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研发技术栈: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前端:</w:t>
      </w:r>
      <w:r>
        <w:rPr>
          <w:rFonts w:hint="eastAsia"/>
          <w:lang w:val="en-US" w:eastAsia="zh-CN"/>
        </w:rPr>
        <w:t xml:space="preserve">  streamlit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后端: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运行环境: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用户操作系统:Windows10、Windows11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厚度按: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 xml:space="preserve">配置 </w:t>
      </w:r>
      <w:r>
        <w:rPr>
          <w:rFonts w:hint="eastAsia"/>
          <w:lang w:val="en-US" w:eastAsia="zh-CN"/>
        </w:rPr>
        <w:t>python3.8.0</w:t>
      </w:r>
      <w:r>
        <w:rPr>
          <w:rFonts w:hint="eastAsia"/>
        </w:rPr>
        <w:t>环境，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Pycharm</w:t>
      </w:r>
      <w:r>
        <w:rPr>
          <w:rFonts w:hint="eastAsia"/>
        </w:rPr>
        <w:t xml:space="preserve">运行 </w:t>
      </w:r>
      <w:r>
        <w:rPr>
          <w:rFonts w:hint="eastAsia"/>
          <w:lang w:val="en-US" w:eastAsia="zh-CN"/>
        </w:rPr>
        <w:t>app.py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环境配置</w:t>
      </w:r>
      <w:r>
        <w:rPr>
          <w:rFonts w:hint="eastAsia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①建议创建conda环境对项目安装所需要的库包进行统一的管理(conda 环境安装命令示例如下：</w:t>
      </w:r>
      <w:r>
        <w:rPr>
          <w:rFonts w:hint="eastAsia"/>
          <w:b/>
          <w:bCs/>
          <w:lang w:val="en-US" w:eastAsia="zh-CN"/>
        </w:rPr>
        <w:t>conda create --name 环境名称 python=版本号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)；之后运行命令对项目所需要的库包进行统一安装（</w:t>
      </w:r>
      <w:r>
        <w:rPr>
          <w:rFonts w:hint="eastAsia"/>
          <w:b/>
          <w:bCs/>
          <w:lang w:val="en-US" w:eastAsia="zh-CN"/>
        </w:rPr>
        <w:t>pip install -r requirements.txt</w:t>
      </w:r>
      <w:r>
        <w:rPr>
          <w:rFonts w:hint="eastAsia"/>
          <w:lang w:val="en-US" w:eastAsia="zh-CN"/>
        </w:rPr>
        <w:t>）；将项目工程文件导入Pycharm之后，将自己创建的conda环境配置为项目的启动解释器。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②爬虫配置：本项目爬取网络课程数据借助的是selenium库，所以对应的</w:t>
      </w:r>
      <w:r>
        <w:rPr>
          <w:rFonts w:hint="eastAsia"/>
          <w:highlight w:val="yellow"/>
          <w:lang w:val="en-US" w:eastAsia="zh-CN"/>
        </w:rPr>
        <w:t>需下载自己浏览器版本适配的浏览器驱动</w:t>
      </w:r>
      <w:r>
        <w:rPr>
          <w:rFonts w:hint="eastAsia"/>
          <w:lang w:val="en-US" w:eastAsia="zh-CN"/>
        </w:rPr>
        <w:t>，并将其放在项目工程目录下。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完成上述环境的配置后，在终端栏运行 </w:t>
      </w:r>
      <w:r>
        <w:rPr>
          <w:rFonts w:hint="eastAsia"/>
          <w:b/>
          <w:bCs/>
          <w:lang w:val="en-US" w:eastAsia="zh-CN"/>
        </w:rPr>
        <w:t>streamlit run .\app.py</w:t>
      </w:r>
      <w:r>
        <w:rPr>
          <w:rFonts w:hint="eastAsia"/>
          <w:b w:val="0"/>
          <w:bCs w:val="0"/>
          <w:lang w:val="en-US" w:eastAsia="zh-CN"/>
        </w:rPr>
        <w:t>命令</w:t>
      </w:r>
      <w:r>
        <w:rPr>
          <w:rFonts w:hint="eastAsia"/>
        </w:rPr>
        <w:t>启动前端即可演示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xMjk1YTZiNzM1YWQ0NmIzMjI3NWJhNTJhNzVjMDkifQ=="/>
  </w:docVars>
  <w:rsids>
    <w:rsidRoot w:val="59E42890"/>
    <w:rsid w:val="008177D4"/>
    <w:rsid w:val="04514153"/>
    <w:rsid w:val="05154E53"/>
    <w:rsid w:val="05C0366A"/>
    <w:rsid w:val="07893F2F"/>
    <w:rsid w:val="08602EE2"/>
    <w:rsid w:val="0BB148C8"/>
    <w:rsid w:val="133D454B"/>
    <w:rsid w:val="15C471A6"/>
    <w:rsid w:val="18A1732B"/>
    <w:rsid w:val="1A2C531A"/>
    <w:rsid w:val="1CBA536F"/>
    <w:rsid w:val="20407429"/>
    <w:rsid w:val="221450AB"/>
    <w:rsid w:val="22CC03B5"/>
    <w:rsid w:val="28FD67FF"/>
    <w:rsid w:val="2AE22FA6"/>
    <w:rsid w:val="2FA7273E"/>
    <w:rsid w:val="344E43B3"/>
    <w:rsid w:val="351E4E64"/>
    <w:rsid w:val="35885AF6"/>
    <w:rsid w:val="41780CC1"/>
    <w:rsid w:val="460F3276"/>
    <w:rsid w:val="4BC92119"/>
    <w:rsid w:val="53095C16"/>
    <w:rsid w:val="559B4B26"/>
    <w:rsid w:val="59E42890"/>
    <w:rsid w:val="5EFC4888"/>
    <w:rsid w:val="5FA40A7B"/>
    <w:rsid w:val="635B76A3"/>
    <w:rsid w:val="669D1DE5"/>
    <w:rsid w:val="6C556836"/>
    <w:rsid w:val="6EB10214"/>
    <w:rsid w:val="6EBE44C2"/>
    <w:rsid w:val="71C07997"/>
    <w:rsid w:val="74CB28DA"/>
    <w:rsid w:val="762728C0"/>
    <w:rsid w:val="77BD2282"/>
    <w:rsid w:val="7908577F"/>
    <w:rsid w:val="7C2B1EB0"/>
    <w:rsid w:val="7F6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2024-04-19T13:15:00Z</dcterms:created>
  <dc:creator>QK</dc:creator>
  <cp:lastModifiedBy>QK</cp:lastModifiedBy>
  <dcterms:modified xsi:type="dcterms:W3CDTF">2024-04-19T14:30:46Z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A36D94BED7AA40B9B1683D6747D510F6_11</vt:lpwstr>
  </property>
</Properties>
</file>