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99271d497fe44ad" /></Relationships>
</file>

<file path=word/document.xml><?xml version="1.0" encoding="utf-8"?>
<w:document xmlns:w="http://schemas.openxmlformats.org/wordprocessingml/2006/main">
  <w:body>
    <w:p>
      <w:r>
        <w:rPr>
          <w:b/>
        </w:rPr>
        <w:t>What is the name of your company?</w:t>
      </w:r>
    </w:p>
    <w:p>
      <w:r>
        <w:t>The name of our company is Doughnut Dynamics.</w:t>
      </w:r>
    </w:p>
    <w:p>
      <w:r>
        <w:rPr>
          <w:b/>
        </w:rPr>
        <w:t>What is your company's slogan?</w:t>
      </w:r>
    </w:p>
    <w:p>
      <w:r>
        <w:t>Our company's slogan is 'Donut worry, be happy!'</w:t>
      </w:r>
    </w:p>
    <w:p>
      <w:r>
        <w:rPr>
          <w:b/>
        </w:rPr>
        <w:t>What type of products do you offer?</w:t>
      </w:r>
    </w:p>
    <w:p>
      <w:r>
        <w:t>At Doughnut Dynamics, we offer a wide selection of baked goods including an array of colorful and sweetly glazed doughnuts, classic croissants, delicious muffins and much more.</w:t>
      </w:r>
    </w:p>
    <w:p>
      <w:r>
        <w:rPr>
          <w:b/>
        </w:rPr>
        <w:t>What are your store hours?</w:t>
      </w:r>
    </w:p>
    <w:p>
      <w:r>
        <w:t>Our store is open from 8am to 8pm, seven days a week.</w:t>
      </w:r>
    </w:p>
    <w:p>
      <w:r>
        <w:rPr>
          <w:b/>
        </w:rPr>
        <w:t>do you cater to special dietary needs?</w:t>
      </w:r>
    </w:p>
    <w:p>
      <w:r>
        <w:t>Yes, we do. We provide gluten-free, sugar-free and vegan options for our customers. It’s important to us that everyone can enjoy our delicious bakery items.</w:t>
      </w:r>
    </w:p>
    <w:p>
      <w:r>
        <w:rPr>
          <w:b/>
        </w:rPr>
        <w:t>Do you have a delivery service?</w:t>
      </w:r>
    </w:p>
    <w:p>
      <w:r>
        <w:t>Yes, we do offer a delivery service. For orders above $20, delivery will be free.</w:t>
      </w:r>
    </w:p>
    <w:p>
      <w:r>
        <w:rPr>
          <w:b/>
        </w:rPr>
        <w:t>Can I place an order online?</w:t>
      </w:r>
    </w:p>
    <w:p>
      <w:r>
        <w:t>Yes, you can place an order online through our website or via our mobile app. You can also call us directly if you prefer.</w:t>
      </w:r>
    </w:p>
    <w:p>
      <w:r>
        <w:rPr>
          <w:b/>
        </w:rPr>
        <w:t>Do you offer any discounts or loyalty programs?</w:t>
      </w:r>
    </w:p>
    <w:p>
      <w:r>
        <w:t>Absolutely! We have a loyalty program where our customers can earn points and redeem them for free items. We also offer discounts on special occasions.</w:t>
      </w:r>
    </w:p>
    <w:p>
      <w:r>
        <w:rPr>
          <w:b/>
        </w:rPr>
        <w:t>Can I return or exchange items?</w:t>
      </w:r>
    </w:p>
    <w:p>
      <w:r>
        <w:t>We always strive to ensure our customers are 100% satisfied with our products. If you're not completely happy with your purchase, we do offer exchanges or refunds within reason. Please get in touch with us directly so we can resolve this issue as quickly as possible.</w:t>
      </w:r>
    </w:p>
    <w:p>
      <w:r>
        <w:rPr>
          <w:b/>
        </w:rPr>
        <w:t>What ingredients do you use in your products?</w:t>
      </w:r>
    </w:p>
    <w:p>
      <w:r>
        <w:t>At Doughnut Dynamics, we pride ourselves on using the freshest, high-quality ingredients. We use organic flour, free-range eggs, and natural sweeteners in our doughnuts. For more specific information about our ingredients, you can refer to the product description on our website.</w:t>
      </w:r>
    </w:p>
  </w:body>
</w:document>
</file>