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Impact" w:cs="Impact" w:eastAsia="Impact" w:hAnsi="Impact"/>
          <w:sz w:val="60"/>
          <w:szCs w:val="60"/>
        </w:rPr>
      </w:pPr>
      <w:bookmarkStart w:colFirst="0" w:colLast="0" w:name="_l300vk2owb23" w:id="0"/>
      <w:bookmarkEnd w:id="0"/>
      <w:r w:rsidDel="00000000" w:rsidR="00000000" w:rsidRPr="00000000">
        <w:rPr>
          <w:rFonts w:ascii="Calibri" w:cs="Calibri" w:eastAsia="Calibri" w:hAnsi="Calibri"/>
          <w:sz w:val="60"/>
          <w:szCs w:val="60"/>
          <w:rtl w:val="0"/>
        </w:rPr>
        <w:t xml:space="preserve">Informe fase 1</w:t>
      </w:r>
      <w:r w:rsidDel="00000000" w:rsidR="00000000" w:rsidRPr="00000000">
        <w:rPr>
          <w:rFonts w:ascii="Impact" w:cs="Impact" w:eastAsia="Impact" w:hAnsi="Impact"/>
          <w:sz w:val="60"/>
          <w:szCs w:val="60"/>
          <w:rtl w:val="0"/>
        </w:rPr>
        <w:t xml:space="preserve"> </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4533900" cy="6315075"/>
            <wp:effectExtent b="0" l="0" r="0" t="0"/>
            <wp:docPr id="1" name="image3.png"/>
            <a:graphic>
              <a:graphicData uri="http://schemas.openxmlformats.org/drawingml/2006/picture">
                <pic:pic>
                  <pic:nvPicPr>
                    <pic:cNvPr id="0" name="image3.png"/>
                    <pic:cNvPicPr preferRelativeResize="0"/>
                  </pic:nvPicPr>
                  <pic:blipFill>
                    <a:blip r:embed="rId6">
                      <a:alphaModFix amt="52999"/>
                    </a:blip>
                    <a:srcRect b="0" l="0" r="0" t="0"/>
                    <a:stretch>
                      <a:fillRect/>
                    </a:stretch>
                  </pic:blipFill>
                  <pic:spPr>
                    <a:xfrm>
                      <a:off x="0" y="0"/>
                      <a:ext cx="4533900" cy="63150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t xml:space="preserve">Integrantes: Cesar Negrete </w:t>
      </w:r>
    </w:p>
    <w:p w:rsidR="00000000" w:rsidDel="00000000" w:rsidP="00000000" w:rsidRDefault="00000000" w:rsidRPr="00000000" w14:paraId="00000005">
      <w:pPr>
        <w:jc w:val="right"/>
        <w:rPr/>
      </w:pPr>
      <w:r w:rsidDel="00000000" w:rsidR="00000000" w:rsidRPr="00000000">
        <w:rPr>
          <w:rtl w:val="0"/>
        </w:rPr>
        <w:tab/>
        <w:t xml:space="preserve">       Jocelyn Navarro</w:t>
      </w:r>
    </w:p>
    <w:p w:rsidR="00000000" w:rsidDel="00000000" w:rsidP="00000000" w:rsidRDefault="00000000" w:rsidRPr="00000000" w14:paraId="00000006">
      <w:pPr>
        <w:jc w:val="right"/>
        <w:rPr/>
      </w:pPr>
      <w:r w:rsidDel="00000000" w:rsidR="00000000" w:rsidRPr="00000000">
        <w:rPr>
          <w:rtl w:val="0"/>
        </w:rPr>
        <w:t xml:space="preserve">Profesor: Helton Smith Bustos Saez</w:t>
      </w:r>
      <w:r w:rsidDel="00000000" w:rsidR="00000000" w:rsidRPr="00000000">
        <w:rPr>
          <w:rtl w:val="0"/>
        </w:rPr>
      </w:r>
    </w:p>
    <w:p w:rsidR="00000000" w:rsidDel="00000000" w:rsidP="00000000" w:rsidRDefault="00000000" w:rsidRPr="00000000" w14:paraId="00000007">
      <w:pPr>
        <w:jc w:val="right"/>
        <w:rPr>
          <w:sz w:val="24"/>
          <w:szCs w:val="24"/>
        </w:rPr>
      </w:pPr>
      <w:r w:rsidDel="00000000" w:rsidR="00000000" w:rsidRPr="00000000">
        <w:rPr>
          <w:sz w:val="24"/>
          <w:szCs w:val="24"/>
          <w:rtl w:val="0"/>
        </w:rPr>
        <w:t xml:space="preserve">Sección: 002D</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pStyle w:val="Heading1"/>
        <w:rPr/>
      </w:pPr>
      <w:bookmarkStart w:colFirst="0" w:colLast="0" w:name="_kl9ryn9t5pcx" w:id="1"/>
      <w:bookmarkEnd w:id="1"/>
      <w:r w:rsidDel="00000000" w:rsidR="00000000" w:rsidRPr="00000000">
        <w:rPr>
          <w:rtl w:val="0"/>
        </w:rPr>
        <w:t xml:space="preserve">Introducción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Este documento evalúa la definición del Proyecto APT, incluyendo la fundamentación, relación con el perfil de egreso, intereses profesionales, y factibilidad del proyecto</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pStyle w:val="Heading1"/>
        <w:rPr/>
      </w:pPr>
      <w:bookmarkStart w:colFirst="0" w:colLast="0" w:name="_r95wl3wut626" w:id="2"/>
      <w:bookmarkEnd w:id="2"/>
      <w:r w:rsidDel="00000000" w:rsidR="00000000" w:rsidRPr="00000000">
        <w:rPr>
          <w:rtl w:val="0"/>
        </w:rPr>
        <w:t xml:space="preserve">Abstract</w:t>
      </w:r>
    </w:p>
    <w:p w:rsidR="00000000" w:rsidDel="00000000" w:rsidP="00000000" w:rsidRDefault="00000000" w:rsidRPr="00000000" w14:paraId="0000000E">
      <w:pPr>
        <w:pStyle w:val="Heading1"/>
        <w:rPr>
          <w:sz w:val="24"/>
          <w:szCs w:val="24"/>
        </w:rPr>
      </w:pPr>
      <w:bookmarkStart w:colFirst="0" w:colLast="0" w:name="_f9zwkb7p6h0m" w:id="3"/>
      <w:bookmarkEnd w:id="3"/>
      <w:r w:rsidDel="00000000" w:rsidR="00000000" w:rsidRPr="00000000">
        <w:rPr>
          <w:b w:val="1"/>
          <w:sz w:val="28"/>
          <w:szCs w:val="28"/>
          <w:rtl w:val="0"/>
        </w:rPr>
        <w:t xml:space="preserve">A. Abstract (Spanish):</w:t>
      </w:r>
      <w:r w:rsidDel="00000000" w:rsidR="00000000" w:rsidRPr="00000000">
        <w:rPr>
          <w:sz w:val="24"/>
          <w:szCs w:val="24"/>
          <w:rtl w:val="0"/>
        </w:rPr>
        <w:t xml:space="preserve"> El proyecto "Marketplace para Pequeñas Empresas" tiene como objetivo desarrollar una solución de software que mejore la visibilidad y accesibilidad de las pequeñas empresas en Chile. A través del uso de tecnologías móviles y web, el proyecto creará una plataforma intuitiva donde los emprendedores podrán mostrar sus productos y conectarse directamente con los clientes. Este proyecto es fundamental para cerrar la brecha digital y promover el crecimiento económico de las pequeñas empresas.</w:t>
      </w:r>
    </w:p>
    <w:p w:rsidR="00000000" w:rsidDel="00000000" w:rsidP="00000000" w:rsidRDefault="00000000" w:rsidRPr="00000000" w14:paraId="0000000F">
      <w:pPr>
        <w:spacing w:after="240" w:before="240" w:lineRule="auto"/>
        <w:rPr>
          <w:sz w:val="24"/>
          <w:szCs w:val="24"/>
        </w:rPr>
      </w:pP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b w:val="1"/>
          <w:color w:val="000000"/>
          <w:sz w:val="28"/>
          <w:szCs w:val="28"/>
        </w:rPr>
      </w:pPr>
      <w:bookmarkStart w:colFirst="0" w:colLast="0" w:name="_yf3u3xi6mkkt" w:id="4"/>
      <w:bookmarkEnd w:id="4"/>
      <w:r w:rsidDel="00000000" w:rsidR="00000000" w:rsidRPr="00000000">
        <w:rPr>
          <w:b w:val="1"/>
          <w:color w:val="000000"/>
          <w:sz w:val="28"/>
          <w:szCs w:val="28"/>
          <w:rtl w:val="0"/>
        </w:rPr>
        <w:t xml:space="preserve">B. Conclusiones individuales</w:t>
      </w:r>
    </w:p>
    <w:p w:rsidR="00000000" w:rsidDel="00000000" w:rsidP="00000000" w:rsidRDefault="00000000" w:rsidRPr="00000000" w14:paraId="00000011">
      <w:pPr>
        <w:spacing w:after="240" w:before="240" w:lineRule="auto"/>
        <w:rPr>
          <w:sz w:val="24"/>
          <w:szCs w:val="24"/>
        </w:rPr>
      </w:pPr>
      <w:r w:rsidDel="00000000" w:rsidR="00000000" w:rsidRPr="00000000">
        <w:rPr>
          <w:b w:val="1"/>
          <w:rtl w:val="0"/>
        </w:rPr>
        <w:t xml:space="preserve">Conclusión:</w:t>
      </w:r>
      <w:r w:rsidDel="00000000" w:rsidR="00000000" w:rsidRPr="00000000">
        <w:rPr>
          <w:sz w:val="24"/>
          <w:szCs w:val="24"/>
          <w:rtl w:val="0"/>
        </w:rPr>
        <w:t xml:space="preserve"> El desarrollo del proyecto "Marketplace para Pequeñas Empresas" es un paso significativo hacia el apoyo a los microemprendedores en Chile. </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El enfoque de nuestro proyecto es brindar accesibilidad, facilidad de uso e interacción directa con los clientes proporcionará a las pequeñas empresas las herramientas necesarias para prosperar en la era digital. Los conocimientos y habilidades adquiridos a lo largo de este proyecto se alinean con nuestros objetivos profesionales de dominar el desarrollo de software y contribuir positivamente a la sociedad.</w:t>
      </w:r>
    </w:p>
    <w:p w:rsidR="00000000" w:rsidDel="00000000" w:rsidP="00000000" w:rsidRDefault="00000000" w:rsidRPr="00000000" w14:paraId="00000013">
      <w:pPr>
        <w:spacing w:after="240" w:before="240" w:lineRule="auto"/>
        <w:rPr>
          <w:sz w:val="24"/>
          <w:szCs w:val="24"/>
        </w:rPr>
      </w:pP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000000"/>
          <w:sz w:val="28"/>
          <w:szCs w:val="28"/>
        </w:rPr>
      </w:pPr>
      <w:bookmarkStart w:colFirst="0" w:colLast="0" w:name="_ipdoxi46plim" w:id="5"/>
      <w:bookmarkEnd w:id="5"/>
      <w:r w:rsidDel="00000000" w:rsidR="00000000" w:rsidRPr="00000000">
        <w:rPr>
          <w:b w:val="1"/>
          <w:color w:val="000000"/>
          <w:sz w:val="28"/>
          <w:szCs w:val="28"/>
          <w:rtl w:val="0"/>
        </w:rPr>
        <w:t xml:space="preserve">C. Reflexión </w:t>
      </w:r>
    </w:p>
    <w:p w:rsidR="00000000" w:rsidDel="00000000" w:rsidP="00000000" w:rsidRDefault="00000000" w:rsidRPr="00000000" w14:paraId="00000015">
      <w:pPr>
        <w:spacing w:after="240" w:before="240" w:lineRule="auto"/>
        <w:rPr>
          <w:sz w:val="24"/>
          <w:szCs w:val="24"/>
        </w:rPr>
      </w:pPr>
      <w:r w:rsidDel="00000000" w:rsidR="00000000" w:rsidRPr="00000000">
        <w:rPr>
          <w:b w:val="1"/>
          <w:rtl w:val="0"/>
        </w:rPr>
        <w:t xml:space="preserve">Reflexión:</w:t>
      </w:r>
      <w:r w:rsidDel="00000000" w:rsidR="00000000" w:rsidRPr="00000000">
        <w:rPr>
          <w:sz w:val="24"/>
          <w:szCs w:val="24"/>
          <w:rtl w:val="0"/>
        </w:rPr>
        <w:t xml:space="preserve">  De trabajar en el proyecto "Marketplace para Pequeñas Empresas"Ha resaltado la importancia de la tecnología en el impulso del crecimiento económico y ha proporcionado valiosas ideas sobre los desafíos que enfrentan los microemprendedores. </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El proyecto también ha reforzado la necesidad de un diseño centrado en el usuario y la aplicación de metodologías ágiles para entregar soluciones de software efectivas tales como probar la aplicación con posibles clientes </w:t>
      </w:r>
    </w:p>
    <w:p w:rsidR="00000000" w:rsidDel="00000000" w:rsidP="00000000" w:rsidRDefault="00000000" w:rsidRPr="00000000" w14:paraId="00000017">
      <w:pPr>
        <w:spacing w:after="240" w:before="240" w:lineRule="auto"/>
        <w:rPr>
          <w:sz w:val="24"/>
          <w:szCs w:val="24"/>
        </w:rPr>
      </w:pP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sz w:val="28"/>
          <w:szCs w:val="28"/>
        </w:rPr>
      </w:pPr>
      <w:bookmarkStart w:colFirst="0" w:colLast="0" w:name="_byvmf92hmqgd" w:id="6"/>
      <w:bookmarkEnd w:id="6"/>
      <w:r w:rsidDel="00000000" w:rsidR="00000000" w:rsidRPr="00000000">
        <w:rPr>
          <w:b w:val="1"/>
          <w:color w:val="000000"/>
          <w:sz w:val="28"/>
          <w:szCs w:val="28"/>
          <w:rtl w:val="0"/>
        </w:rPr>
        <w:t xml:space="preserve">D. Relación del Proyecto APT con las competencias del perfil de egreso</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El proyecto se alinea con varias competencias clave del perfil de egreso, como la </w:t>
      </w: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 el </w:t>
      </w:r>
      <w:r w:rsidDel="00000000" w:rsidR="00000000" w:rsidRPr="00000000">
        <w:rPr>
          <w:b w:val="1"/>
          <w:sz w:val="24"/>
          <w:szCs w:val="24"/>
          <w:rtl w:val="0"/>
        </w:rPr>
        <w:t xml:space="preserve">desarrollo de soluciones de software</w:t>
      </w:r>
      <w:r w:rsidDel="00000000" w:rsidR="00000000" w:rsidRPr="00000000">
        <w:rPr>
          <w:sz w:val="24"/>
          <w:szCs w:val="24"/>
          <w:rtl w:val="0"/>
        </w:rPr>
        <w:t xml:space="preserve">, y el </w:t>
      </w:r>
      <w:r w:rsidDel="00000000" w:rsidR="00000000" w:rsidRPr="00000000">
        <w:rPr>
          <w:b w:val="1"/>
          <w:sz w:val="24"/>
          <w:szCs w:val="24"/>
          <w:rtl w:val="0"/>
        </w:rPr>
        <w:t xml:space="preserve">aseguramiento de la calidad</w:t>
      </w:r>
      <w:r w:rsidDel="00000000" w:rsidR="00000000" w:rsidRPr="00000000">
        <w:rPr>
          <w:sz w:val="24"/>
          <w:szCs w:val="24"/>
          <w:rtl w:val="0"/>
        </w:rPr>
        <w:t xml:space="preserve">. Durante el desarrollo del proyecto, se aplicarán técnicas avanzadas para diseñar, desarrollar e implementar un sistema robusto que responda a las necesidades de los microempresarios, asegurando que el software cumpla con los estándares de la industria</w:t>
      </w:r>
    </w:p>
    <w:p w:rsidR="00000000" w:rsidDel="00000000" w:rsidP="00000000" w:rsidRDefault="00000000" w:rsidRPr="00000000" w14:paraId="0000001A">
      <w:pPr>
        <w:spacing w:after="240" w:before="240" w:lineRule="auto"/>
        <w:rPr>
          <w:b w:val="1"/>
          <w:color w:val="000000"/>
          <w:sz w:val="22"/>
          <w:szCs w:val="22"/>
        </w:rPr>
      </w:pPr>
      <w:r w:rsidDel="00000000" w:rsidR="00000000" w:rsidRPr="00000000">
        <w:rPr>
          <w:b w:val="1"/>
          <w:color w:val="000000"/>
          <w:sz w:val="22"/>
          <w:szCs w:val="22"/>
          <w:rtl w:val="0"/>
        </w:rPr>
        <w:t xml:space="preserve">E. Relación del Proyecto APT </w:t>
      </w:r>
      <w:r w:rsidDel="00000000" w:rsidR="00000000" w:rsidRPr="00000000">
        <w:rPr>
          <w:b w:val="1"/>
          <w:rtl w:val="0"/>
        </w:rPr>
        <w:t xml:space="preserve">mis</w:t>
      </w:r>
      <w:r w:rsidDel="00000000" w:rsidR="00000000" w:rsidRPr="00000000">
        <w:rPr>
          <w:b w:val="1"/>
          <w:color w:val="000000"/>
          <w:sz w:val="22"/>
          <w:szCs w:val="22"/>
          <w:rtl w:val="0"/>
        </w:rPr>
        <w:t xml:space="preserve"> tus intereses profesionales</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Mis intereses profesionales se centran en el desarrollo de software multiplataforma la idea de desarrollar en para diferentes dispositivos con el mismo código me parece algo sumamente innovador  otro interés es  la implementación de soluciones tecnológicas que impacten positivamente en la en las personas . Este proyecto nos permite explorar estas áreas al desarrollar una plataforma que facilita el acceso a la digitalización para pequeñas empresas, un tema que me apasiona es  el poder ayudar a las personas generar ingresos y ser independientes </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glxtwt4m7n35" w:id="7"/>
      <w:bookmarkEnd w:id="7"/>
      <w:r w:rsidDel="00000000" w:rsidR="00000000" w:rsidRPr="00000000">
        <w:rPr>
          <w:b w:val="1"/>
          <w:color w:val="000000"/>
          <w:sz w:val="22"/>
          <w:szCs w:val="22"/>
          <w:rtl w:val="0"/>
        </w:rPr>
        <w:t xml:space="preserve">F. Factibilidad del Proyecto</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El proyecto es factible dentro del marco de la asignatura considerando el tiempo, los recursos disponibles y el equipo de trabajo. Escogimos ,La metodología ágil Kanban y el uso de herramientas como Trello garantizarán una gestión eficiente del tiempo y la flexibilidad para adaptarse a cambios. En cuanto a desafíos potenciales, como cortes de energía, se prevén soluciones como el guardado frecuente de avances para minimizar pérdidas​ esperamos almacenar nuestros datos en servidores en las nube , la tecnología que pensamos utilizar para almacenar nuestros datos es firebase (Google) es gratis para las primeras fases del proyecto y nos servirá para desarrollar el proyecto </w:t>
      </w:r>
    </w:p>
    <w:p w:rsidR="00000000" w:rsidDel="00000000" w:rsidP="00000000" w:rsidRDefault="00000000" w:rsidRPr="00000000" w14:paraId="0000001E">
      <w:pPr>
        <w:spacing w:after="240" w:before="240" w:lineRule="auto"/>
        <w:rPr>
          <w:sz w:val="24"/>
          <w:szCs w:val="24"/>
        </w:rPr>
      </w:pPr>
      <w:r w:rsidDel="00000000" w:rsidR="00000000" w:rsidRPr="00000000">
        <w:rPr>
          <w:rtl w:val="0"/>
        </w:rPr>
      </w:r>
    </w:p>
    <w:p w:rsidR="00000000" w:rsidDel="00000000" w:rsidP="00000000" w:rsidRDefault="00000000" w:rsidRPr="00000000" w14:paraId="0000001F">
      <w:pPr>
        <w:spacing w:after="240" w:before="240" w:lineRule="auto"/>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Impac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3397575</wp:posOffset>
          </wp:positionH>
          <wp:positionV relativeFrom="paragraph">
            <wp:posOffset>19051</wp:posOffset>
          </wp:positionV>
          <wp:extent cx="2314178" cy="56673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314178" cy="5667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