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Si, he podido completar todas las actividades en los tiempos que definimos desde un principio. Los factores que han facilitado el desarrollo de las actividades fueron plataformas en donde podíamos editar de manera conjunta los documentos.</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Planeo afrontarlas buscando siempre una manera rápida y óptima para enfrentar de mejor manera las dificultades que se nos presenten en lo que queda del proyecto.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ind w:left="0" w:firstLine="0"/>
              <w:jc w:val="both"/>
              <w:rPr>
                <w:rFonts w:ascii="Calibri" w:cs="Calibri" w:eastAsia="Calibri" w:hAnsi="Calibri"/>
                <w:b w:val="1"/>
                <w:color w:val="1f4e79"/>
              </w:rPr>
            </w:pPr>
            <w:r w:rsidDel="00000000" w:rsidR="00000000" w:rsidRPr="00000000">
              <w:rPr>
                <w:b w:val="1"/>
                <w:color w:val="1f4e79"/>
                <w:rtl w:val="0"/>
              </w:rPr>
              <w:t xml:space="preserve">Considero que mi desempeño en este trabajo ha sido bueno, lo que destaco de mi es que siempre trato de averiguar como puedo mejorar en cualquier cosa que se me dificulte. En cuanto a que puedo hacer para mejorar mi desempeño es intentar concentrarme mas, me distraigo fácilmente cuando estoy trabajando.</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Me inquieta saber si estamos haciendo un buen trabajo, me gustaría saber que cosas podríamos mejorar o cambiar en cuanto a lo que llevamos de momento con el proyecto.</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Si, considero que para avanzar de una mejor manera y más óptima lo mejor es distribuir las tareas entre los diferentes miembros del equipo. </w:t>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De momento no hay nuevas actividades que deban ser asignadas.</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Nuestro trabajo en equipo a sido muy bueno, ambos cooperamos mostrando nuestro punto de vista con respecto a lo que se va avanzando, además de que cada uno avanza con su tarea correspondiente.</w:t>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Los aspectos positivos es que tenemos buena coordinación y disponibilidad para ir avanzando en conjunto.</w:t>
            </w:r>
          </w:p>
          <w:p w:rsidR="00000000" w:rsidDel="00000000" w:rsidP="00000000" w:rsidRDefault="00000000" w:rsidRPr="00000000" w14:paraId="0000003D">
            <w:pPr>
              <w:jc w:val="both"/>
              <w:rPr>
                <w:color w:val="767171"/>
                <w:sz w:val="24"/>
                <w:szCs w:val="24"/>
              </w:rPr>
            </w:pPr>
            <w:r w:rsidDel="00000000" w:rsidR="00000000" w:rsidRPr="00000000">
              <w:rPr>
                <w:color w:val="767171"/>
                <w:sz w:val="24"/>
                <w:szCs w:val="24"/>
                <w:rtl w:val="0"/>
              </w:rPr>
              <w:t xml:space="preserve">El aspecto que podríamos mejorar es la toma de decisiones, ya que nos cuesta mucho tomar una decisión.</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9gijDiA/BsvM6lWSXSvMwhg8w==">CgMxLjAyCGguZ2pkZ3hzOAByITFGUVBGeVdtSWpyQnFDOGRXczNyRi14amgwUDQ1ZWEzVg==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