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372" w:rsidRDefault="005E3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Optimator File Formats</w:t>
      </w:r>
    </w:p>
    <w:p w:rsidR="005E3E13" w:rsidRDefault="005E3E13">
      <w:pPr>
        <w:rPr>
          <w:rFonts w:ascii="Arial" w:hAnsi="Arial" w:cs="Arial"/>
          <w:sz w:val="28"/>
          <w:szCs w:val="28"/>
        </w:rPr>
      </w:pPr>
    </w:p>
    <w:p w:rsid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Versioning</w:t>
      </w:r>
    </w:p>
    <w:p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Version X.Y.Z</w:t>
      </w:r>
    </w:p>
    <w:p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X: Increases with big feature updates (Curves, gradients etc.). Usually matches a price increase (while price increasing).</w:t>
      </w:r>
    </w:p>
    <w:p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Y: Increases when one of the file formats is changed. This, along with the X value, depicts file compatibility (although, due to Z, files may render differently)</w:t>
      </w:r>
    </w:p>
    <w:p w:rsidR="003827D6" w:rsidRP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Z: Increases when a new stable version is released</w:t>
      </w:r>
    </w:p>
    <w:p w:rsidR="003827D6" w:rsidRDefault="003827D6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3827D6" w:rsidRP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Files</w:t>
      </w: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Piece</w:t>
      </w:r>
    </w:p>
    <w:p w:rsidR="005E3E13" w:rsidRDefault="00BF36A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ColourType;OutlineColourR,OutlineColourG,OutlineColourB,OutlineColourA:</w:t>
      </w:r>
      <w:r w:rsidRPr="00BF36A5"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FillColourR,FillColourG,FillColourB,FillColourA</w:t>
      </w:r>
      <w:proofErr w:type="spellEnd"/>
      <w:r>
        <w:rPr>
          <w:rFonts w:ascii="Arial" w:hAnsi="Arial" w:cs="Arial"/>
          <w:sz w:val="24"/>
          <w:szCs w:val="28"/>
        </w:rPr>
        <w:t xml:space="preserve">: Further colours for </w:t>
      </w:r>
      <w:proofErr w:type="spellStart"/>
      <w:r>
        <w:rPr>
          <w:rFonts w:ascii="Arial" w:hAnsi="Arial" w:cs="Arial"/>
          <w:sz w:val="24"/>
          <w:szCs w:val="28"/>
        </w:rPr>
        <w:t>gradients;OutlineWidth;PieceDetails</w:t>
      </w:r>
      <w:proofErr w:type="spellEnd"/>
    </w:p>
    <w:p w:rsidR="00944B7B" w:rsidRDefault="00944B7B" w:rsidP="00944B7B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pointX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Y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XR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pointYD;</w:t>
      </w:r>
      <w:r w:rsidR="001D164F">
        <w:rPr>
          <w:rFonts w:ascii="Arial" w:hAnsi="Arial" w:cs="Arial"/>
          <w:sz w:val="24"/>
          <w:szCs w:val="28"/>
        </w:rPr>
        <w:t>connect</w:t>
      </w:r>
      <w:r>
        <w:rPr>
          <w:rFonts w:ascii="Arial" w:hAnsi="Arial" w:cs="Arial"/>
          <w:sz w:val="24"/>
          <w:szCs w:val="28"/>
        </w:rPr>
        <w:t>;solid</w:t>
      </w:r>
      <w:proofErr w:type="spellEnd"/>
      <w:r>
        <w:rPr>
          <w:rFonts w:ascii="Arial" w:hAnsi="Arial" w:cs="Arial"/>
          <w:sz w:val="24"/>
          <w:szCs w:val="28"/>
        </w:rPr>
        <w:t xml:space="preserve"> (Repeat for each spot)</w:t>
      </w:r>
    </w:p>
    <w:p w:rsidR="00B810BB" w:rsidRPr="005E3E13" w:rsidRDefault="00B810BB">
      <w:pPr>
        <w:rPr>
          <w:rFonts w:ascii="Arial" w:hAnsi="Arial" w:cs="Arial"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Spot</w:t>
      </w:r>
    </w:p>
    <w:p w:rsidR="005E3E13" w:rsidRDefault="00351FDD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pointX:point</w:t>
      </w:r>
      <w:r w:rsidR="00ED7607">
        <w:rPr>
          <w:rFonts w:ascii="Arial" w:hAnsi="Arial" w:cs="Arial"/>
          <w:sz w:val="24"/>
          <w:szCs w:val="28"/>
        </w:rPr>
        <w:t>Y</w:t>
      </w:r>
      <w:r>
        <w:rPr>
          <w:rFonts w:ascii="Arial" w:hAnsi="Arial" w:cs="Arial"/>
          <w:sz w:val="24"/>
          <w:szCs w:val="28"/>
        </w:rPr>
        <w:t>:point</w:t>
      </w:r>
      <w:r w:rsidR="00ED7607">
        <w:rPr>
          <w:rFonts w:ascii="Arial" w:hAnsi="Arial" w:cs="Arial"/>
          <w:sz w:val="24"/>
          <w:szCs w:val="28"/>
        </w:rPr>
        <w:t>XR</w:t>
      </w:r>
      <w:r>
        <w:rPr>
          <w:rFonts w:ascii="Arial" w:hAnsi="Arial" w:cs="Arial"/>
          <w:sz w:val="24"/>
          <w:szCs w:val="28"/>
        </w:rPr>
        <w:t>:pointYD;</w:t>
      </w:r>
      <w:r w:rsidR="001D164F">
        <w:rPr>
          <w:rFonts w:ascii="Arial" w:hAnsi="Arial" w:cs="Arial"/>
          <w:sz w:val="24"/>
          <w:szCs w:val="28"/>
        </w:rPr>
        <w:t>connect</w:t>
      </w:r>
      <w:r>
        <w:rPr>
          <w:rFonts w:ascii="Arial" w:hAnsi="Arial" w:cs="Arial"/>
          <w:sz w:val="24"/>
          <w:szCs w:val="28"/>
        </w:rPr>
        <w:t>;solid</w:t>
      </w:r>
      <w:proofErr w:type="spellEnd"/>
    </w:p>
    <w:p w:rsidR="00BA3D70" w:rsidRPr="005E3E13" w:rsidRDefault="00BA3D70">
      <w:pPr>
        <w:rPr>
          <w:rFonts w:ascii="Arial" w:hAnsi="Arial" w:cs="Arial"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</w:t>
      </w:r>
    </w:p>
    <w:p w:rsidR="00BC6C43" w:rsidRDefault="00BC6C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r w:rsidR="006E3293">
        <w:rPr>
          <w:rFonts w:ascii="Arial" w:hAnsi="Arial" w:cs="Arial"/>
          <w:sz w:val="24"/>
          <w:szCs w:val="28"/>
        </w:rPr>
        <w:tab/>
      </w:r>
      <w:r w:rsidR="006E3293">
        <w:rPr>
          <w:rFonts w:ascii="Arial" w:hAnsi="Arial" w:cs="Arial"/>
          <w:sz w:val="24"/>
          <w:szCs w:val="28"/>
        </w:rPr>
        <w:tab/>
      </w:r>
      <w:r w:rsidR="006E3293"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>(Base Piece)</w:t>
      </w:r>
    </w:p>
    <w:p w:rsidR="00BC6C43" w:rsidRPr="00BC6C43" w:rsidRDefault="00BC6C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pieceName;x:y:r:t:s:sm;</w:t>
      </w:r>
      <w:r w:rsidR="00187AAC">
        <w:rPr>
          <w:rFonts w:ascii="Arial" w:hAnsi="Arial" w:cs="Arial"/>
          <w:sz w:val="24"/>
          <w:szCs w:val="28"/>
        </w:rPr>
        <w:t>baseIndex;spotX:spotY:</w:t>
      </w:r>
      <w:r w:rsidR="009904E0">
        <w:rPr>
          <w:rFonts w:ascii="Arial" w:hAnsi="Arial" w:cs="Arial"/>
          <w:sz w:val="24"/>
          <w:szCs w:val="28"/>
        </w:rPr>
        <w:t>spotXR:</w:t>
      </w:r>
      <w:r w:rsidR="00187AAC">
        <w:rPr>
          <w:rFonts w:ascii="Arial" w:hAnsi="Arial" w:cs="Arial"/>
          <w:sz w:val="24"/>
          <w:szCs w:val="28"/>
        </w:rPr>
        <w:t>spotYD;</w:t>
      </w:r>
      <w:r>
        <w:rPr>
          <w:rFonts w:ascii="Arial" w:hAnsi="Arial" w:cs="Arial"/>
          <w:sz w:val="24"/>
          <w:szCs w:val="28"/>
        </w:rPr>
        <w:t>flipangle(-1 false)</w:t>
      </w:r>
      <w:r w:rsidR="006E3293">
        <w:rPr>
          <w:rFonts w:ascii="Arial" w:hAnsi="Arial" w:cs="Arial"/>
          <w:sz w:val="24"/>
          <w:szCs w:val="28"/>
        </w:rPr>
        <w:t>;</w:t>
      </w:r>
      <w:proofErr w:type="spellStart"/>
      <w:r>
        <w:rPr>
          <w:rFonts w:ascii="Arial" w:hAnsi="Arial" w:cs="Arial"/>
          <w:sz w:val="24"/>
          <w:szCs w:val="28"/>
        </w:rPr>
        <w:t>indexSwitch</w:t>
      </w:r>
      <w:proofErr w:type="spellEnd"/>
      <w:r>
        <w:rPr>
          <w:rFonts w:ascii="Arial" w:hAnsi="Arial" w:cs="Arial"/>
          <w:sz w:val="24"/>
          <w:szCs w:val="28"/>
        </w:rPr>
        <w:t>(</w:t>
      </w:r>
      <w:r w:rsidR="00A133DB">
        <w:rPr>
          <w:rFonts w:ascii="Arial" w:hAnsi="Arial" w:cs="Arial"/>
          <w:sz w:val="24"/>
          <w:szCs w:val="28"/>
        </w:rPr>
        <w:t xml:space="preserve">0 if </w:t>
      </w:r>
      <w:proofErr w:type="spellStart"/>
      <w:r w:rsidR="00A133DB">
        <w:rPr>
          <w:rFonts w:ascii="Arial" w:hAnsi="Arial" w:cs="Arial"/>
          <w:sz w:val="24"/>
          <w:szCs w:val="28"/>
        </w:rPr>
        <w:t>flipangle</w:t>
      </w:r>
      <w:proofErr w:type="spellEnd"/>
      <w:r w:rsidR="00A133DB">
        <w:rPr>
          <w:rFonts w:ascii="Arial" w:hAnsi="Arial" w:cs="Arial"/>
          <w:sz w:val="24"/>
          <w:szCs w:val="28"/>
        </w:rPr>
        <w:t xml:space="preserve"> -1</w:t>
      </w:r>
      <w:r>
        <w:rPr>
          <w:rFonts w:ascii="Arial" w:hAnsi="Arial" w:cs="Arial"/>
          <w:sz w:val="24"/>
          <w:szCs w:val="28"/>
        </w:rPr>
        <w:t xml:space="preserve">) </w:t>
      </w:r>
      <w:r w:rsidR="006E3293"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>(All other pieces)</w:t>
      </w:r>
    </w:p>
    <w:p w:rsidR="00BC6C43" w:rsidRDefault="00BC6C43">
      <w:pPr>
        <w:rPr>
          <w:rFonts w:ascii="Arial" w:hAnsi="Arial" w:cs="Arial"/>
          <w:b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Scene</w:t>
      </w:r>
    </w:p>
    <w:p w:rsidR="00415436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timeLength</w:t>
      </w:r>
      <w:proofErr w:type="spellEnd"/>
    </w:p>
    <w:p w:rsidR="00415436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s:setName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p:pieceName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two above as necessary)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Originals</w:t>
      </w:r>
    </w:p>
    <w:p w:rsidR="00530F93" w:rsidRDefault="00530F9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X;y;</w:t>
      </w:r>
      <w:r w:rsidR="00BC0000">
        <w:rPr>
          <w:rFonts w:ascii="Arial" w:hAnsi="Arial" w:cs="Arial"/>
          <w:sz w:val="24"/>
          <w:szCs w:val="28"/>
        </w:rPr>
        <w:t>r;t;s;sm</w:t>
      </w:r>
      <w:proofErr w:type="spellEnd"/>
    </w:p>
    <w:p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(Repeat above in matching order to pieces, noting that a set is made up of individual pieces)</w:t>
      </w:r>
    </w:p>
    <w:p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Start time; action code; affected piece index; change size; change duration</w:t>
      </w:r>
    </w:p>
    <w:p w:rsidR="00801B43" w:rsidRPr="00415436" w:rsidRDefault="00BC00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for all changes)</w:t>
      </w:r>
    </w:p>
    <w:sectPr w:rsidR="00801B43" w:rsidRPr="00415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13"/>
    <w:rsid w:val="000B7F9D"/>
    <w:rsid w:val="00187AAC"/>
    <w:rsid w:val="001D164F"/>
    <w:rsid w:val="002053AD"/>
    <w:rsid w:val="00351FDD"/>
    <w:rsid w:val="003735EB"/>
    <w:rsid w:val="003827D6"/>
    <w:rsid w:val="00415436"/>
    <w:rsid w:val="00475E9E"/>
    <w:rsid w:val="00510A4D"/>
    <w:rsid w:val="00530F93"/>
    <w:rsid w:val="005A07D7"/>
    <w:rsid w:val="005E3E13"/>
    <w:rsid w:val="00692C84"/>
    <w:rsid w:val="006E3293"/>
    <w:rsid w:val="00746933"/>
    <w:rsid w:val="007C2BA0"/>
    <w:rsid w:val="007C79A1"/>
    <w:rsid w:val="00801B43"/>
    <w:rsid w:val="008176F6"/>
    <w:rsid w:val="008D128A"/>
    <w:rsid w:val="00944B7B"/>
    <w:rsid w:val="00972A77"/>
    <w:rsid w:val="009904E0"/>
    <w:rsid w:val="00A133DB"/>
    <w:rsid w:val="00A82855"/>
    <w:rsid w:val="00B471D3"/>
    <w:rsid w:val="00B810BB"/>
    <w:rsid w:val="00BA3D70"/>
    <w:rsid w:val="00BC0000"/>
    <w:rsid w:val="00BC6C43"/>
    <w:rsid w:val="00BF36A5"/>
    <w:rsid w:val="00C37469"/>
    <w:rsid w:val="00CB4908"/>
    <w:rsid w:val="00D25ACA"/>
    <w:rsid w:val="00DA5AC9"/>
    <w:rsid w:val="00ED6605"/>
    <w:rsid w:val="00ED7607"/>
    <w:rsid w:val="00F76372"/>
    <w:rsid w:val="00FA07CF"/>
    <w:rsid w:val="00F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67EC"/>
  <w15:chartTrackingRefBased/>
  <w15:docId w15:val="{6B4D7980-33B6-4969-BBC6-34724317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35</cp:revision>
  <dcterms:created xsi:type="dcterms:W3CDTF">2018-12-05T01:10:00Z</dcterms:created>
  <dcterms:modified xsi:type="dcterms:W3CDTF">2019-03-13T22:17:00Z</dcterms:modified>
</cp:coreProperties>
</file>