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99" w:rsidRDefault="00674C8D" w:rsidP="00674C8D">
      <w:pPr>
        <w:pStyle w:val="2"/>
        <w:numPr>
          <w:ilvl w:val="0"/>
          <w:numId w:val="0"/>
        </w:numPr>
      </w:pPr>
      <w:r>
        <w:rPr>
          <w:rFonts w:hint="eastAsia"/>
        </w:rPr>
        <w:t>Day07</w:t>
      </w:r>
    </w:p>
    <w:p w:rsidR="00860899" w:rsidRDefault="00674C8D" w:rsidP="00674C8D">
      <w:pPr>
        <w:pStyle w:val="3"/>
        <w:numPr>
          <w:ilvl w:val="0"/>
          <w:numId w:val="0"/>
        </w:numPr>
      </w:pPr>
      <w:r>
        <w:rPr>
          <w:rFonts w:hint="eastAsia"/>
        </w:rPr>
        <w:t>7</w:t>
      </w:r>
      <w:r w:rsidR="00860899">
        <w:rPr>
          <w:rFonts w:hint="eastAsia"/>
        </w:rPr>
        <w:t xml:space="preserve">-1 </w:t>
      </w:r>
      <w:r w:rsidR="00860899">
        <w:rPr>
          <w:rFonts w:hint="eastAsia"/>
        </w:rPr>
        <w:t>面向对象概念</w:t>
      </w:r>
    </w:p>
    <w:p w:rsidR="00860899" w:rsidRDefault="006C1E86" w:rsidP="00453ED3">
      <w:pPr>
        <w:pStyle w:val="a9"/>
        <w:numPr>
          <w:ilvl w:val="0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面向对象：虚拟世界</w:t>
      </w:r>
      <w:r>
        <w:rPr>
          <w:rFonts w:ascii="微软雅黑" w:hAnsi="微软雅黑"/>
          <w:szCs w:val="28"/>
        </w:rPr>
        <w:t>”</w:t>
      </w:r>
      <w:r>
        <w:rPr>
          <w:rFonts w:ascii="微软雅黑" w:hAnsi="微软雅黑" w:hint="eastAsia"/>
          <w:szCs w:val="28"/>
        </w:rPr>
        <w:t>模拟现实</w:t>
      </w:r>
      <w:r>
        <w:rPr>
          <w:rFonts w:ascii="微软雅黑" w:hAnsi="微软雅黑"/>
          <w:szCs w:val="28"/>
        </w:rPr>
        <w:t>”</w:t>
      </w:r>
      <w:r>
        <w:rPr>
          <w:rFonts w:ascii="微软雅黑" w:hAnsi="微软雅黑" w:hint="eastAsia"/>
          <w:szCs w:val="28"/>
        </w:rPr>
        <w:t>生活，必须保证模拟一致</w:t>
      </w:r>
    </w:p>
    <w:p w:rsidR="006C1E86" w:rsidRDefault="006C1E86" w:rsidP="00453ED3">
      <w:pPr>
        <w:pStyle w:val="a9"/>
        <w:numPr>
          <w:ilvl w:val="0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面向过程：</w:t>
      </w:r>
    </w:p>
    <w:p w:rsidR="006C1E86" w:rsidRDefault="006C1E86" w:rsidP="00453ED3">
      <w:pPr>
        <w:pStyle w:val="a9"/>
        <w:numPr>
          <w:ilvl w:val="0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类：对同一类事物的</w:t>
      </w:r>
      <w:r w:rsidRPr="000A7922">
        <w:rPr>
          <w:rFonts w:ascii="微软雅黑" w:hAnsi="微软雅黑" w:hint="eastAsia"/>
          <w:b/>
          <w:color w:val="C00000"/>
          <w:szCs w:val="28"/>
        </w:rPr>
        <w:t>抽象的</w:t>
      </w:r>
      <w:r>
        <w:rPr>
          <w:rFonts w:ascii="微软雅黑" w:hAnsi="微软雅黑" w:hint="eastAsia"/>
          <w:szCs w:val="28"/>
        </w:rPr>
        <w:t>描述</w:t>
      </w:r>
      <w:r w:rsidR="00CE38C5">
        <w:rPr>
          <w:rFonts w:ascii="微软雅黑" w:hAnsi="微软雅黑" w:hint="eastAsia"/>
          <w:szCs w:val="28"/>
        </w:rPr>
        <w:t>，也就是：</w:t>
      </w:r>
      <w:r w:rsidR="00CE38C5" w:rsidRPr="00CE38C5">
        <w:rPr>
          <w:rFonts w:ascii="微软雅黑" w:hAnsi="微软雅黑" w:hint="eastAsia"/>
          <w:b/>
          <w:color w:val="0070C0"/>
          <w:szCs w:val="28"/>
        </w:rPr>
        <w:t>不是具体的</w:t>
      </w:r>
    </w:p>
    <w:p w:rsidR="006C1E86" w:rsidRDefault="006C1E86" w:rsidP="006C1E86">
      <w:pPr>
        <w:pStyle w:val="a9"/>
        <w:numPr>
          <w:ilvl w:val="1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如：电脑类、水杯类</w:t>
      </w:r>
      <w:r w:rsidR="00CE38C5">
        <w:rPr>
          <w:rFonts w:ascii="微软雅黑" w:hAnsi="微软雅黑" w:hint="eastAsia"/>
          <w:szCs w:val="28"/>
        </w:rPr>
        <w:t>、键盘类、人类</w:t>
      </w:r>
      <w:r w:rsidR="00CE38C5">
        <w:rPr>
          <w:rFonts w:ascii="微软雅黑" w:hAnsi="微软雅黑"/>
          <w:szCs w:val="28"/>
        </w:rPr>
        <w:t>………</w:t>
      </w:r>
    </w:p>
    <w:p w:rsidR="00CE38C5" w:rsidRDefault="00CE38C5" w:rsidP="00CE38C5">
      <w:pPr>
        <w:pStyle w:val="a9"/>
        <w:numPr>
          <w:ilvl w:val="0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对象：万物皆对象，也就是说：</w:t>
      </w:r>
      <w:r w:rsidRPr="000A7922">
        <w:rPr>
          <w:rFonts w:ascii="微软雅黑" w:hAnsi="微软雅黑" w:hint="eastAsia"/>
          <w:b/>
          <w:color w:val="C00000"/>
          <w:szCs w:val="28"/>
        </w:rPr>
        <w:t>具体的</w:t>
      </w:r>
      <w:r w:rsidRPr="00CE38C5">
        <w:rPr>
          <w:rFonts w:ascii="微软雅黑" w:hAnsi="微软雅黑" w:hint="eastAsia"/>
          <w:b/>
          <w:color w:val="0070C0"/>
          <w:szCs w:val="28"/>
        </w:rPr>
        <w:t>实例</w:t>
      </w:r>
    </w:p>
    <w:p w:rsidR="00CE38C5" w:rsidRDefault="00CE38C5" w:rsidP="00CE38C5">
      <w:pPr>
        <w:pStyle w:val="a9"/>
        <w:numPr>
          <w:ilvl w:val="1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我的电脑、张三的水杯</w:t>
      </w:r>
      <w:r w:rsidR="000A7922">
        <w:rPr>
          <w:rFonts w:ascii="微软雅黑" w:hAnsi="微软雅黑"/>
          <w:szCs w:val="28"/>
        </w:rPr>
        <w:t>………</w:t>
      </w:r>
    </w:p>
    <w:p w:rsidR="000A7922" w:rsidRDefault="000A7922" w:rsidP="000A7922">
      <w:pPr>
        <w:pStyle w:val="a9"/>
        <w:numPr>
          <w:ilvl w:val="0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类与对象之间关系</w:t>
      </w:r>
    </w:p>
    <w:p w:rsidR="000A7922" w:rsidRDefault="000A7922" w:rsidP="000A7922">
      <w:pPr>
        <w:pStyle w:val="a9"/>
        <w:numPr>
          <w:ilvl w:val="1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抽象与具体的关系</w:t>
      </w:r>
    </w:p>
    <w:p w:rsidR="000C455F" w:rsidRDefault="000C455F" w:rsidP="000C455F">
      <w:pPr>
        <w:pStyle w:val="a9"/>
        <w:numPr>
          <w:ilvl w:val="0"/>
          <w:numId w:val="12"/>
        </w:numPr>
        <w:ind w:firstLineChars="0"/>
        <w:rPr>
          <w:rFonts w:ascii="微软雅黑" w:hAnsi="微软雅黑"/>
          <w:szCs w:val="28"/>
        </w:rPr>
      </w:pPr>
      <w:r w:rsidRPr="00364035">
        <w:rPr>
          <w:rFonts w:ascii="微软雅黑" w:hAnsi="微软雅黑" w:hint="eastAsia"/>
          <w:b/>
          <w:color w:val="0070C0"/>
          <w:szCs w:val="28"/>
        </w:rPr>
        <w:t>描述对象的特征，称为属性</w:t>
      </w:r>
      <w:r>
        <w:rPr>
          <w:rFonts w:ascii="微软雅黑" w:hAnsi="微软雅黑" w:hint="eastAsia"/>
          <w:szCs w:val="28"/>
        </w:rPr>
        <w:t>，如：颜色、价格、尺寸</w:t>
      </w:r>
      <w:r>
        <w:rPr>
          <w:rFonts w:ascii="微软雅黑" w:hAnsi="微软雅黑"/>
          <w:szCs w:val="28"/>
        </w:rPr>
        <w:t>……</w:t>
      </w:r>
      <w:r>
        <w:rPr>
          <w:rFonts w:ascii="微软雅黑" w:hAnsi="微软雅黑" w:hint="eastAsia"/>
          <w:szCs w:val="28"/>
        </w:rPr>
        <w:t>.</w:t>
      </w:r>
    </w:p>
    <w:p w:rsidR="00CE69B0" w:rsidRPr="00364035" w:rsidRDefault="00CE69B0" w:rsidP="000C455F">
      <w:pPr>
        <w:pStyle w:val="a9"/>
        <w:numPr>
          <w:ilvl w:val="0"/>
          <w:numId w:val="12"/>
        </w:numPr>
        <w:ind w:firstLineChars="0"/>
        <w:rPr>
          <w:rFonts w:ascii="微软雅黑" w:hAnsi="微软雅黑"/>
          <w:b/>
          <w:color w:val="0070C0"/>
          <w:szCs w:val="28"/>
        </w:rPr>
      </w:pPr>
      <w:r w:rsidRPr="00364035">
        <w:rPr>
          <w:rFonts w:ascii="微软雅黑" w:hAnsi="微软雅黑" w:hint="eastAsia"/>
          <w:b/>
          <w:color w:val="0070C0"/>
          <w:szCs w:val="28"/>
        </w:rPr>
        <w:t>对象所做的事情，称为方法或行为</w:t>
      </w:r>
    </w:p>
    <w:p w:rsidR="000C455F" w:rsidRDefault="000C455F" w:rsidP="000C455F">
      <w:pPr>
        <w:pStyle w:val="a9"/>
        <w:ind w:left="42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张三对象</w:t>
      </w:r>
    </w:p>
    <w:p w:rsidR="000C455F" w:rsidRDefault="000C455F" w:rsidP="000C455F">
      <w:pPr>
        <w:pStyle w:val="a9"/>
        <w:ind w:left="84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属性：名字、性别、年龄、身高、体重、住址</w:t>
      </w:r>
      <w:r>
        <w:rPr>
          <w:rFonts w:ascii="微软雅黑" w:hAnsi="微软雅黑"/>
          <w:szCs w:val="28"/>
        </w:rPr>
        <w:t>……</w:t>
      </w:r>
    </w:p>
    <w:p w:rsidR="00CE69B0" w:rsidRDefault="00CE69B0" w:rsidP="000C455F">
      <w:pPr>
        <w:pStyle w:val="a9"/>
        <w:ind w:left="84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方法：学习、说话、吃饭</w:t>
      </w:r>
      <w:r>
        <w:rPr>
          <w:rFonts w:ascii="微软雅黑" w:hAnsi="微软雅黑"/>
          <w:szCs w:val="28"/>
        </w:rPr>
        <w:t>……</w:t>
      </w:r>
      <w:r>
        <w:rPr>
          <w:rFonts w:ascii="微软雅黑" w:hAnsi="微软雅黑" w:hint="eastAsia"/>
          <w:szCs w:val="28"/>
        </w:rPr>
        <w:t>..</w:t>
      </w:r>
    </w:p>
    <w:p w:rsidR="000C455F" w:rsidRDefault="000C455F" w:rsidP="000C455F">
      <w:pPr>
        <w:pStyle w:val="a9"/>
        <w:ind w:leftChars="200" w:left="42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李四对象</w:t>
      </w:r>
    </w:p>
    <w:p w:rsidR="000C455F" w:rsidRDefault="000C455F" w:rsidP="000C455F">
      <w:pPr>
        <w:pStyle w:val="a9"/>
        <w:ind w:leftChars="200" w:left="42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ab/>
        <w:t>属性：姓名、年龄、住址、性别</w:t>
      </w:r>
      <w:r>
        <w:rPr>
          <w:rFonts w:ascii="微软雅黑" w:hAnsi="微软雅黑"/>
          <w:szCs w:val="28"/>
        </w:rPr>
        <w:t>………</w:t>
      </w:r>
    </w:p>
    <w:p w:rsidR="00364035" w:rsidRDefault="00CE69B0" w:rsidP="00364035">
      <w:pPr>
        <w:pStyle w:val="a9"/>
        <w:ind w:leftChars="200" w:left="42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ab/>
        <w:t>方法：睡觉、学习、发红包、游泳</w:t>
      </w:r>
      <w:r>
        <w:rPr>
          <w:rFonts w:ascii="微软雅黑" w:hAnsi="微软雅黑"/>
          <w:szCs w:val="28"/>
        </w:rPr>
        <w:t>……</w:t>
      </w:r>
    </w:p>
    <w:p w:rsidR="00364035" w:rsidRPr="00364035" w:rsidRDefault="00364035" w:rsidP="00364035">
      <w:pPr>
        <w:pStyle w:val="a9"/>
        <w:ind w:leftChars="200" w:left="420" w:firstLineChars="0" w:firstLine="0"/>
        <w:rPr>
          <w:rFonts w:ascii="微软雅黑" w:hAnsi="微软雅黑"/>
          <w:b/>
          <w:color w:val="0070C0"/>
          <w:szCs w:val="28"/>
        </w:rPr>
      </w:pPr>
      <w:r w:rsidRPr="00364035">
        <w:rPr>
          <w:rFonts w:ascii="微软雅黑" w:hAnsi="微软雅黑" w:hint="eastAsia"/>
          <w:b/>
          <w:color w:val="0070C0"/>
          <w:szCs w:val="28"/>
        </w:rPr>
        <w:t>将多个对象找到相同的属性和方法组合在一起，形成类</w:t>
      </w:r>
    </w:p>
    <w:p w:rsidR="00364035" w:rsidRDefault="00364035" w:rsidP="00364035">
      <w:pPr>
        <w:pStyle w:val="a9"/>
        <w:ind w:leftChars="200" w:left="42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学生类</w:t>
      </w:r>
    </w:p>
    <w:p w:rsidR="00364035" w:rsidRDefault="00364035" w:rsidP="00364035">
      <w:pPr>
        <w:pStyle w:val="a9"/>
        <w:ind w:leftChars="200" w:left="42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ab/>
        <w:t>属性</w:t>
      </w:r>
      <w:r w:rsidR="00190DC9">
        <w:rPr>
          <w:rFonts w:ascii="微软雅黑" w:hAnsi="微软雅黑" w:hint="eastAsia"/>
          <w:szCs w:val="28"/>
        </w:rPr>
        <w:t>Attributes</w:t>
      </w:r>
      <w:r>
        <w:rPr>
          <w:rFonts w:ascii="微软雅黑" w:hAnsi="微软雅黑" w:hint="eastAsia"/>
          <w:szCs w:val="28"/>
        </w:rPr>
        <w:t>：姓名、年龄、性别、住址</w:t>
      </w:r>
    </w:p>
    <w:p w:rsidR="00364035" w:rsidRDefault="00364035" w:rsidP="00364035">
      <w:pPr>
        <w:pStyle w:val="a9"/>
        <w:ind w:leftChars="200"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lastRenderedPageBreak/>
        <w:tab/>
        <w:t>方法</w:t>
      </w:r>
      <w:r w:rsidR="00190DC9">
        <w:rPr>
          <w:rFonts w:ascii="微软雅黑" w:hAnsi="微软雅黑" w:hint="eastAsia"/>
          <w:szCs w:val="28"/>
        </w:rPr>
        <w:t>Operations</w:t>
      </w:r>
      <w:r>
        <w:rPr>
          <w:rFonts w:ascii="微软雅黑" w:hAnsi="微软雅黑" w:hint="eastAsia"/>
          <w:szCs w:val="28"/>
        </w:rPr>
        <w:t>：学习</w:t>
      </w:r>
      <w:r w:rsidR="008F67F2">
        <w:rPr>
          <w:rFonts w:ascii="微软雅黑" w:hAnsi="微软雅黑" w:hint="eastAsia"/>
          <w:szCs w:val="28"/>
        </w:rPr>
        <w:t>study</w:t>
      </w:r>
    </w:p>
    <w:p w:rsidR="00303CEC" w:rsidRPr="00364035" w:rsidRDefault="00303CEC" w:rsidP="00364035">
      <w:pPr>
        <w:pStyle w:val="a9"/>
        <w:ind w:leftChars="200" w:left="420" w:firstLineChars="0" w:firstLine="0"/>
        <w:rPr>
          <w:rFonts w:ascii="微软雅黑" w:hAnsi="微软雅黑"/>
          <w:szCs w:val="28"/>
        </w:rPr>
      </w:pPr>
      <w:r>
        <w:rPr>
          <w:noProof/>
        </w:rPr>
        <w:drawing>
          <wp:inline distT="0" distB="0" distL="0" distR="0" wp14:anchorId="123953A6" wp14:editId="1C3F0596">
            <wp:extent cx="130492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99" w:rsidRPr="001C2557" w:rsidRDefault="00674C8D" w:rsidP="00674C8D">
      <w:pPr>
        <w:pStyle w:val="3"/>
        <w:numPr>
          <w:ilvl w:val="0"/>
          <w:numId w:val="0"/>
        </w:numPr>
        <w:rPr>
          <w:color w:val="C00000"/>
        </w:rPr>
      </w:pPr>
      <w:r w:rsidRPr="001C2557">
        <w:rPr>
          <w:rFonts w:hint="eastAsia"/>
          <w:color w:val="C00000"/>
        </w:rPr>
        <w:t>7</w:t>
      </w:r>
      <w:r w:rsidR="00860899" w:rsidRPr="001C2557">
        <w:rPr>
          <w:rFonts w:hint="eastAsia"/>
          <w:color w:val="C00000"/>
        </w:rPr>
        <w:t xml:space="preserve">-2 </w:t>
      </w:r>
      <w:r w:rsidR="00860899" w:rsidRPr="001C2557">
        <w:rPr>
          <w:rFonts w:hint="eastAsia"/>
          <w:color w:val="C00000"/>
        </w:rPr>
        <w:t>编写类的操作步骤</w:t>
      </w:r>
    </w:p>
    <w:p w:rsidR="00860899" w:rsidRPr="00E3234D" w:rsidRDefault="002834EC" w:rsidP="00860899">
      <w:pPr>
        <w:rPr>
          <w:rFonts w:ascii="微软雅黑" w:eastAsia="微软雅黑" w:hAnsi="微软雅黑" w:hint="eastAsia"/>
          <w:color w:val="0070C0"/>
          <w:sz w:val="28"/>
          <w:szCs w:val="28"/>
        </w:rPr>
      </w:pPr>
      <w:r w:rsidRPr="00E3234D">
        <w:rPr>
          <w:rFonts w:ascii="微软雅黑" w:eastAsia="微软雅黑" w:hAnsi="微软雅黑" w:hint="eastAsia"/>
          <w:color w:val="0070C0"/>
          <w:sz w:val="28"/>
          <w:szCs w:val="28"/>
        </w:rPr>
        <w:t>第一步：编写类</w:t>
      </w:r>
    </w:p>
    <w:p w:rsidR="002834EC" w:rsidRDefault="002834EC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语法格式：</w:t>
      </w:r>
    </w:p>
    <w:p w:rsidR="002834EC" w:rsidRDefault="002834EC" w:rsidP="00B809FC">
      <w:pPr>
        <w:ind w:leftChars="300" w:left="63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[修饰符] class 类名{</w:t>
      </w:r>
    </w:p>
    <w:p w:rsidR="002834EC" w:rsidRDefault="002834EC" w:rsidP="00B809FC">
      <w:pPr>
        <w:ind w:leftChars="300" w:left="630"/>
        <w:rPr>
          <w:rFonts w:ascii="微软雅黑" w:eastAsia="微软雅黑" w:hAnsi="微软雅黑" w:hint="eastAsia"/>
          <w:sz w:val="28"/>
          <w:szCs w:val="28"/>
        </w:rPr>
      </w:pPr>
    </w:p>
    <w:p w:rsidR="002834EC" w:rsidRDefault="002834EC" w:rsidP="00B809FC">
      <w:pPr>
        <w:ind w:leftChars="300" w:left="63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}</w:t>
      </w:r>
    </w:p>
    <w:p w:rsidR="00B809FC" w:rsidRPr="00E3234D" w:rsidRDefault="00B809FC" w:rsidP="00B809FC">
      <w:pPr>
        <w:rPr>
          <w:rFonts w:ascii="微软雅黑" w:eastAsia="微软雅黑" w:hAnsi="微软雅黑" w:hint="eastAsia"/>
          <w:color w:val="0070C0"/>
          <w:sz w:val="28"/>
          <w:szCs w:val="28"/>
        </w:rPr>
      </w:pPr>
      <w:r w:rsidRPr="00E3234D">
        <w:rPr>
          <w:rFonts w:ascii="微软雅黑" w:eastAsia="微软雅黑" w:hAnsi="微软雅黑" w:hint="eastAsia"/>
          <w:color w:val="0070C0"/>
          <w:sz w:val="28"/>
          <w:szCs w:val="28"/>
        </w:rPr>
        <w:t>第二步：编写属性</w:t>
      </w:r>
      <w:r w:rsidR="009168EC" w:rsidRPr="00E3234D">
        <w:rPr>
          <w:rFonts w:ascii="微软雅黑" w:eastAsia="微软雅黑" w:hAnsi="微软雅黑" w:hint="eastAsia"/>
          <w:color w:val="0070C0"/>
          <w:sz w:val="28"/>
          <w:szCs w:val="28"/>
        </w:rPr>
        <w:t>也叫做成员变量</w:t>
      </w:r>
    </w:p>
    <w:p w:rsidR="00B809FC" w:rsidRDefault="00B809FC" w:rsidP="00B809FC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语法格式：</w:t>
      </w:r>
    </w:p>
    <w:p w:rsidR="00B809FC" w:rsidRDefault="00B809FC" w:rsidP="00B809FC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[</w:t>
      </w:r>
      <w:r w:rsidRPr="00FC5BE2">
        <w:rPr>
          <w:rFonts w:ascii="微软雅黑" w:eastAsia="微软雅黑" w:hAnsi="微软雅黑" w:hint="eastAsia"/>
          <w:b/>
          <w:color w:val="7030A0"/>
          <w:sz w:val="28"/>
          <w:szCs w:val="28"/>
        </w:rPr>
        <w:t>修饰符</w:t>
      </w:r>
      <w:r>
        <w:rPr>
          <w:rFonts w:ascii="微软雅黑" w:eastAsia="微软雅黑" w:hAnsi="微软雅黑" w:hint="eastAsia"/>
          <w:sz w:val="28"/>
          <w:szCs w:val="28"/>
        </w:rPr>
        <w:t xml:space="preserve">] </w:t>
      </w:r>
      <w:r w:rsidRPr="004A67B7">
        <w:rPr>
          <w:rFonts w:ascii="微软雅黑" w:eastAsia="微软雅黑" w:hAnsi="微软雅黑" w:hint="eastAsia"/>
          <w:color w:val="C00000"/>
          <w:sz w:val="28"/>
          <w:szCs w:val="28"/>
        </w:rPr>
        <w:t>数据类型 属性名称</w:t>
      </w:r>
      <w:r>
        <w:rPr>
          <w:rFonts w:ascii="微软雅黑" w:eastAsia="微软雅黑" w:hAnsi="微软雅黑" w:hint="eastAsia"/>
          <w:sz w:val="28"/>
          <w:szCs w:val="28"/>
        </w:rPr>
        <w:t xml:space="preserve"> [</w:t>
      </w:r>
      <w:r w:rsidRPr="00FC5BE2">
        <w:rPr>
          <w:rFonts w:ascii="微软雅黑" w:eastAsia="微软雅黑" w:hAnsi="微软雅黑" w:hint="eastAsia"/>
          <w:b/>
          <w:color w:val="7030A0"/>
          <w:sz w:val="28"/>
          <w:szCs w:val="28"/>
        </w:rPr>
        <w:t>=值</w:t>
      </w:r>
      <w:r>
        <w:rPr>
          <w:rFonts w:ascii="微软雅黑" w:eastAsia="微软雅黑" w:hAnsi="微软雅黑" w:hint="eastAsia"/>
          <w:sz w:val="28"/>
          <w:szCs w:val="28"/>
        </w:rPr>
        <w:t>];</w:t>
      </w:r>
    </w:p>
    <w:p w:rsidR="00793796" w:rsidRDefault="00793796" w:rsidP="00B809FC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属性编写在类中</w:t>
      </w:r>
    </w:p>
    <w:p w:rsidR="00B809FC" w:rsidRDefault="00B809FC" w:rsidP="00B809FC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[]中的内容是可有可无的</w:t>
      </w:r>
    </w:p>
    <w:p w:rsidR="00FC5BE2" w:rsidRDefault="00FC5BE2" w:rsidP="00B809FC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属性名称也是标识符，建议采用驼峰命名法，见名知意</w:t>
      </w:r>
    </w:p>
    <w:p w:rsidR="005B0168" w:rsidRPr="00977A01" w:rsidRDefault="005B0168" w:rsidP="00B809FC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977A01">
        <w:rPr>
          <w:rFonts w:ascii="微软雅黑" w:hAnsi="微软雅黑" w:hint="eastAsia"/>
          <w:color w:val="0070C0"/>
          <w:szCs w:val="28"/>
        </w:rPr>
        <w:t>当属性或成员变量没有赋值时，则是有默认值的，数据类型不同则默认值不同：</w:t>
      </w:r>
    </w:p>
    <w:p w:rsidR="005B0168" w:rsidRPr="00977A01" w:rsidRDefault="005B0168" w:rsidP="005B0168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977A01">
        <w:rPr>
          <w:rFonts w:ascii="微软雅黑" w:hAnsi="微软雅黑" w:hint="eastAsia"/>
          <w:color w:val="0070C0"/>
          <w:szCs w:val="28"/>
        </w:rPr>
        <w:t>整数类型默认值为0</w:t>
      </w:r>
    </w:p>
    <w:p w:rsidR="005B0168" w:rsidRPr="00977A01" w:rsidRDefault="005B0168" w:rsidP="005B0168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977A01">
        <w:rPr>
          <w:rFonts w:ascii="微软雅黑" w:hAnsi="微软雅黑" w:hint="eastAsia"/>
          <w:color w:val="0070C0"/>
          <w:szCs w:val="28"/>
        </w:rPr>
        <w:t>浮点类型默认值为0.0</w:t>
      </w:r>
    </w:p>
    <w:p w:rsidR="005B0168" w:rsidRPr="00977A01" w:rsidRDefault="005B0168" w:rsidP="005B0168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977A01">
        <w:rPr>
          <w:rFonts w:ascii="微软雅黑" w:hAnsi="微软雅黑" w:hint="eastAsia"/>
          <w:color w:val="0070C0"/>
          <w:szCs w:val="28"/>
        </w:rPr>
        <w:lastRenderedPageBreak/>
        <w:t>字符类型默认值为\u0000</w:t>
      </w:r>
    </w:p>
    <w:p w:rsidR="005B0168" w:rsidRPr="00977A01" w:rsidRDefault="005B0168" w:rsidP="005B0168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977A01">
        <w:rPr>
          <w:rFonts w:ascii="微软雅黑" w:hAnsi="微软雅黑" w:hint="eastAsia"/>
          <w:color w:val="0070C0"/>
          <w:szCs w:val="28"/>
        </w:rPr>
        <w:t>布尔类型默认值为false</w:t>
      </w:r>
    </w:p>
    <w:p w:rsidR="005B0168" w:rsidRPr="00977A01" w:rsidRDefault="005B0168" w:rsidP="005B0168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977A01">
        <w:rPr>
          <w:rFonts w:ascii="微软雅黑" w:hAnsi="微软雅黑" w:hint="eastAsia"/>
          <w:color w:val="0070C0"/>
          <w:szCs w:val="28"/>
        </w:rPr>
        <w:t>所有引用类型的默认值为null</w:t>
      </w:r>
    </w:p>
    <w:p w:rsidR="00E3234D" w:rsidRPr="00AF6EC7" w:rsidRDefault="00E3234D" w:rsidP="00E3234D">
      <w:pPr>
        <w:rPr>
          <w:rFonts w:ascii="微软雅黑" w:eastAsia="微软雅黑" w:hAnsi="微软雅黑" w:hint="eastAsia"/>
          <w:color w:val="0070C0"/>
          <w:sz w:val="28"/>
          <w:szCs w:val="28"/>
        </w:rPr>
      </w:pPr>
      <w:r w:rsidRPr="00AF6EC7">
        <w:rPr>
          <w:rFonts w:ascii="微软雅黑" w:eastAsia="微软雅黑" w:hAnsi="微软雅黑" w:hint="eastAsia"/>
          <w:color w:val="0070C0"/>
          <w:sz w:val="28"/>
          <w:szCs w:val="28"/>
        </w:rPr>
        <w:t>第三</w:t>
      </w:r>
      <w:r w:rsidR="00AF6EC7" w:rsidRPr="00AF6EC7">
        <w:rPr>
          <w:rFonts w:ascii="微软雅黑" w:eastAsia="微软雅黑" w:hAnsi="微软雅黑" w:hint="eastAsia"/>
          <w:color w:val="0070C0"/>
          <w:sz w:val="28"/>
          <w:szCs w:val="28"/>
        </w:rPr>
        <w:t>步</w:t>
      </w:r>
      <w:r w:rsidRPr="00AF6EC7">
        <w:rPr>
          <w:rFonts w:ascii="微软雅黑" w:eastAsia="微软雅黑" w:hAnsi="微软雅黑" w:hint="eastAsia"/>
          <w:color w:val="0070C0"/>
          <w:sz w:val="28"/>
          <w:szCs w:val="28"/>
        </w:rPr>
        <w:t>：编写方法</w:t>
      </w:r>
    </w:p>
    <w:p w:rsidR="00794A8A" w:rsidRDefault="00794A8A" w:rsidP="00E3234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语法格式：</w:t>
      </w:r>
    </w:p>
    <w:p w:rsidR="00794A8A" w:rsidRDefault="00794A8A" w:rsidP="00E3234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[修饰符] 返回类型 方法名称([参数列表]){</w:t>
      </w:r>
    </w:p>
    <w:p w:rsidR="00794A8A" w:rsidRDefault="00794A8A" w:rsidP="00E3234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方法体</w:t>
      </w:r>
    </w:p>
    <w:p w:rsidR="00794A8A" w:rsidRDefault="00794A8A" w:rsidP="00E3234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}</w:t>
      </w:r>
    </w:p>
    <w:p w:rsidR="00794A8A" w:rsidRDefault="00794A8A" w:rsidP="00794A8A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方法必须编写在类中</w:t>
      </w:r>
    </w:p>
    <w:p w:rsidR="00AF6EC7" w:rsidRPr="00794A8A" w:rsidRDefault="00AF6EC7" w:rsidP="00794A8A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在面向对象中，方法的修饰符暂时编写为public</w:t>
      </w:r>
    </w:p>
    <w:p w:rsidR="00860899" w:rsidRPr="001C2557" w:rsidRDefault="00674C8D" w:rsidP="00674C8D">
      <w:pPr>
        <w:pStyle w:val="3"/>
        <w:numPr>
          <w:ilvl w:val="0"/>
          <w:numId w:val="0"/>
        </w:numPr>
        <w:rPr>
          <w:color w:val="C00000"/>
        </w:rPr>
      </w:pPr>
      <w:r w:rsidRPr="001C2557">
        <w:rPr>
          <w:rFonts w:hint="eastAsia"/>
          <w:color w:val="C00000"/>
        </w:rPr>
        <w:t>7</w:t>
      </w:r>
      <w:r w:rsidR="00860899" w:rsidRPr="001C2557">
        <w:rPr>
          <w:rFonts w:hint="eastAsia"/>
          <w:color w:val="C00000"/>
        </w:rPr>
        <w:t xml:space="preserve">-3 </w:t>
      </w:r>
      <w:r w:rsidR="00860899" w:rsidRPr="001C2557">
        <w:rPr>
          <w:rFonts w:hint="eastAsia"/>
          <w:color w:val="C00000"/>
        </w:rPr>
        <w:t>编写测试类</w:t>
      </w:r>
    </w:p>
    <w:p w:rsidR="00860899" w:rsidRDefault="000A3886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也就是包含main方法的类</w:t>
      </w:r>
    </w:p>
    <w:p w:rsidR="00860899" w:rsidRPr="001C2557" w:rsidRDefault="00674C8D" w:rsidP="00674C8D">
      <w:pPr>
        <w:pStyle w:val="3"/>
        <w:numPr>
          <w:ilvl w:val="0"/>
          <w:numId w:val="0"/>
        </w:numPr>
        <w:rPr>
          <w:color w:val="C00000"/>
        </w:rPr>
      </w:pPr>
      <w:r w:rsidRPr="001C2557">
        <w:rPr>
          <w:rFonts w:hint="eastAsia"/>
          <w:color w:val="C00000"/>
        </w:rPr>
        <w:t>7</w:t>
      </w:r>
      <w:r w:rsidR="00860899" w:rsidRPr="001C2557">
        <w:rPr>
          <w:rFonts w:hint="eastAsia"/>
          <w:color w:val="C00000"/>
        </w:rPr>
        <w:t xml:space="preserve">-4 </w:t>
      </w:r>
      <w:r w:rsidR="00860899" w:rsidRPr="001C2557">
        <w:rPr>
          <w:rFonts w:hint="eastAsia"/>
          <w:color w:val="C00000"/>
        </w:rPr>
        <w:t>创建对象</w:t>
      </w:r>
      <w:r w:rsidR="008A21FA">
        <w:rPr>
          <w:rFonts w:hint="eastAsia"/>
          <w:color w:val="C00000"/>
        </w:rPr>
        <w:t>，也叫做实例化</w:t>
      </w:r>
    </w:p>
    <w:p w:rsidR="00860899" w:rsidRDefault="00BB448E" w:rsidP="00BB448E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 w:rsidRPr="00BB448E">
        <w:rPr>
          <w:rFonts w:ascii="微软雅黑" w:hAnsi="微软雅黑" w:hint="eastAsia"/>
          <w:szCs w:val="28"/>
        </w:rPr>
        <w:t>语法格式：</w:t>
      </w:r>
    </w:p>
    <w:p w:rsidR="00BB448E" w:rsidRDefault="00BB448E" w:rsidP="00BB448E">
      <w:pPr>
        <w:pStyle w:val="a9"/>
        <w:ind w:left="420" w:firstLineChars="0" w:firstLine="0"/>
        <w:rPr>
          <w:rFonts w:ascii="微软雅黑" w:hAnsi="微软雅黑" w:hint="eastAsia"/>
          <w:b/>
          <w:color w:val="0070C0"/>
          <w:szCs w:val="28"/>
        </w:rPr>
      </w:pPr>
      <w:r w:rsidRPr="00BB448E">
        <w:rPr>
          <w:rFonts w:ascii="微软雅黑" w:hAnsi="微软雅黑" w:hint="eastAsia"/>
          <w:b/>
          <w:color w:val="0070C0"/>
          <w:szCs w:val="28"/>
        </w:rPr>
        <w:t>类名 引用名称 = new 类名();</w:t>
      </w:r>
    </w:p>
    <w:p w:rsidR="008A21FA" w:rsidRPr="00BB448E" w:rsidRDefault="008A21FA" w:rsidP="00BB448E">
      <w:pPr>
        <w:pStyle w:val="a9"/>
        <w:ind w:left="420" w:firstLineChars="0" w:firstLine="0"/>
        <w:rPr>
          <w:rFonts w:ascii="微软雅黑" w:hAnsi="微软雅黑"/>
          <w:b/>
          <w:color w:val="0070C0"/>
          <w:szCs w:val="28"/>
        </w:rPr>
      </w:pPr>
      <w:r>
        <w:rPr>
          <w:rFonts w:ascii="微软雅黑" w:hAnsi="微软雅黑" w:hint="eastAsia"/>
          <w:b/>
          <w:color w:val="0070C0"/>
          <w:szCs w:val="28"/>
        </w:rPr>
        <w:t>注意：一个可以创建N个对象</w:t>
      </w:r>
    </w:p>
    <w:p w:rsidR="00860899" w:rsidRPr="001C2557" w:rsidRDefault="00674C8D" w:rsidP="00674C8D">
      <w:pPr>
        <w:pStyle w:val="3"/>
        <w:numPr>
          <w:ilvl w:val="0"/>
          <w:numId w:val="0"/>
        </w:numPr>
        <w:rPr>
          <w:color w:val="C00000"/>
        </w:rPr>
      </w:pPr>
      <w:r w:rsidRPr="001C2557">
        <w:rPr>
          <w:rFonts w:hint="eastAsia"/>
          <w:color w:val="C00000"/>
        </w:rPr>
        <w:t>7</w:t>
      </w:r>
      <w:r w:rsidR="00860899" w:rsidRPr="001C2557">
        <w:rPr>
          <w:rFonts w:hint="eastAsia"/>
          <w:color w:val="C00000"/>
        </w:rPr>
        <w:t xml:space="preserve">-5 </w:t>
      </w:r>
      <w:r w:rsidR="00860899" w:rsidRPr="001C2557">
        <w:rPr>
          <w:rFonts w:hint="eastAsia"/>
          <w:color w:val="C00000"/>
        </w:rPr>
        <w:t>访问对象中的属性和方法</w:t>
      </w:r>
    </w:p>
    <w:p w:rsidR="00860899" w:rsidRDefault="009E7009" w:rsidP="009E7009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访问对象中的属性</w:t>
      </w:r>
      <w:r w:rsidR="002209F5">
        <w:rPr>
          <w:rFonts w:ascii="微软雅黑" w:hAnsi="微软雅黑" w:hint="eastAsia"/>
          <w:szCs w:val="28"/>
        </w:rPr>
        <w:t>：</w:t>
      </w:r>
    </w:p>
    <w:p w:rsidR="002209F5" w:rsidRDefault="002209F5" w:rsidP="002209F5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引用名称.属性名称</w:t>
      </w:r>
    </w:p>
    <w:p w:rsidR="002A3BCD" w:rsidRDefault="002A3BCD" w:rsidP="002A3BCD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lastRenderedPageBreak/>
        <w:t>访问对象中的方法</w:t>
      </w:r>
    </w:p>
    <w:p w:rsidR="002A3BCD" w:rsidRDefault="002A3BCD" w:rsidP="002A3BCD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 w:rsidRPr="002A3BCD">
        <w:rPr>
          <w:rFonts w:ascii="微软雅黑" w:hAnsi="微软雅黑" w:hint="eastAsia"/>
          <w:szCs w:val="28"/>
        </w:rPr>
        <w:t>语法格式：引用名称.方法名称();</w:t>
      </w:r>
    </w:p>
    <w:p w:rsidR="00F5514F" w:rsidRPr="00F5514F" w:rsidRDefault="00F5514F" w:rsidP="00F5514F">
      <w:pPr>
        <w:ind w:left="420"/>
        <w:rPr>
          <w:rFonts w:ascii="微软雅黑" w:hAnsi="微软雅黑"/>
          <w:szCs w:val="28"/>
        </w:rPr>
      </w:pPr>
      <w:r>
        <w:rPr>
          <w:noProof/>
        </w:rPr>
        <w:drawing>
          <wp:inline distT="0" distB="0" distL="0" distR="0" wp14:anchorId="447C57C4" wp14:editId="39B65029">
            <wp:extent cx="3465465" cy="21229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450" cy="21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99" w:rsidRPr="001C2557" w:rsidRDefault="00674C8D" w:rsidP="00674C8D">
      <w:pPr>
        <w:pStyle w:val="3"/>
        <w:numPr>
          <w:ilvl w:val="0"/>
          <w:numId w:val="0"/>
        </w:numPr>
        <w:rPr>
          <w:color w:val="C00000"/>
        </w:rPr>
      </w:pPr>
      <w:r w:rsidRPr="001C2557">
        <w:rPr>
          <w:rFonts w:hint="eastAsia"/>
          <w:color w:val="C00000"/>
        </w:rPr>
        <w:t>7</w:t>
      </w:r>
      <w:r w:rsidR="00860899" w:rsidRPr="001C2557">
        <w:rPr>
          <w:rFonts w:hint="eastAsia"/>
          <w:color w:val="C00000"/>
        </w:rPr>
        <w:t xml:space="preserve">-6 </w:t>
      </w:r>
      <w:r w:rsidR="00860899" w:rsidRPr="001C2557">
        <w:rPr>
          <w:rFonts w:hint="eastAsia"/>
          <w:color w:val="C00000"/>
        </w:rPr>
        <w:t>成员变量和局部变量区别</w:t>
      </w:r>
    </w:p>
    <w:p w:rsidR="00860899" w:rsidRPr="00F5514F" w:rsidRDefault="00CC7665" w:rsidP="00CC7665">
      <w:pPr>
        <w:pStyle w:val="a9"/>
        <w:numPr>
          <w:ilvl w:val="0"/>
          <w:numId w:val="16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F5514F">
        <w:rPr>
          <w:rFonts w:ascii="微软雅黑" w:hAnsi="微软雅黑" w:hint="eastAsia"/>
          <w:color w:val="0070C0"/>
          <w:szCs w:val="28"/>
        </w:rPr>
        <w:t>声明位置不同</w:t>
      </w:r>
    </w:p>
    <w:p w:rsidR="00CC7665" w:rsidRDefault="00CC7665" w:rsidP="00CC7665">
      <w:pPr>
        <w:pStyle w:val="a9"/>
        <w:numPr>
          <w:ilvl w:val="1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成员变量：在类中声明</w:t>
      </w:r>
    </w:p>
    <w:p w:rsidR="00CC7665" w:rsidRDefault="00CC7665" w:rsidP="00CC7665">
      <w:pPr>
        <w:pStyle w:val="a9"/>
        <w:numPr>
          <w:ilvl w:val="1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局部变量：在方法中声明</w:t>
      </w:r>
      <w:r w:rsidR="00DD3ED5">
        <w:rPr>
          <w:rFonts w:ascii="微软雅黑" w:hAnsi="微软雅黑" w:hint="eastAsia"/>
          <w:szCs w:val="28"/>
        </w:rPr>
        <w:t>，其中形参也属于局部变量</w:t>
      </w:r>
    </w:p>
    <w:p w:rsidR="00DD3ED5" w:rsidRPr="00F5514F" w:rsidRDefault="00977A01" w:rsidP="00DD3ED5">
      <w:pPr>
        <w:pStyle w:val="a9"/>
        <w:numPr>
          <w:ilvl w:val="0"/>
          <w:numId w:val="16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F5514F">
        <w:rPr>
          <w:rFonts w:ascii="微软雅黑" w:hAnsi="微软雅黑" w:hint="eastAsia"/>
          <w:color w:val="0070C0"/>
          <w:szCs w:val="28"/>
        </w:rPr>
        <w:t>初始值不同</w:t>
      </w:r>
    </w:p>
    <w:p w:rsidR="00977A01" w:rsidRDefault="00977A01" w:rsidP="00977A01">
      <w:pPr>
        <w:pStyle w:val="a9"/>
        <w:numPr>
          <w:ilvl w:val="1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成员变量：在没有赋值时，是有默认值的，数据类型不同，则默认值不同</w:t>
      </w:r>
    </w:p>
    <w:p w:rsidR="00C21310" w:rsidRDefault="00C21310" w:rsidP="00977A01">
      <w:pPr>
        <w:pStyle w:val="a9"/>
        <w:numPr>
          <w:ilvl w:val="1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局部变量：没有默认值，也就是说必须先声明，然后再赋值，最后才可以使用</w:t>
      </w:r>
    </w:p>
    <w:p w:rsidR="00F5514F" w:rsidRPr="00F4024C" w:rsidRDefault="00F5514F" w:rsidP="00F5514F">
      <w:pPr>
        <w:pStyle w:val="a9"/>
        <w:numPr>
          <w:ilvl w:val="0"/>
          <w:numId w:val="16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F4024C">
        <w:rPr>
          <w:rFonts w:ascii="微软雅黑" w:hAnsi="微软雅黑" w:hint="eastAsia"/>
          <w:color w:val="0070C0"/>
          <w:szCs w:val="28"/>
        </w:rPr>
        <w:t>在同一个类中，成员变量的名字可以与局部变量的名字同名，但是局部变量名字优先，也就是就近优先，如果非要访问成员变量则必须添加this.</w:t>
      </w:r>
    </w:p>
    <w:p w:rsidR="00F4024C" w:rsidRPr="00F4024C" w:rsidRDefault="00F4024C" w:rsidP="00F4024C">
      <w:pPr>
        <w:pStyle w:val="a9"/>
        <w:numPr>
          <w:ilvl w:val="1"/>
          <w:numId w:val="16"/>
        </w:numPr>
        <w:ind w:firstLineChars="0"/>
        <w:rPr>
          <w:rFonts w:ascii="微软雅黑" w:hAnsi="微软雅黑"/>
          <w:color w:val="7030A0"/>
          <w:szCs w:val="28"/>
        </w:rPr>
      </w:pPr>
      <w:r w:rsidRPr="00F4024C">
        <w:rPr>
          <w:rFonts w:ascii="微软雅黑" w:hAnsi="微软雅黑" w:hint="eastAsia"/>
          <w:color w:val="7030A0"/>
          <w:szCs w:val="28"/>
        </w:rPr>
        <w:t>this代表当前这个对象，也就说当前谁调用这个方法则这个对象就是谁</w:t>
      </w:r>
    </w:p>
    <w:p w:rsidR="00860899" w:rsidRDefault="00674C8D" w:rsidP="00674C8D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7</w:t>
      </w:r>
      <w:r w:rsidR="00860899">
        <w:rPr>
          <w:rFonts w:hint="eastAsia"/>
        </w:rPr>
        <w:t xml:space="preserve">-7 </w:t>
      </w:r>
      <w:r w:rsidR="00860899">
        <w:rPr>
          <w:rFonts w:hint="eastAsia"/>
        </w:rPr>
        <w:t>对对象中的属性赋值</w:t>
      </w:r>
    </w:p>
    <w:p w:rsidR="00860899" w:rsidRDefault="00C30E37" w:rsidP="00C30E37">
      <w:pPr>
        <w:pStyle w:val="a9"/>
        <w:numPr>
          <w:ilvl w:val="0"/>
          <w:numId w:val="17"/>
        </w:numPr>
        <w:ind w:firstLineChars="0"/>
        <w:rPr>
          <w:rFonts w:ascii="微软雅黑" w:hAnsi="微软雅黑" w:hint="eastAsia"/>
          <w:szCs w:val="28"/>
        </w:rPr>
      </w:pPr>
      <w:r w:rsidRPr="00C30E37">
        <w:rPr>
          <w:rFonts w:ascii="微软雅黑" w:hAnsi="微软雅黑" w:hint="eastAsia"/>
          <w:szCs w:val="28"/>
        </w:rPr>
        <w:t>第一种方法：使用引用名称.属性名称 = 值;</w:t>
      </w:r>
    </w:p>
    <w:p w:rsidR="00C30E37" w:rsidRDefault="00C30E37" w:rsidP="00C30E37">
      <w:pPr>
        <w:pStyle w:val="a9"/>
        <w:numPr>
          <w:ilvl w:val="1"/>
          <w:numId w:val="17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如：</w:t>
      </w:r>
      <w:r w:rsidRPr="00C30E37">
        <w:rPr>
          <w:rFonts w:ascii="微软雅黑" w:hAnsi="微软雅黑" w:hint="eastAsia"/>
          <w:szCs w:val="28"/>
        </w:rPr>
        <w:t>d.strain = "拉布拉多犬";</w:t>
      </w:r>
    </w:p>
    <w:p w:rsidR="00C30E37" w:rsidRPr="00C30E37" w:rsidRDefault="00C30E37" w:rsidP="00C30E37">
      <w:pPr>
        <w:pStyle w:val="a9"/>
        <w:numPr>
          <w:ilvl w:val="0"/>
          <w:numId w:val="17"/>
        </w:numPr>
        <w:ind w:firstLineChars="0"/>
        <w:rPr>
          <w:rFonts w:ascii="微软雅黑" w:hAnsi="微软雅黑"/>
          <w:szCs w:val="28"/>
        </w:rPr>
      </w:pPr>
      <w:r w:rsidRPr="00C30E37">
        <w:rPr>
          <w:rFonts w:ascii="微软雅黑" w:hAnsi="微软雅黑" w:hint="eastAsia"/>
          <w:szCs w:val="28"/>
        </w:rPr>
        <w:t>第二种方法：使用构造方法完成</w:t>
      </w:r>
    </w:p>
    <w:p w:rsidR="00860899" w:rsidRDefault="00674C8D" w:rsidP="00674C8D">
      <w:pPr>
        <w:pStyle w:val="3"/>
        <w:numPr>
          <w:ilvl w:val="0"/>
          <w:numId w:val="0"/>
        </w:numPr>
        <w:rPr>
          <w:rFonts w:hint="eastAsia"/>
          <w:color w:val="C00000"/>
        </w:rPr>
      </w:pPr>
      <w:r w:rsidRPr="001C2557">
        <w:rPr>
          <w:rFonts w:hint="eastAsia"/>
          <w:color w:val="C00000"/>
        </w:rPr>
        <w:t>7</w:t>
      </w:r>
      <w:r w:rsidR="00860899" w:rsidRPr="001C2557">
        <w:rPr>
          <w:rFonts w:hint="eastAsia"/>
          <w:color w:val="C00000"/>
        </w:rPr>
        <w:t xml:space="preserve">-8 </w:t>
      </w:r>
      <w:r w:rsidR="00860899" w:rsidRPr="001C2557">
        <w:rPr>
          <w:rFonts w:hint="eastAsia"/>
          <w:color w:val="C00000"/>
        </w:rPr>
        <w:t>构造方法以及重载</w:t>
      </w:r>
    </w:p>
    <w:p w:rsidR="002F5AE9" w:rsidRDefault="008765CE" w:rsidP="008765CE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作用：</w:t>
      </w:r>
      <w:r w:rsidRPr="008765CE">
        <w:rPr>
          <w:rFonts w:hint="eastAsia"/>
        </w:rPr>
        <w:t>完成对对象中的属性赋值</w:t>
      </w:r>
    </w:p>
    <w:p w:rsidR="008765CE" w:rsidRDefault="008765CE" w:rsidP="008765CE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构造方法</w:t>
      </w:r>
    </w:p>
    <w:p w:rsidR="008765CE" w:rsidRDefault="008765CE" w:rsidP="008765CE">
      <w:pPr>
        <w:pStyle w:val="a9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构造方法是一个特殊的方法，构造方法名字必须与类名一致，构造方法必须没有返回类型，也就是不编写返回类型</w:t>
      </w:r>
    </w:p>
    <w:p w:rsidR="008765CE" w:rsidRDefault="008765CE" w:rsidP="008765CE">
      <w:pPr>
        <w:pStyle w:val="a9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语法格式：</w:t>
      </w:r>
    </w:p>
    <w:p w:rsidR="008765CE" w:rsidRPr="008765CE" w:rsidRDefault="008765CE" w:rsidP="008765CE">
      <w:pPr>
        <w:pStyle w:val="a9"/>
        <w:ind w:left="840" w:firstLineChars="0" w:firstLine="0"/>
        <w:rPr>
          <w:rFonts w:hint="eastAsia"/>
          <w:b/>
          <w:color w:val="7030A0"/>
        </w:rPr>
      </w:pPr>
      <w:r w:rsidRPr="008765CE">
        <w:rPr>
          <w:rFonts w:hint="eastAsia"/>
          <w:b/>
          <w:color w:val="7030A0"/>
        </w:rPr>
        <w:t xml:space="preserve">public </w:t>
      </w:r>
      <w:r w:rsidRPr="008765CE">
        <w:rPr>
          <w:rFonts w:hint="eastAsia"/>
          <w:b/>
          <w:color w:val="7030A0"/>
        </w:rPr>
        <w:t>方法名称</w:t>
      </w:r>
      <w:r w:rsidRPr="008765CE">
        <w:rPr>
          <w:rFonts w:hint="eastAsia"/>
          <w:b/>
          <w:color w:val="7030A0"/>
        </w:rPr>
        <w:t>([</w:t>
      </w:r>
      <w:r w:rsidRPr="008765CE">
        <w:rPr>
          <w:rFonts w:hint="eastAsia"/>
          <w:b/>
          <w:color w:val="7030A0"/>
        </w:rPr>
        <w:t>参数列表</w:t>
      </w:r>
      <w:r w:rsidRPr="008765CE">
        <w:rPr>
          <w:rFonts w:hint="eastAsia"/>
          <w:b/>
          <w:color w:val="7030A0"/>
        </w:rPr>
        <w:t>]){</w:t>
      </w:r>
    </w:p>
    <w:p w:rsidR="008765CE" w:rsidRPr="008765CE" w:rsidRDefault="008765CE" w:rsidP="008765CE">
      <w:pPr>
        <w:pStyle w:val="a9"/>
        <w:ind w:left="840" w:firstLineChars="0" w:firstLine="0"/>
        <w:rPr>
          <w:rFonts w:hint="eastAsia"/>
          <w:b/>
          <w:color w:val="7030A0"/>
        </w:rPr>
      </w:pPr>
    </w:p>
    <w:p w:rsidR="008765CE" w:rsidRDefault="008765CE" w:rsidP="008765CE">
      <w:pPr>
        <w:pStyle w:val="a9"/>
        <w:ind w:left="840" w:firstLineChars="0" w:firstLine="0"/>
        <w:rPr>
          <w:rFonts w:hint="eastAsia"/>
          <w:b/>
          <w:color w:val="7030A0"/>
        </w:rPr>
      </w:pPr>
      <w:r w:rsidRPr="008765CE">
        <w:rPr>
          <w:rFonts w:hint="eastAsia"/>
          <w:b/>
          <w:color w:val="7030A0"/>
        </w:rPr>
        <w:t>}</w:t>
      </w:r>
    </w:p>
    <w:p w:rsidR="008765CE" w:rsidRDefault="009A1F28" w:rsidP="008765CE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 w:rsidRPr="009A1F28">
        <w:rPr>
          <w:rFonts w:hint="eastAsia"/>
        </w:rPr>
        <w:t>构造方法如何执行的？</w:t>
      </w:r>
    </w:p>
    <w:p w:rsidR="009A1F28" w:rsidRDefault="009A1F28" w:rsidP="009A1F28">
      <w:pPr>
        <w:pStyle w:val="a9"/>
        <w:numPr>
          <w:ilvl w:val="1"/>
          <w:numId w:val="19"/>
        </w:numPr>
        <w:ind w:firstLineChars="0"/>
        <w:rPr>
          <w:rFonts w:hint="eastAsia"/>
          <w:color w:val="0070C0"/>
        </w:rPr>
      </w:pPr>
      <w:r w:rsidRPr="00832D42">
        <w:rPr>
          <w:rFonts w:hint="eastAsia"/>
          <w:color w:val="0070C0"/>
        </w:rPr>
        <w:t>当创建对象时</w:t>
      </w:r>
      <w:r w:rsidRPr="00832D42">
        <w:rPr>
          <w:rFonts w:hint="eastAsia"/>
          <w:b/>
          <w:color w:val="0070C0"/>
        </w:rPr>
        <w:t>自动执行</w:t>
      </w:r>
      <w:r w:rsidRPr="00832D42">
        <w:rPr>
          <w:rFonts w:hint="eastAsia"/>
          <w:color w:val="0070C0"/>
        </w:rPr>
        <w:t>相匹配的构造方法</w:t>
      </w:r>
    </w:p>
    <w:p w:rsidR="00832D42" w:rsidRPr="00842025" w:rsidRDefault="00832D42" w:rsidP="00832D42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 w:rsidRPr="00842025">
        <w:rPr>
          <w:rFonts w:hint="eastAsia"/>
        </w:rPr>
        <w:t>构造方法分类：</w:t>
      </w:r>
    </w:p>
    <w:p w:rsidR="00832D42" w:rsidRPr="00842025" w:rsidRDefault="00832D42" w:rsidP="00832D42">
      <w:pPr>
        <w:pStyle w:val="a9"/>
        <w:numPr>
          <w:ilvl w:val="1"/>
          <w:numId w:val="19"/>
        </w:numPr>
        <w:ind w:firstLineChars="0"/>
        <w:rPr>
          <w:rFonts w:hint="eastAsia"/>
          <w:color w:val="C00000"/>
        </w:rPr>
      </w:pPr>
      <w:r w:rsidRPr="00842025">
        <w:rPr>
          <w:rFonts w:hint="eastAsia"/>
          <w:color w:val="C00000"/>
        </w:rPr>
        <w:t>隐式构造方法</w:t>
      </w:r>
    </w:p>
    <w:p w:rsidR="00832D42" w:rsidRPr="00842025" w:rsidRDefault="00832D42" w:rsidP="00832D42">
      <w:pPr>
        <w:pStyle w:val="a9"/>
        <w:numPr>
          <w:ilvl w:val="2"/>
          <w:numId w:val="19"/>
        </w:numPr>
        <w:ind w:firstLineChars="0"/>
        <w:rPr>
          <w:rFonts w:hint="eastAsia"/>
        </w:rPr>
      </w:pPr>
      <w:r w:rsidRPr="00842025">
        <w:rPr>
          <w:rFonts w:hint="eastAsia"/>
        </w:rPr>
        <w:t>当在一个类中，没有手动编写构造方法</w:t>
      </w:r>
      <w:r w:rsidR="00920415" w:rsidRPr="00842025">
        <w:rPr>
          <w:rFonts w:hint="eastAsia"/>
        </w:rPr>
        <w:t>，则系统会提供一个默认的无参的构造方法</w:t>
      </w:r>
    </w:p>
    <w:p w:rsidR="00832D42" w:rsidRPr="00842025" w:rsidRDefault="00832D42" w:rsidP="00832D42">
      <w:pPr>
        <w:pStyle w:val="a9"/>
        <w:numPr>
          <w:ilvl w:val="1"/>
          <w:numId w:val="19"/>
        </w:numPr>
        <w:ind w:firstLineChars="0"/>
        <w:rPr>
          <w:rFonts w:hint="eastAsia"/>
          <w:color w:val="C00000"/>
        </w:rPr>
      </w:pPr>
      <w:r w:rsidRPr="00842025">
        <w:rPr>
          <w:rFonts w:hint="eastAsia"/>
          <w:color w:val="C00000"/>
        </w:rPr>
        <w:t>显式构造方法</w:t>
      </w:r>
    </w:p>
    <w:p w:rsidR="00920415" w:rsidRPr="00842025" w:rsidRDefault="00920415" w:rsidP="00920415">
      <w:pPr>
        <w:pStyle w:val="a9"/>
        <w:numPr>
          <w:ilvl w:val="2"/>
          <w:numId w:val="19"/>
        </w:numPr>
        <w:ind w:firstLineChars="0"/>
        <w:rPr>
          <w:rFonts w:hint="eastAsia"/>
        </w:rPr>
      </w:pPr>
      <w:r w:rsidRPr="00842025">
        <w:rPr>
          <w:rFonts w:hint="eastAsia"/>
        </w:rPr>
        <w:t>当在一个类中，手动编写构造方法，则系统不会提供默认</w:t>
      </w:r>
      <w:r w:rsidRPr="00842025">
        <w:rPr>
          <w:rFonts w:hint="eastAsia"/>
        </w:rPr>
        <w:lastRenderedPageBreak/>
        <w:t>的无参的构造方法</w:t>
      </w:r>
    </w:p>
    <w:p w:rsidR="000F1BD6" w:rsidRDefault="008142D9" w:rsidP="000F1BD6">
      <w:pPr>
        <w:pStyle w:val="a9"/>
        <w:numPr>
          <w:ilvl w:val="2"/>
          <w:numId w:val="19"/>
        </w:numPr>
        <w:ind w:firstLineChars="0"/>
        <w:rPr>
          <w:rFonts w:hint="eastAsia"/>
        </w:rPr>
      </w:pPr>
      <w:r w:rsidRPr="00842025">
        <w:rPr>
          <w:rFonts w:hint="eastAsia"/>
        </w:rPr>
        <w:t>建议：当手动编写构造方法时，先编写无参构造方法，然后再编写需要的构造方法</w:t>
      </w:r>
    </w:p>
    <w:p w:rsidR="00303911" w:rsidRDefault="00303911" w:rsidP="00303911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构造方法重载：</w:t>
      </w:r>
    </w:p>
    <w:p w:rsidR="00303911" w:rsidRPr="00303911" w:rsidRDefault="00303911" w:rsidP="00303911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在同一个类中，构造方法的名字必须相同，参数列表不同</w:t>
      </w:r>
      <w:r>
        <w:rPr>
          <w:rFonts w:hint="eastAsia"/>
        </w:rPr>
        <w:t>(</w:t>
      </w:r>
      <w:r>
        <w:rPr>
          <w:rFonts w:hint="eastAsia"/>
        </w:rPr>
        <w:t>个数不同、类型不同、顺序不同</w:t>
      </w:r>
      <w:bookmarkStart w:id="0" w:name="_GoBack"/>
      <w:bookmarkEnd w:id="0"/>
      <w:r>
        <w:rPr>
          <w:rFonts w:hint="eastAsia"/>
        </w:rPr>
        <w:t>)</w:t>
      </w:r>
    </w:p>
    <w:sectPr w:rsidR="00303911" w:rsidRPr="00303911" w:rsidSect="00245869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C6A" w:rsidRDefault="009E7C6A" w:rsidP="00245869">
      <w:r>
        <w:separator/>
      </w:r>
    </w:p>
  </w:endnote>
  <w:endnote w:type="continuationSeparator" w:id="0">
    <w:p w:rsidR="009E7C6A" w:rsidRDefault="009E7C6A" w:rsidP="0024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9E7C6A">
    <w:pPr>
      <w:pStyle w:val="a5"/>
      <w:jc w:val="center"/>
    </w:pPr>
    <w:r>
      <w:rPr>
        <w:rFonts w:ascii="楷体" w:eastAsia="楷体" w:hAnsi="楷体"/>
        <w:color w:val="FF0000"/>
        <w:sz w:val="21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0;margin-top:.05pt;width:415.6pt;height:0;z-index:251661312" o:connectortype="straight"/>
      </w:pict>
    </w:r>
    <w:r>
      <w:rPr>
        <w:rFonts w:ascii="楷体" w:eastAsia="楷体" w:hAnsi="楷体"/>
        <w:color w:val="FF0000"/>
        <w:sz w:val="21"/>
        <w:szCs w:val="21"/>
      </w:rPr>
      <w:pict>
        <v:group id="_x0000_s2059" style="position:absolute;left:0;text-align:left;margin-left:532.5pt;margin-top:792.25pt;width:36pt;height:27.4pt;z-index:251662336;mso-position-horizontal-relative:page;mso-position-vertical-relative:page" coordorigin="101,144" coordsize="7,5482">
          <v:rect id="_x0000_s2060" style="position:absolute;left:102;top:143;width:6;height:7;rotation:-6319877fd" strokecolor="#737373"/>
          <v:rect id="_x0000_s2061" style="position:absolute;left:102;top:143;width:6;height:7;rotation:-5392141fd" strokecolor="#737373"/>
          <v:rect id="_x0000_s2062" style="position:absolute;left:102;top:143;width:6;height:7;rotation:270" strokecolor="#737373">
            <v:textbox>
              <w:txbxContent>
                <w:p w:rsidR="00245869" w:rsidRDefault="00245869">
                  <w:pPr>
                    <w:pStyle w:val="a5"/>
                    <w:jc w:val="center"/>
                  </w:pPr>
                  <w:r>
                    <w:fldChar w:fldCharType="begin"/>
                  </w:r>
                  <w:r w:rsidR="00972B10">
                    <w:instrText xml:space="preserve"> PAGE    \* MERGEFORMAT </w:instrText>
                  </w:r>
                  <w:r>
                    <w:fldChar w:fldCharType="separate"/>
                  </w:r>
                  <w:r w:rsidR="00303911" w:rsidRPr="00303911">
                    <w:rPr>
                      <w:noProof/>
                      <w:lang w:val="zh-CN"/>
                    </w:rPr>
                    <w:t>6</w:t>
                  </w:r>
                  <w:r>
                    <w:rPr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972B10">
      <w:rPr>
        <w:rFonts w:ascii="楷体" w:eastAsia="楷体" w:hAnsi="楷体" w:hint="eastAsia"/>
        <w:color w:val="FF0000"/>
        <w:sz w:val="21"/>
        <w:szCs w:val="21"/>
      </w:rPr>
      <w:t>北京动力节点</w:t>
    </w:r>
    <w:hyperlink r:id="rId1" w:history="1">
      <w:r w:rsidR="00972B10">
        <w:rPr>
          <w:rStyle w:val="a8"/>
          <w:rFonts w:hint="eastAsia"/>
          <w:sz w:val="21"/>
          <w:szCs w:val="21"/>
        </w:rPr>
        <w:t>www.bjpowernode.com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C6A" w:rsidRDefault="009E7C6A" w:rsidP="00245869">
      <w:r>
        <w:separator/>
      </w:r>
    </w:p>
  </w:footnote>
  <w:footnote w:type="continuationSeparator" w:id="0">
    <w:p w:rsidR="009E7C6A" w:rsidRDefault="009E7C6A" w:rsidP="00245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9E7C6A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7177" o:spid="_x0000_s2056" type="#_x0000_t136" style="position:absolute;left:0;text-align:left;margin-left:0;margin-top:0;width:502.2pt;height:83.7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trim="t" fitpath="t" string="北京动力节点"/>
          <w10:wrap anchorx="margin" anchory="margin"/>
        </v:shape>
      </w:pict>
    </w:r>
    <w:r w:rsidR="00972B10">
      <w:rPr>
        <w:noProof/>
      </w:rPr>
      <w:drawing>
        <wp:inline distT="0" distB="0" distL="0" distR="0" wp14:anchorId="02A4208E" wp14:editId="6D81A733">
          <wp:extent cx="5278120" cy="404495"/>
          <wp:effectExtent l="19050" t="0" r="0" b="0"/>
          <wp:docPr id="2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8120" cy="404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5EBC"/>
    <w:multiLevelType w:val="hybridMultilevel"/>
    <w:tmpl w:val="3064C4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ED6964"/>
    <w:multiLevelType w:val="hybridMultilevel"/>
    <w:tmpl w:val="2474F2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E74BDB"/>
    <w:multiLevelType w:val="hybridMultilevel"/>
    <w:tmpl w:val="CD0830A4"/>
    <w:lvl w:ilvl="0" w:tplc="F198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C49E3"/>
    <w:multiLevelType w:val="multilevel"/>
    <w:tmpl w:val="8C56293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8FD56B2"/>
    <w:multiLevelType w:val="hybridMultilevel"/>
    <w:tmpl w:val="635052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366A86"/>
    <w:multiLevelType w:val="hybridMultilevel"/>
    <w:tmpl w:val="98E4F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CA4968"/>
    <w:multiLevelType w:val="multilevel"/>
    <w:tmpl w:val="998E8C7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C285C12"/>
    <w:multiLevelType w:val="multilevel"/>
    <w:tmpl w:val="D51E5D2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2E014FF"/>
    <w:multiLevelType w:val="multilevel"/>
    <w:tmpl w:val="3BD601E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6FC382C"/>
    <w:multiLevelType w:val="hybridMultilevel"/>
    <w:tmpl w:val="66962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9FF471F"/>
    <w:multiLevelType w:val="hybridMultilevel"/>
    <w:tmpl w:val="7222DE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DD16DAC"/>
    <w:multiLevelType w:val="multilevel"/>
    <w:tmpl w:val="5DD16DAC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111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>
    <w:nsid w:val="613B54A0"/>
    <w:multiLevelType w:val="hybridMultilevel"/>
    <w:tmpl w:val="85AC98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432820"/>
    <w:multiLevelType w:val="hybridMultilevel"/>
    <w:tmpl w:val="335C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47A6F5B"/>
    <w:multiLevelType w:val="multilevel"/>
    <w:tmpl w:val="934648E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AB44A3F"/>
    <w:multiLevelType w:val="multilevel"/>
    <w:tmpl w:val="38AEE47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6E6B3B3D"/>
    <w:multiLevelType w:val="hybridMultilevel"/>
    <w:tmpl w:val="1FDCBB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0257E71"/>
    <w:multiLevelType w:val="multilevel"/>
    <w:tmpl w:val="1C8A4E8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436107A"/>
    <w:multiLevelType w:val="hybridMultilevel"/>
    <w:tmpl w:val="933A86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6"/>
  </w:num>
  <w:num w:numId="5">
    <w:abstractNumId w:val="3"/>
  </w:num>
  <w:num w:numId="6">
    <w:abstractNumId w:val="6"/>
  </w:num>
  <w:num w:numId="7">
    <w:abstractNumId w:val="7"/>
  </w:num>
  <w:num w:numId="8">
    <w:abstractNumId w:val="14"/>
  </w:num>
  <w:num w:numId="9">
    <w:abstractNumId w:val="8"/>
  </w:num>
  <w:num w:numId="10">
    <w:abstractNumId w:val="17"/>
  </w:num>
  <w:num w:numId="11">
    <w:abstractNumId w:val="15"/>
  </w:num>
  <w:num w:numId="12">
    <w:abstractNumId w:val="4"/>
  </w:num>
  <w:num w:numId="13">
    <w:abstractNumId w:val="1"/>
  </w:num>
  <w:num w:numId="14">
    <w:abstractNumId w:val="10"/>
  </w:num>
  <w:num w:numId="15">
    <w:abstractNumId w:val="5"/>
  </w:num>
  <w:num w:numId="16">
    <w:abstractNumId w:val="12"/>
  </w:num>
  <w:num w:numId="17">
    <w:abstractNumId w:val="0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130D"/>
    <w:rsid w:val="000007EE"/>
    <w:rsid w:val="00016939"/>
    <w:rsid w:val="0002005A"/>
    <w:rsid w:val="000226E0"/>
    <w:rsid w:val="00035B23"/>
    <w:rsid w:val="00047885"/>
    <w:rsid w:val="00047C72"/>
    <w:rsid w:val="00057A33"/>
    <w:rsid w:val="00060C50"/>
    <w:rsid w:val="00065629"/>
    <w:rsid w:val="00065E13"/>
    <w:rsid w:val="00082DBD"/>
    <w:rsid w:val="00083DAB"/>
    <w:rsid w:val="00090C36"/>
    <w:rsid w:val="00095557"/>
    <w:rsid w:val="00096275"/>
    <w:rsid w:val="0009754B"/>
    <w:rsid w:val="000A0F97"/>
    <w:rsid w:val="000A204C"/>
    <w:rsid w:val="000A21A2"/>
    <w:rsid w:val="000A3886"/>
    <w:rsid w:val="000A7182"/>
    <w:rsid w:val="000A7901"/>
    <w:rsid w:val="000A7922"/>
    <w:rsid w:val="000B4F46"/>
    <w:rsid w:val="000B500A"/>
    <w:rsid w:val="000B56A3"/>
    <w:rsid w:val="000B5FC6"/>
    <w:rsid w:val="000C455F"/>
    <w:rsid w:val="000C5804"/>
    <w:rsid w:val="000C6642"/>
    <w:rsid w:val="000D097A"/>
    <w:rsid w:val="000D1B02"/>
    <w:rsid w:val="000D5D9E"/>
    <w:rsid w:val="000D5DDA"/>
    <w:rsid w:val="000E6DD4"/>
    <w:rsid w:val="000F1BD6"/>
    <w:rsid w:val="00101037"/>
    <w:rsid w:val="0010448A"/>
    <w:rsid w:val="00115064"/>
    <w:rsid w:val="00116727"/>
    <w:rsid w:val="00131457"/>
    <w:rsid w:val="00131EB8"/>
    <w:rsid w:val="00137E8C"/>
    <w:rsid w:val="00146ED1"/>
    <w:rsid w:val="00147BA0"/>
    <w:rsid w:val="00151228"/>
    <w:rsid w:val="001523FD"/>
    <w:rsid w:val="00154349"/>
    <w:rsid w:val="0016326B"/>
    <w:rsid w:val="00166888"/>
    <w:rsid w:val="00182F5D"/>
    <w:rsid w:val="001877D7"/>
    <w:rsid w:val="00190DC9"/>
    <w:rsid w:val="00191F45"/>
    <w:rsid w:val="00193C47"/>
    <w:rsid w:val="00195603"/>
    <w:rsid w:val="00197EA9"/>
    <w:rsid w:val="001A124C"/>
    <w:rsid w:val="001A1832"/>
    <w:rsid w:val="001A456E"/>
    <w:rsid w:val="001C1ED4"/>
    <w:rsid w:val="001C2557"/>
    <w:rsid w:val="001C4530"/>
    <w:rsid w:val="001C6C0A"/>
    <w:rsid w:val="001D0B8B"/>
    <w:rsid w:val="001E5CCD"/>
    <w:rsid w:val="001F2B13"/>
    <w:rsid w:val="001F3345"/>
    <w:rsid w:val="001F399C"/>
    <w:rsid w:val="001F3E5F"/>
    <w:rsid w:val="002022B8"/>
    <w:rsid w:val="00210D19"/>
    <w:rsid w:val="0021762B"/>
    <w:rsid w:val="002209F5"/>
    <w:rsid w:val="002244D6"/>
    <w:rsid w:val="002273F0"/>
    <w:rsid w:val="002334C8"/>
    <w:rsid w:val="002372D0"/>
    <w:rsid w:val="00241ADC"/>
    <w:rsid w:val="00242FEB"/>
    <w:rsid w:val="00244F9D"/>
    <w:rsid w:val="00245869"/>
    <w:rsid w:val="00255056"/>
    <w:rsid w:val="00260285"/>
    <w:rsid w:val="00264FB5"/>
    <w:rsid w:val="002834EC"/>
    <w:rsid w:val="00293650"/>
    <w:rsid w:val="00295B9C"/>
    <w:rsid w:val="002A280C"/>
    <w:rsid w:val="002A3BCD"/>
    <w:rsid w:val="002A5C35"/>
    <w:rsid w:val="002A74FC"/>
    <w:rsid w:val="002B278E"/>
    <w:rsid w:val="002C57B5"/>
    <w:rsid w:val="002E0CBD"/>
    <w:rsid w:val="002E2BB2"/>
    <w:rsid w:val="002F378A"/>
    <w:rsid w:val="002F4AA5"/>
    <w:rsid w:val="002F5AE9"/>
    <w:rsid w:val="002F70B1"/>
    <w:rsid w:val="00300965"/>
    <w:rsid w:val="003017BA"/>
    <w:rsid w:val="00303911"/>
    <w:rsid w:val="00303CEC"/>
    <w:rsid w:val="00320A41"/>
    <w:rsid w:val="00324BF2"/>
    <w:rsid w:val="00325DF8"/>
    <w:rsid w:val="0032657D"/>
    <w:rsid w:val="003308AC"/>
    <w:rsid w:val="0033779E"/>
    <w:rsid w:val="00350250"/>
    <w:rsid w:val="003504DF"/>
    <w:rsid w:val="00350DAE"/>
    <w:rsid w:val="00363097"/>
    <w:rsid w:val="00364035"/>
    <w:rsid w:val="00371D6F"/>
    <w:rsid w:val="00372DEE"/>
    <w:rsid w:val="00381935"/>
    <w:rsid w:val="0038304D"/>
    <w:rsid w:val="0038306F"/>
    <w:rsid w:val="00386C31"/>
    <w:rsid w:val="00390DB7"/>
    <w:rsid w:val="00393647"/>
    <w:rsid w:val="00396C4B"/>
    <w:rsid w:val="003A699C"/>
    <w:rsid w:val="003A6E7B"/>
    <w:rsid w:val="003A6F70"/>
    <w:rsid w:val="003A7D35"/>
    <w:rsid w:val="003B1F35"/>
    <w:rsid w:val="003B2322"/>
    <w:rsid w:val="003B4BC7"/>
    <w:rsid w:val="003C1C45"/>
    <w:rsid w:val="003C220C"/>
    <w:rsid w:val="003C3A0F"/>
    <w:rsid w:val="003C3A36"/>
    <w:rsid w:val="003C6B03"/>
    <w:rsid w:val="003D64B1"/>
    <w:rsid w:val="003E54DB"/>
    <w:rsid w:val="003E6B46"/>
    <w:rsid w:val="003F1DD6"/>
    <w:rsid w:val="003F2FC5"/>
    <w:rsid w:val="003F592D"/>
    <w:rsid w:val="003F7814"/>
    <w:rsid w:val="004009D8"/>
    <w:rsid w:val="0040645F"/>
    <w:rsid w:val="00411E1E"/>
    <w:rsid w:val="00412835"/>
    <w:rsid w:val="00420CAA"/>
    <w:rsid w:val="00424154"/>
    <w:rsid w:val="00424AE5"/>
    <w:rsid w:val="004250C2"/>
    <w:rsid w:val="004313C3"/>
    <w:rsid w:val="00432167"/>
    <w:rsid w:val="00432C93"/>
    <w:rsid w:val="00434C73"/>
    <w:rsid w:val="004372FC"/>
    <w:rsid w:val="00447212"/>
    <w:rsid w:val="00451757"/>
    <w:rsid w:val="004537A2"/>
    <w:rsid w:val="00453ED3"/>
    <w:rsid w:val="00456F30"/>
    <w:rsid w:val="00461379"/>
    <w:rsid w:val="00465EE8"/>
    <w:rsid w:val="00472335"/>
    <w:rsid w:val="004742AF"/>
    <w:rsid w:val="0048042F"/>
    <w:rsid w:val="00484ECA"/>
    <w:rsid w:val="004938D9"/>
    <w:rsid w:val="0049779A"/>
    <w:rsid w:val="004A24B2"/>
    <w:rsid w:val="004A478B"/>
    <w:rsid w:val="004A67B7"/>
    <w:rsid w:val="004B07BE"/>
    <w:rsid w:val="004B0801"/>
    <w:rsid w:val="004C3180"/>
    <w:rsid w:val="004C42F0"/>
    <w:rsid w:val="004C54EB"/>
    <w:rsid w:val="004D2CB4"/>
    <w:rsid w:val="004D4C70"/>
    <w:rsid w:val="004E0CCB"/>
    <w:rsid w:val="00500EF0"/>
    <w:rsid w:val="005055F4"/>
    <w:rsid w:val="005128BC"/>
    <w:rsid w:val="0051447D"/>
    <w:rsid w:val="00516AD8"/>
    <w:rsid w:val="00521425"/>
    <w:rsid w:val="00521DAA"/>
    <w:rsid w:val="005275CC"/>
    <w:rsid w:val="005279AB"/>
    <w:rsid w:val="00527B83"/>
    <w:rsid w:val="00544932"/>
    <w:rsid w:val="00547857"/>
    <w:rsid w:val="00554030"/>
    <w:rsid w:val="00554823"/>
    <w:rsid w:val="00554EAF"/>
    <w:rsid w:val="00557872"/>
    <w:rsid w:val="00561F96"/>
    <w:rsid w:val="0059277F"/>
    <w:rsid w:val="00596422"/>
    <w:rsid w:val="005A40B0"/>
    <w:rsid w:val="005A6393"/>
    <w:rsid w:val="005A6AF4"/>
    <w:rsid w:val="005B0168"/>
    <w:rsid w:val="005B09CB"/>
    <w:rsid w:val="005C22FD"/>
    <w:rsid w:val="005D314A"/>
    <w:rsid w:val="005E092D"/>
    <w:rsid w:val="005E093D"/>
    <w:rsid w:val="005E0EB3"/>
    <w:rsid w:val="005E5F62"/>
    <w:rsid w:val="00602032"/>
    <w:rsid w:val="00611CD0"/>
    <w:rsid w:val="00612C2F"/>
    <w:rsid w:val="00613217"/>
    <w:rsid w:val="00620328"/>
    <w:rsid w:val="00620E36"/>
    <w:rsid w:val="00623992"/>
    <w:rsid w:val="006239E9"/>
    <w:rsid w:val="0062500C"/>
    <w:rsid w:val="00641CF6"/>
    <w:rsid w:val="0065109E"/>
    <w:rsid w:val="00653E2C"/>
    <w:rsid w:val="00661B06"/>
    <w:rsid w:val="00673401"/>
    <w:rsid w:val="00674993"/>
    <w:rsid w:val="00674C8D"/>
    <w:rsid w:val="006755F1"/>
    <w:rsid w:val="0067599D"/>
    <w:rsid w:val="006761A7"/>
    <w:rsid w:val="00681ADC"/>
    <w:rsid w:val="0068741B"/>
    <w:rsid w:val="0069742D"/>
    <w:rsid w:val="006A2F3A"/>
    <w:rsid w:val="006A43E9"/>
    <w:rsid w:val="006A5BA6"/>
    <w:rsid w:val="006B3BF1"/>
    <w:rsid w:val="006C01D0"/>
    <w:rsid w:val="006C0348"/>
    <w:rsid w:val="006C1E86"/>
    <w:rsid w:val="006C4962"/>
    <w:rsid w:val="006C6898"/>
    <w:rsid w:val="006D05F1"/>
    <w:rsid w:val="006D4767"/>
    <w:rsid w:val="006D6084"/>
    <w:rsid w:val="006E1F47"/>
    <w:rsid w:val="006E4101"/>
    <w:rsid w:val="006E5457"/>
    <w:rsid w:val="006E5964"/>
    <w:rsid w:val="006F67B3"/>
    <w:rsid w:val="006F6B61"/>
    <w:rsid w:val="00700FB6"/>
    <w:rsid w:val="00717072"/>
    <w:rsid w:val="007200C0"/>
    <w:rsid w:val="00721195"/>
    <w:rsid w:val="0072601E"/>
    <w:rsid w:val="0073056B"/>
    <w:rsid w:val="0073059F"/>
    <w:rsid w:val="00731839"/>
    <w:rsid w:val="00750E98"/>
    <w:rsid w:val="00751031"/>
    <w:rsid w:val="00760050"/>
    <w:rsid w:val="00761F0A"/>
    <w:rsid w:val="00762A07"/>
    <w:rsid w:val="00772329"/>
    <w:rsid w:val="007849FA"/>
    <w:rsid w:val="00793796"/>
    <w:rsid w:val="00794A8A"/>
    <w:rsid w:val="007A3632"/>
    <w:rsid w:val="007A696B"/>
    <w:rsid w:val="007B3AA4"/>
    <w:rsid w:val="007B627F"/>
    <w:rsid w:val="007B7F28"/>
    <w:rsid w:val="007C0B6E"/>
    <w:rsid w:val="007C0E9B"/>
    <w:rsid w:val="007D120A"/>
    <w:rsid w:val="007D2CFA"/>
    <w:rsid w:val="007D3F44"/>
    <w:rsid w:val="007D559E"/>
    <w:rsid w:val="007E4A00"/>
    <w:rsid w:val="008002EF"/>
    <w:rsid w:val="0081264D"/>
    <w:rsid w:val="00812DBB"/>
    <w:rsid w:val="008142D9"/>
    <w:rsid w:val="00814829"/>
    <w:rsid w:val="00820275"/>
    <w:rsid w:val="00821589"/>
    <w:rsid w:val="008273CA"/>
    <w:rsid w:val="00832D42"/>
    <w:rsid w:val="00833445"/>
    <w:rsid w:val="0083451E"/>
    <w:rsid w:val="00835AE2"/>
    <w:rsid w:val="00842025"/>
    <w:rsid w:val="00847CCA"/>
    <w:rsid w:val="008509BB"/>
    <w:rsid w:val="00850EF7"/>
    <w:rsid w:val="0085143A"/>
    <w:rsid w:val="00856543"/>
    <w:rsid w:val="00856E68"/>
    <w:rsid w:val="00860899"/>
    <w:rsid w:val="0086610F"/>
    <w:rsid w:val="0086788B"/>
    <w:rsid w:val="0087013E"/>
    <w:rsid w:val="008765CE"/>
    <w:rsid w:val="00877834"/>
    <w:rsid w:val="00881190"/>
    <w:rsid w:val="00886E72"/>
    <w:rsid w:val="00894EDD"/>
    <w:rsid w:val="0089576D"/>
    <w:rsid w:val="00897B7F"/>
    <w:rsid w:val="00897F0A"/>
    <w:rsid w:val="008A21FA"/>
    <w:rsid w:val="008A4EF4"/>
    <w:rsid w:val="008A6E77"/>
    <w:rsid w:val="008B7394"/>
    <w:rsid w:val="008B7936"/>
    <w:rsid w:val="008C0838"/>
    <w:rsid w:val="008C3150"/>
    <w:rsid w:val="008C4D91"/>
    <w:rsid w:val="008C630B"/>
    <w:rsid w:val="008D05DC"/>
    <w:rsid w:val="008D263A"/>
    <w:rsid w:val="008E04E9"/>
    <w:rsid w:val="008E563E"/>
    <w:rsid w:val="008F0C54"/>
    <w:rsid w:val="008F67F2"/>
    <w:rsid w:val="008F77C2"/>
    <w:rsid w:val="008F7BEE"/>
    <w:rsid w:val="009168EC"/>
    <w:rsid w:val="00916B4C"/>
    <w:rsid w:val="00920415"/>
    <w:rsid w:val="00923DB2"/>
    <w:rsid w:val="00925C2B"/>
    <w:rsid w:val="00927A85"/>
    <w:rsid w:val="00933841"/>
    <w:rsid w:val="00934240"/>
    <w:rsid w:val="009354BB"/>
    <w:rsid w:val="00940020"/>
    <w:rsid w:val="0094352E"/>
    <w:rsid w:val="00944ACE"/>
    <w:rsid w:val="00947EEF"/>
    <w:rsid w:val="009501AF"/>
    <w:rsid w:val="009535C8"/>
    <w:rsid w:val="00955AA4"/>
    <w:rsid w:val="009638C1"/>
    <w:rsid w:val="00963E08"/>
    <w:rsid w:val="009658DA"/>
    <w:rsid w:val="009705C8"/>
    <w:rsid w:val="00972B10"/>
    <w:rsid w:val="00974B02"/>
    <w:rsid w:val="00975C9A"/>
    <w:rsid w:val="00977A01"/>
    <w:rsid w:val="009829CF"/>
    <w:rsid w:val="00990642"/>
    <w:rsid w:val="00991C80"/>
    <w:rsid w:val="009A1F28"/>
    <w:rsid w:val="009A2E1D"/>
    <w:rsid w:val="009A60EE"/>
    <w:rsid w:val="009A659C"/>
    <w:rsid w:val="009B0E89"/>
    <w:rsid w:val="009B0FFA"/>
    <w:rsid w:val="009B4E5C"/>
    <w:rsid w:val="009C63E2"/>
    <w:rsid w:val="009C6A39"/>
    <w:rsid w:val="009D52DF"/>
    <w:rsid w:val="009D773D"/>
    <w:rsid w:val="009D7A63"/>
    <w:rsid w:val="009E36CE"/>
    <w:rsid w:val="009E5C58"/>
    <w:rsid w:val="009E7009"/>
    <w:rsid w:val="009E736A"/>
    <w:rsid w:val="009E7C6A"/>
    <w:rsid w:val="009F1E09"/>
    <w:rsid w:val="009F23F8"/>
    <w:rsid w:val="00A009D6"/>
    <w:rsid w:val="00A06DD2"/>
    <w:rsid w:val="00A10D7F"/>
    <w:rsid w:val="00A16E70"/>
    <w:rsid w:val="00A25930"/>
    <w:rsid w:val="00A33534"/>
    <w:rsid w:val="00A432DD"/>
    <w:rsid w:val="00A500B1"/>
    <w:rsid w:val="00A5077B"/>
    <w:rsid w:val="00A52AC1"/>
    <w:rsid w:val="00A5318F"/>
    <w:rsid w:val="00A55BFC"/>
    <w:rsid w:val="00A568B0"/>
    <w:rsid w:val="00A56BDE"/>
    <w:rsid w:val="00A66598"/>
    <w:rsid w:val="00A715A0"/>
    <w:rsid w:val="00A75780"/>
    <w:rsid w:val="00A77929"/>
    <w:rsid w:val="00A905F0"/>
    <w:rsid w:val="00A953D4"/>
    <w:rsid w:val="00AA0DB2"/>
    <w:rsid w:val="00AA24BC"/>
    <w:rsid w:val="00AB0C05"/>
    <w:rsid w:val="00AD165A"/>
    <w:rsid w:val="00AD5FEC"/>
    <w:rsid w:val="00AE1701"/>
    <w:rsid w:val="00AE3C9E"/>
    <w:rsid w:val="00AE640B"/>
    <w:rsid w:val="00AF5ABE"/>
    <w:rsid w:val="00AF6EC7"/>
    <w:rsid w:val="00B01194"/>
    <w:rsid w:val="00B022DD"/>
    <w:rsid w:val="00B11F8C"/>
    <w:rsid w:val="00B1241D"/>
    <w:rsid w:val="00B14C8F"/>
    <w:rsid w:val="00B17B8B"/>
    <w:rsid w:val="00B205E5"/>
    <w:rsid w:val="00B25CD5"/>
    <w:rsid w:val="00B2656B"/>
    <w:rsid w:val="00B30FF2"/>
    <w:rsid w:val="00B41172"/>
    <w:rsid w:val="00B42B70"/>
    <w:rsid w:val="00B4556B"/>
    <w:rsid w:val="00B45852"/>
    <w:rsid w:val="00B50276"/>
    <w:rsid w:val="00B71719"/>
    <w:rsid w:val="00B7278B"/>
    <w:rsid w:val="00B809FC"/>
    <w:rsid w:val="00B8203B"/>
    <w:rsid w:val="00B8531A"/>
    <w:rsid w:val="00B854D1"/>
    <w:rsid w:val="00B90603"/>
    <w:rsid w:val="00B93D66"/>
    <w:rsid w:val="00B95002"/>
    <w:rsid w:val="00BA2B16"/>
    <w:rsid w:val="00BA55BD"/>
    <w:rsid w:val="00BB448E"/>
    <w:rsid w:val="00BB6288"/>
    <w:rsid w:val="00BC08C5"/>
    <w:rsid w:val="00BC3B6D"/>
    <w:rsid w:val="00BC74C6"/>
    <w:rsid w:val="00BF296F"/>
    <w:rsid w:val="00BF33D8"/>
    <w:rsid w:val="00BF720D"/>
    <w:rsid w:val="00C062F7"/>
    <w:rsid w:val="00C06C37"/>
    <w:rsid w:val="00C07A83"/>
    <w:rsid w:val="00C10C3B"/>
    <w:rsid w:val="00C1223F"/>
    <w:rsid w:val="00C21310"/>
    <w:rsid w:val="00C2272A"/>
    <w:rsid w:val="00C23B49"/>
    <w:rsid w:val="00C2499C"/>
    <w:rsid w:val="00C30E37"/>
    <w:rsid w:val="00C30FFD"/>
    <w:rsid w:val="00C326B7"/>
    <w:rsid w:val="00C34F96"/>
    <w:rsid w:val="00C45446"/>
    <w:rsid w:val="00C51815"/>
    <w:rsid w:val="00C55260"/>
    <w:rsid w:val="00C5582F"/>
    <w:rsid w:val="00C55B1C"/>
    <w:rsid w:val="00C5602A"/>
    <w:rsid w:val="00C61EEC"/>
    <w:rsid w:val="00C64527"/>
    <w:rsid w:val="00C65EAA"/>
    <w:rsid w:val="00C72468"/>
    <w:rsid w:val="00C725FD"/>
    <w:rsid w:val="00C745F1"/>
    <w:rsid w:val="00C75BB1"/>
    <w:rsid w:val="00C8123E"/>
    <w:rsid w:val="00C82C34"/>
    <w:rsid w:val="00C852B6"/>
    <w:rsid w:val="00C87A97"/>
    <w:rsid w:val="00C92029"/>
    <w:rsid w:val="00C953C9"/>
    <w:rsid w:val="00C96F88"/>
    <w:rsid w:val="00CA1AF1"/>
    <w:rsid w:val="00CB1110"/>
    <w:rsid w:val="00CB4118"/>
    <w:rsid w:val="00CB4B22"/>
    <w:rsid w:val="00CC2436"/>
    <w:rsid w:val="00CC3631"/>
    <w:rsid w:val="00CC7665"/>
    <w:rsid w:val="00CE03F6"/>
    <w:rsid w:val="00CE38C5"/>
    <w:rsid w:val="00CE5A9A"/>
    <w:rsid w:val="00CE69B0"/>
    <w:rsid w:val="00CE6AD6"/>
    <w:rsid w:val="00D01207"/>
    <w:rsid w:val="00D023EF"/>
    <w:rsid w:val="00D03EB4"/>
    <w:rsid w:val="00D12D97"/>
    <w:rsid w:val="00D16B2C"/>
    <w:rsid w:val="00D1712B"/>
    <w:rsid w:val="00D25FCD"/>
    <w:rsid w:val="00D26A68"/>
    <w:rsid w:val="00D271BA"/>
    <w:rsid w:val="00D2730D"/>
    <w:rsid w:val="00D3470C"/>
    <w:rsid w:val="00D352A9"/>
    <w:rsid w:val="00D35EC5"/>
    <w:rsid w:val="00D36543"/>
    <w:rsid w:val="00D4426B"/>
    <w:rsid w:val="00D469FA"/>
    <w:rsid w:val="00D504D9"/>
    <w:rsid w:val="00D55CFE"/>
    <w:rsid w:val="00D561C4"/>
    <w:rsid w:val="00D61AD6"/>
    <w:rsid w:val="00D6213D"/>
    <w:rsid w:val="00D631FA"/>
    <w:rsid w:val="00D63E5C"/>
    <w:rsid w:val="00D660A5"/>
    <w:rsid w:val="00D711AA"/>
    <w:rsid w:val="00D73471"/>
    <w:rsid w:val="00D817DD"/>
    <w:rsid w:val="00D91D7F"/>
    <w:rsid w:val="00D96825"/>
    <w:rsid w:val="00D96F8B"/>
    <w:rsid w:val="00D97CAB"/>
    <w:rsid w:val="00DA5B58"/>
    <w:rsid w:val="00DA7521"/>
    <w:rsid w:val="00DB6250"/>
    <w:rsid w:val="00DC0FE6"/>
    <w:rsid w:val="00DC1218"/>
    <w:rsid w:val="00DC3566"/>
    <w:rsid w:val="00DD3ED5"/>
    <w:rsid w:val="00DE04ED"/>
    <w:rsid w:val="00DE0CE8"/>
    <w:rsid w:val="00DE332E"/>
    <w:rsid w:val="00E022F2"/>
    <w:rsid w:val="00E03BB8"/>
    <w:rsid w:val="00E0461E"/>
    <w:rsid w:val="00E31830"/>
    <w:rsid w:val="00E3234D"/>
    <w:rsid w:val="00E346A4"/>
    <w:rsid w:val="00E41D23"/>
    <w:rsid w:val="00E453E8"/>
    <w:rsid w:val="00E50D1A"/>
    <w:rsid w:val="00E51886"/>
    <w:rsid w:val="00E56127"/>
    <w:rsid w:val="00E57840"/>
    <w:rsid w:val="00E60E9B"/>
    <w:rsid w:val="00E6349F"/>
    <w:rsid w:val="00E7424E"/>
    <w:rsid w:val="00E76C6D"/>
    <w:rsid w:val="00E848A9"/>
    <w:rsid w:val="00EA3994"/>
    <w:rsid w:val="00EA5B4F"/>
    <w:rsid w:val="00EA6CB4"/>
    <w:rsid w:val="00EA792C"/>
    <w:rsid w:val="00EB04CD"/>
    <w:rsid w:val="00EB678C"/>
    <w:rsid w:val="00EC130D"/>
    <w:rsid w:val="00EC131C"/>
    <w:rsid w:val="00EC1A3C"/>
    <w:rsid w:val="00EC2D4A"/>
    <w:rsid w:val="00EE38A9"/>
    <w:rsid w:val="00EE4E52"/>
    <w:rsid w:val="00EE5A4C"/>
    <w:rsid w:val="00EE5DDE"/>
    <w:rsid w:val="00EF499A"/>
    <w:rsid w:val="00F17305"/>
    <w:rsid w:val="00F265FB"/>
    <w:rsid w:val="00F275C2"/>
    <w:rsid w:val="00F27D97"/>
    <w:rsid w:val="00F35410"/>
    <w:rsid w:val="00F4024C"/>
    <w:rsid w:val="00F41D7A"/>
    <w:rsid w:val="00F43E3B"/>
    <w:rsid w:val="00F51C13"/>
    <w:rsid w:val="00F53FCB"/>
    <w:rsid w:val="00F5514F"/>
    <w:rsid w:val="00F57D2F"/>
    <w:rsid w:val="00F60598"/>
    <w:rsid w:val="00F74990"/>
    <w:rsid w:val="00F80E2E"/>
    <w:rsid w:val="00F82229"/>
    <w:rsid w:val="00F829AF"/>
    <w:rsid w:val="00F91665"/>
    <w:rsid w:val="00FA5B80"/>
    <w:rsid w:val="00FB5587"/>
    <w:rsid w:val="00FB60F1"/>
    <w:rsid w:val="00FC17D2"/>
    <w:rsid w:val="00FC5BE2"/>
    <w:rsid w:val="00FC7E61"/>
    <w:rsid w:val="00FD0BC4"/>
    <w:rsid w:val="00FD3926"/>
    <w:rsid w:val="00FD3AB7"/>
    <w:rsid w:val="00FE584F"/>
    <w:rsid w:val="00FF107B"/>
    <w:rsid w:val="00FF37F4"/>
    <w:rsid w:val="00FF40E3"/>
    <w:rsid w:val="00FF6E35"/>
    <w:rsid w:val="00FF6FAF"/>
    <w:rsid w:val="61D04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86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45869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869"/>
    <w:pPr>
      <w:keepNext/>
      <w:keepLines/>
      <w:numPr>
        <w:ilvl w:val="1"/>
        <w:numId w:val="1"/>
      </w:numPr>
      <w:spacing w:before="260" w:after="260" w:line="416" w:lineRule="auto"/>
      <w:ind w:left="0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586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5869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5869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5869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245869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2458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5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24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2458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4586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24586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45869"/>
    <w:rPr>
      <w:rFonts w:ascii="Cambria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45869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4586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5869"/>
    <w:rPr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245869"/>
    <w:rPr>
      <w:rFonts w:ascii="Cambria" w:hAnsi="Cambria"/>
      <w:b/>
      <w:bCs/>
      <w:kern w:val="2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245869"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45869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5869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5869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860899"/>
    <w:pPr>
      <w:ind w:firstLineChars="200" w:firstLine="420"/>
    </w:pPr>
    <w:rPr>
      <w:rFonts w:eastAsia="微软雅黑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8"/>
    <customShpInfo spid="_x0000_s2060"/>
    <customShpInfo spid="_x0000_s2061"/>
    <customShpInfo spid="_x0000_s2062"/>
    <customShpInfo spid="_x0000_s2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feifei</dc:creator>
  <cp:lastModifiedBy>dreamsummit</cp:lastModifiedBy>
  <cp:revision>552</cp:revision>
  <dcterms:created xsi:type="dcterms:W3CDTF">2016-03-28T09:07:00Z</dcterms:created>
  <dcterms:modified xsi:type="dcterms:W3CDTF">2018-08-25T09:22:00Z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