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9044C" w14:textId="77777777" w:rsidR="00D11151" w:rsidRDefault="00000000">
      <w:pPr>
        <w:pStyle w:val="Heading1"/>
        <w:rPr>
          <w:rFonts w:ascii="Arial" w:hAnsi="Arial" w:cs="Arial"/>
        </w:rPr>
      </w:pPr>
      <w:r>
        <w:rPr>
          <w:rFonts w:ascii="Arial" w:hAnsi="Arial" w:cs="Arial"/>
        </w:rPr>
        <w:t>Defi Options Trading</w:t>
      </w:r>
    </w:p>
    <w:p w14:paraId="3DF6BEA3" w14:textId="77777777" w:rsidR="00D11151" w:rsidRDefault="00000000">
      <w:pPr>
        <w:jc w:val="center"/>
      </w:pPr>
      <w:r>
        <w:rPr>
          <w:rFonts w:hint="eastAsia"/>
        </w:rPr>
        <w:t>Team S-K</w:t>
      </w:r>
    </w:p>
    <w:p w14:paraId="3DFC43B0" w14:textId="739F3C5B" w:rsidR="00D11151" w:rsidRDefault="00000000">
      <w:pPr>
        <w:jc w:val="center"/>
      </w:pPr>
      <w:r>
        <w:rPr>
          <w:rFonts w:hint="eastAsia"/>
        </w:rPr>
        <w:t>XIAO, Li   LAKHANI, Harsh Sunil   DONG, Wenyu</w:t>
      </w:r>
    </w:p>
    <w:p w14:paraId="3EDB5B7B" w14:textId="5FB80ACF" w:rsidR="00A3305C" w:rsidRDefault="00A3305C">
      <w:pPr>
        <w:jc w:val="center"/>
      </w:pPr>
      <w:r>
        <w:t>01 Dec 2022</w:t>
      </w:r>
    </w:p>
    <w:p w14:paraId="11BD93ED" w14:textId="77777777" w:rsidR="00D11151" w:rsidRDefault="00000000">
      <w:pPr>
        <w:pStyle w:val="Heading2"/>
      </w:pPr>
      <w:r>
        <w:rPr>
          <w:rFonts w:hint="eastAsia"/>
        </w:rPr>
        <w:t xml:space="preserve">1  </w:t>
      </w:r>
      <w:r>
        <w:t>Problem statement</w:t>
      </w:r>
    </w:p>
    <w:p w14:paraId="30E0AE89" w14:textId="77777777" w:rsidR="00D11151" w:rsidRDefault="00000000">
      <w:proofErr w:type="spellStart"/>
      <w:r>
        <w:t>DeFi</w:t>
      </w:r>
      <w:proofErr w:type="spellEnd"/>
      <w:r>
        <w:t xml:space="preserve"> options are low-barrier borderless instruments that can be easily traded among peers on the platform without involving brokers or paying brokerage.</w:t>
      </w:r>
      <w:r>
        <w:rPr>
          <w:rFonts w:hint="eastAsia"/>
        </w:rPr>
        <w:t xml:space="preserve"> In recent years, defi options have gained the attention of traders due to their risk aversion and high liquidity, especially among hedgers and speculators. In general, there are two types of option trading: call and put. Call options allows the owner to buy a specified amount of underlying asset at a fixed price within a specific </w:t>
      </w:r>
      <w:proofErr w:type="gramStart"/>
      <w:r>
        <w:rPr>
          <w:rFonts w:hint="eastAsia"/>
        </w:rPr>
        <w:t>period of time</w:t>
      </w:r>
      <w:proofErr w:type="gramEnd"/>
      <w:r>
        <w:rPr>
          <w:rFonts w:hint="eastAsia"/>
        </w:rPr>
        <w:t xml:space="preserve">, which is also the main theoretical basis of this paper. Conversely, a put gives the holder the right to sell the underlying asset at a specified price on or before expiration. In our project, we will establish an on-chain peer to peer option trading protocol built on MMD and </w:t>
      </w:r>
      <w:proofErr w:type="spellStart"/>
      <w:r>
        <w:rPr>
          <w:rFonts w:hint="eastAsia"/>
        </w:rPr>
        <w:t>cMMD</w:t>
      </w:r>
      <w:proofErr w:type="spellEnd"/>
      <w:r>
        <w:rPr>
          <w:rFonts w:hint="eastAsia"/>
        </w:rPr>
        <w:t>(mock).</w:t>
      </w:r>
    </w:p>
    <w:p w14:paraId="36948387" w14:textId="77777777" w:rsidR="00D11151" w:rsidRDefault="00D11151"/>
    <w:p w14:paraId="7A86B000" w14:textId="77777777" w:rsidR="00D11151" w:rsidRDefault="00000000">
      <w:pPr>
        <w:pStyle w:val="Heading2"/>
      </w:pPr>
      <w:proofErr w:type="gramStart"/>
      <w:r>
        <w:rPr>
          <w:rFonts w:hint="eastAsia"/>
        </w:rPr>
        <w:t>2  D</w:t>
      </w:r>
      <w:r>
        <w:t>esign</w:t>
      </w:r>
      <w:proofErr w:type="gramEnd"/>
      <w:r>
        <w:t xml:space="preserve"> process</w:t>
      </w:r>
    </w:p>
    <w:p w14:paraId="1C1AE7AA" w14:textId="77777777" w:rsidR="00D11151" w:rsidRDefault="00000000">
      <w:pPr>
        <w:pStyle w:val="Heading3"/>
      </w:pPr>
      <w:proofErr w:type="gramStart"/>
      <w:r>
        <w:rPr>
          <w:rFonts w:hint="eastAsia"/>
        </w:rPr>
        <w:t>2.1  Back</w:t>
      </w:r>
      <w:proofErr w:type="gramEnd"/>
      <w:r>
        <w:rPr>
          <w:rFonts w:hint="eastAsia"/>
        </w:rPr>
        <w:t xml:space="preserve"> end </w:t>
      </w:r>
    </w:p>
    <w:p w14:paraId="4F361B61" w14:textId="77777777" w:rsidR="00D11151" w:rsidRDefault="00000000">
      <w:proofErr w:type="spellStart"/>
      <w:r>
        <w:rPr>
          <w:rFonts w:hint="eastAsia"/>
        </w:rPr>
        <w:t>Stablecoin</w:t>
      </w:r>
      <w:proofErr w:type="spellEnd"/>
      <w:r>
        <w:rPr>
          <w:rFonts w:hint="eastAsia"/>
        </w:rPr>
        <w:t xml:space="preserve">, </w:t>
      </w:r>
      <w:proofErr w:type="spellStart"/>
      <w:r>
        <w:rPr>
          <w:rFonts w:hint="eastAsia"/>
        </w:rPr>
        <w:t>Unstablecoin</w:t>
      </w:r>
      <w:proofErr w:type="spellEnd"/>
      <w:r>
        <w:rPr>
          <w:rFonts w:hint="eastAsia"/>
        </w:rPr>
        <w:t xml:space="preserve"> and Option contract stored on the </w:t>
      </w:r>
      <w:proofErr w:type="gramStart"/>
      <w:r>
        <w:rPr>
          <w:rFonts w:hint="eastAsia"/>
        </w:rPr>
        <w:t>back-end</w:t>
      </w:r>
      <w:proofErr w:type="gramEnd"/>
      <w:r>
        <w:rPr>
          <w:rFonts w:hint="eastAsia"/>
        </w:rPr>
        <w:t xml:space="preserve"> are three main contracts for this project. The former two contracts extend </w:t>
      </w:r>
      <w:r>
        <w:rPr>
          <w:rFonts w:hint="eastAsia"/>
          <w:b/>
          <w:bCs/>
        </w:rPr>
        <w:t>ERC20</w:t>
      </w:r>
      <w:r>
        <w:rPr>
          <w:rFonts w:hint="eastAsia"/>
        </w:rPr>
        <w:t xml:space="preserve">, while the latter performs the primary role of implementing transactions. </w:t>
      </w:r>
    </w:p>
    <w:p w14:paraId="69C54209" w14:textId="77777777" w:rsidR="00D11151" w:rsidRDefault="00000000">
      <w:pPr>
        <w:pStyle w:val="Heading4"/>
        <w:spacing w:before="100" w:after="100"/>
      </w:pPr>
      <w:proofErr w:type="gramStart"/>
      <w:r>
        <w:rPr>
          <w:rFonts w:hint="eastAsia"/>
        </w:rPr>
        <w:t>2.1.1  Seller</w:t>
      </w:r>
      <w:proofErr w:type="gramEnd"/>
      <w:r>
        <w:rPr>
          <w:rFonts w:hint="eastAsia"/>
        </w:rPr>
        <w:t xml:space="preserve"> </w:t>
      </w:r>
      <w:r>
        <w:t>write option</w:t>
      </w:r>
    </w:p>
    <w:p w14:paraId="4F833F64" w14:textId="77777777" w:rsidR="00D11151" w:rsidRDefault="00000000">
      <w:r>
        <w:rPr>
          <w:noProof/>
        </w:rPr>
        <w:drawing>
          <wp:inline distT="0" distB="0" distL="114300" distR="114300" wp14:anchorId="7F75A79E" wp14:editId="5FAC45B8">
            <wp:extent cx="5271135" cy="723900"/>
            <wp:effectExtent l="0" t="0" r="190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
                    <a:stretch>
                      <a:fillRect/>
                    </a:stretch>
                  </pic:blipFill>
                  <pic:spPr>
                    <a:xfrm>
                      <a:off x="0" y="0"/>
                      <a:ext cx="5271135" cy="723900"/>
                    </a:xfrm>
                    <a:prstGeom prst="rect">
                      <a:avLst/>
                    </a:prstGeom>
                    <a:noFill/>
                    <a:ln>
                      <a:noFill/>
                    </a:ln>
                  </pic:spPr>
                </pic:pic>
              </a:graphicData>
            </a:graphic>
          </wp:inline>
        </w:drawing>
      </w:r>
    </w:p>
    <w:p w14:paraId="7923BD49" w14:textId="77777777" w:rsidR="00D11151" w:rsidRDefault="00000000">
      <w:r>
        <w:rPr>
          <w:rFonts w:hint="eastAsia"/>
        </w:rPr>
        <w:t xml:space="preserve">In the function of writing option, seller specifies option parameters stored on blockchain, including coin, strike price, premium, expiry and token amount. </w:t>
      </w:r>
      <w:proofErr w:type="spellStart"/>
      <w:r>
        <w:rPr>
          <w:rFonts w:hint="eastAsia"/>
        </w:rPr>
        <w:t>Blockcahin</w:t>
      </w:r>
      <w:proofErr w:type="spellEnd"/>
      <w:r>
        <w:rPr>
          <w:rFonts w:hint="eastAsia"/>
        </w:rPr>
        <w:t xml:space="preserve"> correspondingly record option information.</w:t>
      </w:r>
    </w:p>
    <w:p w14:paraId="6B21912D" w14:textId="77777777" w:rsidR="00D11151" w:rsidRDefault="00000000">
      <w:pPr>
        <w:pStyle w:val="Heading4"/>
        <w:spacing w:before="100" w:after="100"/>
      </w:pPr>
      <w:proofErr w:type="gramStart"/>
      <w:r>
        <w:rPr>
          <w:rFonts w:hint="eastAsia"/>
        </w:rPr>
        <w:lastRenderedPageBreak/>
        <w:t xml:space="preserve">2.1.2  </w:t>
      </w:r>
      <w:r>
        <w:t>Buy</w:t>
      </w:r>
      <w:proofErr w:type="gramEnd"/>
      <w:r>
        <w:t xml:space="preserve"> option</w:t>
      </w:r>
    </w:p>
    <w:p w14:paraId="01CB6EB3" w14:textId="77777777" w:rsidR="00D11151" w:rsidRDefault="00000000">
      <w:r>
        <w:rPr>
          <w:noProof/>
        </w:rPr>
        <w:drawing>
          <wp:inline distT="0" distB="0" distL="114300" distR="114300" wp14:anchorId="6EFB7E48" wp14:editId="41287336">
            <wp:extent cx="4551680" cy="1635125"/>
            <wp:effectExtent l="0" t="0" r="5080"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
                    <a:stretch>
                      <a:fillRect/>
                    </a:stretch>
                  </pic:blipFill>
                  <pic:spPr>
                    <a:xfrm>
                      <a:off x="0" y="0"/>
                      <a:ext cx="4551680" cy="1635125"/>
                    </a:xfrm>
                    <a:prstGeom prst="rect">
                      <a:avLst/>
                    </a:prstGeom>
                    <a:noFill/>
                    <a:ln>
                      <a:noFill/>
                    </a:ln>
                  </pic:spPr>
                </pic:pic>
              </a:graphicData>
            </a:graphic>
          </wp:inline>
        </w:drawing>
      </w:r>
    </w:p>
    <w:p w14:paraId="74628C89" w14:textId="77777777" w:rsidR="00D11151" w:rsidRDefault="00000000">
      <w:r>
        <w:t>After seller uploads the option, buyers can browse</w:t>
      </w:r>
      <w:r>
        <w:rPr>
          <w:rFonts w:hint="eastAsia"/>
        </w:rPr>
        <w:t xml:space="preserve"> the list of available options and pay premium </w:t>
      </w:r>
      <w:proofErr w:type="spellStart"/>
      <w:r>
        <w:rPr>
          <w:rFonts w:hint="eastAsia"/>
        </w:rPr>
        <w:t>cMMD</w:t>
      </w:r>
      <w:proofErr w:type="spellEnd"/>
      <w:r>
        <w:rPr>
          <w:rFonts w:hint="eastAsia"/>
        </w:rPr>
        <w:t xml:space="preserve"> if they decide to buy one. Meanwhile, the updated data and premium will be transferred to the seller. </w:t>
      </w:r>
    </w:p>
    <w:p w14:paraId="03B656DE" w14:textId="77777777" w:rsidR="00D11151" w:rsidRDefault="00000000">
      <w:pPr>
        <w:pStyle w:val="Heading4"/>
        <w:spacing w:before="100" w:after="100"/>
      </w:pPr>
      <w:proofErr w:type="gramStart"/>
      <w:r>
        <w:rPr>
          <w:rFonts w:hint="eastAsia"/>
        </w:rPr>
        <w:t xml:space="preserve">2.1.3  </w:t>
      </w:r>
      <w:r>
        <w:t>Exercise</w:t>
      </w:r>
      <w:proofErr w:type="gramEnd"/>
      <w:r>
        <w:t xml:space="preserve"> option</w:t>
      </w:r>
    </w:p>
    <w:p w14:paraId="052F26D8" w14:textId="77777777" w:rsidR="00D11151" w:rsidRDefault="00000000">
      <w:r>
        <w:rPr>
          <w:noProof/>
        </w:rPr>
        <w:drawing>
          <wp:inline distT="0" distB="0" distL="114300" distR="114300" wp14:anchorId="47D8BD8D" wp14:editId="60ECA961">
            <wp:extent cx="5267325" cy="738505"/>
            <wp:effectExtent l="0" t="0" r="571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a:stretch>
                      <a:fillRect/>
                    </a:stretch>
                  </pic:blipFill>
                  <pic:spPr>
                    <a:xfrm>
                      <a:off x="0" y="0"/>
                      <a:ext cx="5267325" cy="738505"/>
                    </a:xfrm>
                    <a:prstGeom prst="rect">
                      <a:avLst/>
                    </a:prstGeom>
                    <a:noFill/>
                    <a:ln>
                      <a:noFill/>
                    </a:ln>
                  </pic:spPr>
                </pic:pic>
              </a:graphicData>
            </a:graphic>
          </wp:inline>
        </w:drawing>
      </w:r>
    </w:p>
    <w:p w14:paraId="7CF1D5AD" w14:textId="77777777" w:rsidR="00D11151" w:rsidRDefault="00000000">
      <w:r>
        <w:rPr>
          <w:rFonts w:hint="eastAsia"/>
        </w:rPr>
        <w:t xml:space="preserve">Within the expiry date, buyer pays seller the strike price with </w:t>
      </w:r>
      <w:proofErr w:type="spellStart"/>
      <w:r>
        <w:rPr>
          <w:rFonts w:hint="eastAsia"/>
        </w:rPr>
        <w:t>cMMD</w:t>
      </w:r>
      <w:proofErr w:type="spellEnd"/>
      <w:r>
        <w:rPr>
          <w:rFonts w:hint="eastAsia"/>
        </w:rPr>
        <w:t xml:space="preserve"> using blockchain as a hub. Then buyer will receive MMD from the blockchain.</w:t>
      </w:r>
    </w:p>
    <w:p w14:paraId="649F4A4D" w14:textId="77777777" w:rsidR="00D11151" w:rsidRDefault="00000000">
      <w:pPr>
        <w:pStyle w:val="Heading4"/>
        <w:spacing w:before="100" w:after="100"/>
      </w:pPr>
      <w:proofErr w:type="gramStart"/>
      <w:r>
        <w:rPr>
          <w:rFonts w:hint="eastAsia"/>
        </w:rPr>
        <w:t xml:space="preserve">2.1.4  </w:t>
      </w:r>
      <w:r>
        <w:t>Seller</w:t>
      </w:r>
      <w:proofErr w:type="gramEnd"/>
      <w:r>
        <w:t xml:space="preserve"> cancel</w:t>
      </w:r>
      <w:r>
        <w:rPr>
          <w:rFonts w:hint="eastAsia"/>
        </w:rPr>
        <w:t>/retrieve</w:t>
      </w:r>
      <w:r>
        <w:t xml:space="preserve"> option</w:t>
      </w:r>
      <w:r>
        <w:rPr>
          <w:rFonts w:hint="eastAsia"/>
        </w:rPr>
        <w:t>(to do)</w:t>
      </w:r>
    </w:p>
    <w:p w14:paraId="4DF260EF" w14:textId="77777777" w:rsidR="00D11151" w:rsidRDefault="00000000">
      <w:r>
        <w:rPr>
          <w:noProof/>
        </w:rPr>
        <w:drawing>
          <wp:inline distT="0" distB="0" distL="114300" distR="114300" wp14:anchorId="722AE24D" wp14:editId="72388BAC">
            <wp:extent cx="5272405" cy="791845"/>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272405" cy="791845"/>
                    </a:xfrm>
                    <a:prstGeom prst="rect">
                      <a:avLst/>
                    </a:prstGeom>
                    <a:noFill/>
                    <a:ln>
                      <a:noFill/>
                    </a:ln>
                  </pic:spPr>
                </pic:pic>
              </a:graphicData>
            </a:graphic>
          </wp:inline>
        </w:drawing>
      </w:r>
    </w:p>
    <w:p w14:paraId="667D9F6B" w14:textId="77777777" w:rsidR="00D11151" w:rsidRDefault="00000000">
      <w:r>
        <w:rPr>
          <w:rFonts w:hint="eastAsia"/>
        </w:rPr>
        <w:t xml:space="preserve">The functions of </w:t>
      </w:r>
      <w:r>
        <w:t>cance</w:t>
      </w:r>
      <w:r>
        <w:rPr>
          <w:rFonts w:hint="eastAsia"/>
        </w:rPr>
        <w:t>llation</w:t>
      </w:r>
      <w:r>
        <w:t xml:space="preserve"> and retriev</w:t>
      </w:r>
      <w:r>
        <w:rPr>
          <w:rFonts w:hint="eastAsia"/>
        </w:rPr>
        <w:t>al</w:t>
      </w:r>
      <w:r>
        <w:t xml:space="preserve"> are the process of </w:t>
      </w:r>
      <w:r>
        <w:rPr>
          <w:rFonts w:hint="eastAsia"/>
        </w:rPr>
        <w:t>a</w:t>
      </w:r>
      <w:r>
        <w:t>ctive or passive cancellation of option transactions by the seller</w:t>
      </w:r>
      <w:r>
        <w:rPr>
          <w:rFonts w:hint="eastAsia"/>
        </w:rPr>
        <w:t xml:space="preserve">, which the seller will get MMD back and the status of option will be changed. Although it has been implemented at the back end, the front end does not display this part. </w:t>
      </w:r>
    </w:p>
    <w:p w14:paraId="7C59A99A" w14:textId="77777777" w:rsidR="00D11151" w:rsidRDefault="00000000">
      <w:pPr>
        <w:pStyle w:val="Heading3"/>
      </w:pPr>
      <w:proofErr w:type="gramStart"/>
      <w:r>
        <w:rPr>
          <w:rFonts w:hint="eastAsia"/>
        </w:rPr>
        <w:t>2.2  Front</w:t>
      </w:r>
      <w:proofErr w:type="gramEnd"/>
      <w:r>
        <w:rPr>
          <w:rFonts w:hint="eastAsia"/>
        </w:rPr>
        <w:t xml:space="preserve"> end</w:t>
      </w:r>
    </w:p>
    <w:p w14:paraId="16CC8211" w14:textId="77777777" w:rsidR="00D11151" w:rsidRDefault="00000000">
      <w:r>
        <w:rPr>
          <w:rFonts w:hint="eastAsia"/>
        </w:rPr>
        <w:t xml:space="preserve">It is important to </w:t>
      </w:r>
      <w:r>
        <w:t xml:space="preserve">establish a connection to the </w:t>
      </w:r>
      <w:proofErr w:type="spellStart"/>
      <w:r>
        <w:t>MetaMask</w:t>
      </w:r>
      <w:proofErr w:type="spellEnd"/>
      <w:r>
        <w:t xml:space="preserve"> wallet</w:t>
      </w:r>
      <w:r>
        <w:rPr>
          <w:rFonts w:hint="eastAsia"/>
        </w:rPr>
        <w:t xml:space="preserve">, where </w:t>
      </w:r>
      <w:proofErr w:type="spellStart"/>
      <w:r>
        <w:rPr>
          <w:rFonts w:hint="eastAsia"/>
        </w:rPr>
        <w:t>stablecoin</w:t>
      </w:r>
      <w:proofErr w:type="spellEnd"/>
      <w:r>
        <w:rPr>
          <w:rFonts w:hint="eastAsia"/>
        </w:rPr>
        <w:t xml:space="preserve"> and </w:t>
      </w:r>
      <w:proofErr w:type="spellStart"/>
      <w:r>
        <w:rPr>
          <w:rFonts w:hint="eastAsia"/>
        </w:rPr>
        <w:t>unstablecoin</w:t>
      </w:r>
      <w:proofErr w:type="spellEnd"/>
      <w:r>
        <w:rPr>
          <w:rFonts w:hint="eastAsia"/>
        </w:rPr>
        <w:t xml:space="preserve"> come from. From the perspective of users, what comes to mind is a homepage with buyer and seller triggers. When clicking the button of option seller, users can see parameters of the option information, current price of MMD and account. In contrast, users will view the written options in the buyer page. Then, the exercise page contains not only purchased options but also further confirmation. In the cancel or retrieve page, the information and status of written option is necessary, which will be done later.</w:t>
      </w:r>
    </w:p>
    <w:p w14:paraId="3EA6893D" w14:textId="77777777" w:rsidR="00D11151" w:rsidRDefault="00000000">
      <w:pPr>
        <w:pStyle w:val="Heading2"/>
      </w:pPr>
      <w:proofErr w:type="gramStart"/>
      <w:r>
        <w:rPr>
          <w:rFonts w:hint="eastAsia"/>
        </w:rPr>
        <w:lastRenderedPageBreak/>
        <w:t>3  Final</w:t>
      </w:r>
      <w:proofErr w:type="gramEnd"/>
      <w:r>
        <w:rPr>
          <w:rFonts w:hint="eastAsia"/>
        </w:rPr>
        <w:t xml:space="preserve"> result</w:t>
      </w:r>
    </w:p>
    <w:p w14:paraId="15EBB271" w14:textId="77777777" w:rsidR="00D11151" w:rsidRDefault="00000000">
      <w:r>
        <w:rPr>
          <w:rFonts w:hint="eastAsia"/>
        </w:rPr>
        <w:t>We implemented defi option trading protocol based on ERC20 and it can be used for actual transactions. C</w:t>
      </w:r>
      <w:r>
        <w:t>ategorized by back-end contract function</w:t>
      </w:r>
      <w:r>
        <w:rPr>
          <w:rFonts w:hint="eastAsia"/>
        </w:rPr>
        <w:t>s, t</w:t>
      </w:r>
      <w:r>
        <w:t>his section will start with the sequence of sellers selling options, buyers buying the options, and finally buyers exercising their options.</w:t>
      </w:r>
    </w:p>
    <w:p w14:paraId="0E296542" w14:textId="77777777" w:rsidR="00D11151" w:rsidRDefault="00000000">
      <w:pPr>
        <w:pStyle w:val="Heading3"/>
      </w:pPr>
      <w:proofErr w:type="gramStart"/>
      <w:r>
        <w:rPr>
          <w:rFonts w:hint="eastAsia"/>
        </w:rPr>
        <w:t>3.1  D</w:t>
      </w:r>
      <w:r>
        <w:t>eploy</w:t>
      </w:r>
      <w:proofErr w:type="gramEnd"/>
      <w:r>
        <w:t xml:space="preserve"> smart contract</w:t>
      </w:r>
    </w:p>
    <w:p w14:paraId="651E3E09" w14:textId="77777777" w:rsidR="00D11151" w:rsidRDefault="00000000">
      <w:r>
        <w:rPr>
          <w:noProof/>
        </w:rPr>
        <w:drawing>
          <wp:inline distT="0" distB="0" distL="114300" distR="114300" wp14:anchorId="7E532E4E" wp14:editId="58246B08">
            <wp:extent cx="5273040" cy="579755"/>
            <wp:effectExtent l="0" t="0" r="0" b="14605"/>
            <wp:docPr id="1" name="图片 1" descr="71c11e14d43f53b1fc5b56c5374b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1c11e14d43f53b1fc5b56c5374b991"/>
                    <pic:cNvPicPr>
                      <a:picLocks noChangeAspect="1"/>
                    </pic:cNvPicPr>
                  </pic:nvPicPr>
                  <pic:blipFill>
                    <a:blip r:embed="rId9"/>
                    <a:stretch>
                      <a:fillRect/>
                    </a:stretch>
                  </pic:blipFill>
                  <pic:spPr>
                    <a:xfrm>
                      <a:off x="0" y="0"/>
                      <a:ext cx="5273040" cy="579755"/>
                    </a:xfrm>
                    <a:prstGeom prst="rect">
                      <a:avLst/>
                    </a:prstGeom>
                  </pic:spPr>
                </pic:pic>
              </a:graphicData>
            </a:graphic>
          </wp:inline>
        </w:drawing>
      </w:r>
    </w:p>
    <w:p w14:paraId="543ECDCA" w14:textId="77777777" w:rsidR="00D11151" w:rsidRDefault="00000000">
      <w:pPr>
        <w:pStyle w:val="Heading3"/>
      </w:pPr>
      <w:proofErr w:type="gramStart"/>
      <w:r>
        <w:rPr>
          <w:rFonts w:hint="eastAsia"/>
        </w:rPr>
        <w:t xml:space="preserve">3.2  </w:t>
      </w:r>
      <w:proofErr w:type="spellStart"/>
      <w:r>
        <w:rPr>
          <w:rFonts w:hint="eastAsia"/>
        </w:rPr>
        <w:t>Stablecoin</w:t>
      </w:r>
      <w:proofErr w:type="spellEnd"/>
      <w:proofErr w:type="gramEnd"/>
      <w:r>
        <w:rPr>
          <w:rFonts w:hint="eastAsia"/>
        </w:rPr>
        <w:t xml:space="preserve"> and </w:t>
      </w:r>
      <w:proofErr w:type="spellStart"/>
      <w:r>
        <w:rPr>
          <w:rFonts w:hint="eastAsia"/>
        </w:rPr>
        <w:t>unstablecoin</w:t>
      </w:r>
      <w:proofErr w:type="spellEnd"/>
      <w:r>
        <w:rPr>
          <w:rFonts w:hint="eastAsia"/>
        </w:rPr>
        <w:t xml:space="preserve"> contract</w:t>
      </w:r>
    </w:p>
    <w:p w14:paraId="08699527" w14:textId="77777777" w:rsidR="00D11151" w:rsidRDefault="00000000">
      <w:r>
        <w:rPr>
          <w:rFonts w:hint="eastAsia"/>
        </w:rPr>
        <w:t xml:space="preserve">Import defined </w:t>
      </w:r>
      <w:proofErr w:type="spellStart"/>
      <w:proofErr w:type="gramStart"/>
      <w:r>
        <w:rPr>
          <w:rFonts w:hint="eastAsia"/>
        </w:rPr>
        <w:t>stablecoin</w:t>
      </w:r>
      <w:proofErr w:type="spellEnd"/>
      <w:r>
        <w:rPr>
          <w:rFonts w:hint="eastAsia"/>
        </w:rPr>
        <w:t>(</w:t>
      </w:r>
      <w:proofErr w:type="gramEnd"/>
      <w:r>
        <w:rPr>
          <w:rFonts w:hint="eastAsia"/>
        </w:rPr>
        <w:t>SSK)</w:t>
      </w:r>
    </w:p>
    <w:p w14:paraId="558BB9AE" w14:textId="77777777" w:rsidR="00D11151" w:rsidRDefault="00000000">
      <w:r>
        <w:rPr>
          <w:noProof/>
        </w:rPr>
        <w:drawing>
          <wp:inline distT="0" distB="0" distL="114300" distR="114300" wp14:anchorId="082B0620" wp14:editId="7596A288">
            <wp:extent cx="2497455" cy="3463290"/>
            <wp:effectExtent l="0" t="0" r="1905" b="11430"/>
            <wp:docPr id="2" name="图片 2" descr="N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W1"/>
                    <pic:cNvPicPr>
                      <a:picLocks noChangeAspect="1"/>
                    </pic:cNvPicPr>
                  </pic:nvPicPr>
                  <pic:blipFill>
                    <a:blip r:embed="rId10"/>
                    <a:stretch>
                      <a:fillRect/>
                    </a:stretch>
                  </pic:blipFill>
                  <pic:spPr>
                    <a:xfrm>
                      <a:off x="0" y="0"/>
                      <a:ext cx="2497455" cy="3463290"/>
                    </a:xfrm>
                    <a:prstGeom prst="rect">
                      <a:avLst/>
                    </a:prstGeom>
                  </pic:spPr>
                </pic:pic>
              </a:graphicData>
            </a:graphic>
          </wp:inline>
        </w:drawing>
      </w:r>
      <w:r>
        <w:rPr>
          <w:rFonts w:hint="eastAsia"/>
        </w:rPr>
        <w:t xml:space="preserve">   </w:t>
      </w:r>
      <w:r>
        <w:rPr>
          <w:noProof/>
        </w:rPr>
        <w:drawing>
          <wp:inline distT="0" distB="0" distL="114300" distR="114300" wp14:anchorId="2EE6425A" wp14:editId="528C55C7">
            <wp:extent cx="2477770" cy="3454400"/>
            <wp:effectExtent l="0" t="0" r="6350" b="5080"/>
            <wp:docPr id="26" name="图片 26" descr="n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new3"/>
                    <pic:cNvPicPr>
                      <a:picLocks noChangeAspect="1"/>
                    </pic:cNvPicPr>
                  </pic:nvPicPr>
                  <pic:blipFill>
                    <a:blip r:embed="rId11"/>
                    <a:stretch>
                      <a:fillRect/>
                    </a:stretch>
                  </pic:blipFill>
                  <pic:spPr>
                    <a:xfrm>
                      <a:off x="0" y="0"/>
                      <a:ext cx="2477770" cy="3454400"/>
                    </a:xfrm>
                    <a:prstGeom prst="rect">
                      <a:avLst/>
                    </a:prstGeom>
                  </pic:spPr>
                </pic:pic>
              </a:graphicData>
            </a:graphic>
          </wp:inline>
        </w:drawing>
      </w:r>
    </w:p>
    <w:p w14:paraId="6C5F311C" w14:textId="77777777" w:rsidR="00D11151" w:rsidRDefault="00D11151"/>
    <w:p w14:paraId="1AEBE467" w14:textId="77777777" w:rsidR="00D11151" w:rsidRDefault="00D11151"/>
    <w:p w14:paraId="66A6062D" w14:textId="77777777" w:rsidR="00D11151" w:rsidRDefault="00D11151"/>
    <w:p w14:paraId="0A47E67C" w14:textId="77777777" w:rsidR="00D11151" w:rsidRDefault="00D11151"/>
    <w:p w14:paraId="0361D960" w14:textId="77777777" w:rsidR="00D11151" w:rsidRDefault="00D11151"/>
    <w:p w14:paraId="5BDCDF70" w14:textId="77777777" w:rsidR="00D11151" w:rsidRDefault="00D11151"/>
    <w:p w14:paraId="4374A1EE" w14:textId="77777777" w:rsidR="00D11151" w:rsidRDefault="00D11151"/>
    <w:p w14:paraId="6C7503EC" w14:textId="77777777" w:rsidR="00D11151" w:rsidRDefault="00D11151"/>
    <w:p w14:paraId="6024541E" w14:textId="77777777" w:rsidR="00D11151" w:rsidRDefault="00D11151"/>
    <w:p w14:paraId="6CBBE594" w14:textId="77777777" w:rsidR="00D11151" w:rsidRDefault="00D11151"/>
    <w:p w14:paraId="7F634111" w14:textId="77777777" w:rsidR="00D11151" w:rsidRDefault="00000000">
      <w:r>
        <w:rPr>
          <w:rFonts w:hint="eastAsia"/>
        </w:rPr>
        <w:t xml:space="preserve">Import defined </w:t>
      </w:r>
      <w:proofErr w:type="spellStart"/>
      <w:proofErr w:type="gramStart"/>
      <w:r>
        <w:rPr>
          <w:rFonts w:hint="eastAsia"/>
        </w:rPr>
        <w:t>unstablecoin</w:t>
      </w:r>
      <w:proofErr w:type="spellEnd"/>
      <w:r>
        <w:rPr>
          <w:rFonts w:hint="eastAsia"/>
        </w:rPr>
        <w:t>(</w:t>
      </w:r>
      <w:proofErr w:type="gramEnd"/>
      <w:r>
        <w:rPr>
          <w:rFonts w:hint="eastAsia"/>
        </w:rPr>
        <w:t>USK)</w:t>
      </w:r>
    </w:p>
    <w:p w14:paraId="1DC4355E" w14:textId="77777777" w:rsidR="00D11151" w:rsidRDefault="00000000">
      <w:r>
        <w:rPr>
          <w:noProof/>
        </w:rPr>
        <w:drawing>
          <wp:inline distT="0" distB="0" distL="114300" distR="114300" wp14:anchorId="6CC3A063" wp14:editId="27ECE1CA">
            <wp:extent cx="2539365" cy="3562985"/>
            <wp:effectExtent l="0" t="0" r="5715" b="3175"/>
            <wp:docPr id="7" name="图片 7" descr="uns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stable1"/>
                    <pic:cNvPicPr>
                      <a:picLocks noChangeAspect="1"/>
                    </pic:cNvPicPr>
                  </pic:nvPicPr>
                  <pic:blipFill>
                    <a:blip r:embed="rId12"/>
                    <a:stretch>
                      <a:fillRect/>
                    </a:stretch>
                  </pic:blipFill>
                  <pic:spPr>
                    <a:xfrm>
                      <a:off x="0" y="0"/>
                      <a:ext cx="2539365" cy="3562985"/>
                    </a:xfrm>
                    <a:prstGeom prst="rect">
                      <a:avLst/>
                    </a:prstGeom>
                  </pic:spPr>
                </pic:pic>
              </a:graphicData>
            </a:graphic>
          </wp:inline>
        </w:drawing>
      </w:r>
      <w:r>
        <w:rPr>
          <w:rFonts w:hint="eastAsia"/>
        </w:rPr>
        <w:t xml:space="preserve">  </w:t>
      </w:r>
      <w:r>
        <w:rPr>
          <w:noProof/>
        </w:rPr>
        <w:drawing>
          <wp:inline distT="0" distB="0" distL="114300" distR="114300" wp14:anchorId="459EC48B" wp14:editId="76E6F13E">
            <wp:extent cx="2548255" cy="3527425"/>
            <wp:effectExtent l="0" t="0" r="12065" b="8255"/>
            <wp:docPr id="29" name="图片 29" descr="uns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nstable2"/>
                    <pic:cNvPicPr>
                      <a:picLocks noChangeAspect="1"/>
                    </pic:cNvPicPr>
                  </pic:nvPicPr>
                  <pic:blipFill>
                    <a:blip r:embed="rId13"/>
                    <a:stretch>
                      <a:fillRect/>
                    </a:stretch>
                  </pic:blipFill>
                  <pic:spPr>
                    <a:xfrm>
                      <a:off x="0" y="0"/>
                      <a:ext cx="2548255" cy="3527425"/>
                    </a:xfrm>
                    <a:prstGeom prst="rect">
                      <a:avLst/>
                    </a:prstGeom>
                  </pic:spPr>
                </pic:pic>
              </a:graphicData>
            </a:graphic>
          </wp:inline>
        </w:drawing>
      </w:r>
    </w:p>
    <w:p w14:paraId="0B402B4C" w14:textId="77777777" w:rsidR="00D11151" w:rsidRDefault="00D11151"/>
    <w:p w14:paraId="37C9B569" w14:textId="77777777" w:rsidR="00D11151" w:rsidRDefault="00D11151"/>
    <w:p w14:paraId="50415CD4" w14:textId="77777777" w:rsidR="00D11151" w:rsidRDefault="00000000">
      <w:r>
        <w:rPr>
          <w:rFonts w:hint="eastAsia"/>
        </w:rPr>
        <w:t>All coins in the wallet</w:t>
      </w:r>
    </w:p>
    <w:p w14:paraId="76930921" w14:textId="77777777" w:rsidR="00D11151" w:rsidRDefault="00000000">
      <w:pPr>
        <w:jc w:val="center"/>
      </w:pPr>
      <w:r>
        <w:rPr>
          <w:noProof/>
        </w:rPr>
        <w:drawing>
          <wp:inline distT="0" distB="0" distL="114300" distR="114300" wp14:anchorId="14C1D52E" wp14:editId="6B1C10B6">
            <wp:extent cx="4766310" cy="3740150"/>
            <wp:effectExtent l="0" t="0" r="3810" b="8890"/>
            <wp:docPr id="9" name="图片 9" descr="whol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hole.46"/>
                    <pic:cNvPicPr>
                      <a:picLocks noChangeAspect="1"/>
                    </pic:cNvPicPr>
                  </pic:nvPicPr>
                  <pic:blipFill>
                    <a:blip r:embed="rId14"/>
                    <a:stretch>
                      <a:fillRect/>
                    </a:stretch>
                  </pic:blipFill>
                  <pic:spPr>
                    <a:xfrm>
                      <a:off x="0" y="0"/>
                      <a:ext cx="4766310" cy="3740150"/>
                    </a:xfrm>
                    <a:prstGeom prst="rect">
                      <a:avLst/>
                    </a:prstGeom>
                  </pic:spPr>
                </pic:pic>
              </a:graphicData>
            </a:graphic>
          </wp:inline>
        </w:drawing>
      </w:r>
    </w:p>
    <w:p w14:paraId="01D22836" w14:textId="77777777" w:rsidR="00D11151" w:rsidRDefault="00000000">
      <w:r>
        <w:rPr>
          <w:rFonts w:hint="eastAsia"/>
        </w:rPr>
        <w:br w:type="page"/>
      </w:r>
    </w:p>
    <w:p w14:paraId="765D3E69" w14:textId="77777777" w:rsidR="00D11151" w:rsidRDefault="00000000">
      <w:pPr>
        <w:pStyle w:val="Heading3"/>
      </w:pPr>
      <w:proofErr w:type="gramStart"/>
      <w:r>
        <w:rPr>
          <w:rFonts w:hint="eastAsia"/>
        </w:rPr>
        <w:lastRenderedPageBreak/>
        <w:t>3.3  Option</w:t>
      </w:r>
      <w:proofErr w:type="gramEnd"/>
      <w:r>
        <w:rPr>
          <w:rFonts w:hint="eastAsia"/>
        </w:rPr>
        <w:t xml:space="preserve"> contract</w:t>
      </w:r>
    </w:p>
    <w:p w14:paraId="72303516" w14:textId="77777777" w:rsidR="00D11151" w:rsidRDefault="00000000">
      <w:r>
        <w:rPr>
          <w:rFonts w:hint="eastAsia"/>
        </w:rPr>
        <w:t>When clicking on the homepage, there is currently no option contract on the blockchain.</w:t>
      </w:r>
    </w:p>
    <w:p w14:paraId="3E716FF9" w14:textId="77777777" w:rsidR="00D11151" w:rsidRDefault="00000000">
      <w:pPr>
        <w:jc w:val="center"/>
      </w:pPr>
      <w:r>
        <w:rPr>
          <w:noProof/>
        </w:rPr>
        <w:drawing>
          <wp:inline distT="0" distB="0" distL="114300" distR="114300" wp14:anchorId="2EBA0F81" wp14:editId="32F1853B">
            <wp:extent cx="5227320" cy="3267075"/>
            <wp:effectExtent l="0" t="0" r="0" b="9525"/>
            <wp:docPr id="10" name="图片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
                    <pic:cNvPicPr>
                      <a:picLocks noChangeAspect="1"/>
                    </pic:cNvPicPr>
                  </pic:nvPicPr>
                  <pic:blipFill>
                    <a:blip r:embed="rId15"/>
                    <a:stretch>
                      <a:fillRect/>
                    </a:stretch>
                  </pic:blipFill>
                  <pic:spPr>
                    <a:xfrm>
                      <a:off x="0" y="0"/>
                      <a:ext cx="5227320" cy="3267075"/>
                    </a:xfrm>
                    <a:prstGeom prst="rect">
                      <a:avLst/>
                    </a:prstGeom>
                  </pic:spPr>
                </pic:pic>
              </a:graphicData>
            </a:graphic>
          </wp:inline>
        </w:drawing>
      </w:r>
    </w:p>
    <w:p w14:paraId="20E17B5A" w14:textId="77777777" w:rsidR="00D11151" w:rsidRDefault="00D11151"/>
    <w:p w14:paraId="0545E1A6" w14:textId="77777777" w:rsidR="00D11151" w:rsidRDefault="00D11151"/>
    <w:p w14:paraId="64EE4863" w14:textId="77777777" w:rsidR="00D11151" w:rsidRDefault="00000000">
      <w:r>
        <w:rPr>
          <w:rFonts w:hint="eastAsia"/>
        </w:rPr>
        <w:t xml:space="preserve">Connect to </w:t>
      </w:r>
      <w:proofErr w:type="spellStart"/>
      <w:r>
        <w:rPr>
          <w:rFonts w:hint="eastAsia"/>
        </w:rPr>
        <w:t>MetaMask</w:t>
      </w:r>
      <w:proofErr w:type="spellEnd"/>
      <w:r>
        <w:rPr>
          <w:rFonts w:hint="eastAsia"/>
        </w:rPr>
        <w:t xml:space="preserve"> wallet extension and view balance, which calls the </w:t>
      </w:r>
      <w:r>
        <w:t>“</w:t>
      </w:r>
      <w:r>
        <w:rPr>
          <w:rFonts w:hint="eastAsia"/>
          <w:i/>
          <w:iCs/>
        </w:rPr>
        <w:t>connect wallet</w:t>
      </w:r>
      <w:r>
        <w:rPr>
          <w:i/>
          <w:iCs/>
        </w:rPr>
        <w:t>”</w:t>
      </w:r>
      <w:r>
        <w:rPr>
          <w:rFonts w:hint="eastAsia"/>
          <w:i/>
          <w:iCs/>
        </w:rPr>
        <w:t xml:space="preserve"> </w:t>
      </w:r>
      <w:r>
        <w:rPr>
          <w:rFonts w:hint="eastAsia"/>
        </w:rPr>
        <w:t>function of front-end.</w:t>
      </w:r>
    </w:p>
    <w:p w14:paraId="245BE8D1" w14:textId="77777777" w:rsidR="00D11151" w:rsidRDefault="00000000">
      <w:pPr>
        <w:jc w:val="center"/>
      </w:pPr>
      <w:r>
        <w:rPr>
          <w:noProof/>
        </w:rPr>
        <w:drawing>
          <wp:inline distT="0" distB="0" distL="114300" distR="114300" wp14:anchorId="7690F934" wp14:editId="32B538C0">
            <wp:extent cx="5274310" cy="3296285"/>
            <wp:effectExtent l="0" t="0" r="13970" b="1079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6"/>
                    <a:stretch>
                      <a:fillRect/>
                    </a:stretch>
                  </pic:blipFill>
                  <pic:spPr>
                    <a:xfrm>
                      <a:off x="0" y="0"/>
                      <a:ext cx="5274310" cy="3296285"/>
                    </a:xfrm>
                    <a:prstGeom prst="rect">
                      <a:avLst/>
                    </a:prstGeom>
                  </pic:spPr>
                </pic:pic>
              </a:graphicData>
            </a:graphic>
          </wp:inline>
        </w:drawing>
      </w:r>
    </w:p>
    <w:p w14:paraId="74FF4E26" w14:textId="77777777" w:rsidR="00D11151" w:rsidRDefault="00000000">
      <w:pPr>
        <w:pStyle w:val="Heading4"/>
        <w:spacing w:before="100" w:after="100"/>
      </w:pPr>
      <w:proofErr w:type="gramStart"/>
      <w:r>
        <w:rPr>
          <w:rFonts w:hint="eastAsia"/>
        </w:rPr>
        <w:lastRenderedPageBreak/>
        <w:t>3.3.1  Sell</w:t>
      </w:r>
      <w:proofErr w:type="gramEnd"/>
      <w:r>
        <w:rPr>
          <w:rFonts w:hint="eastAsia"/>
        </w:rPr>
        <w:t xml:space="preserve"> option</w:t>
      </w:r>
    </w:p>
    <w:p w14:paraId="0165F8CD" w14:textId="77777777" w:rsidR="00D11151" w:rsidRDefault="00000000">
      <w:r>
        <w:rPr>
          <w:rFonts w:hint="eastAsia"/>
        </w:rPr>
        <w:t>Writer specifies parameters of option, premium, strike, expiry and amount.</w:t>
      </w:r>
    </w:p>
    <w:p w14:paraId="400680A7" w14:textId="77777777" w:rsidR="00D11151" w:rsidRDefault="00000000">
      <w:pPr>
        <w:jc w:val="center"/>
      </w:pPr>
      <w:r>
        <w:rPr>
          <w:noProof/>
        </w:rPr>
        <w:drawing>
          <wp:inline distT="0" distB="0" distL="114300" distR="114300" wp14:anchorId="6D4EF723" wp14:editId="096BEE4F">
            <wp:extent cx="5233670" cy="3271520"/>
            <wp:effectExtent l="0" t="0" r="8890" b="5080"/>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17"/>
                    <a:stretch>
                      <a:fillRect/>
                    </a:stretch>
                  </pic:blipFill>
                  <pic:spPr>
                    <a:xfrm>
                      <a:off x="0" y="0"/>
                      <a:ext cx="5233670" cy="3271520"/>
                    </a:xfrm>
                    <a:prstGeom prst="rect">
                      <a:avLst/>
                    </a:prstGeom>
                  </pic:spPr>
                </pic:pic>
              </a:graphicData>
            </a:graphic>
          </wp:inline>
        </w:drawing>
      </w:r>
    </w:p>
    <w:p w14:paraId="548258A4" w14:textId="77777777" w:rsidR="00D11151" w:rsidRDefault="00D11151">
      <w:pPr>
        <w:jc w:val="center"/>
      </w:pPr>
    </w:p>
    <w:p w14:paraId="278F65F2" w14:textId="77777777" w:rsidR="00D11151" w:rsidRDefault="00D11151"/>
    <w:p w14:paraId="4346AAA3" w14:textId="77777777" w:rsidR="00D11151" w:rsidRDefault="00000000">
      <w:r>
        <w:rPr>
          <w:rFonts w:hint="eastAsia"/>
        </w:rPr>
        <w:t xml:space="preserve">Approve </w:t>
      </w:r>
      <w:proofErr w:type="spellStart"/>
      <w:r>
        <w:rPr>
          <w:rFonts w:hint="eastAsia"/>
        </w:rPr>
        <w:t>unstablecoin</w:t>
      </w:r>
      <w:proofErr w:type="spellEnd"/>
      <w:r>
        <w:rPr>
          <w:rFonts w:hint="eastAsia"/>
        </w:rPr>
        <w:t xml:space="preserve"> from wallet to contract, using </w:t>
      </w:r>
      <w:r>
        <w:t>“</w:t>
      </w:r>
      <w:r>
        <w:rPr>
          <w:rFonts w:hint="eastAsia"/>
          <w:i/>
          <w:iCs/>
        </w:rPr>
        <w:t>approve</w:t>
      </w:r>
      <w:r>
        <w:rPr>
          <w:b/>
          <w:bCs/>
        </w:rPr>
        <w:t>”</w:t>
      </w:r>
      <w:r>
        <w:rPr>
          <w:rFonts w:hint="eastAsia"/>
        </w:rPr>
        <w:t xml:space="preserve"> function from smart contract, which extends </w:t>
      </w:r>
      <w:r>
        <w:rPr>
          <w:rFonts w:hint="eastAsia"/>
          <w:b/>
          <w:bCs/>
        </w:rPr>
        <w:t>ERC20.</w:t>
      </w:r>
    </w:p>
    <w:p w14:paraId="090D1220" w14:textId="77777777" w:rsidR="00D11151" w:rsidRDefault="00000000">
      <w:pPr>
        <w:jc w:val="center"/>
      </w:pPr>
      <w:r>
        <w:rPr>
          <w:noProof/>
        </w:rPr>
        <w:drawing>
          <wp:inline distT="0" distB="0" distL="114300" distR="114300" wp14:anchorId="0CA1F218" wp14:editId="3BD12855">
            <wp:extent cx="5311140" cy="3319780"/>
            <wp:effectExtent l="0" t="0" r="7620" b="2540"/>
            <wp:docPr id="13" name="图片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
                    <pic:cNvPicPr>
                      <a:picLocks noChangeAspect="1"/>
                    </pic:cNvPicPr>
                  </pic:nvPicPr>
                  <pic:blipFill>
                    <a:blip r:embed="rId18"/>
                    <a:stretch>
                      <a:fillRect/>
                    </a:stretch>
                  </pic:blipFill>
                  <pic:spPr>
                    <a:xfrm>
                      <a:off x="0" y="0"/>
                      <a:ext cx="5311140" cy="3319780"/>
                    </a:xfrm>
                    <a:prstGeom prst="rect">
                      <a:avLst/>
                    </a:prstGeom>
                  </pic:spPr>
                </pic:pic>
              </a:graphicData>
            </a:graphic>
          </wp:inline>
        </w:drawing>
      </w:r>
    </w:p>
    <w:p w14:paraId="557D001C" w14:textId="77777777" w:rsidR="00D11151" w:rsidRDefault="00D11151"/>
    <w:p w14:paraId="377A0BA3" w14:textId="77777777" w:rsidR="00D11151" w:rsidRDefault="00D11151"/>
    <w:p w14:paraId="601D4168" w14:textId="77777777" w:rsidR="00D11151" w:rsidRDefault="00D11151"/>
    <w:p w14:paraId="5D6320C6" w14:textId="77777777" w:rsidR="00D11151" w:rsidRDefault="00000000">
      <w:r>
        <w:rPr>
          <w:rFonts w:hint="eastAsia"/>
        </w:rPr>
        <w:lastRenderedPageBreak/>
        <w:t xml:space="preserve">Transfer </w:t>
      </w:r>
      <w:proofErr w:type="spellStart"/>
      <w:r>
        <w:rPr>
          <w:rFonts w:hint="eastAsia"/>
        </w:rPr>
        <w:t>unstablecoin</w:t>
      </w:r>
      <w:proofErr w:type="spellEnd"/>
      <w:r>
        <w:rPr>
          <w:rFonts w:hint="eastAsia"/>
        </w:rPr>
        <w:t xml:space="preserve"> from writer to option contract.</w:t>
      </w:r>
    </w:p>
    <w:p w14:paraId="3EED3EA5" w14:textId="77777777" w:rsidR="00D11151" w:rsidRDefault="00000000">
      <w:pPr>
        <w:jc w:val="center"/>
      </w:pPr>
      <w:r>
        <w:rPr>
          <w:noProof/>
        </w:rPr>
        <w:drawing>
          <wp:inline distT="0" distB="0" distL="114300" distR="114300" wp14:anchorId="620525C2" wp14:editId="7A867E5B">
            <wp:extent cx="5259705" cy="3288030"/>
            <wp:effectExtent l="0" t="0" r="13335" b="3810"/>
            <wp:docPr id="14" name="图片 14" descr="Screenshot 2022-11-29 at 4.23.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 2022-11-29 at 4.23.44 PM"/>
                    <pic:cNvPicPr>
                      <a:picLocks noChangeAspect="1"/>
                    </pic:cNvPicPr>
                  </pic:nvPicPr>
                  <pic:blipFill>
                    <a:blip r:embed="rId19"/>
                    <a:stretch>
                      <a:fillRect/>
                    </a:stretch>
                  </pic:blipFill>
                  <pic:spPr>
                    <a:xfrm>
                      <a:off x="0" y="0"/>
                      <a:ext cx="5259705" cy="3288030"/>
                    </a:xfrm>
                    <a:prstGeom prst="rect">
                      <a:avLst/>
                    </a:prstGeom>
                  </pic:spPr>
                </pic:pic>
              </a:graphicData>
            </a:graphic>
          </wp:inline>
        </w:drawing>
      </w:r>
    </w:p>
    <w:p w14:paraId="2E891D4E" w14:textId="77777777" w:rsidR="00D11151" w:rsidRDefault="00D11151"/>
    <w:p w14:paraId="5D35F940" w14:textId="77777777" w:rsidR="00D11151" w:rsidRDefault="00D11151"/>
    <w:p w14:paraId="7AA7E3C3" w14:textId="77777777" w:rsidR="00D11151" w:rsidRDefault="00000000">
      <w:r>
        <w:rPr>
          <w:rFonts w:hint="eastAsia"/>
        </w:rPr>
        <w:t xml:space="preserve">Check whether the functions of </w:t>
      </w:r>
      <w:r>
        <w:t>“</w:t>
      </w:r>
      <w:r>
        <w:rPr>
          <w:rFonts w:hint="eastAsia"/>
          <w:i/>
          <w:iCs/>
        </w:rPr>
        <w:t>approve</w:t>
      </w:r>
      <w:r>
        <w:rPr>
          <w:i/>
          <w:iCs/>
        </w:rPr>
        <w:t>”</w:t>
      </w:r>
      <w:r>
        <w:rPr>
          <w:rFonts w:hint="eastAsia"/>
        </w:rPr>
        <w:t xml:space="preserve"> and </w:t>
      </w:r>
      <w:r>
        <w:t>“</w:t>
      </w:r>
      <w:r>
        <w:rPr>
          <w:rFonts w:hint="eastAsia"/>
          <w:i/>
          <w:iCs/>
        </w:rPr>
        <w:t>transfer</w:t>
      </w:r>
      <w:r>
        <w:rPr>
          <w:b/>
          <w:bCs/>
        </w:rPr>
        <w:t>”</w:t>
      </w:r>
      <w:r>
        <w:rPr>
          <w:rFonts w:hint="eastAsia"/>
          <w:b/>
          <w:bCs/>
        </w:rPr>
        <w:t xml:space="preserve"> </w:t>
      </w:r>
      <w:r>
        <w:rPr>
          <w:rFonts w:hint="eastAsia"/>
        </w:rPr>
        <w:t xml:space="preserve">work, from the </w:t>
      </w:r>
      <w:proofErr w:type="spellStart"/>
      <w:r>
        <w:rPr>
          <w:rFonts w:hint="eastAsia"/>
        </w:rPr>
        <w:t>unstablecoin</w:t>
      </w:r>
      <w:proofErr w:type="spellEnd"/>
      <w:r>
        <w:rPr>
          <w:rFonts w:hint="eastAsia"/>
        </w:rPr>
        <w:t xml:space="preserve"> contract</w:t>
      </w:r>
      <w:r>
        <w:rPr>
          <w:rFonts w:hint="eastAsia"/>
          <w:b/>
          <w:bCs/>
        </w:rPr>
        <w:t xml:space="preserve"> </w:t>
      </w:r>
      <w:r>
        <w:rPr>
          <w:rFonts w:hint="eastAsia"/>
        </w:rPr>
        <w:t xml:space="preserve">which extends </w:t>
      </w:r>
      <w:r>
        <w:rPr>
          <w:rFonts w:hint="eastAsia"/>
          <w:i/>
          <w:iCs/>
        </w:rPr>
        <w:t>ERC20</w:t>
      </w:r>
      <w:r>
        <w:rPr>
          <w:rFonts w:hint="eastAsia"/>
        </w:rPr>
        <w:t>.</w:t>
      </w:r>
    </w:p>
    <w:p w14:paraId="15D9B60A" w14:textId="77777777" w:rsidR="00D11151" w:rsidRDefault="00000000">
      <w:pPr>
        <w:jc w:val="center"/>
      </w:pPr>
      <w:r>
        <w:rPr>
          <w:noProof/>
        </w:rPr>
        <w:drawing>
          <wp:inline distT="0" distB="0" distL="114300" distR="114300" wp14:anchorId="14AA6511" wp14:editId="67F40854">
            <wp:extent cx="2468245" cy="4163695"/>
            <wp:effectExtent l="0" t="0" r="635" b="12065"/>
            <wp:docPr id="15" name="图片 1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
                    <pic:cNvPicPr>
                      <a:picLocks noChangeAspect="1"/>
                    </pic:cNvPicPr>
                  </pic:nvPicPr>
                  <pic:blipFill>
                    <a:blip r:embed="rId20"/>
                    <a:stretch>
                      <a:fillRect/>
                    </a:stretch>
                  </pic:blipFill>
                  <pic:spPr>
                    <a:xfrm>
                      <a:off x="0" y="0"/>
                      <a:ext cx="2468245" cy="4163695"/>
                    </a:xfrm>
                    <a:prstGeom prst="rect">
                      <a:avLst/>
                    </a:prstGeom>
                  </pic:spPr>
                </pic:pic>
              </a:graphicData>
            </a:graphic>
          </wp:inline>
        </w:drawing>
      </w:r>
    </w:p>
    <w:p w14:paraId="5C295D65" w14:textId="77777777" w:rsidR="00D11151" w:rsidRDefault="00000000">
      <w:r>
        <w:rPr>
          <w:rFonts w:hint="eastAsia"/>
        </w:rPr>
        <w:lastRenderedPageBreak/>
        <w:t>Details of the written option contract available on the blockchain</w:t>
      </w:r>
    </w:p>
    <w:p w14:paraId="39F0DBA3" w14:textId="77777777" w:rsidR="00D11151" w:rsidRDefault="00000000">
      <w:pPr>
        <w:jc w:val="center"/>
      </w:pPr>
      <w:r>
        <w:rPr>
          <w:noProof/>
        </w:rPr>
        <w:drawing>
          <wp:inline distT="0" distB="0" distL="114300" distR="114300" wp14:anchorId="17F05F7A" wp14:editId="7B8B8071">
            <wp:extent cx="5245100" cy="3278505"/>
            <wp:effectExtent l="0" t="0" r="12700" b="13335"/>
            <wp:docPr id="16" name="图片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
                    <pic:cNvPicPr>
                      <a:picLocks noChangeAspect="1"/>
                    </pic:cNvPicPr>
                  </pic:nvPicPr>
                  <pic:blipFill>
                    <a:blip r:embed="rId21"/>
                    <a:stretch>
                      <a:fillRect/>
                    </a:stretch>
                  </pic:blipFill>
                  <pic:spPr>
                    <a:xfrm>
                      <a:off x="0" y="0"/>
                      <a:ext cx="5245100" cy="3278505"/>
                    </a:xfrm>
                    <a:prstGeom prst="rect">
                      <a:avLst/>
                    </a:prstGeom>
                  </pic:spPr>
                </pic:pic>
              </a:graphicData>
            </a:graphic>
          </wp:inline>
        </w:drawing>
      </w:r>
    </w:p>
    <w:p w14:paraId="6826BDED" w14:textId="77777777" w:rsidR="00D11151" w:rsidRDefault="00D11151"/>
    <w:p w14:paraId="31511267" w14:textId="77777777" w:rsidR="00D11151" w:rsidRDefault="00D11151"/>
    <w:p w14:paraId="0E3BC313" w14:textId="77777777" w:rsidR="00D11151" w:rsidRDefault="00000000">
      <w:r>
        <w:rPr>
          <w:rFonts w:hint="eastAsia"/>
        </w:rPr>
        <w:t>Write another option</w:t>
      </w:r>
    </w:p>
    <w:p w14:paraId="25B77896" w14:textId="77777777" w:rsidR="00D11151" w:rsidRDefault="00000000">
      <w:pPr>
        <w:jc w:val="center"/>
      </w:pPr>
      <w:r>
        <w:rPr>
          <w:noProof/>
        </w:rPr>
        <w:drawing>
          <wp:inline distT="0" distB="0" distL="114300" distR="114300" wp14:anchorId="31CB66F0" wp14:editId="6338D0A3">
            <wp:extent cx="5266690" cy="3291840"/>
            <wp:effectExtent l="0" t="0" r="6350" b="0"/>
            <wp:docPr id="25" name="图片 25" descr="11——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new"/>
                    <pic:cNvPicPr>
                      <a:picLocks noChangeAspect="1"/>
                    </pic:cNvPicPr>
                  </pic:nvPicPr>
                  <pic:blipFill>
                    <a:blip r:embed="rId22"/>
                    <a:stretch>
                      <a:fillRect/>
                    </a:stretch>
                  </pic:blipFill>
                  <pic:spPr>
                    <a:xfrm>
                      <a:off x="0" y="0"/>
                      <a:ext cx="5266690" cy="3291840"/>
                    </a:xfrm>
                    <a:prstGeom prst="rect">
                      <a:avLst/>
                    </a:prstGeom>
                  </pic:spPr>
                </pic:pic>
              </a:graphicData>
            </a:graphic>
          </wp:inline>
        </w:drawing>
      </w:r>
    </w:p>
    <w:p w14:paraId="0A99CD51" w14:textId="77777777" w:rsidR="00D11151" w:rsidRDefault="00000000">
      <w:pPr>
        <w:rPr>
          <w:b/>
        </w:rPr>
      </w:pPr>
      <w:r>
        <w:rPr>
          <w:rFonts w:hint="eastAsia"/>
          <w:b/>
        </w:rPr>
        <w:br w:type="page"/>
      </w:r>
    </w:p>
    <w:p w14:paraId="49664017" w14:textId="77777777" w:rsidR="00D11151" w:rsidRDefault="00000000">
      <w:pPr>
        <w:pStyle w:val="Heading4"/>
        <w:spacing w:before="100" w:after="100"/>
      </w:pPr>
      <w:proofErr w:type="gramStart"/>
      <w:r>
        <w:rPr>
          <w:rFonts w:hint="eastAsia"/>
        </w:rPr>
        <w:lastRenderedPageBreak/>
        <w:t>3.3.2  Buy</w:t>
      </w:r>
      <w:proofErr w:type="gramEnd"/>
      <w:r>
        <w:rPr>
          <w:rFonts w:hint="eastAsia"/>
        </w:rPr>
        <w:t xml:space="preserve"> option</w:t>
      </w:r>
    </w:p>
    <w:p w14:paraId="72B59DE0" w14:textId="77777777" w:rsidR="00D11151" w:rsidRDefault="00000000">
      <w:r>
        <w:rPr>
          <w:rFonts w:hint="eastAsia"/>
        </w:rPr>
        <w:t xml:space="preserve">Buy the second </w:t>
      </w:r>
      <w:proofErr w:type="gramStart"/>
      <w:r>
        <w:rPr>
          <w:rFonts w:hint="eastAsia"/>
        </w:rPr>
        <w:t>option(</w:t>
      </w:r>
      <w:proofErr w:type="gramEnd"/>
      <w:r>
        <w:rPr>
          <w:rFonts w:hint="eastAsia"/>
        </w:rPr>
        <w:t>ID: 1). In this screen, you can buy the option you want from the list.</w:t>
      </w:r>
    </w:p>
    <w:p w14:paraId="3C768D51" w14:textId="77777777" w:rsidR="00D11151" w:rsidRDefault="00000000">
      <w:pPr>
        <w:jc w:val="center"/>
      </w:pPr>
      <w:r>
        <w:rPr>
          <w:noProof/>
        </w:rPr>
        <w:drawing>
          <wp:inline distT="0" distB="0" distL="114300" distR="114300" wp14:anchorId="15A8FA0C" wp14:editId="0E8D695E">
            <wp:extent cx="5229860" cy="3268980"/>
            <wp:effectExtent l="0" t="0" r="12700" b="7620"/>
            <wp:docPr id="18" name="图片 1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1"/>
                    <pic:cNvPicPr>
                      <a:picLocks noChangeAspect="1"/>
                    </pic:cNvPicPr>
                  </pic:nvPicPr>
                  <pic:blipFill>
                    <a:blip r:embed="rId23"/>
                    <a:stretch>
                      <a:fillRect/>
                    </a:stretch>
                  </pic:blipFill>
                  <pic:spPr>
                    <a:xfrm>
                      <a:off x="0" y="0"/>
                      <a:ext cx="5229860" cy="3268980"/>
                    </a:xfrm>
                    <a:prstGeom prst="rect">
                      <a:avLst/>
                    </a:prstGeom>
                  </pic:spPr>
                </pic:pic>
              </a:graphicData>
            </a:graphic>
          </wp:inline>
        </w:drawing>
      </w:r>
    </w:p>
    <w:p w14:paraId="2B18287B" w14:textId="77777777" w:rsidR="00D11151" w:rsidRDefault="00D11151"/>
    <w:p w14:paraId="58D5B82B" w14:textId="77777777" w:rsidR="00D11151" w:rsidRDefault="00D11151"/>
    <w:p w14:paraId="1A074063" w14:textId="77777777" w:rsidR="00D11151" w:rsidRDefault="00000000">
      <w:r>
        <w:t>After clicking “Buy Option”, the system ask</w:t>
      </w:r>
      <w:r>
        <w:rPr>
          <w:rFonts w:hint="eastAsia"/>
        </w:rPr>
        <w:t>s</w:t>
      </w:r>
      <w:r>
        <w:t xml:space="preserve"> </w:t>
      </w:r>
      <w:r>
        <w:rPr>
          <w:rFonts w:hint="eastAsia"/>
        </w:rPr>
        <w:t>u</w:t>
      </w:r>
      <w:r>
        <w:t>ser to confirm</w:t>
      </w:r>
      <w:r>
        <w:rPr>
          <w:rFonts w:hint="eastAsia"/>
        </w:rPr>
        <w:t>.</w:t>
      </w:r>
    </w:p>
    <w:p w14:paraId="233DC59F" w14:textId="77777777" w:rsidR="00D11151" w:rsidRDefault="00000000">
      <w:pPr>
        <w:jc w:val="center"/>
      </w:pPr>
      <w:r>
        <w:rPr>
          <w:noProof/>
        </w:rPr>
        <w:drawing>
          <wp:inline distT="0" distB="0" distL="114300" distR="114300" wp14:anchorId="620FE7CE" wp14:editId="173CAD91">
            <wp:extent cx="5374005" cy="3359150"/>
            <wp:effectExtent l="0" t="0" r="5715" b="8890"/>
            <wp:docPr id="19" name="图片 1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2"/>
                    <pic:cNvPicPr>
                      <a:picLocks noChangeAspect="1"/>
                    </pic:cNvPicPr>
                  </pic:nvPicPr>
                  <pic:blipFill>
                    <a:blip r:embed="rId24"/>
                    <a:stretch>
                      <a:fillRect/>
                    </a:stretch>
                  </pic:blipFill>
                  <pic:spPr>
                    <a:xfrm>
                      <a:off x="0" y="0"/>
                      <a:ext cx="5374005" cy="3359150"/>
                    </a:xfrm>
                    <a:prstGeom prst="rect">
                      <a:avLst/>
                    </a:prstGeom>
                  </pic:spPr>
                </pic:pic>
              </a:graphicData>
            </a:graphic>
          </wp:inline>
        </w:drawing>
      </w:r>
    </w:p>
    <w:p w14:paraId="13D32C52" w14:textId="77777777" w:rsidR="00D11151" w:rsidRDefault="00D11151">
      <w:bookmarkStart w:id="0" w:name="OLE_LINK1"/>
    </w:p>
    <w:p w14:paraId="27580B2D" w14:textId="77777777" w:rsidR="00D11151" w:rsidRDefault="00D11151"/>
    <w:p w14:paraId="77B17877" w14:textId="77777777" w:rsidR="00D11151" w:rsidRDefault="00D11151"/>
    <w:p w14:paraId="6E675321" w14:textId="77777777" w:rsidR="00D11151" w:rsidRDefault="00D11151"/>
    <w:p w14:paraId="0CED1A65" w14:textId="77777777" w:rsidR="00D11151" w:rsidRDefault="00000000">
      <w:r>
        <w:rPr>
          <w:rFonts w:hint="eastAsia"/>
        </w:rPr>
        <w:t xml:space="preserve">Approve </w:t>
      </w:r>
      <w:proofErr w:type="spellStart"/>
      <w:r>
        <w:rPr>
          <w:rFonts w:hint="eastAsia"/>
        </w:rPr>
        <w:t>stablecoin</w:t>
      </w:r>
      <w:proofErr w:type="spellEnd"/>
      <w:r>
        <w:rPr>
          <w:rFonts w:hint="eastAsia"/>
        </w:rPr>
        <w:t xml:space="preserve"> from the wallet to option contract.</w:t>
      </w:r>
      <w:bookmarkEnd w:id="0"/>
    </w:p>
    <w:p w14:paraId="7F1A3C7A" w14:textId="77777777" w:rsidR="00D11151" w:rsidRDefault="00000000">
      <w:pPr>
        <w:jc w:val="center"/>
      </w:pPr>
      <w:r>
        <w:rPr>
          <w:noProof/>
        </w:rPr>
        <w:drawing>
          <wp:inline distT="0" distB="0" distL="114300" distR="114300" wp14:anchorId="0DDB6474" wp14:editId="34A96246">
            <wp:extent cx="5241290" cy="3276600"/>
            <wp:effectExtent l="0" t="0" r="1270" b="0"/>
            <wp:docPr id="20" name="图片 2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3"/>
                    <pic:cNvPicPr>
                      <a:picLocks noChangeAspect="1"/>
                    </pic:cNvPicPr>
                  </pic:nvPicPr>
                  <pic:blipFill>
                    <a:blip r:embed="rId25"/>
                    <a:stretch>
                      <a:fillRect/>
                    </a:stretch>
                  </pic:blipFill>
                  <pic:spPr>
                    <a:xfrm>
                      <a:off x="0" y="0"/>
                      <a:ext cx="5241290" cy="3276600"/>
                    </a:xfrm>
                    <a:prstGeom prst="rect">
                      <a:avLst/>
                    </a:prstGeom>
                  </pic:spPr>
                </pic:pic>
              </a:graphicData>
            </a:graphic>
          </wp:inline>
        </w:drawing>
      </w:r>
    </w:p>
    <w:p w14:paraId="2C8EFF78" w14:textId="77777777" w:rsidR="00D11151" w:rsidRDefault="00D11151"/>
    <w:p w14:paraId="04EB6ED9" w14:textId="77777777" w:rsidR="00D11151" w:rsidRDefault="00D11151"/>
    <w:p w14:paraId="57081C8C" w14:textId="77777777" w:rsidR="00D11151" w:rsidRDefault="00000000">
      <w:r>
        <w:rPr>
          <w:rFonts w:hint="eastAsia"/>
        </w:rPr>
        <w:t xml:space="preserve">Transfer </w:t>
      </w:r>
      <w:proofErr w:type="spellStart"/>
      <w:r>
        <w:rPr>
          <w:rFonts w:hint="eastAsia"/>
        </w:rPr>
        <w:t>stablecoin</w:t>
      </w:r>
      <w:proofErr w:type="spellEnd"/>
      <w:r>
        <w:rPr>
          <w:rFonts w:hint="eastAsia"/>
        </w:rPr>
        <w:t xml:space="preserve"> from buyer to contract</w:t>
      </w:r>
    </w:p>
    <w:p w14:paraId="6D3C1D05" w14:textId="77777777" w:rsidR="00D11151" w:rsidRDefault="00000000">
      <w:pPr>
        <w:jc w:val="center"/>
      </w:pPr>
      <w:r>
        <w:rPr>
          <w:noProof/>
        </w:rPr>
        <w:drawing>
          <wp:inline distT="0" distB="0" distL="114300" distR="114300" wp14:anchorId="612BF0BE" wp14:editId="6DBF96A4">
            <wp:extent cx="5240020" cy="3275330"/>
            <wp:effectExtent l="0" t="0" r="2540" b="1270"/>
            <wp:docPr id="21" name="图片 2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4"/>
                    <pic:cNvPicPr>
                      <a:picLocks noChangeAspect="1"/>
                    </pic:cNvPicPr>
                  </pic:nvPicPr>
                  <pic:blipFill>
                    <a:blip r:embed="rId26"/>
                    <a:stretch>
                      <a:fillRect/>
                    </a:stretch>
                  </pic:blipFill>
                  <pic:spPr>
                    <a:xfrm>
                      <a:off x="0" y="0"/>
                      <a:ext cx="5240020" cy="3275330"/>
                    </a:xfrm>
                    <a:prstGeom prst="rect">
                      <a:avLst/>
                    </a:prstGeom>
                  </pic:spPr>
                </pic:pic>
              </a:graphicData>
            </a:graphic>
          </wp:inline>
        </w:drawing>
      </w:r>
    </w:p>
    <w:p w14:paraId="363233D1" w14:textId="77777777" w:rsidR="00D11151" w:rsidRDefault="00D11151"/>
    <w:p w14:paraId="3EFA9B16" w14:textId="77777777" w:rsidR="00D11151" w:rsidRDefault="00D11151"/>
    <w:p w14:paraId="2F1C83BE" w14:textId="77777777" w:rsidR="00D11151" w:rsidRDefault="00D11151"/>
    <w:p w14:paraId="73F6E750" w14:textId="77777777" w:rsidR="00D11151" w:rsidRDefault="00D11151"/>
    <w:p w14:paraId="6214D95A" w14:textId="77777777" w:rsidR="00D11151" w:rsidRDefault="00D11151"/>
    <w:p w14:paraId="54E3441C" w14:textId="77777777" w:rsidR="00D11151" w:rsidRDefault="00D11151"/>
    <w:p w14:paraId="2DB8CE06" w14:textId="77777777" w:rsidR="00D11151" w:rsidRDefault="00000000">
      <w:r>
        <w:rPr>
          <w:rFonts w:hint="eastAsia"/>
        </w:rPr>
        <w:t xml:space="preserve">Transfer </w:t>
      </w:r>
      <w:proofErr w:type="spellStart"/>
      <w:r>
        <w:rPr>
          <w:rFonts w:hint="eastAsia"/>
        </w:rPr>
        <w:t>stablecoin</w:t>
      </w:r>
      <w:proofErr w:type="spellEnd"/>
      <w:r>
        <w:rPr>
          <w:rFonts w:hint="eastAsia"/>
        </w:rPr>
        <w:t xml:space="preserve"> from contract to writer</w:t>
      </w:r>
    </w:p>
    <w:p w14:paraId="25C48C94" w14:textId="77777777" w:rsidR="00D11151" w:rsidRDefault="00000000">
      <w:pPr>
        <w:jc w:val="center"/>
      </w:pPr>
      <w:r>
        <w:rPr>
          <w:noProof/>
        </w:rPr>
        <w:drawing>
          <wp:inline distT="0" distB="0" distL="114300" distR="114300" wp14:anchorId="6A0307D0" wp14:editId="114FA8AE">
            <wp:extent cx="5227955" cy="3267075"/>
            <wp:effectExtent l="0" t="0" r="14605" b="9525"/>
            <wp:docPr id="22" name="图片 2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
                    <pic:cNvPicPr>
                      <a:picLocks noChangeAspect="1"/>
                    </pic:cNvPicPr>
                  </pic:nvPicPr>
                  <pic:blipFill>
                    <a:blip r:embed="rId27"/>
                    <a:stretch>
                      <a:fillRect/>
                    </a:stretch>
                  </pic:blipFill>
                  <pic:spPr>
                    <a:xfrm>
                      <a:off x="0" y="0"/>
                      <a:ext cx="5227955" cy="3267075"/>
                    </a:xfrm>
                    <a:prstGeom prst="rect">
                      <a:avLst/>
                    </a:prstGeom>
                  </pic:spPr>
                </pic:pic>
              </a:graphicData>
            </a:graphic>
          </wp:inline>
        </w:drawing>
      </w:r>
    </w:p>
    <w:p w14:paraId="0051DFCA" w14:textId="77777777" w:rsidR="00D11151" w:rsidRDefault="00D11151">
      <w:bookmarkStart w:id="1" w:name="OLE_LINK2"/>
    </w:p>
    <w:p w14:paraId="6002E993" w14:textId="77777777" w:rsidR="00D11151" w:rsidRDefault="00D11151"/>
    <w:p w14:paraId="6AC79826" w14:textId="77777777" w:rsidR="00D11151" w:rsidRDefault="00D11151"/>
    <w:p w14:paraId="0624D9AD" w14:textId="77777777" w:rsidR="00D11151" w:rsidRDefault="00000000">
      <w:r>
        <w:rPr>
          <w:rFonts w:hint="eastAsia"/>
        </w:rPr>
        <w:t xml:space="preserve">Verify the correctness of </w:t>
      </w:r>
      <w:r>
        <w:rPr>
          <w:i/>
          <w:iCs/>
        </w:rPr>
        <w:t>“</w:t>
      </w:r>
      <w:r>
        <w:rPr>
          <w:rFonts w:hint="eastAsia"/>
          <w:i/>
          <w:iCs/>
        </w:rPr>
        <w:t>buy option</w:t>
      </w:r>
      <w:r>
        <w:rPr>
          <w:i/>
          <w:iCs/>
        </w:rPr>
        <w:t>”</w:t>
      </w:r>
      <w:r>
        <w:rPr>
          <w:rFonts w:hint="eastAsia"/>
        </w:rPr>
        <w:t>. As expected, the buyer address of the contract bought has now been updated</w:t>
      </w:r>
    </w:p>
    <w:bookmarkEnd w:id="1"/>
    <w:p w14:paraId="4EBF7CAA" w14:textId="77777777" w:rsidR="00D11151" w:rsidRDefault="00000000">
      <w:pPr>
        <w:jc w:val="center"/>
      </w:pPr>
      <w:r>
        <w:rPr>
          <w:noProof/>
        </w:rPr>
        <w:drawing>
          <wp:inline distT="0" distB="0" distL="114300" distR="114300" wp14:anchorId="3806E730" wp14:editId="7BDFFD51">
            <wp:extent cx="5209540" cy="3256280"/>
            <wp:effectExtent l="0" t="0" r="2540" b="5080"/>
            <wp:docPr id="23" name="图片 2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
                    <pic:cNvPicPr>
                      <a:picLocks noChangeAspect="1"/>
                    </pic:cNvPicPr>
                  </pic:nvPicPr>
                  <pic:blipFill>
                    <a:blip r:embed="rId28"/>
                    <a:stretch>
                      <a:fillRect/>
                    </a:stretch>
                  </pic:blipFill>
                  <pic:spPr>
                    <a:xfrm>
                      <a:off x="0" y="0"/>
                      <a:ext cx="5209540" cy="3256280"/>
                    </a:xfrm>
                    <a:prstGeom prst="rect">
                      <a:avLst/>
                    </a:prstGeom>
                  </pic:spPr>
                </pic:pic>
              </a:graphicData>
            </a:graphic>
          </wp:inline>
        </w:drawing>
      </w:r>
    </w:p>
    <w:p w14:paraId="231E7627" w14:textId="77777777" w:rsidR="00D11151" w:rsidRDefault="00000000">
      <w:pPr>
        <w:rPr>
          <w:b/>
        </w:rPr>
      </w:pPr>
      <w:r>
        <w:rPr>
          <w:rFonts w:hint="eastAsia"/>
          <w:b/>
        </w:rPr>
        <w:br w:type="page"/>
      </w:r>
    </w:p>
    <w:p w14:paraId="62A77B53" w14:textId="77777777" w:rsidR="00D11151" w:rsidRDefault="00000000">
      <w:pPr>
        <w:pStyle w:val="Heading4"/>
        <w:spacing w:before="100" w:after="100"/>
      </w:pPr>
      <w:proofErr w:type="gramStart"/>
      <w:r>
        <w:rPr>
          <w:rFonts w:hint="eastAsia"/>
        </w:rPr>
        <w:lastRenderedPageBreak/>
        <w:t>3.3.3  Exercise</w:t>
      </w:r>
      <w:proofErr w:type="gramEnd"/>
      <w:r>
        <w:rPr>
          <w:rFonts w:hint="eastAsia"/>
        </w:rPr>
        <w:t xml:space="preserve"> option</w:t>
      </w:r>
    </w:p>
    <w:p w14:paraId="4E331218" w14:textId="77777777" w:rsidR="00D11151" w:rsidRDefault="00000000">
      <w:r>
        <w:rPr>
          <w:rFonts w:hint="eastAsia"/>
        </w:rPr>
        <w:t>Exercise the second option (ID: 1)</w:t>
      </w:r>
    </w:p>
    <w:p w14:paraId="1849EEA0" w14:textId="77777777" w:rsidR="00D11151" w:rsidRDefault="00000000">
      <w:pPr>
        <w:jc w:val="center"/>
      </w:pPr>
      <w:r>
        <w:rPr>
          <w:noProof/>
        </w:rPr>
        <w:drawing>
          <wp:inline distT="0" distB="0" distL="114300" distR="114300" wp14:anchorId="5B06074F" wp14:editId="11533758">
            <wp:extent cx="5224145" cy="3265170"/>
            <wp:effectExtent l="0" t="0" r="3175" b="11430"/>
            <wp:docPr id="24" name="图片 2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
                    <pic:cNvPicPr>
                      <a:picLocks noChangeAspect="1"/>
                    </pic:cNvPicPr>
                  </pic:nvPicPr>
                  <pic:blipFill>
                    <a:blip r:embed="rId29"/>
                    <a:stretch>
                      <a:fillRect/>
                    </a:stretch>
                  </pic:blipFill>
                  <pic:spPr>
                    <a:xfrm>
                      <a:off x="0" y="0"/>
                      <a:ext cx="5224145" cy="3265170"/>
                    </a:xfrm>
                    <a:prstGeom prst="rect">
                      <a:avLst/>
                    </a:prstGeom>
                  </pic:spPr>
                </pic:pic>
              </a:graphicData>
            </a:graphic>
          </wp:inline>
        </w:drawing>
      </w:r>
    </w:p>
    <w:p w14:paraId="675423AC" w14:textId="77777777" w:rsidR="00D11151" w:rsidRDefault="00D11151"/>
    <w:p w14:paraId="21E97C7D" w14:textId="77777777" w:rsidR="00D11151" w:rsidRDefault="00D11151"/>
    <w:p w14:paraId="15599CAE" w14:textId="77777777" w:rsidR="00D11151" w:rsidRDefault="00D11151"/>
    <w:p w14:paraId="29DC8DD0" w14:textId="77777777" w:rsidR="00D11151" w:rsidRDefault="00000000">
      <w:r>
        <w:t xml:space="preserve">After clicking </w:t>
      </w:r>
      <w:r>
        <w:rPr>
          <w:i/>
          <w:iCs/>
        </w:rPr>
        <w:t>“Exercise Option”</w:t>
      </w:r>
      <w:r>
        <w:t>, the system ask</w:t>
      </w:r>
      <w:r>
        <w:rPr>
          <w:rFonts w:hint="eastAsia"/>
        </w:rPr>
        <w:t>s</w:t>
      </w:r>
      <w:r>
        <w:t xml:space="preserve"> </w:t>
      </w:r>
      <w:r>
        <w:rPr>
          <w:rFonts w:hint="eastAsia"/>
        </w:rPr>
        <w:t>u</w:t>
      </w:r>
      <w:r>
        <w:t>ser to confirm</w:t>
      </w:r>
    </w:p>
    <w:p w14:paraId="0D392CCC" w14:textId="77777777" w:rsidR="00D11151" w:rsidRDefault="00000000">
      <w:pPr>
        <w:jc w:val="center"/>
      </w:pPr>
      <w:r>
        <w:rPr>
          <w:noProof/>
        </w:rPr>
        <w:drawing>
          <wp:inline distT="0" distB="0" distL="114300" distR="114300" wp14:anchorId="407EF60C" wp14:editId="61B20459">
            <wp:extent cx="5193030" cy="3246120"/>
            <wp:effectExtent l="0" t="0" r="3810" b="0"/>
            <wp:docPr id="27" name="图片 2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8"/>
                    <pic:cNvPicPr>
                      <a:picLocks noChangeAspect="1"/>
                    </pic:cNvPicPr>
                  </pic:nvPicPr>
                  <pic:blipFill>
                    <a:blip r:embed="rId30"/>
                    <a:stretch>
                      <a:fillRect/>
                    </a:stretch>
                  </pic:blipFill>
                  <pic:spPr>
                    <a:xfrm>
                      <a:off x="0" y="0"/>
                      <a:ext cx="5193030" cy="3246120"/>
                    </a:xfrm>
                    <a:prstGeom prst="rect">
                      <a:avLst/>
                    </a:prstGeom>
                  </pic:spPr>
                </pic:pic>
              </a:graphicData>
            </a:graphic>
          </wp:inline>
        </w:drawing>
      </w:r>
    </w:p>
    <w:p w14:paraId="6578457B" w14:textId="77777777" w:rsidR="00D11151" w:rsidRDefault="00D11151"/>
    <w:p w14:paraId="520E6270" w14:textId="77777777" w:rsidR="00D11151" w:rsidRDefault="00D11151"/>
    <w:p w14:paraId="0CE34BF7" w14:textId="77777777" w:rsidR="00D11151" w:rsidRDefault="00D11151"/>
    <w:p w14:paraId="06E5FE14" w14:textId="77777777" w:rsidR="00D11151" w:rsidRDefault="00000000">
      <w:r>
        <w:rPr>
          <w:rFonts w:hint="eastAsia"/>
        </w:rPr>
        <w:lastRenderedPageBreak/>
        <w:t xml:space="preserve">Do </w:t>
      </w:r>
      <w:proofErr w:type="spellStart"/>
      <w:proofErr w:type="gramStart"/>
      <w:r>
        <w:rPr>
          <w:rFonts w:hint="eastAsia"/>
        </w:rPr>
        <w:t>transaction,which</w:t>
      </w:r>
      <w:proofErr w:type="spellEnd"/>
      <w:proofErr w:type="gramEnd"/>
      <w:r>
        <w:rPr>
          <w:rFonts w:hint="eastAsia"/>
        </w:rPr>
        <w:t xml:space="preserve"> transfers </w:t>
      </w:r>
      <w:proofErr w:type="spellStart"/>
      <w:r>
        <w:rPr>
          <w:rFonts w:hint="eastAsia"/>
        </w:rPr>
        <w:t>stablecoin</w:t>
      </w:r>
      <w:proofErr w:type="spellEnd"/>
      <w:r>
        <w:rPr>
          <w:rFonts w:hint="eastAsia"/>
        </w:rPr>
        <w:t xml:space="preserve"> from the buyer</w:t>
      </w:r>
      <w:r>
        <w:t>’</w:t>
      </w:r>
      <w:r>
        <w:rPr>
          <w:rFonts w:hint="eastAsia"/>
        </w:rPr>
        <w:t>s wallet to the contract</w:t>
      </w:r>
    </w:p>
    <w:p w14:paraId="4050F359" w14:textId="77777777" w:rsidR="00D11151" w:rsidRDefault="00000000">
      <w:pPr>
        <w:jc w:val="center"/>
      </w:pPr>
      <w:r>
        <w:rPr>
          <w:noProof/>
        </w:rPr>
        <w:drawing>
          <wp:inline distT="0" distB="0" distL="114300" distR="114300" wp14:anchorId="055DA9F2" wp14:editId="754D53B2">
            <wp:extent cx="5186045" cy="3241675"/>
            <wp:effectExtent l="0" t="0" r="10795" b="4445"/>
            <wp:docPr id="28" name="图片 28"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
                    <pic:cNvPicPr>
                      <a:picLocks noChangeAspect="1"/>
                    </pic:cNvPicPr>
                  </pic:nvPicPr>
                  <pic:blipFill>
                    <a:blip r:embed="rId19"/>
                    <a:stretch>
                      <a:fillRect/>
                    </a:stretch>
                  </pic:blipFill>
                  <pic:spPr>
                    <a:xfrm>
                      <a:off x="0" y="0"/>
                      <a:ext cx="5186045" cy="3241675"/>
                    </a:xfrm>
                    <a:prstGeom prst="rect">
                      <a:avLst/>
                    </a:prstGeom>
                  </pic:spPr>
                </pic:pic>
              </a:graphicData>
            </a:graphic>
          </wp:inline>
        </w:drawing>
      </w:r>
    </w:p>
    <w:p w14:paraId="7C946C01" w14:textId="77777777" w:rsidR="00D11151" w:rsidRDefault="00D11151"/>
    <w:p w14:paraId="650057ED" w14:textId="77777777" w:rsidR="00D11151" w:rsidRDefault="00D11151"/>
    <w:p w14:paraId="5939F8C9" w14:textId="77777777" w:rsidR="00D11151" w:rsidRDefault="00000000">
      <w:r>
        <w:rPr>
          <w:rFonts w:hint="eastAsia"/>
        </w:rPr>
        <w:t>The whole transaction activities</w:t>
      </w:r>
    </w:p>
    <w:p w14:paraId="200A211F" w14:textId="77777777" w:rsidR="00D11151" w:rsidRDefault="00000000">
      <w:pPr>
        <w:jc w:val="center"/>
      </w:pPr>
      <w:r>
        <w:rPr>
          <w:noProof/>
        </w:rPr>
        <w:drawing>
          <wp:inline distT="0" distB="0" distL="114300" distR="114300" wp14:anchorId="3290C901" wp14:editId="777BF038">
            <wp:extent cx="5217160" cy="3260725"/>
            <wp:effectExtent l="0" t="0" r="10160" b="635"/>
            <wp:docPr id="30" name="图片 30" descr="516fdb678b10e57b3dd340cdd56d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16fdb678b10e57b3dd340cdd56d82b"/>
                    <pic:cNvPicPr>
                      <a:picLocks noChangeAspect="1"/>
                    </pic:cNvPicPr>
                  </pic:nvPicPr>
                  <pic:blipFill>
                    <a:blip r:embed="rId31"/>
                    <a:stretch>
                      <a:fillRect/>
                    </a:stretch>
                  </pic:blipFill>
                  <pic:spPr>
                    <a:xfrm>
                      <a:off x="0" y="0"/>
                      <a:ext cx="5217160" cy="3260725"/>
                    </a:xfrm>
                    <a:prstGeom prst="rect">
                      <a:avLst/>
                    </a:prstGeom>
                  </pic:spPr>
                </pic:pic>
              </a:graphicData>
            </a:graphic>
          </wp:inline>
        </w:drawing>
      </w:r>
    </w:p>
    <w:p w14:paraId="3FA55D88" w14:textId="77777777" w:rsidR="00D11151" w:rsidRDefault="00D11151"/>
    <w:p w14:paraId="4601F7E2" w14:textId="77777777" w:rsidR="00D11151" w:rsidRDefault="00000000">
      <w:r>
        <w:t xml:space="preserve">In conclusion, our project aims to give consumers access to a low-risk, open-source, decentralized software platform with the main functions of selling, buying, and exercising options. </w:t>
      </w:r>
    </w:p>
    <w:p w14:paraId="548F6BE5" w14:textId="77777777" w:rsidR="00D11151" w:rsidRDefault="00D11151"/>
    <w:p w14:paraId="1D2B2562" w14:textId="77777777" w:rsidR="00D11151" w:rsidRDefault="00000000">
      <w:pPr>
        <w:pStyle w:val="Heading2"/>
      </w:pPr>
      <w:proofErr w:type="gramStart"/>
      <w:r>
        <w:rPr>
          <w:rFonts w:hint="eastAsia"/>
        </w:rPr>
        <w:lastRenderedPageBreak/>
        <w:t xml:space="preserve">4  </w:t>
      </w:r>
      <w:r>
        <w:t>Experience</w:t>
      </w:r>
      <w:proofErr w:type="gramEnd"/>
      <w:r>
        <w:t xml:space="preserve"> and harvest</w:t>
      </w:r>
    </w:p>
    <w:p w14:paraId="1B45D760" w14:textId="77777777" w:rsidR="00D11151" w:rsidRDefault="00000000">
      <w:r>
        <w:t xml:space="preserve">With the assistance of our assistant professors, we gradually grasped the solutions to the problems we met in the practice, and we developed a deeper understanding of the use of defi on blockchain. The difficulties and obstacles we faced during front-end and back-end training are listed below. </w:t>
      </w:r>
    </w:p>
    <w:p w14:paraId="61644F3F" w14:textId="77777777" w:rsidR="00D11151" w:rsidRDefault="00000000">
      <w:pPr>
        <w:pStyle w:val="Heading3"/>
      </w:pPr>
      <w:proofErr w:type="gramStart"/>
      <w:r>
        <w:rPr>
          <w:rFonts w:hint="eastAsia"/>
        </w:rPr>
        <w:t>4.1  Back</w:t>
      </w:r>
      <w:proofErr w:type="gramEnd"/>
      <w:r>
        <w:rPr>
          <w:rFonts w:hint="eastAsia"/>
        </w:rPr>
        <w:t xml:space="preserve"> end</w:t>
      </w:r>
    </w:p>
    <w:p w14:paraId="604107C4" w14:textId="77777777" w:rsidR="00D11151" w:rsidRDefault="00000000">
      <w:pPr>
        <w:numPr>
          <w:ilvl w:val="0"/>
          <w:numId w:val="1"/>
        </w:numPr>
      </w:pPr>
      <w:r>
        <w:rPr>
          <w:rFonts w:hint="eastAsia"/>
        </w:rPr>
        <w:t>Call the ERC20 interface in smart contract for transferring funds</w:t>
      </w:r>
    </w:p>
    <w:p w14:paraId="39D3C8EA" w14:textId="77777777" w:rsidR="00D11151" w:rsidRDefault="00000000">
      <w:pPr>
        <w:numPr>
          <w:ilvl w:val="0"/>
          <w:numId w:val="1"/>
        </w:numPr>
      </w:pPr>
      <w:r>
        <w:rPr>
          <w:rFonts w:hint="eastAsia"/>
        </w:rPr>
        <w:t>Design option as an array with different attributes in smart contract</w:t>
      </w:r>
    </w:p>
    <w:p w14:paraId="0CCF8344" w14:textId="77777777" w:rsidR="00D11151" w:rsidRDefault="00000000">
      <w:pPr>
        <w:numPr>
          <w:ilvl w:val="0"/>
          <w:numId w:val="1"/>
        </w:numPr>
      </w:pPr>
      <w:r>
        <w:rPr>
          <w:rFonts w:hint="eastAsia"/>
        </w:rPr>
        <w:t>Write test case to test whether those functions in smart contract work</w:t>
      </w:r>
    </w:p>
    <w:p w14:paraId="0FEB7B68" w14:textId="77777777" w:rsidR="00D11151" w:rsidRDefault="00000000">
      <w:pPr>
        <w:numPr>
          <w:ilvl w:val="0"/>
          <w:numId w:val="1"/>
        </w:numPr>
      </w:pPr>
      <w:r>
        <w:rPr>
          <w:rFonts w:hint="eastAsia"/>
        </w:rPr>
        <w:t>Deploy smart contract to blockchain</w:t>
      </w:r>
    </w:p>
    <w:p w14:paraId="57EA04FE" w14:textId="77777777" w:rsidR="00D11151" w:rsidRDefault="00000000">
      <w:pPr>
        <w:pStyle w:val="Heading3"/>
      </w:pPr>
      <w:proofErr w:type="gramStart"/>
      <w:r>
        <w:rPr>
          <w:rFonts w:hint="eastAsia"/>
        </w:rPr>
        <w:t>4.2  Front</w:t>
      </w:r>
      <w:proofErr w:type="gramEnd"/>
      <w:r>
        <w:rPr>
          <w:rFonts w:hint="eastAsia"/>
        </w:rPr>
        <w:t xml:space="preserve"> end</w:t>
      </w:r>
    </w:p>
    <w:p w14:paraId="47CE77AA" w14:textId="77777777" w:rsidR="00D11151" w:rsidRDefault="00000000">
      <w:pPr>
        <w:numPr>
          <w:ilvl w:val="0"/>
          <w:numId w:val="2"/>
        </w:numPr>
      </w:pPr>
      <w:r>
        <w:t xml:space="preserve">Connect </w:t>
      </w:r>
      <w:proofErr w:type="spellStart"/>
      <w:r>
        <w:t>MetaMask</w:t>
      </w:r>
      <w:proofErr w:type="spellEnd"/>
      <w:r>
        <w:t xml:space="preserve"> wallet in the front-end page</w:t>
      </w:r>
    </w:p>
    <w:p w14:paraId="56D1841B" w14:textId="77777777" w:rsidR="00D11151" w:rsidRDefault="00000000">
      <w:pPr>
        <w:numPr>
          <w:ilvl w:val="0"/>
          <w:numId w:val="2"/>
        </w:numPr>
      </w:pPr>
      <w:r>
        <w:rPr>
          <w:rFonts w:hint="eastAsia"/>
        </w:rPr>
        <w:t>C</w:t>
      </w:r>
      <w:r>
        <w:t>onnect smart contract (</w:t>
      </w:r>
      <w:proofErr w:type="spellStart"/>
      <w:r>
        <w:t>abi</w:t>
      </w:r>
      <w:proofErr w:type="spellEnd"/>
      <w:r>
        <w:t>, contract address) in the front-end page</w:t>
      </w:r>
    </w:p>
    <w:p w14:paraId="3EC5E75C" w14:textId="77777777" w:rsidR="00D11151" w:rsidRDefault="00000000">
      <w:pPr>
        <w:numPr>
          <w:ilvl w:val="0"/>
          <w:numId w:val="2"/>
        </w:numPr>
      </w:pPr>
      <w:r>
        <w:t>Transfer transaction with defined token in the front-end page</w:t>
      </w:r>
    </w:p>
    <w:p w14:paraId="49498F4F" w14:textId="77777777" w:rsidR="00D11151" w:rsidRDefault="00000000">
      <w:pPr>
        <w:numPr>
          <w:ilvl w:val="0"/>
          <w:numId w:val="2"/>
        </w:numPr>
      </w:pPr>
      <w:r>
        <w:t>Call the function of</w:t>
      </w:r>
      <w:r>
        <w:rPr>
          <w:rFonts w:hint="eastAsia"/>
        </w:rPr>
        <w:t xml:space="preserve"> option </w:t>
      </w:r>
      <w:r>
        <w:t>contract in the front-end page</w:t>
      </w:r>
    </w:p>
    <w:p w14:paraId="260BB034" w14:textId="77777777" w:rsidR="00D11151" w:rsidRDefault="00000000">
      <w:pPr>
        <w:numPr>
          <w:ilvl w:val="0"/>
          <w:numId w:val="2"/>
        </w:numPr>
      </w:pPr>
      <w:r>
        <w:t>Show option list in front-end page</w:t>
      </w:r>
    </w:p>
    <w:p w14:paraId="297380F3" w14:textId="77777777" w:rsidR="00D11151" w:rsidRDefault="00000000">
      <w:pPr>
        <w:pStyle w:val="Heading2"/>
      </w:pPr>
      <w:proofErr w:type="gramStart"/>
      <w:r>
        <w:rPr>
          <w:rFonts w:hint="eastAsia"/>
        </w:rPr>
        <w:t>5  F</w:t>
      </w:r>
      <w:r>
        <w:t>uture</w:t>
      </w:r>
      <w:proofErr w:type="gramEnd"/>
      <w:r>
        <w:t xml:space="preserve"> </w:t>
      </w:r>
      <w:r>
        <w:rPr>
          <w:rFonts w:hint="eastAsia"/>
        </w:rPr>
        <w:t>P</w:t>
      </w:r>
      <w:r>
        <w:t>lan</w:t>
      </w:r>
    </w:p>
    <w:p w14:paraId="4F26BDBF" w14:textId="77777777" w:rsidR="00D11151" w:rsidRDefault="00000000">
      <w:r>
        <w:rPr>
          <w:rFonts w:hint="eastAsia"/>
        </w:rPr>
        <w:t>Due to technical and token limitations, our research has several flaws. our goal in the future is to accomplish the following:</w:t>
      </w:r>
    </w:p>
    <w:p w14:paraId="1C4A2F91" w14:textId="77777777" w:rsidR="00D11151" w:rsidRDefault="00000000">
      <w:pPr>
        <w:numPr>
          <w:ilvl w:val="0"/>
          <w:numId w:val="3"/>
        </w:numPr>
      </w:pPr>
      <w:bookmarkStart w:id="2" w:name="OLE_LINK4"/>
      <w:proofErr w:type="spellStart"/>
      <w:r>
        <w:rPr>
          <w:rFonts w:hint="eastAsia"/>
        </w:rPr>
        <w:t>cMMD</w:t>
      </w:r>
      <w:proofErr w:type="spellEnd"/>
      <w:r>
        <w:rPr>
          <w:rFonts w:hint="eastAsia"/>
        </w:rPr>
        <w:t xml:space="preserve"> should be pegged to the USD</w:t>
      </w:r>
    </w:p>
    <w:p w14:paraId="650F85B8" w14:textId="77777777" w:rsidR="00D11151" w:rsidRDefault="00000000">
      <w:pPr>
        <w:numPr>
          <w:ilvl w:val="0"/>
          <w:numId w:val="3"/>
        </w:numPr>
      </w:pPr>
      <w:r>
        <w:rPr>
          <w:rFonts w:hint="eastAsia"/>
        </w:rPr>
        <w:t xml:space="preserve">Exchange rate between </w:t>
      </w:r>
      <w:proofErr w:type="spellStart"/>
      <w:r>
        <w:rPr>
          <w:rFonts w:hint="eastAsia"/>
        </w:rPr>
        <w:t>cMMD</w:t>
      </w:r>
      <w:proofErr w:type="spellEnd"/>
      <w:r>
        <w:rPr>
          <w:rFonts w:hint="eastAsia"/>
        </w:rPr>
        <w:t xml:space="preserve"> and MMD should be floating</w:t>
      </w:r>
    </w:p>
    <w:p w14:paraId="1F89DEF4" w14:textId="77777777" w:rsidR="00D11151" w:rsidRDefault="00000000">
      <w:pPr>
        <w:numPr>
          <w:ilvl w:val="0"/>
          <w:numId w:val="3"/>
        </w:numPr>
      </w:pPr>
      <w:r>
        <w:rPr>
          <w:rFonts w:hint="eastAsia"/>
        </w:rPr>
        <w:t>Implement a liquidity pool to allow buyers to decide the parameters of option they want to buy</w:t>
      </w:r>
    </w:p>
    <w:p w14:paraId="073AFAD4" w14:textId="77777777" w:rsidR="00D11151" w:rsidRDefault="00000000">
      <w:pPr>
        <w:numPr>
          <w:ilvl w:val="0"/>
          <w:numId w:val="3"/>
        </w:numPr>
      </w:pPr>
      <w:r>
        <w:rPr>
          <w:rFonts w:hint="eastAsia"/>
        </w:rPr>
        <w:t>Implement pricing function of option under 3</w:t>
      </w:r>
    </w:p>
    <w:p w14:paraId="7CB555BA" w14:textId="77777777" w:rsidR="00D11151" w:rsidRDefault="00000000">
      <w:pPr>
        <w:numPr>
          <w:ilvl w:val="0"/>
          <w:numId w:val="3"/>
        </w:numPr>
      </w:pPr>
      <w:r>
        <w:t xml:space="preserve">Logic for front-end interactions must be optimized, and quick feedback on errors must be provided. </w:t>
      </w:r>
    </w:p>
    <w:p w14:paraId="53A6C20C" w14:textId="77777777" w:rsidR="00D11151" w:rsidRDefault="00000000">
      <w:pPr>
        <w:numPr>
          <w:ilvl w:val="0"/>
          <w:numId w:val="3"/>
        </w:numPr>
      </w:pPr>
      <w:r>
        <w:rPr>
          <w:rFonts w:hint="eastAsia"/>
        </w:rPr>
        <w:t xml:space="preserve">Support different MMDs with </w:t>
      </w:r>
      <w:proofErr w:type="spellStart"/>
      <w:r>
        <w:rPr>
          <w:rFonts w:hint="eastAsia"/>
        </w:rPr>
        <w:t>uniswap</w:t>
      </w:r>
      <w:bookmarkEnd w:id="2"/>
      <w:proofErr w:type="spellEnd"/>
    </w:p>
    <w:p w14:paraId="3F6F1B67" w14:textId="77777777" w:rsidR="00D11151" w:rsidRDefault="00000000">
      <w:pPr>
        <w:pStyle w:val="Heading2"/>
      </w:pPr>
      <w:proofErr w:type="gramStart"/>
      <w:r>
        <w:rPr>
          <w:rFonts w:hint="eastAsia"/>
        </w:rPr>
        <w:t xml:space="preserve">6  </w:t>
      </w:r>
      <w:r>
        <w:t>Acknowledgements</w:t>
      </w:r>
      <w:proofErr w:type="gramEnd"/>
    </w:p>
    <w:p w14:paraId="247B1E7A" w14:textId="3872281A" w:rsidR="00D11151" w:rsidRDefault="00000000">
      <w:pPr>
        <w:tabs>
          <w:tab w:val="left" w:pos="312"/>
        </w:tabs>
      </w:pPr>
      <w:r>
        <w:t xml:space="preserve">Building an options trading platform on the blockchain took approximately two months, during which we gradually came to understand the </w:t>
      </w:r>
      <w:r>
        <w:rPr>
          <w:rFonts w:hint="eastAsia"/>
        </w:rPr>
        <w:t>opportunities</w:t>
      </w:r>
      <w:r>
        <w:t xml:space="preserve"> and </w:t>
      </w:r>
      <w:r>
        <w:rPr>
          <w:rFonts w:hint="eastAsia"/>
        </w:rPr>
        <w:t>challenges</w:t>
      </w:r>
      <w:r>
        <w:t xml:space="preserve"> of web3. From choosing the topic's direction through drafting the report, the attentive </w:t>
      </w:r>
      <w:r>
        <w:rPr>
          <w:rFonts w:hint="eastAsia"/>
        </w:rPr>
        <w:t>guidance</w:t>
      </w:r>
      <w:r>
        <w:t xml:space="preserve"> and assistance from </w:t>
      </w:r>
      <w:r>
        <w:rPr>
          <w:rFonts w:hint="eastAsia"/>
        </w:rPr>
        <w:t>Professor Lei</w:t>
      </w:r>
      <w:r>
        <w:t xml:space="preserve"> were essential in this endeavor. </w:t>
      </w:r>
      <w:r>
        <w:rPr>
          <w:rFonts w:hint="eastAsia"/>
        </w:rPr>
        <w:t>Moreover, w</w:t>
      </w:r>
      <w:r>
        <w:t>henever we encounter code bugs</w:t>
      </w:r>
      <w:r>
        <w:rPr>
          <w:rFonts w:hint="eastAsia"/>
        </w:rPr>
        <w:t xml:space="preserve"> or </w:t>
      </w:r>
      <w:r>
        <w:t xml:space="preserve">discuss our group's </w:t>
      </w:r>
      <w:proofErr w:type="gramStart"/>
      <w:r>
        <w:t>ideas ,</w:t>
      </w:r>
      <w:proofErr w:type="gramEnd"/>
      <w:r>
        <w:t xml:space="preserve"> </w:t>
      </w:r>
      <w:r>
        <w:rPr>
          <w:rFonts w:hint="eastAsia"/>
        </w:rPr>
        <w:t xml:space="preserve">Qi </w:t>
      </w:r>
      <w:proofErr w:type="spellStart"/>
      <w:r>
        <w:rPr>
          <w:rFonts w:hint="eastAsia"/>
        </w:rPr>
        <w:t>wei</w:t>
      </w:r>
      <w:proofErr w:type="spellEnd"/>
      <w:r>
        <w:t xml:space="preserve"> always gives us timely and patient help</w:t>
      </w:r>
      <w:r>
        <w:rPr>
          <w:rFonts w:hint="eastAsia"/>
        </w:rPr>
        <w:t>. Therefore, w</w:t>
      </w:r>
      <w:r>
        <w:t xml:space="preserve">e sincerely appreciate the help from </w:t>
      </w:r>
      <w:r>
        <w:rPr>
          <w:rFonts w:hint="eastAsia"/>
        </w:rPr>
        <w:t xml:space="preserve">Professor </w:t>
      </w:r>
      <w:proofErr w:type="spellStart"/>
      <w:r>
        <w:t>Zhibin</w:t>
      </w:r>
      <w:proofErr w:type="spellEnd"/>
      <w:r>
        <w:t xml:space="preserve"> Lei and </w:t>
      </w:r>
      <w:r>
        <w:rPr>
          <w:rFonts w:hint="eastAsia"/>
        </w:rPr>
        <w:t xml:space="preserve">TA Qi </w:t>
      </w:r>
      <w:proofErr w:type="spellStart"/>
      <w:r>
        <w:rPr>
          <w:rFonts w:hint="eastAsia"/>
        </w:rPr>
        <w:t>wei</w:t>
      </w:r>
      <w:proofErr w:type="spellEnd"/>
      <w:r>
        <w:rPr>
          <w:rFonts w:hint="eastAsia"/>
        </w:rPr>
        <w:t>.</w:t>
      </w:r>
      <w:r>
        <w:t xml:space="preserve"> </w:t>
      </w:r>
    </w:p>
    <w:p w14:paraId="2455FF2F" w14:textId="04F330B9" w:rsidR="00310B0A" w:rsidRDefault="00310B0A" w:rsidP="00310B0A">
      <w:pPr>
        <w:tabs>
          <w:tab w:val="left" w:pos="312"/>
        </w:tabs>
      </w:pPr>
    </w:p>
    <w:p w14:paraId="3115FADC" w14:textId="2C414022" w:rsidR="00310B0A" w:rsidRDefault="00310B0A" w:rsidP="00310B0A">
      <w:pPr>
        <w:pStyle w:val="Heading2"/>
      </w:pPr>
      <w:proofErr w:type="gramStart"/>
      <w:r>
        <w:lastRenderedPageBreak/>
        <w:t>7</w:t>
      </w:r>
      <w:r>
        <w:rPr>
          <w:rFonts w:hint="eastAsia"/>
        </w:rPr>
        <w:t xml:space="preserve">  </w:t>
      </w:r>
      <w:proofErr w:type="spellStart"/>
      <w:r>
        <w:t>Github</w:t>
      </w:r>
      <w:proofErr w:type="spellEnd"/>
      <w:proofErr w:type="gramEnd"/>
      <w:r>
        <w:t xml:space="preserve"> Repository</w:t>
      </w:r>
    </w:p>
    <w:p w14:paraId="5E46187D" w14:textId="74CD1A17" w:rsidR="00310B0A" w:rsidRPr="00310B0A" w:rsidRDefault="00D02A24" w:rsidP="00310B0A">
      <w:hyperlink r:id="rId32" w:history="1">
        <w:r w:rsidR="00310B0A" w:rsidRPr="00D02A24">
          <w:rPr>
            <w:rStyle w:val="Hyperlink"/>
          </w:rPr>
          <w:t>https://github.co</w:t>
        </w:r>
        <w:r w:rsidR="00310B0A" w:rsidRPr="00D02A24">
          <w:rPr>
            <w:rStyle w:val="Hyperlink"/>
          </w:rPr>
          <w:t>m</w:t>
        </w:r>
        <w:r w:rsidR="00310B0A" w:rsidRPr="00D02A24">
          <w:rPr>
            <w:rStyle w:val="Hyperlink"/>
          </w:rPr>
          <w:t>/Joe-Bradley/S_K</w:t>
        </w:r>
      </w:hyperlink>
    </w:p>
    <w:p w14:paraId="224D02EB" w14:textId="77777777" w:rsidR="00D11151" w:rsidRDefault="00D11151"/>
    <w:sectPr w:rsidR="00D111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3CD0C9"/>
    <w:multiLevelType w:val="singleLevel"/>
    <w:tmpl w:val="A13CD0C9"/>
    <w:lvl w:ilvl="0">
      <w:start w:val="1"/>
      <w:numFmt w:val="decimal"/>
      <w:lvlText w:val="%1."/>
      <w:lvlJc w:val="left"/>
      <w:pPr>
        <w:tabs>
          <w:tab w:val="left" w:pos="312"/>
        </w:tabs>
      </w:pPr>
    </w:lvl>
  </w:abstractNum>
  <w:abstractNum w:abstractNumId="1" w15:restartNumberingAfterBreak="0">
    <w:nsid w:val="00B56433"/>
    <w:multiLevelType w:val="singleLevel"/>
    <w:tmpl w:val="00B56433"/>
    <w:lvl w:ilvl="0">
      <w:start w:val="1"/>
      <w:numFmt w:val="decimal"/>
      <w:lvlText w:val="%1."/>
      <w:lvlJc w:val="left"/>
      <w:pPr>
        <w:tabs>
          <w:tab w:val="left" w:pos="312"/>
        </w:tabs>
      </w:pPr>
    </w:lvl>
  </w:abstractNum>
  <w:abstractNum w:abstractNumId="2" w15:restartNumberingAfterBreak="0">
    <w:nsid w:val="35FE41BE"/>
    <w:multiLevelType w:val="singleLevel"/>
    <w:tmpl w:val="35FE41BE"/>
    <w:lvl w:ilvl="0">
      <w:start w:val="1"/>
      <w:numFmt w:val="decimal"/>
      <w:suff w:val="space"/>
      <w:lvlText w:val="%1."/>
      <w:lvlJc w:val="left"/>
    </w:lvl>
  </w:abstractNum>
  <w:num w:numId="1" w16cid:durableId="1404453518">
    <w:abstractNumId w:val="1"/>
  </w:num>
  <w:num w:numId="2" w16cid:durableId="862940618">
    <w:abstractNumId w:val="2"/>
  </w:num>
  <w:num w:numId="3" w16cid:durableId="707535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I4NjI5OTBmMDM1ODFlMDkzNDFlZTFiMWNhZWU5ZTMifQ=="/>
  </w:docVars>
  <w:rsids>
    <w:rsidRoot w:val="00D11151"/>
    <w:rsid w:val="00310B0A"/>
    <w:rsid w:val="00892571"/>
    <w:rsid w:val="009D76FD"/>
    <w:rsid w:val="00A3305C"/>
    <w:rsid w:val="00D02A24"/>
    <w:rsid w:val="00D11151"/>
    <w:rsid w:val="06510766"/>
    <w:rsid w:val="06E25597"/>
    <w:rsid w:val="097C28AF"/>
    <w:rsid w:val="0F2D70CA"/>
    <w:rsid w:val="111A54E7"/>
    <w:rsid w:val="116577BB"/>
    <w:rsid w:val="16A11295"/>
    <w:rsid w:val="1C626DD1"/>
    <w:rsid w:val="1E910A1F"/>
    <w:rsid w:val="1F23503F"/>
    <w:rsid w:val="2ADC2444"/>
    <w:rsid w:val="2D262E74"/>
    <w:rsid w:val="2D412A32"/>
    <w:rsid w:val="2F436F36"/>
    <w:rsid w:val="30C6397A"/>
    <w:rsid w:val="30D83E02"/>
    <w:rsid w:val="317943E4"/>
    <w:rsid w:val="31795260"/>
    <w:rsid w:val="31E053A8"/>
    <w:rsid w:val="3EA846BF"/>
    <w:rsid w:val="42612F55"/>
    <w:rsid w:val="4D296FFF"/>
    <w:rsid w:val="4DE35714"/>
    <w:rsid w:val="54700AF0"/>
    <w:rsid w:val="561129C4"/>
    <w:rsid w:val="590478E7"/>
    <w:rsid w:val="5B6844B5"/>
    <w:rsid w:val="5D3C5E4A"/>
    <w:rsid w:val="5D9C768D"/>
    <w:rsid w:val="5E6469F0"/>
    <w:rsid w:val="66091638"/>
    <w:rsid w:val="686D5EAE"/>
    <w:rsid w:val="718766C1"/>
    <w:rsid w:val="720C498A"/>
    <w:rsid w:val="731747A5"/>
    <w:rsid w:val="737F734B"/>
    <w:rsid w:val="782B673E"/>
    <w:rsid w:val="7AD470AD"/>
    <w:rsid w:val="7DC63122"/>
    <w:rsid w:val="7E146EA1"/>
    <w:rsid w:val="7EB55028"/>
    <w:rsid w:val="7F9B40C1"/>
    <w:rsid w:val="7FDA0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D43576"/>
  <w15:docId w15:val="{496BCB3C-010E-2340-9573-346BD57E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Arial" w:eastAsiaTheme="minorEastAsia" w:hAnsi="Arial" w:cstheme="minorBidi"/>
      <w:kern w:val="2"/>
      <w:sz w:val="21"/>
      <w:szCs w:val="24"/>
      <w:lang w:val="en-US"/>
    </w:rPr>
  </w:style>
  <w:style w:type="paragraph" w:styleId="Heading1">
    <w:name w:val="heading 1"/>
    <w:basedOn w:val="Normal"/>
    <w:next w:val="Normal"/>
    <w:qFormat/>
    <w:pPr>
      <w:keepNext/>
      <w:keepLines/>
      <w:spacing w:before="60" w:after="60"/>
      <w:jc w:val="center"/>
      <w:outlineLvl w:val="0"/>
    </w:pPr>
    <w:rPr>
      <w:rFonts w:ascii="Arial Unicode MS" w:eastAsia="Arial Unicode MS" w:hAnsi="Arial Unicode MS"/>
      <w:b/>
      <w:kern w:val="44"/>
      <w:sz w:val="30"/>
    </w:rPr>
  </w:style>
  <w:style w:type="paragraph" w:styleId="Heading2">
    <w:name w:val="heading 2"/>
    <w:basedOn w:val="Normal"/>
    <w:next w:val="Normal"/>
    <w:unhideWhenUsed/>
    <w:qFormat/>
    <w:pPr>
      <w:keepNext/>
      <w:keepLines/>
      <w:spacing w:before="120" w:after="120"/>
      <w:jc w:val="left"/>
      <w:outlineLvl w:val="1"/>
    </w:pPr>
    <w:rPr>
      <w:rFonts w:eastAsia="SimSun"/>
      <w:b/>
      <w:sz w:val="30"/>
    </w:rPr>
  </w:style>
  <w:style w:type="paragraph" w:styleId="Heading3">
    <w:name w:val="heading 3"/>
    <w:basedOn w:val="Normal"/>
    <w:next w:val="Normal"/>
    <w:unhideWhenUsed/>
    <w:qFormat/>
    <w:pPr>
      <w:keepNext/>
      <w:keepLines/>
      <w:spacing w:before="120" w:after="120"/>
      <w:outlineLvl w:val="2"/>
    </w:pPr>
    <w:rPr>
      <w:rFonts w:eastAsia="SimSun"/>
      <w:b/>
      <w:sz w:val="28"/>
    </w:rPr>
  </w:style>
  <w:style w:type="paragraph" w:styleId="Heading4">
    <w:name w:val="heading 4"/>
    <w:basedOn w:val="Normal"/>
    <w:next w:val="Normal"/>
    <w:unhideWhenUsed/>
    <w:qFormat/>
    <w:pPr>
      <w:keepNext/>
      <w:keepLines/>
      <w:spacing w:before="280" w:after="290" w:line="372" w:lineRule="auto"/>
      <w:jc w:val="left"/>
      <w:outlineLvl w:val="3"/>
    </w:pPr>
    <w:rPr>
      <w:rFonts w:eastAsia="SimHe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Autospacing="1" w:afterAutospacing="1"/>
      <w:jc w:val="left"/>
    </w:pPr>
    <w:rPr>
      <w:rFonts w:cs="Times New Roman"/>
      <w:kern w:val="0"/>
      <w:sz w:val="24"/>
    </w:rPr>
  </w:style>
  <w:style w:type="paragraph" w:styleId="ListParagraph">
    <w:name w:val="List Paragraph"/>
    <w:basedOn w:val="Normal"/>
    <w:uiPriority w:val="99"/>
    <w:rsid w:val="00310B0A"/>
    <w:pPr>
      <w:ind w:left="720"/>
      <w:contextualSpacing/>
    </w:pPr>
  </w:style>
  <w:style w:type="character" w:styleId="Hyperlink">
    <w:name w:val="Hyperlink"/>
    <w:basedOn w:val="DefaultParagraphFont"/>
    <w:rsid w:val="00D02A24"/>
    <w:rPr>
      <w:color w:val="0563C1" w:themeColor="hyperlink"/>
      <w:u w:val="single"/>
    </w:rPr>
  </w:style>
  <w:style w:type="character" w:styleId="UnresolvedMention">
    <w:name w:val="Unresolved Mention"/>
    <w:basedOn w:val="DefaultParagraphFont"/>
    <w:uiPriority w:val="99"/>
    <w:semiHidden/>
    <w:unhideWhenUsed/>
    <w:rsid w:val="00D02A24"/>
    <w:rPr>
      <w:color w:val="605E5C"/>
      <w:shd w:val="clear" w:color="auto" w:fill="E1DFDD"/>
    </w:rPr>
  </w:style>
  <w:style w:type="character" w:styleId="FollowedHyperlink">
    <w:name w:val="FollowedHyperlink"/>
    <w:basedOn w:val="DefaultParagraphFont"/>
    <w:rsid w:val="00D02A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github.com/Joe-Bradley/S_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1030</Words>
  <Characters>5877</Characters>
  <Application>Microsoft Office Word</Application>
  <DocSecurity>0</DocSecurity>
  <Lines>48</Lines>
  <Paragraphs>13</Paragraphs>
  <ScaleCrop>false</ScaleCrop>
  <Company/>
  <LinksUpToDate>false</LinksUpToDate>
  <CharactersWithSpaces>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XIAO Li</cp:lastModifiedBy>
  <cp:revision>5</cp:revision>
  <cp:lastPrinted>2022-12-01T08:57:00Z</cp:lastPrinted>
  <dcterms:created xsi:type="dcterms:W3CDTF">2022-12-01T08:57:00Z</dcterms:created>
  <dcterms:modified xsi:type="dcterms:W3CDTF">2022-12-01T09:02:00Z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CB42CD0F855F4DC2AF37E98A4AED7E9A</vt:lpwstr>
  </property>
</Properties>
</file>