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21" w:rsidRDefault="000E708F" w:rsidP="004C4821">
      <w:r>
        <w:t>Bericht am 20.06.2023</w:t>
      </w:r>
    </w:p>
    <w:p w:rsidR="004C4821" w:rsidRDefault="004C4821" w:rsidP="004C4821"/>
    <w:p w:rsidR="004C4821" w:rsidRDefault="004C4821" w:rsidP="002D1947">
      <w:pPr>
        <w:pStyle w:val="Listenabsatz"/>
        <w:numPr>
          <w:ilvl w:val="0"/>
          <w:numId w:val="5"/>
        </w:numPr>
      </w:pPr>
      <w:r>
        <w:t>Hardware</w:t>
      </w:r>
    </w:p>
    <w:p w:rsidR="004C4821" w:rsidRDefault="004C4821" w:rsidP="004C4821">
      <w:pPr>
        <w:pStyle w:val="Listenabsatz"/>
        <w:numPr>
          <w:ilvl w:val="0"/>
          <w:numId w:val="4"/>
        </w:numPr>
      </w:pPr>
      <w:r>
        <w:t>Nach der Verdrahtung und Verbindung zur Versorgungsspannung: Die Hardware funktioniert gut</w:t>
      </w:r>
    </w:p>
    <w:p w:rsidR="004C4821" w:rsidRDefault="00B963A3" w:rsidP="004C4821">
      <w:pPr>
        <w:pStyle w:val="Listenabsatz"/>
        <w:numPr>
          <w:ilvl w:val="0"/>
          <w:numId w:val="4"/>
        </w:numPr>
      </w:pPr>
      <w:r>
        <w:t>Die 5V-Versorgungsspanung auf die Schaltung hat keine Rolle, nur die 3,3V dient als die Versorgungsspannung für Microcontroller und Treiber von R</w:t>
      </w:r>
      <w:r w:rsidR="00534AC1">
        <w:t>S</w:t>
      </w:r>
      <w:r>
        <w:t>422</w:t>
      </w:r>
      <w:r w:rsidR="00534AC1">
        <w:t xml:space="preserve"> und RS232</w:t>
      </w:r>
      <w:r>
        <w:t xml:space="preserve"> </w:t>
      </w:r>
    </w:p>
    <w:p w:rsidR="00881212" w:rsidRDefault="00881212" w:rsidP="00881212">
      <w:pPr>
        <w:pStyle w:val="Listenabsatz"/>
      </w:pPr>
    </w:p>
    <w:p w:rsidR="000E708F" w:rsidRDefault="000E708F" w:rsidP="002D1947">
      <w:pPr>
        <w:pStyle w:val="Listenabsatz"/>
        <w:numPr>
          <w:ilvl w:val="0"/>
          <w:numId w:val="5"/>
        </w:numPr>
      </w:pPr>
      <w:r>
        <w:t>Testlauf des Programms</w:t>
      </w:r>
    </w:p>
    <w:p w:rsidR="00F1700B" w:rsidRDefault="00F1700B" w:rsidP="00F1700B">
      <w:pPr>
        <w:pStyle w:val="Listenabsatz"/>
        <w:numPr>
          <w:ilvl w:val="0"/>
          <w:numId w:val="4"/>
        </w:numPr>
      </w:pPr>
      <w:r>
        <w:t>Das Programm für Taktgeber des Mikrokontrollers wird angepasst für neue Einstellung auf der Schaltung (keinen Quarz, sondern Internal-Oszillator als Taktgeber angewendet)</w:t>
      </w:r>
    </w:p>
    <w:p w:rsidR="000E708F" w:rsidRDefault="000E708F" w:rsidP="00F11609">
      <w:pPr>
        <w:pStyle w:val="Listenabsatz"/>
        <w:numPr>
          <w:ilvl w:val="0"/>
          <w:numId w:val="4"/>
        </w:numPr>
      </w:pPr>
      <w:r>
        <w:t xml:space="preserve">Das Originalprogramm hat vielen Kompilierungsfehler und eine Korrektur </w:t>
      </w:r>
      <w:r w:rsidR="00EC10D5">
        <w:t xml:space="preserve">für Syntax </w:t>
      </w:r>
      <w:r>
        <w:t>ist notwendig</w:t>
      </w:r>
    </w:p>
    <w:p w:rsidR="000E708F" w:rsidRDefault="000E708F" w:rsidP="000E708F">
      <w:r>
        <w:rPr>
          <w:noProof/>
          <w:lang w:eastAsia="de-DE"/>
        </w:rPr>
        <w:drawing>
          <wp:inline distT="0" distB="0" distL="0" distR="0" wp14:anchorId="753A4C26" wp14:editId="7EB681C5">
            <wp:extent cx="5760720" cy="2228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09" w:rsidRDefault="00F11609" w:rsidP="000E708F"/>
    <w:p w:rsidR="00266870" w:rsidRDefault="00A301A2" w:rsidP="00266870">
      <w:pPr>
        <w:pStyle w:val="Listenabsatz"/>
        <w:numPr>
          <w:ilvl w:val="0"/>
          <w:numId w:val="4"/>
        </w:numPr>
      </w:pPr>
      <w:r>
        <w:t xml:space="preserve">Nach </w:t>
      </w:r>
      <w:r w:rsidR="00EC10D5">
        <w:t xml:space="preserve">der Korrektur des alten Programms wird ein Testlauf durchgeführt. </w:t>
      </w:r>
      <w:r w:rsidR="00A85AE3">
        <w:t xml:space="preserve">Das Ergebnis lautet: </w:t>
      </w:r>
      <w:r w:rsidR="00D637D0">
        <w:t>Das Telegramm wird nicht erfolgreich in Computer gesendet</w:t>
      </w:r>
      <w:r w:rsidR="00C50458">
        <w:t xml:space="preserve"> (kein</w:t>
      </w:r>
      <w:r w:rsidR="009943E4">
        <w:t>e</w:t>
      </w:r>
      <w:r w:rsidR="00C50458">
        <w:t xml:space="preserve"> Signaländerung auf dem Oszilloskop</w:t>
      </w:r>
      <w:r w:rsidR="00266870">
        <w:t>)</w:t>
      </w:r>
      <w:r w:rsidR="00557B35">
        <w:t>, das Programm stoppt bei der Initialphase</w:t>
      </w:r>
    </w:p>
    <w:p w:rsidR="00810E7E" w:rsidRDefault="00266870" w:rsidP="00266870">
      <w:pPr>
        <w:pStyle w:val="Listenabsatz"/>
        <w:numPr>
          <w:ilvl w:val="0"/>
          <w:numId w:val="4"/>
        </w:numPr>
      </w:pPr>
      <w:r>
        <w:t xml:space="preserve">Nach der tieferen Untersuchung der Funktion lässt sich feststellen: </w:t>
      </w:r>
    </w:p>
    <w:p w:rsidR="0022544E" w:rsidRDefault="0022544E" w:rsidP="0022544E">
      <w:pPr>
        <w:pStyle w:val="Listenabsatz"/>
        <w:numPr>
          <w:ilvl w:val="0"/>
          <w:numId w:val="7"/>
        </w:numPr>
      </w:pPr>
      <w:r>
        <w:t>Die Kabel</w:t>
      </w:r>
      <w:r w:rsidR="00D34AE5">
        <w:t>verbindung</w:t>
      </w:r>
      <w:r>
        <w:t xml:space="preserve"> hat kein Problem </w:t>
      </w:r>
    </w:p>
    <w:p w:rsidR="00810E7E" w:rsidRDefault="00266870" w:rsidP="00810E7E">
      <w:pPr>
        <w:pStyle w:val="Listenabsatz"/>
        <w:numPr>
          <w:ilvl w:val="0"/>
          <w:numId w:val="7"/>
        </w:numPr>
      </w:pPr>
      <w:r>
        <w:t xml:space="preserve">zwei Senden- und Empfangsfunktion wird nicht richtig funktioniert. </w:t>
      </w:r>
    </w:p>
    <w:p w:rsidR="00810E7E" w:rsidRDefault="00810E7E" w:rsidP="00810E7E">
      <w:pPr>
        <w:pStyle w:val="Listenabsatz"/>
        <w:numPr>
          <w:ilvl w:val="0"/>
          <w:numId w:val="7"/>
        </w:numPr>
      </w:pPr>
      <w:r>
        <w:t>Die Anordnung der Funktionen im Modul ist nicht in Ordnung</w:t>
      </w:r>
    </w:p>
    <w:p w:rsidR="00810E7E" w:rsidRDefault="00810E7E" w:rsidP="00810E7E"/>
    <w:p w:rsidR="00266870" w:rsidRDefault="00810E7E" w:rsidP="00810E7E">
      <w:r>
        <w:t xml:space="preserve"> Schlussfolge: Der Fehler liegt bei Missverständnis der Struktur </w:t>
      </w:r>
      <w:r w:rsidR="003E066B">
        <w:t>vom</w:t>
      </w:r>
      <w:r>
        <w:t xml:space="preserve"> gegebene</w:t>
      </w:r>
      <w:r w:rsidR="00174855">
        <w:t>n</w:t>
      </w:r>
      <w:r>
        <w:t xml:space="preserve"> Hardware-</w:t>
      </w:r>
      <w:r w:rsidR="003E066B">
        <w:t>Bibliothek</w:t>
      </w:r>
      <w:bookmarkStart w:id="0" w:name="_GoBack"/>
      <w:bookmarkEnd w:id="0"/>
      <w:r w:rsidR="004A3044">
        <w:t>.</w:t>
      </w:r>
      <w:r>
        <w:t xml:space="preserve"> </w:t>
      </w:r>
      <w:r w:rsidR="00266870">
        <w:t>Ein Umschreiben ist notwendig</w:t>
      </w:r>
    </w:p>
    <w:p w:rsidR="00F11609" w:rsidRDefault="00F11609" w:rsidP="000E708F"/>
    <w:sectPr w:rsidR="00F11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F91"/>
    <w:multiLevelType w:val="hybridMultilevel"/>
    <w:tmpl w:val="03E4B482"/>
    <w:lvl w:ilvl="0" w:tplc="92B84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D86"/>
    <w:multiLevelType w:val="hybridMultilevel"/>
    <w:tmpl w:val="3E385636"/>
    <w:lvl w:ilvl="0" w:tplc="499A2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B1452"/>
    <w:multiLevelType w:val="hybridMultilevel"/>
    <w:tmpl w:val="8CE83F8C"/>
    <w:lvl w:ilvl="0" w:tplc="31C6D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1D3AA9"/>
    <w:multiLevelType w:val="hybridMultilevel"/>
    <w:tmpl w:val="1382AC18"/>
    <w:lvl w:ilvl="0" w:tplc="5CA83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39F5"/>
    <w:multiLevelType w:val="hybridMultilevel"/>
    <w:tmpl w:val="2A961284"/>
    <w:lvl w:ilvl="0" w:tplc="37C26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436BB"/>
    <w:multiLevelType w:val="hybridMultilevel"/>
    <w:tmpl w:val="3C5863BE"/>
    <w:lvl w:ilvl="0" w:tplc="0EE820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C0092"/>
    <w:multiLevelType w:val="hybridMultilevel"/>
    <w:tmpl w:val="C442979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61"/>
    <w:rsid w:val="000E708F"/>
    <w:rsid w:val="00130F68"/>
    <w:rsid w:val="00174855"/>
    <w:rsid w:val="0022544E"/>
    <w:rsid w:val="00266870"/>
    <w:rsid w:val="002D1947"/>
    <w:rsid w:val="00334C70"/>
    <w:rsid w:val="003E066B"/>
    <w:rsid w:val="004A3044"/>
    <w:rsid w:val="004C4821"/>
    <w:rsid w:val="004E7861"/>
    <w:rsid w:val="00534AC1"/>
    <w:rsid w:val="00557B35"/>
    <w:rsid w:val="00810E7E"/>
    <w:rsid w:val="00881212"/>
    <w:rsid w:val="009943E4"/>
    <w:rsid w:val="00A301A2"/>
    <w:rsid w:val="00A85AE3"/>
    <w:rsid w:val="00B44729"/>
    <w:rsid w:val="00B963A3"/>
    <w:rsid w:val="00C50458"/>
    <w:rsid w:val="00D12709"/>
    <w:rsid w:val="00D34AE5"/>
    <w:rsid w:val="00D637D0"/>
    <w:rsid w:val="00EC10D5"/>
    <w:rsid w:val="00F11609"/>
    <w:rsid w:val="00F1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31FF"/>
  <w15:chartTrackingRefBased/>
  <w15:docId w15:val="{A68A76AE-7CB6-43E3-A1A9-B2B22A1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Company>EAH Jena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Thach, Dang Hoang Ha</dc:creator>
  <cp:keywords/>
  <dc:description/>
  <cp:lastModifiedBy>Thach, Dang Hoang Ha</cp:lastModifiedBy>
  <cp:revision>27</cp:revision>
  <dcterms:created xsi:type="dcterms:W3CDTF">2023-06-20T09:13:00Z</dcterms:created>
  <dcterms:modified xsi:type="dcterms:W3CDTF">2023-06-20T13:51:00Z</dcterms:modified>
</cp:coreProperties>
</file>