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CC6C" w14:textId="23065B7C" w:rsidR="00C0375D" w:rsidRDefault="00C0375D">
      <w:pPr>
        <w:rPr>
          <w:rFonts w:ascii="Arial" w:eastAsiaTheme="minorEastAsia" w:hAnsi="Arial" w:cs="Arial"/>
          <w:sz w:val="28"/>
          <w:szCs w:val="28"/>
        </w:rPr>
      </w:pPr>
      <w:r w:rsidRPr="00C0375D">
        <w:rPr>
          <w:rFonts w:ascii="Arial" w:eastAsiaTheme="minorEastAsia" w:hAnsi="Arial" w:cs="Arial"/>
          <w:sz w:val="28"/>
          <w:szCs w:val="28"/>
        </w:rPr>
        <w:t>Berechnungsformeln</w:t>
      </w:r>
      <w:r>
        <w:rPr>
          <w:rFonts w:ascii="Arial" w:eastAsiaTheme="minorEastAsia" w:hAnsi="Arial" w:cs="Arial"/>
          <w:sz w:val="28"/>
          <w:szCs w:val="28"/>
        </w:rPr>
        <w:t xml:space="preserve"> von </w:t>
      </w:r>
      <w:r>
        <w:rPr>
          <w:rFonts w:ascii="Arial" w:eastAsiaTheme="minorEastAsia" w:hAnsi="Arial" w:cs="Arial"/>
          <w:sz w:val="28"/>
          <w:szCs w:val="28"/>
        </w:rPr>
        <w:t>Spannung</w:t>
      </w:r>
      <w:r>
        <w:rPr>
          <w:rFonts w:ascii="Arial" w:eastAsiaTheme="minorEastAsia" w:hAnsi="Arial" w:cs="Arial"/>
          <w:sz w:val="28"/>
          <w:szCs w:val="28"/>
        </w:rPr>
        <w:t>, Strom und Energie:</w:t>
      </w:r>
    </w:p>
    <w:p w14:paraId="68ED84E1" w14:textId="054D67A2" w:rsidR="00F30A84" w:rsidRPr="00C0375D" w:rsidRDefault="00F30A8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Spannung:</w:t>
      </w:r>
    </w:p>
    <w:p w14:paraId="6CB61B0E" w14:textId="5A34925D" w:rsidR="001B1AE4" w:rsidRPr="00C0375D" w:rsidRDefault="00C037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ADC∙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∙k=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ADC∙</m:t>
              </m:r>
              <m:r>
                <w:rPr>
                  <w:rFonts w:ascii="Cambria Math" w:hAnsi="Cambria Math"/>
                </w:rPr>
                <m:t>2,5 V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6</m:t>
          </m:r>
        </m:oMath>
      </m:oMathPara>
    </w:p>
    <w:p w14:paraId="025B698C" w14:textId="3B361EE2" w:rsidR="00C0375D" w:rsidRDefault="00C0375D">
      <w:pPr>
        <w:rPr>
          <w:rFonts w:ascii="Arial" w:eastAsiaTheme="minorEastAsia" w:hAnsi="Arial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456"/>
        <w:gridCol w:w="7488"/>
      </w:tblGrid>
      <w:tr w:rsidR="00C0375D" w14:paraId="135C6866" w14:textId="77777777" w:rsidTr="00C0375D">
        <w:trPr>
          <w:trHeight w:val="510"/>
        </w:trPr>
        <w:tc>
          <w:tcPr>
            <w:tcW w:w="1129" w:type="dxa"/>
          </w:tcPr>
          <w:p w14:paraId="5930A1F3" w14:textId="21209B97" w:rsidR="00C0375D" w:rsidRDefault="00C0375D">
            <w:pPr>
              <w:rPr>
                <w:rFonts w:ascii="Arial" w:hAnsi="Arial" w:cs="Arial"/>
              </w:rPr>
            </w:pPr>
            <w:r w:rsidRPr="00C0375D">
              <w:rPr>
                <w:rFonts w:ascii="Arial" w:eastAsiaTheme="minorEastAsia" w:hAnsi="Arial" w:cs="Arial"/>
              </w:rPr>
              <w:t>ADC</w:t>
            </w:r>
          </w:p>
        </w:tc>
        <w:tc>
          <w:tcPr>
            <w:tcW w:w="426" w:type="dxa"/>
          </w:tcPr>
          <w:p w14:paraId="39C1BAF9" w14:textId="018D1D15" w:rsidR="00C0375D" w:rsidRDefault="00C0375D">
            <w:pPr>
              <w:rPr>
                <w:rFonts w:ascii="Arial" w:hAnsi="Arial" w:cs="Arial"/>
              </w:rPr>
            </w:pPr>
            <w:r w:rsidRPr="00C0375D"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7507" w:type="dxa"/>
          </w:tcPr>
          <w:p w14:paraId="582EB82D" w14:textId="77088369" w:rsidR="00C0375D" w:rsidRPr="00C0375D" w:rsidRDefault="00C0375D" w:rsidP="00C0375D">
            <w:pPr>
              <w:spacing w:after="160" w:line="278" w:lineRule="auto"/>
              <w:rPr>
                <w:rFonts w:ascii="Arial" w:eastAsiaTheme="minorEastAsia" w:hAnsi="Arial" w:cs="Arial"/>
              </w:rPr>
            </w:pPr>
            <w:r w:rsidRPr="00C0375D">
              <w:rPr>
                <w:rFonts w:ascii="Arial" w:eastAsiaTheme="minorEastAsia" w:hAnsi="Arial" w:cs="Arial"/>
              </w:rPr>
              <w:t>Ausgangswert des Analog-Digital-Wandlers</w:t>
            </w:r>
          </w:p>
        </w:tc>
      </w:tr>
      <w:tr w:rsidR="00C0375D" w14:paraId="0C97B783" w14:textId="77777777" w:rsidTr="00C0375D">
        <w:trPr>
          <w:trHeight w:val="510"/>
        </w:trPr>
        <w:tc>
          <w:tcPr>
            <w:tcW w:w="1129" w:type="dxa"/>
          </w:tcPr>
          <w:p w14:paraId="5B1DC08F" w14:textId="3D83DEB2" w:rsidR="00C0375D" w:rsidRDefault="00C0375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U</w:t>
            </w:r>
            <w:r>
              <w:rPr>
                <w:rFonts w:ascii="Arial" w:eastAsiaTheme="minorEastAsia" w:hAnsi="Arial" w:cs="Arial"/>
                <w:vertAlign w:val="subscript"/>
              </w:rPr>
              <w:t>Ref</w:t>
            </w:r>
            <w:proofErr w:type="spellEnd"/>
          </w:p>
        </w:tc>
        <w:tc>
          <w:tcPr>
            <w:tcW w:w="426" w:type="dxa"/>
          </w:tcPr>
          <w:p w14:paraId="1F710DEF" w14:textId="264BAAE8" w:rsidR="00C0375D" w:rsidRDefault="00C0375D">
            <w:pPr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7507" w:type="dxa"/>
          </w:tcPr>
          <w:p w14:paraId="4F305773" w14:textId="48CA786A" w:rsidR="00C0375D" w:rsidRDefault="00C03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Referenzspannung des Analog-Digital-Wandlers</w:t>
            </w:r>
          </w:p>
        </w:tc>
      </w:tr>
      <w:tr w:rsidR="00C0375D" w14:paraId="42511AAC" w14:textId="77777777" w:rsidTr="00C0375D">
        <w:trPr>
          <w:trHeight w:val="510"/>
        </w:trPr>
        <w:tc>
          <w:tcPr>
            <w:tcW w:w="1129" w:type="dxa"/>
          </w:tcPr>
          <w:p w14:paraId="4F06F4D2" w14:textId="1A7A685B" w:rsidR="00C0375D" w:rsidRDefault="00C0375D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k</w:t>
            </w:r>
          </w:p>
        </w:tc>
        <w:tc>
          <w:tcPr>
            <w:tcW w:w="426" w:type="dxa"/>
          </w:tcPr>
          <w:p w14:paraId="58EAF168" w14:textId="26B32F6C" w:rsidR="00C0375D" w:rsidRDefault="00C0375D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7507" w:type="dxa"/>
          </w:tcPr>
          <w:p w14:paraId="483C09CF" w14:textId="6A6C149C" w:rsidR="00C0375D" w:rsidRDefault="00C03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Verstärkungsfaktor des Spannungsteilers</w:t>
            </w:r>
          </w:p>
        </w:tc>
      </w:tr>
    </w:tbl>
    <w:p w14:paraId="1D74EDAE" w14:textId="2AB3FFC0" w:rsidR="00F30A84" w:rsidRPr="00F30A84" w:rsidRDefault="00F30A84">
      <w:pPr>
        <w:rPr>
          <w:rFonts w:ascii="Arial" w:eastAsiaTheme="minorEastAsia" w:hAnsi="Arial" w:cs="Arial"/>
          <w:sz w:val="28"/>
          <w:szCs w:val="28"/>
        </w:rPr>
      </w:pPr>
      <w:r w:rsidRPr="00F30A84">
        <w:rPr>
          <w:rFonts w:ascii="Arial" w:eastAsiaTheme="minorEastAsia" w:hAnsi="Arial" w:cs="Arial"/>
          <w:sz w:val="28"/>
          <w:szCs w:val="28"/>
        </w:rPr>
        <w:t>Strom:</w:t>
      </w:r>
    </w:p>
    <w:p w14:paraId="6DCFC735" w14:textId="058D6C00" w:rsidR="00C0375D" w:rsidRPr="00F30A84" w:rsidRDefault="00F30A84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ADC∙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1024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∙m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ADC∙2,5 V</m:t>
              </m:r>
            </m:num>
            <m:den>
              <m:r>
                <w:rPr>
                  <w:rFonts w:ascii="Cambria Math" w:hAnsi="Cambria Math"/>
                </w:rPr>
                <m:t>1024</m:t>
              </m:r>
              <m:r>
                <w:rPr>
                  <w:rFonts w:ascii="Cambria Math" w:hAnsi="Cambria Math"/>
                </w:rPr>
                <m:t xml:space="preserve">∙100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∙0,00039487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0,00000451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0,00039487</m:t>
              </m:r>
            </m:den>
          </m:f>
        </m:oMath>
      </m:oMathPara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456"/>
        <w:gridCol w:w="7489"/>
      </w:tblGrid>
      <w:tr w:rsidR="00F30A84" w14:paraId="01123AD3" w14:textId="77777777" w:rsidTr="00BA5C38">
        <w:trPr>
          <w:trHeight w:val="510"/>
        </w:trPr>
        <w:tc>
          <w:tcPr>
            <w:tcW w:w="1127" w:type="dxa"/>
          </w:tcPr>
          <w:p w14:paraId="68525511" w14:textId="433297C4" w:rsidR="00F30A84" w:rsidRPr="00F30A84" w:rsidRDefault="00F30A84" w:rsidP="009C17CB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R</w:t>
            </w:r>
            <w:r>
              <w:rPr>
                <w:rFonts w:ascii="Arial" w:eastAsiaTheme="minorEastAsia" w:hAnsi="Arial" w:cs="Arial"/>
                <w:vertAlign w:val="subscript"/>
              </w:rPr>
              <w:t>S</w:t>
            </w:r>
          </w:p>
        </w:tc>
        <w:tc>
          <w:tcPr>
            <w:tcW w:w="456" w:type="dxa"/>
          </w:tcPr>
          <w:p w14:paraId="3996563A" w14:textId="77777777" w:rsidR="00F30A84" w:rsidRDefault="00F30A84" w:rsidP="009C17CB">
            <w:pPr>
              <w:rPr>
                <w:rFonts w:ascii="Arial" w:hAnsi="Arial" w:cs="Arial"/>
              </w:rPr>
            </w:pPr>
            <w:r w:rsidRPr="00C0375D"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7489" w:type="dxa"/>
          </w:tcPr>
          <w:p w14:paraId="5776BBDF" w14:textId="15D9E1DB" w:rsidR="00F30A84" w:rsidRPr="00C0375D" w:rsidRDefault="00F30A84" w:rsidP="009C17CB">
            <w:pPr>
              <w:spacing w:after="160" w:line="278" w:lineRule="auto"/>
              <w:rPr>
                <w:rFonts w:ascii="Arial" w:eastAsiaTheme="minorEastAsia" w:hAnsi="Arial" w:cs="Arial"/>
              </w:rPr>
            </w:pPr>
            <w:proofErr w:type="spellStart"/>
            <w:r>
              <w:rPr>
                <w:rFonts w:ascii="Arial" w:eastAsiaTheme="minorEastAsia" w:hAnsi="Arial" w:cs="Arial"/>
              </w:rPr>
              <w:t>Shuntwiderstand</w:t>
            </w:r>
            <w:proofErr w:type="spellEnd"/>
          </w:p>
        </w:tc>
      </w:tr>
      <w:tr w:rsidR="00F30A84" w14:paraId="1574D324" w14:textId="77777777" w:rsidTr="00BA5C38">
        <w:trPr>
          <w:trHeight w:val="510"/>
        </w:trPr>
        <w:tc>
          <w:tcPr>
            <w:tcW w:w="1127" w:type="dxa"/>
          </w:tcPr>
          <w:p w14:paraId="336757D7" w14:textId="577838BE" w:rsidR="00F30A84" w:rsidRDefault="00F30A84" w:rsidP="009C17CB">
            <w:pPr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m</w:t>
            </w:r>
          </w:p>
        </w:tc>
        <w:tc>
          <w:tcPr>
            <w:tcW w:w="456" w:type="dxa"/>
          </w:tcPr>
          <w:p w14:paraId="1EA1ACE0" w14:textId="77777777" w:rsidR="00F30A84" w:rsidRDefault="00F30A84" w:rsidP="009C17CB">
            <w:pPr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7489" w:type="dxa"/>
          </w:tcPr>
          <w:p w14:paraId="3B71BD38" w14:textId="30D78271" w:rsidR="00F30A84" w:rsidRDefault="00F30A84" w:rsidP="009C1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Anstieg der Kalibrierfunktion</w:t>
            </w:r>
          </w:p>
        </w:tc>
      </w:tr>
      <w:tr w:rsidR="00F30A84" w14:paraId="6471C1C2" w14:textId="77777777" w:rsidTr="00BA5C38">
        <w:trPr>
          <w:trHeight w:val="510"/>
        </w:trPr>
        <w:tc>
          <w:tcPr>
            <w:tcW w:w="1127" w:type="dxa"/>
          </w:tcPr>
          <w:p w14:paraId="3DD4DA4E" w14:textId="548875E4" w:rsidR="00F30A84" w:rsidRDefault="00F30A84" w:rsidP="009C17CB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</w:t>
            </w:r>
          </w:p>
        </w:tc>
        <w:tc>
          <w:tcPr>
            <w:tcW w:w="456" w:type="dxa"/>
          </w:tcPr>
          <w:p w14:paraId="29C7AE17" w14:textId="77777777" w:rsidR="00F30A84" w:rsidRDefault="00F30A84" w:rsidP="009C17CB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7489" w:type="dxa"/>
          </w:tcPr>
          <w:p w14:paraId="6C6E7455" w14:textId="67AC6571" w:rsidR="00F30A84" w:rsidRDefault="00F30A84" w:rsidP="009C1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Offset der </w:t>
            </w:r>
            <w:r>
              <w:rPr>
                <w:rFonts w:ascii="Arial" w:hAnsi="Arial" w:cs="Arial"/>
              </w:rPr>
              <w:t>Kalibrierfunktion</w:t>
            </w:r>
          </w:p>
        </w:tc>
      </w:tr>
    </w:tbl>
    <w:p w14:paraId="65F7A3C3" w14:textId="685EF02C" w:rsidR="00F30A84" w:rsidRDefault="00BA5C38">
      <w:pPr>
        <w:rPr>
          <w:rFonts w:ascii="Arial" w:eastAsiaTheme="minorEastAsia" w:hAnsi="Arial" w:cs="Arial"/>
          <w:sz w:val="28"/>
          <w:szCs w:val="28"/>
        </w:rPr>
      </w:pPr>
      <w:r w:rsidRPr="00BA5C38">
        <w:rPr>
          <w:rFonts w:ascii="Arial" w:eastAsiaTheme="minorEastAsia" w:hAnsi="Arial" w:cs="Arial"/>
          <w:sz w:val="28"/>
          <w:szCs w:val="28"/>
        </w:rPr>
        <w:t>Leistung:</w:t>
      </w:r>
    </w:p>
    <w:p w14:paraId="3CD25F7A" w14:textId="26F4B25B" w:rsidR="00BA5C38" w:rsidRPr="00BA5C38" w:rsidRDefault="00BA5C3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P=U∙I</m:t>
          </m:r>
        </m:oMath>
      </m:oMathPara>
    </w:p>
    <w:p w14:paraId="647D0382" w14:textId="17A5130D" w:rsidR="00BA5C38" w:rsidRDefault="00BA5C3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Energie:</w:t>
      </w:r>
    </w:p>
    <w:p w14:paraId="3143D507" w14:textId="69A2EE71" w:rsidR="00BA5C38" w:rsidRPr="00BA5C38" w:rsidRDefault="00BA5C3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alt</m:t>
              </m:r>
            </m:sub>
          </m:sSub>
          <m:r>
            <w:rPr>
              <w:rFonts w:ascii="Cambria Math" w:eastAsiaTheme="minorEastAsia" w:hAnsi="Cambria Math" w:cs="Arial"/>
            </w:rPr>
            <m:t>∙t+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neu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alt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)∙t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456"/>
        <w:gridCol w:w="7489"/>
      </w:tblGrid>
      <w:tr w:rsidR="00BA5C38" w14:paraId="4A2BFEE4" w14:textId="77777777" w:rsidTr="00BA5C38">
        <w:trPr>
          <w:trHeight w:val="510"/>
        </w:trPr>
        <w:tc>
          <w:tcPr>
            <w:tcW w:w="1127" w:type="dxa"/>
          </w:tcPr>
          <w:p w14:paraId="482429D7" w14:textId="5006C76D" w:rsidR="00BA5C38" w:rsidRPr="00F30A84" w:rsidRDefault="00BA5C38" w:rsidP="009C17CB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P</w:t>
            </w:r>
            <w:r w:rsidRPr="00BA5C38">
              <w:rPr>
                <w:rFonts w:ascii="Arial" w:eastAsiaTheme="minorEastAsia" w:hAnsi="Arial" w:cs="Arial"/>
                <w:vertAlign w:val="subscript"/>
              </w:rPr>
              <w:t>alt</w:t>
            </w:r>
          </w:p>
        </w:tc>
        <w:tc>
          <w:tcPr>
            <w:tcW w:w="456" w:type="dxa"/>
          </w:tcPr>
          <w:p w14:paraId="2E660A21" w14:textId="77777777" w:rsidR="00BA5C38" w:rsidRDefault="00BA5C38" w:rsidP="009C17CB">
            <w:pPr>
              <w:rPr>
                <w:rFonts w:ascii="Arial" w:hAnsi="Arial" w:cs="Arial"/>
              </w:rPr>
            </w:pPr>
            <w:r w:rsidRPr="00C0375D"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7489" w:type="dxa"/>
          </w:tcPr>
          <w:p w14:paraId="1B9F527B" w14:textId="7CF862E8" w:rsidR="00BA5C38" w:rsidRPr="00C0375D" w:rsidRDefault="00BA5C38" w:rsidP="009C17CB">
            <w:pPr>
              <w:spacing w:after="160" w:line="278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Leistung der vorherigen Messung</w:t>
            </w:r>
          </w:p>
        </w:tc>
      </w:tr>
      <w:tr w:rsidR="00BA5C38" w14:paraId="44E6ED6B" w14:textId="77777777" w:rsidTr="00BA5C38">
        <w:trPr>
          <w:trHeight w:val="510"/>
        </w:trPr>
        <w:tc>
          <w:tcPr>
            <w:tcW w:w="1127" w:type="dxa"/>
          </w:tcPr>
          <w:p w14:paraId="14DE523D" w14:textId="0F4E07DA" w:rsidR="00BA5C38" w:rsidRDefault="00BA5C38" w:rsidP="009C1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BA5C38">
              <w:rPr>
                <w:rFonts w:ascii="Arial" w:hAnsi="Arial" w:cs="Arial"/>
                <w:vertAlign w:val="subscript"/>
              </w:rPr>
              <w:t>neu</w:t>
            </w:r>
          </w:p>
        </w:tc>
        <w:tc>
          <w:tcPr>
            <w:tcW w:w="456" w:type="dxa"/>
          </w:tcPr>
          <w:p w14:paraId="3005A6BB" w14:textId="77777777" w:rsidR="00BA5C38" w:rsidRDefault="00BA5C38" w:rsidP="009C17CB">
            <w:pPr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7489" w:type="dxa"/>
          </w:tcPr>
          <w:p w14:paraId="63DA3317" w14:textId="1024BBC1" w:rsidR="00BA5C38" w:rsidRDefault="00BA5C38" w:rsidP="009C17CB">
            <w:pPr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Leistung der </w:t>
            </w:r>
            <w:r>
              <w:rPr>
                <w:rFonts w:ascii="Arial" w:eastAsiaTheme="minorEastAsia" w:hAnsi="Arial" w:cs="Arial"/>
              </w:rPr>
              <w:t>aktuellen</w:t>
            </w:r>
            <w:r>
              <w:rPr>
                <w:rFonts w:ascii="Arial" w:eastAsiaTheme="minorEastAsia" w:hAnsi="Arial" w:cs="Arial"/>
              </w:rPr>
              <w:t xml:space="preserve"> Messung</w:t>
            </w:r>
          </w:p>
        </w:tc>
      </w:tr>
      <w:tr w:rsidR="00BA5C38" w14:paraId="7EE64BAA" w14:textId="77777777" w:rsidTr="009C17CB">
        <w:trPr>
          <w:trHeight w:val="510"/>
        </w:trPr>
        <w:tc>
          <w:tcPr>
            <w:tcW w:w="1127" w:type="dxa"/>
          </w:tcPr>
          <w:p w14:paraId="6A2F0992" w14:textId="1171213A" w:rsidR="00BA5C38" w:rsidRDefault="00BA5C38" w:rsidP="009C17CB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t</w:t>
            </w:r>
          </w:p>
        </w:tc>
        <w:tc>
          <w:tcPr>
            <w:tcW w:w="456" w:type="dxa"/>
          </w:tcPr>
          <w:p w14:paraId="298F0EDE" w14:textId="77777777" w:rsidR="00BA5C38" w:rsidRDefault="00BA5C38" w:rsidP="009C17CB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7489" w:type="dxa"/>
          </w:tcPr>
          <w:p w14:paraId="703A128B" w14:textId="5E1B14FF" w:rsidR="00BA5C38" w:rsidRDefault="00BA5C38" w:rsidP="009C17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Zeitintervall</w:t>
            </w:r>
          </w:p>
        </w:tc>
      </w:tr>
    </w:tbl>
    <w:p w14:paraId="73D832DC" w14:textId="1D8F297B" w:rsidR="00BA5C38" w:rsidRPr="00BA5C38" w:rsidRDefault="00E4495A" w:rsidP="00E4495A">
      <w:pPr>
        <w:jc w:val="center"/>
        <w:rPr>
          <w:rFonts w:ascii="Arial" w:eastAsiaTheme="minorEastAsia" w:hAnsi="Arial" w:cs="Arial"/>
          <w:sz w:val="28"/>
          <w:szCs w:val="28"/>
        </w:rPr>
      </w:pPr>
      <w:r w:rsidRPr="00E4495A">
        <w:rPr>
          <w:rFonts w:ascii="Arial" w:eastAsiaTheme="minorEastAsia" w:hAnsi="Arial" w:cs="Arial"/>
          <w:sz w:val="28"/>
          <w:szCs w:val="28"/>
        </w:rPr>
        <w:drawing>
          <wp:inline distT="0" distB="0" distL="0" distR="0" wp14:anchorId="1837225C" wp14:editId="62FE122A">
            <wp:extent cx="3649133" cy="2369603"/>
            <wp:effectExtent l="0" t="0" r="8890" b="0"/>
            <wp:docPr id="1959879094" name="Grafik 1" descr="Ein Bild, das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79094" name="Grafik 1" descr="Ein Bild, das Reihe, Diagramm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818" cy="238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C38" w:rsidRPr="00BA5C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4"/>
    <w:rsid w:val="001B1AE4"/>
    <w:rsid w:val="00BA5C38"/>
    <w:rsid w:val="00C0375D"/>
    <w:rsid w:val="00E4495A"/>
    <w:rsid w:val="00E7747A"/>
    <w:rsid w:val="00F3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DA4D"/>
  <w15:chartTrackingRefBased/>
  <w15:docId w15:val="{865DA540-C31A-40D6-9A4E-3524C52A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5C38"/>
  </w:style>
  <w:style w:type="paragraph" w:styleId="berschrift1">
    <w:name w:val="heading 1"/>
    <w:basedOn w:val="Standard"/>
    <w:next w:val="Standard"/>
    <w:link w:val="berschrift1Zchn"/>
    <w:uiPriority w:val="9"/>
    <w:qFormat/>
    <w:rsid w:val="001B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1A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1A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1A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1A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1A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1A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1A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1A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1A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1A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1AE4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1B1AE4"/>
    <w:rPr>
      <w:color w:val="666666"/>
    </w:rPr>
  </w:style>
  <w:style w:type="table" w:styleId="Tabellenraster">
    <w:name w:val="Table Grid"/>
    <w:basedOn w:val="NormaleTabelle"/>
    <w:uiPriority w:val="39"/>
    <w:rsid w:val="00C0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Reichel</dc:creator>
  <cp:keywords/>
  <dc:description/>
  <cp:lastModifiedBy>Kilian Reichel</cp:lastModifiedBy>
  <cp:revision>2</cp:revision>
  <dcterms:created xsi:type="dcterms:W3CDTF">2024-03-23T12:27:00Z</dcterms:created>
  <dcterms:modified xsi:type="dcterms:W3CDTF">2024-03-23T16:10:00Z</dcterms:modified>
</cp:coreProperties>
</file>