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2E76D4B8" w14:textId="07959B12" w:rsidR="00E25696" w:rsidRDefault="00E25696"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2021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Data Scientist, Supply Chain, AbbVie</w:t>
      </w:r>
    </w:p>
    <w:p w14:paraId="0883B02B" w14:textId="7860A3BF"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r w:rsidR="00E25696">
        <w:rPr>
          <w:rFonts w:ascii="Times New Roman" w:hAnsi="Times New Roman" w:cs="Times New Roman"/>
          <w:sz w:val="23"/>
          <w:szCs w:val="23"/>
        </w:rPr>
        <w:t>2021</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 xml:space="preserve">Drs. Gloria &amp; Jack </w:t>
      </w:r>
      <w:proofErr w:type="spellStart"/>
      <w:r>
        <w:rPr>
          <w:rFonts w:ascii="Times New Roman" w:hAnsi="Times New Roman" w:cs="Times New Roman"/>
          <w:sz w:val="23"/>
          <w:szCs w:val="23"/>
        </w:rPr>
        <w:t>Chisum</w:t>
      </w:r>
      <w:proofErr w:type="spellEnd"/>
      <w:r>
        <w:rPr>
          <w:rFonts w:ascii="Times New Roman" w:hAnsi="Times New Roman" w:cs="Times New Roman"/>
          <w:sz w:val="23"/>
          <w:szCs w:val="23"/>
        </w:rPr>
        <w:t xml:space="preserve">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48BD08F3"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 xml:space="preserve">2018 – </w:t>
      </w:r>
      <w:r w:rsidR="00E25696">
        <w:rPr>
          <w:rFonts w:ascii="Times New Roman" w:hAnsi="Times New Roman" w:cs="Times New Roman"/>
        </w:rPr>
        <w:t>2021</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1E7AFE6" w14:textId="77777777" w:rsidR="008E566F" w:rsidRPr="00A926EE" w:rsidRDefault="008E566F" w:rsidP="008E566F">
      <w:pPr>
        <w:pStyle w:val="NoSpacing"/>
        <w:tabs>
          <w:tab w:val="left" w:pos="1800"/>
        </w:tabs>
        <w:ind w:left="1800" w:hanging="1800"/>
        <w:jc w:val="both"/>
        <w:rPr>
          <w:rFonts w:ascii="Times New Roman" w:hAnsi="Times New Roman" w:cs="Times New Roman"/>
        </w:rPr>
      </w:pPr>
      <w:r>
        <w:rPr>
          <w:rFonts w:ascii="Times New Roman" w:hAnsi="Times New Roman" w:cs="Times New Roman"/>
        </w:rPr>
        <w:t>Research Initiative Award, Illinois State University, 2021</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431BA6C7" w14:textId="631D131B" w:rsidR="00E25696" w:rsidRDefault="00E25696" w:rsidP="00DA2469">
      <w:pPr>
        <w:pStyle w:val="NoSpacing"/>
        <w:ind w:left="720" w:hanging="720"/>
        <w:rPr>
          <w:rFonts w:ascii="Times New Roman" w:hAnsi="Times New Roman" w:cs="Times New Roman"/>
        </w:rPr>
      </w:pPr>
      <w:r>
        <w:rPr>
          <w:rFonts w:ascii="Times New Roman" w:hAnsi="Times New Roman" w:cs="Times New Roman"/>
        </w:rPr>
        <w:t xml:space="preserve">Klein, R.A., Cook, C. L., </w:t>
      </w:r>
      <w:proofErr w:type="spellStart"/>
      <w:r>
        <w:rPr>
          <w:rFonts w:ascii="Times New Roman" w:hAnsi="Times New Roman" w:cs="Times New Roman"/>
        </w:rPr>
        <w:t>Ebersole</w:t>
      </w:r>
      <w:proofErr w:type="spellEnd"/>
      <w:r>
        <w:rPr>
          <w:rFonts w:ascii="Times New Roman" w:hAnsi="Times New Roman" w:cs="Times New Roman"/>
        </w:rPr>
        <w:t>, C. R</w:t>
      </w:r>
      <w:proofErr w:type="gramStart"/>
      <w:r>
        <w:rPr>
          <w:rFonts w:ascii="Times New Roman" w:hAnsi="Times New Roman" w:cs="Times New Roman"/>
        </w:rPr>
        <w:t>., …</w:t>
      </w:r>
      <w:proofErr w:type="gramEnd"/>
      <w:r>
        <w:rPr>
          <w:rFonts w:ascii="Times New Roman" w:hAnsi="Times New Roman" w:cs="Times New Roman"/>
        </w:rPr>
        <w:t xml:space="preserve"> </w:t>
      </w:r>
      <w:r w:rsidRPr="00E25696">
        <w:rPr>
          <w:rFonts w:ascii="Times New Roman" w:hAnsi="Times New Roman" w:cs="Times New Roman"/>
          <w:b/>
        </w:rPr>
        <w:t>Hilgard, J.,</w:t>
      </w:r>
      <w:r>
        <w:rPr>
          <w:rFonts w:ascii="Times New Roman" w:hAnsi="Times New Roman" w:cs="Times New Roman"/>
        </w:rPr>
        <w:t xml:space="preserve"> … and Ratliff, K. A. (2022). </w:t>
      </w:r>
      <w:r w:rsidRPr="00E25696">
        <w:rPr>
          <w:rFonts w:ascii="Times New Roman" w:hAnsi="Times New Roman" w:cs="Times New Roman"/>
        </w:rPr>
        <w:t>Many Labs 4: Failure to Replicate Mortality Salience Effect With and Without Original Author Involvement.</w:t>
      </w:r>
      <w:r>
        <w:rPr>
          <w:rFonts w:ascii="Times New Roman" w:hAnsi="Times New Roman" w:cs="Times New Roman"/>
        </w:rPr>
        <w:t xml:space="preserve"> </w:t>
      </w:r>
      <w:r w:rsidRPr="00E25696">
        <w:rPr>
          <w:rFonts w:ascii="Times New Roman" w:hAnsi="Times New Roman" w:cs="Times New Roman"/>
          <w:i/>
        </w:rPr>
        <w:t>Collabra: Psychology, 8(1)</w:t>
      </w:r>
      <w:r>
        <w:rPr>
          <w:rFonts w:ascii="Times New Roman" w:hAnsi="Times New Roman" w:cs="Times New Roman"/>
        </w:rPr>
        <w:t xml:space="preserve">. </w:t>
      </w:r>
      <w:r w:rsidRPr="00E25696">
        <w:rPr>
          <w:rFonts w:ascii="Times New Roman" w:hAnsi="Times New Roman" w:cs="Times New Roman"/>
        </w:rPr>
        <w:t>https://doi.org/10.1525/collabra.35271</w:t>
      </w:r>
    </w:p>
    <w:p w14:paraId="4CE45616" w14:textId="671C0D45" w:rsidR="00E25696" w:rsidRPr="00E25696" w:rsidRDefault="00E25696" w:rsidP="00DA2469">
      <w:pPr>
        <w:pStyle w:val="NoSpacing"/>
        <w:ind w:left="720" w:hanging="720"/>
        <w:rPr>
          <w:rFonts w:ascii="Times New Roman" w:hAnsi="Times New Roman" w:cs="Times New Roman"/>
        </w:rPr>
      </w:pPr>
      <w:r w:rsidRPr="00E25696">
        <w:rPr>
          <w:rFonts w:ascii="Times New Roman" w:hAnsi="Times New Roman" w:cs="Times New Roman"/>
        </w:rPr>
        <w:t xml:space="preserve">Schindler, S., </w:t>
      </w:r>
      <w:r w:rsidRPr="00E25696">
        <w:rPr>
          <w:rFonts w:ascii="Times New Roman" w:hAnsi="Times New Roman" w:cs="Times New Roman"/>
          <w:b/>
        </w:rPr>
        <w:t>Hilgard, J.,</w:t>
      </w:r>
      <w:r w:rsidRPr="00E25696">
        <w:rPr>
          <w:rFonts w:ascii="Times New Roman" w:hAnsi="Times New Roman" w:cs="Times New Roman"/>
        </w:rPr>
        <w:t xml:space="preserve"> </w:t>
      </w:r>
      <w:proofErr w:type="spellStart"/>
      <w:r w:rsidRPr="00E25696">
        <w:rPr>
          <w:rFonts w:ascii="Times New Roman" w:hAnsi="Times New Roman" w:cs="Times New Roman"/>
        </w:rPr>
        <w:t>Fritsche</w:t>
      </w:r>
      <w:proofErr w:type="spellEnd"/>
      <w:r w:rsidRPr="00E25696">
        <w:rPr>
          <w:rFonts w:ascii="Times New Roman" w:hAnsi="Times New Roman" w:cs="Times New Roman"/>
        </w:rPr>
        <w:t>, I</w:t>
      </w:r>
      <w:r>
        <w:rPr>
          <w:rFonts w:ascii="Times New Roman" w:hAnsi="Times New Roman" w:cs="Times New Roman"/>
        </w:rPr>
        <w:t>.</w:t>
      </w:r>
      <w:r w:rsidRPr="00E25696">
        <w:rPr>
          <w:rFonts w:ascii="Times New Roman" w:hAnsi="Times New Roman" w:cs="Times New Roman"/>
        </w:rPr>
        <w:t xml:space="preserve">, Burke, B., and </w:t>
      </w:r>
      <w:proofErr w:type="spellStart"/>
      <w:r w:rsidRPr="00E25696">
        <w:rPr>
          <w:rFonts w:ascii="Times New Roman" w:hAnsi="Times New Roman" w:cs="Times New Roman"/>
        </w:rPr>
        <w:t>Pfattheicher</w:t>
      </w:r>
      <w:proofErr w:type="spellEnd"/>
      <w:r w:rsidRPr="00E25696">
        <w:rPr>
          <w:rFonts w:ascii="Times New Roman" w:hAnsi="Times New Roman" w:cs="Times New Roman"/>
        </w:rPr>
        <w:t>, S.</w:t>
      </w:r>
      <w:r>
        <w:rPr>
          <w:rFonts w:ascii="Times New Roman" w:hAnsi="Times New Roman" w:cs="Times New Roman"/>
        </w:rPr>
        <w:t xml:space="preserve"> (in press) </w:t>
      </w:r>
      <w:proofErr w:type="gramStart"/>
      <w:r w:rsidRPr="00E25696">
        <w:rPr>
          <w:rFonts w:ascii="Times New Roman" w:hAnsi="Times New Roman" w:cs="Times New Roman"/>
        </w:rPr>
        <w:t>Do</w:t>
      </w:r>
      <w:proofErr w:type="gramEnd"/>
      <w:r w:rsidRPr="00E25696">
        <w:rPr>
          <w:rFonts w:ascii="Times New Roman" w:hAnsi="Times New Roman" w:cs="Times New Roman"/>
        </w:rPr>
        <w:t xml:space="preserve"> salient social norms moderate mortality salience effects? </w:t>
      </w:r>
      <w:proofErr w:type="gramStart"/>
      <w:r w:rsidRPr="00E25696">
        <w:rPr>
          <w:rFonts w:ascii="Times New Roman" w:hAnsi="Times New Roman" w:cs="Times New Roman"/>
        </w:rPr>
        <w:t>A (challenging) meta-analysis of terror management studies</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Personality and Social Psychology Bulletin.</w:t>
      </w:r>
      <w:proofErr w:type="gramEnd"/>
    </w:p>
    <w:p w14:paraId="15BC5E57" w14:textId="0B47D8D1" w:rsidR="00FE6864" w:rsidRPr="00F6605E" w:rsidRDefault="00FE6864" w:rsidP="00DA2469">
      <w:pPr>
        <w:pStyle w:val="NoSpacing"/>
        <w:ind w:left="720" w:hanging="720"/>
        <w:rPr>
          <w:rFonts w:ascii="Times New Roman" w:hAnsi="Times New Roman" w:cs="Times New Roman"/>
          <w:i/>
        </w:rPr>
      </w:pPr>
      <w:r w:rsidRPr="00FE6864">
        <w:rPr>
          <w:rFonts w:ascii="Times New Roman" w:hAnsi="Times New Roman" w:cs="Times New Roman"/>
          <w:b/>
        </w:rPr>
        <w:lastRenderedPageBreak/>
        <w:t>Hilgard, J.</w:t>
      </w:r>
      <w:r>
        <w:rPr>
          <w:rFonts w:ascii="Times New Roman" w:hAnsi="Times New Roman" w:cs="Times New Roman"/>
        </w:rPr>
        <w:t xml:space="preserve"> (in press). Reply to Bushman et al. (2021): Still too good to be true.</w:t>
      </w:r>
      <w:r w:rsidR="00F6605E">
        <w:rPr>
          <w:rFonts w:ascii="Times New Roman" w:hAnsi="Times New Roman" w:cs="Times New Roman"/>
        </w:rPr>
        <w:t xml:space="preserve"> </w:t>
      </w:r>
      <w:proofErr w:type="gramStart"/>
      <w:r w:rsidR="00F6605E">
        <w:rPr>
          <w:rFonts w:ascii="Times New Roman" w:hAnsi="Times New Roman" w:cs="Times New Roman"/>
          <w:i/>
        </w:rPr>
        <w:t>Journal of Experimental Social Psychology.</w:t>
      </w:r>
      <w:proofErr w:type="gramEnd"/>
      <w:r w:rsidR="00F6605E">
        <w:rPr>
          <w:rFonts w:ascii="Times New Roman" w:hAnsi="Times New Roman" w:cs="Times New Roman"/>
          <w:i/>
        </w:rPr>
        <w:t xml:space="preserve"> </w:t>
      </w:r>
    </w:p>
    <w:p w14:paraId="0103D3BC" w14:textId="3DB78D66" w:rsidR="00DA2469" w:rsidRPr="00E25696" w:rsidRDefault="00DA2469" w:rsidP="00DA2469">
      <w:pPr>
        <w:pStyle w:val="NoSpacing"/>
        <w:ind w:left="720" w:hanging="720"/>
        <w:rPr>
          <w:rFonts w:ascii="Times New Roman" w:hAnsi="Times New Roman" w:cs="Times New Roman"/>
        </w:rPr>
      </w:pPr>
      <w:proofErr w:type="spellStart"/>
      <w:r>
        <w:rPr>
          <w:rFonts w:ascii="Times New Roman" w:hAnsi="Times New Roman" w:cs="Times New Roman"/>
        </w:rPr>
        <w:t>Kanter</w:t>
      </w:r>
      <w:proofErr w:type="spellEnd"/>
      <w:r>
        <w:rPr>
          <w:rFonts w:ascii="Times New Roman" w:hAnsi="Times New Roman" w:cs="Times New Roman"/>
        </w:rPr>
        <w:t xml:space="preserve">, J. B., </w:t>
      </w:r>
      <w:proofErr w:type="spellStart"/>
      <w:r>
        <w:rPr>
          <w:rFonts w:ascii="Times New Roman" w:hAnsi="Times New Roman" w:cs="Times New Roman"/>
        </w:rPr>
        <w:t>Lavner</w:t>
      </w:r>
      <w:proofErr w:type="spellEnd"/>
      <w:r>
        <w:rPr>
          <w:rFonts w:ascii="Times New Roman" w:hAnsi="Times New Roman" w:cs="Times New Roman"/>
        </w:rPr>
        <w:t xml:space="preserve">, J., Monk, J. K., Hilgard, J., &amp; </w:t>
      </w:r>
      <w:proofErr w:type="spellStart"/>
      <w:r>
        <w:rPr>
          <w:rFonts w:ascii="Times New Roman" w:hAnsi="Times New Roman" w:cs="Times New Roman"/>
        </w:rPr>
        <w:t>Lannin</w:t>
      </w:r>
      <w:proofErr w:type="spellEnd"/>
      <w:r>
        <w:rPr>
          <w:rFonts w:ascii="Times New Roman" w:hAnsi="Times New Roman" w:cs="Times New Roman"/>
        </w:rPr>
        <w:t>, D. (</w:t>
      </w:r>
      <w:r w:rsidR="00E25696">
        <w:rPr>
          <w:rFonts w:ascii="Times New Roman" w:hAnsi="Times New Roman" w:cs="Times New Roman"/>
        </w:rPr>
        <w:t>2022</w:t>
      </w:r>
      <w:r>
        <w:rPr>
          <w:rFonts w:ascii="Times New Roman" w:hAnsi="Times New Roman" w:cs="Times New Roman"/>
        </w:rPr>
        <w:t xml:space="preserve">) </w:t>
      </w:r>
      <w:r w:rsidRPr="00C76138">
        <w:rPr>
          <w:rFonts w:ascii="Times New Roman" w:hAnsi="Times New Roman" w:cs="Times New Roman"/>
        </w:rPr>
        <w:t xml:space="preserve">Does </w:t>
      </w:r>
      <w:r>
        <w:rPr>
          <w:rFonts w:ascii="Times New Roman" w:hAnsi="Times New Roman" w:cs="Times New Roman"/>
        </w:rPr>
        <w:t>c</w:t>
      </w:r>
      <w:r w:rsidRPr="00C76138">
        <w:rPr>
          <w:rFonts w:ascii="Times New Roman" w:hAnsi="Times New Roman" w:cs="Times New Roman"/>
        </w:rPr>
        <w:t xml:space="preserve">ouple </w:t>
      </w:r>
      <w:r>
        <w:rPr>
          <w:rFonts w:ascii="Times New Roman" w:hAnsi="Times New Roman" w:cs="Times New Roman"/>
        </w:rPr>
        <w:t>c</w:t>
      </w:r>
      <w:r w:rsidRPr="00C76138">
        <w:rPr>
          <w:rFonts w:ascii="Times New Roman" w:hAnsi="Times New Roman" w:cs="Times New Roman"/>
        </w:rPr>
        <w:t xml:space="preserve">ommunication </w:t>
      </w:r>
      <w:r>
        <w:rPr>
          <w:rFonts w:ascii="Times New Roman" w:hAnsi="Times New Roman" w:cs="Times New Roman"/>
        </w:rPr>
        <w:t>p</w:t>
      </w:r>
      <w:r w:rsidRPr="00C76138">
        <w:rPr>
          <w:rFonts w:ascii="Times New Roman" w:hAnsi="Times New Roman" w:cs="Times New Roman"/>
        </w:rPr>
        <w:t xml:space="preserve">redict </w:t>
      </w:r>
      <w:r>
        <w:rPr>
          <w:rFonts w:ascii="Times New Roman" w:hAnsi="Times New Roman" w:cs="Times New Roman"/>
        </w:rPr>
        <w:t>l</w:t>
      </w:r>
      <w:r w:rsidRPr="00C76138">
        <w:rPr>
          <w:rFonts w:ascii="Times New Roman" w:hAnsi="Times New Roman" w:cs="Times New Roman"/>
        </w:rPr>
        <w:t xml:space="preserve">ater </w:t>
      </w:r>
      <w:r>
        <w:rPr>
          <w:rFonts w:ascii="Times New Roman" w:hAnsi="Times New Roman" w:cs="Times New Roman"/>
        </w:rPr>
        <w:t>r</w:t>
      </w:r>
      <w:r w:rsidRPr="00C76138">
        <w:rPr>
          <w:rFonts w:ascii="Times New Roman" w:hAnsi="Times New Roman" w:cs="Times New Roman"/>
        </w:rPr>
        <w:t xml:space="preserve">elationship </w:t>
      </w:r>
      <w:r>
        <w:rPr>
          <w:rFonts w:ascii="Times New Roman" w:hAnsi="Times New Roman" w:cs="Times New Roman"/>
        </w:rPr>
        <w:t>q</w:t>
      </w:r>
      <w:r w:rsidRPr="00C76138">
        <w:rPr>
          <w:rFonts w:ascii="Times New Roman" w:hAnsi="Times New Roman" w:cs="Times New Roman"/>
        </w:rPr>
        <w:t xml:space="preserve">uality and </w:t>
      </w:r>
      <w:r>
        <w:rPr>
          <w:rFonts w:ascii="Times New Roman" w:hAnsi="Times New Roman" w:cs="Times New Roman"/>
        </w:rPr>
        <w:t>d</w:t>
      </w:r>
      <w:r w:rsidRPr="00C76138">
        <w:rPr>
          <w:rFonts w:ascii="Times New Roman" w:hAnsi="Times New Roman" w:cs="Times New Roman"/>
        </w:rPr>
        <w:t xml:space="preserve">issolution? </w:t>
      </w:r>
      <w:proofErr w:type="gramStart"/>
      <w:r w:rsidRPr="00C76138">
        <w:rPr>
          <w:rFonts w:ascii="Times New Roman" w:hAnsi="Times New Roman" w:cs="Times New Roman"/>
        </w:rPr>
        <w:t xml:space="preserve">A </w:t>
      </w:r>
      <w:r>
        <w:rPr>
          <w:rFonts w:ascii="Times New Roman" w:hAnsi="Times New Roman" w:cs="Times New Roman"/>
        </w:rPr>
        <w:t>m</w:t>
      </w:r>
      <w:r w:rsidRPr="00C76138">
        <w:rPr>
          <w:rFonts w:ascii="Times New Roman" w:hAnsi="Times New Roman" w:cs="Times New Roman"/>
        </w:rPr>
        <w:t>eta-</w:t>
      </w:r>
      <w:r>
        <w:rPr>
          <w:rFonts w:ascii="Times New Roman" w:hAnsi="Times New Roman" w:cs="Times New Roman"/>
        </w:rPr>
        <w:t>a</w:t>
      </w:r>
      <w:r w:rsidRPr="00C76138">
        <w:rPr>
          <w:rFonts w:ascii="Times New Roman" w:hAnsi="Times New Roman" w:cs="Times New Roman"/>
        </w:rPr>
        <w:t>nalysis.</w:t>
      </w:r>
      <w:proofErr w:type="gramEnd"/>
      <w:r>
        <w:rPr>
          <w:rFonts w:ascii="Times New Roman" w:hAnsi="Times New Roman" w:cs="Times New Roman"/>
        </w:rPr>
        <w:t xml:space="preserve"> </w:t>
      </w:r>
      <w:r>
        <w:rPr>
          <w:rFonts w:ascii="Times New Roman" w:hAnsi="Times New Roman" w:cs="Times New Roman"/>
          <w:i/>
        </w:rPr>
        <w:t>Journal of Marriage and Family</w:t>
      </w:r>
      <w:r w:rsidR="00E25696">
        <w:rPr>
          <w:rFonts w:ascii="Times New Roman" w:hAnsi="Times New Roman" w:cs="Times New Roman"/>
          <w:i/>
        </w:rPr>
        <w:t xml:space="preserve">, 84(2), </w:t>
      </w:r>
      <w:r w:rsidR="00E25696">
        <w:rPr>
          <w:rFonts w:ascii="Times New Roman" w:hAnsi="Times New Roman" w:cs="Times New Roman"/>
        </w:rPr>
        <w:t>533-551</w:t>
      </w:r>
      <w:r>
        <w:rPr>
          <w:rFonts w:ascii="Times New Roman" w:hAnsi="Times New Roman" w:cs="Times New Roman"/>
          <w:i/>
        </w:rPr>
        <w:t>.</w:t>
      </w:r>
      <w:r w:rsidR="00E25696" w:rsidRPr="00E25696">
        <w:t xml:space="preserve"> </w:t>
      </w:r>
      <w:r w:rsidR="00E25696" w:rsidRPr="00E25696">
        <w:rPr>
          <w:rFonts w:ascii="Times New Roman" w:hAnsi="Times New Roman" w:cs="Times New Roman"/>
        </w:rPr>
        <w:t>https://doi.org/10.1111/jomf.12804</w:t>
      </w:r>
    </w:p>
    <w:p w14:paraId="3DD94CE8" w14:textId="20527E79" w:rsidR="009241C3" w:rsidRDefault="009241C3" w:rsidP="009241C3">
      <w:pPr>
        <w:pStyle w:val="NoSpacing"/>
        <w:ind w:left="720" w:hanging="720"/>
        <w:rPr>
          <w:rFonts w:ascii="Times New Roman" w:hAnsi="Times New Roman" w:cs="Times New Roman"/>
        </w:rPr>
      </w:pPr>
      <w:proofErr w:type="spellStart"/>
      <w:proofErr w:type="gramStart"/>
      <w:r>
        <w:rPr>
          <w:rFonts w:ascii="Times New Roman" w:hAnsi="Times New Roman" w:cs="Times New Roman"/>
        </w:rPr>
        <w:t>Nosek</w:t>
      </w:r>
      <w:proofErr w:type="spellEnd"/>
      <w:r>
        <w:rPr>
          <w:rFonts w:ascii="Times New Roman" w:hAnsi="Times New Roman" w:cs="Times New Roman"/>
        </w:rPr>
        <w:t xml:space="preserve">, B. A., Hardwicke, T. E., </w:t>
      </w:r>
      <w:proofErr w:type="spellStart"/>
      <w:r>
        <w:rPr>
          <w:rFonts w:ascii="Times New Roman" w:hAnsi="Times New Roman" w:cs="Times New Roman"/>
        </w:rPr>
        <w:t>Moshontz</w:t>
      </w:r>
      <w:proofErr w:type="spellEnd"/>
      <w:r>
        <w:rPr>
          <w:rFonts w:ascii="Times New Roman" w:hAnsi="Times New Roman" w:cs="Times New Roman"/>
        </w:rPr>
        <w:t xml:space="preserve">, H., Allard, A., Corker, K. S., </w:t>
      </w:r>
      <w:proofErr w:type="spellStart"/>
      <w:r>
        <w:rPr>
          <w:rFonts w:ascii="Times New Roman" w:hAnsi="Times New Roman" w:cs="Times New Roman"/>
        </w:rPr>
        <w:t>Dreber</w:t>
      </w:r>
      <w:proofErr w:type="spellEnd"/>
      <w:r>
        <w:rPr>
          <w:rFonts w:ascii="Times New Roman" w:hAnsi="Times New Roman" w:cs="Times New Roman"/>
        </w:rPr>
        <w:t xml:space="preserve">, A., </w:t>
      </w:r>
      <w:proofErr w:type="spellStart"/>
      <w:r>
        <w:rPr>
          <w:rFonts w:ascii="Times New Roman" w:hAnsi="Times New Roman" w:cs="Times New Roman"/>
        </w:rPr>
        <w:t>Fidler</w:t>
      </w:r>
      <w:proofErr w:type="spellEnd"/>
      <w:r>
        <w:rPr>
          <w:rFonts w:ascii="Times New Roman" w:hAnsi="Times New Roman" w:cs="Times New Roman"/>
        </w:rPr>
        <w:t xml:space="preserve">, F., </w:t>
      </w:r>
      <w:r w:rsidRPr="00B3384C">
        <w:rPr>
          <w:rFonts w:ascii="Times New Roman" w:hAnsi="Times New Roman" w:cs="Times New Roman"/>
          <w:b/>
        </w:rPr>
        <w:t>Hilgard, J.,</w:t>
      </w:r>
      <w:r>
        <w:rPr>
          <w:rFonts w:ascii="Times New Roman" w:hAnsi="Times New Roman" w:cs="Times New Roman"/>
        </w:rPr>
        <w:t xml:space="preserve"> Kline, M., </w:t>
      </w:r>
      <w:proofErr w:type="spellStart"/>
      <w:r>
        <w:rPr>
          <w:rFonts w:ascii="Times New Roman" w:hAnsi="Times New Roman" w:cs="Times New Roman"/>
        </w:rPr>
        <w:t>Nuijten</w:t>
      </w:r>
      <w:proofErr w:type="spellEnd"/>
      <w:r>
        <w:rPr>
          <w:rFonts w:ascii="Times New Roman" w:hAnsi="Times New Roman" w:cs="Times New Roman"/>
        </w:rPr>
        <w:t xml:space="preserve">, M. B., Rohrer, J., Romero, F., </w:t>
      </w:r>
      <w:proofErr w:type="spellStart"/>
      <w:r>
        <w:rPr>
          <w:rFonts w:ascii="Times New Roman" w:hAnsi="Times New Roman" w:cs="Times New Roman"/>
        </w:rPr>
        <w:t>Scheel</w:t>
      </w:r>
      <w:proofErr w:type="spellEnd"/>
      <w:r>
        <w:rPr>
          <w:rFonts w:ascii="Times New Roman" w:hAnsi="Times New Roman" w:cs="Times New Roman"/>
        </w:rPr>
        <w:t xml:space="preserve">, A., Scherer, L., </w:t>
      </w:r>
      <w:proofErr w:type="spellStart"/>
      <w:r>
        <w:rPr>
          <w:rFonts w:ascii="Times New Roman" w:hAnsi="Times New Roman" w:cs="Times New Roman"/>
        </w:rPr>
        <w:t>Schönbrodt</w:t>
      </w:r>
      <w:proofErr w:type="spellEnd"/>
      <w:r>
        <w:rPr>
          <w:rFonts w:ascii="Times New Roman" w:hAnsi="Times New Roman" w:cs="Times New Roman"/>
        </w:rPr>
        <w:t xml:space="preserve">, F., </w:t>
      </w:r>
      <w:proofErr w:type="spellStart"/>
      <w:r>
        <w:rPr>
          <w:rFonts w:ascii="Times New Roman" w:hAnsi="Times New Roman" w:cs="Times New Roman"/>
        </w:rPr>
        <w:t>Vazire</w:t>
      </w:r>
      <w:proofErr w:type="spellEnd"/>
      <w:r>
        <w:rPr>
          <w:rFonts w:ascii="Times New Roman" w:hAnsi="Times New Roman" w:cs="Times New Roman"/>
        </w:rPr>
        <w:t>, S. (in press).</w:t>
      </w:r>
      <w:proofErr w:type="gramEnd"/>
      <w:r>
        <w:rPr>
          <w:rFonts w:ascii="Times New Roman" w:hAnsi="Times New Roman" w:cs="Times New Roman"/>
        </w:rPr>
        <w:t xml:space="preserve"> </w:t>
      </w:r>
      <w:proofErr w:type="gramStart"/>
      <w:r w:rsidRPr="00B3384C">
        <w:rPr>
          <w:rFonts w:ascii="Times New Roman" w:hAnsi="Times New Roman" w:cs="Times New Roman"/>
        </w:rPr>
        <w:t>Replicability</w:t>
      </w:r>
      <w:r>
        <w:rPr>
          <w:rFonts w:ascii="Times New Roman" w:hAnsi="Times New Roman" w:cs="Times New Roman"/>
        </w:rPr>
        <w:t>, robustness, and reproducibility in psychological science.</w:t>
      </w:r>
      <w:proofErr w:type="gramEnd"/>
      <w:r>
        <w:rPr>
          <w:rFonts w:ascii="Times New Roman" w:hAnsi="Times New Roman" w:cs="Times New Roman"/>
        </w:rPr>
        <w:t xml:space="preserve"> </w:t>
      </w:r>
      <w:proofErr w:type="gramStart"/>
      <w:r>
        <w:rPr>
          <w:rFonts w:ascii="Times New Roman" w:hAnsi="Times New Roman" w:cs="Times New Roman"/>
          <w:i/>
        </w:rPr>
        <w:t xml:space="preserve">Annual Review of </w:t>
      </w:r>
      <w:r w:rsidRPr="00B3384C">
        <w:rPr>
          <w:rFonts w:ascii="Times New Roman" w:hAnsi="Times New Roman" w:cs="Times New Roman"/>
          <w:i/>
        </w:rPr>
        <w:t>Psychology</w:t>
      </w:r>
      <w:r>
        <w:rPr>
          <w:rFonts w:ascii="Times New Roman" w:hAnsi="Times New Roman" w:cs="Times New Roman"/>
        </w:rPr>
        <w:t>.</w:t>
      </w:r>
      <w:proofErr w:type="gramEnd"/>
      <w:r>
        <w:rPr>
          <w:rFonts w:ascii="Times New Roman" w:hAnsi="Times New Roman" w:cs="Times New Roman"/>
        </w:rPr>
        <w:t xml:space="preserve"> </w:t>
      </w:r>
      <w:r w:rsidRPr="00B3384C">
        <w:rPr>
          <w:rFonts w:ascii="Times New Roman" w:hAnsi="Times New Roman" w:cs="Times New Roman"/>
        </w:rPr>
        <w:t>https://psyarxiv.com/ksfvq/</w:t>
      </w:r>
    </w:p>
    <w:p w14:paraId="4A47959B" w14:textId="08FA4143" w:rsidR="002C7B22" w:rsidRDefault="002C7B22" w:rsidP="002C7B22">
      <w:pPr>
        <w:pStyle w:val="NoSpacing"/>
        <w:ind w:left="720" w:hanging="720"/>
        <w:rPr>
          <w:rFonts w:ascii="Times New Roman" w:hAnsi="Times New Roman" w:cs="Times New Roman"/>
          <w:bCs/>
          <w:i/>
          <w:i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w:t>
      </w:r>
      <w:r w:rsidR="00E25696">
        <w:rPr>
          <w:rFonts w:ascii="Times New Roman" w:hAnsi="Times New Roman" w:cs="Times New Roman"/>
          <w:color w:val="000000"/>
          <w:shd w:val="clear" w:color="auto" w:fill="FFFFFF"/>
        </w:rPr>
        <w:t>2021</w:t>
      </w:r>
      <w:r>
        <w:rPr>
          <w:rFonts w:ascii="Times New Roman" w:hAnsi="Times New Roman" w:cs="Times New Roman"/>
          <w:color w:val="000000"/>
          <w:shd w:val="clear" w:color="auto" w:fill="FFFFFF"/>
        </w:rPr>
        <w:t xml:space="preserve">). </w:t>
      </w:r>
      <w:r w:rsidRPr="00C848CF">
        <w:rPr>
          <w:rFonts w:ascii="Times New Roman" w:hAnsi="Times New Roman" w:cs="Times New Roman"/>
          <w:bCs/>
          <w:color w:val="000000"/>
          <w:shd w:val="clear" w:color="auto" w:fill="FFFFFF"/>
        </w:rPr>
        <w:t>Maximal positive controls: A method for estimating the largest plausible effect size</w:t>
      </w:r>
      <w:r>
        <w:rPr>
          <w:rFonts w:ascii="Times New Roman" w:hAnsi="Times New Roman" w:cs="Times New Roman"/>
          <w:bCs/>
          <w:color w:val="000000"/>
          <w:shd w:val="clear" w:color="auto" w:fill="FFFFFF"/>
        </w:rPr>
        <w:t xml:space="preserve">. </w:t>
      </w:r>
      <w:r>
        <w:rPr>
          <w:rFonts w:ascii="Times New Roman" w:hAnsi="Times New Roman" w:cs="Times New Roman"/>
          <w:bCs/>
          <w:i/>
          <w:iCs/>
          <w:color w:val="000000"/>
          <w:shd w:val="clear" w:color="auto" w:fill="FFFFFF"/>
        </w:rPr>
        <w:t>Journal of Experimental Social Psychology</w:t>
      </w:r>
      <w:r w:rsidR="00E25696">
        <w:rPr>
          <w:rFonts w:ascii="Times New Roman" w:hAnsi="Times New Roman" w:cs="Times New Roman"/>
          <w:bCs/>
          <w:i/>
          <w:iCs/>
          <w:color w:val="000000"/>
          <w:shd w:val="clear" w:color="auto" w:fill="FFFFFF"/>
        </w:rPr>
        <w:t xml:space="preserve">, </w:t>
      </w:r>
      <w:proofErr w:type="gramStart"/>
      <w:r w:rsidR="00E25696">
        <w:rPr>
          <w:rFonts w:ascii="Times New Roman" w:hAnsi="Times New Roman" w:cs="Times New Roman"/>
          <w:bCs/>
          <w:i/>
          <w:iCs/>
          <w:color w:val="000000"/>
          <w:shd w:val="clear" w:color="auto" w:fill="FFFFFF"/>
        </w:rPr>
        <w:t xml:space="preserve">93 </w:t>
      </w:r>
      <w:r>
        <w:rPr>
          <w:rFonts w:ascii="Times New Roman" w:hAnsi="Times New Roman" w:cs="Times New Roman"/>
          <w:bCs/>
          <w:i/>
          <w:iCs/>
          <w:color w:val="000000"/>
          <w:shd w:val="clear" w:color="auto" w:fill="FFFFFF"/>
        </w:rPr>
        <w:t>.</w:t>
      </w:r>
      <w:proofErr w:type="gramEnd"/>
      <w:r w:rsidR="00E25696" w:rsidRPr="00E25696">
        <w:t xml:space="preserve"> </w:t>
      </w:r>
      <w:r w:rsidR="00E25696" w:rsidRPr="00E25696">
        <w:rPr>
          <w:rFonts w:ascii="Times New Roman" w:hAnsi="Times New Roman" w:cs="Times New Roman"/>
          <w:bCs/>
          <w:iCs/>
          <w:color w:val="000000"/>
          <w:shd w:val="clear" w:color="auto" w:fill="FFFFFF"/>
        </w:rPr>
        <w:t>https://doi.org/10.1016/j.jesp.2020.104082</w:t>
      </w:r>
    </w:p>
    <w:p w14:paraId="30987F4A" w14:textId="4D04D175" w:rsidR="005A5189" w:rsidRPr="002C7B22" w:rsidRDefault="006E3FDA" w:rsidP="002C7B22">
      <w:pPr>
        <w:pStyle w:val="NoSpacing"/>
        <w:ind w:left="720" w:hanging="720"/>
        <w:rPr>
          <w:rFonts w:ascii="Times New Roman" w:hAnsi="Times New Roman" w:cs="Times New Roman"/>
          <w:bCs/>
          <w:color w:val="000000"/>
          <w:shd w:val="clear" w:color="auto" w:fill="FFFFFF"/>
        </w:rPr>
      </w:pPr>
      <w:proofErr w:type="spellStart"/>
      <w:proofErr w:type="gramStart"/>
      <w:r w:rsidRPr="006E3FDA">
        <w:rPr>
          <w:rFonts w:ascii="Times New Roman" w:hAnsi="Times New Roman" w:cs="Times New Roman"/>
          <w:bCs/>
          <w:color w:val="000000"/>
          <w:shd w:val="clear" w:color="auto" w:fill="FFFFFF"/>
        </w:rPr>
        <w:t>Pedneault</w:t>
      </w:r>
      <w:proofErr w:type="spellEnd"/>
      <w:r w:rsidRPr="006E3FDA">
        <w:rPr>
          <w:rFonts w:ascii="Times New Roman" w:hAnsi="Times New Roman" w:cs="Times New Roman"/>
          <w:bCs/>
          <w:color w:val="000000"/>
          <w:shd w:val="clear" w:color="auto" w:fill="FFFFFF"/>
        </w:rPr>
        <w:t xml:space="preserve">, C. I., </w:t>
      </w:r>
      <w:r w:rsidRPr="006E3FDA">
        <w:rPr>
          <w:rFonts w:ascii="Times New Roman" w:hAnsi="Times New Roman" w:cs="Times New Roman"/>
          <w:b/>
          <w:bCs/>
          <w:color w:val="000000"/>
          <w:shd w:val="clear" w:color="auto" w:fill="FFFFFF"/>
        </w:rPr>
        <w:t>Hilgard, J.,</w:t>
      </w:r>
      <w:r w:rsidRPr="006E3FDA">
        <w:rPr>
          <w:rFonts w:ascii="Times New Roman" w:hAnsi="Times New Roman" w:cs="Times New Roman"/>
          <w:bCs/>
          <w:color w:val="000000"/>
          <w:shd w:val="clear" w:color="auto" w:fill="FFFFFF"/>
        </w:rPr>
        <w:t xml:space="preserve"> </w:t>
      </w:r>
      <w:proofErr w:type="spellStart"/>
      <w:r w:rsidRPr="006E3FDA">
        <w:rPr>
          <w:rFonts w:ascii="Times New Roman" w:hAnsi="Times New Roman" w:cs="Times New Roman"/>
          <w:bCs/>
          <w:color w:val="000000"/>
          <w:shd w:val="clear" w:color="auto" w:fill="FFFFFF"/>
        </w:rPr>
        <w:t>Pettersen</w:t>
      </w:r>
      <w:proofErr w:type="spellEnd"/>
      <w:r w:rsidRPr="006E3FDA">
        <w:rPr>
          <w:rFonts w:ascii="Times New Roman" w:hAnsi="Times New Roman" w:cs="Times New Roman"/>
          <w:bCs/>
          <w:color w:val="000000"/>
          <w:shd w:val="clear" w:color="auto" w:fill="FFFFFF"/>
        </w:rPr>
        <w:t xml:space="preserve">, C., Hermann, C. A., White, K., &amp; </w:t>
      </w:r>
      <w:proofErr w:type="spellStart"/>
      <w:r w:rsidRPr="006E3FDA">
        <w:rPr>
          <w:rFonts w:ascii="Times New Roman" w:hAnsi="Times New Roman" w:cs="Times New Roman"/>
          <w:bCs/>
          <w:color w:val="000000"/>
          <w:shd w:val="clear" w:color="auto" w:fill="FFFFFF"/>
        </w:rPr>
        <w:t>Nunes</w:t>
      </w:r>
      <w:proofErr w:type="spellEnd"/>
      <w:r w:rsidRPr="006E3FDA">
        <w:rPr>
          <w:rFonts w:ascii="Times New Roman" w:hAnsi="Times New Roman" w:cs="Times New Roman"/>
          <w:bCs/>
          <w:color w:val="000000"/>
          <w:shd w:val="clear" w:color="auto" w:fill="FFFFFF"/>
        </w:rPr>
        <w:t>, K. L. (</w:t>
      </w:r>
      <w:r w:rsidR="00E25696">
        <w:rPr>
          <w:rFonts w:ascii="Times New Roman" w:hAnsi="Times New Roman" w:cs="Times New Roman"/>
          <w:bCs/>
          <w:color w:val="000000"/>
          <w:shd w:val="clear" w:color="auto" w:fill="FFFFFF"/>
        </w:rPr>
        <w:t>2021</w:t>
      </w:r>
      <w:r w:rsidRPr="006E3FDA">
        <w:rPr>
          <w:rFonts w:ascii="Times New Roman" w:hAnsi="Times New Roman" w:cs="Times New Roman"/>
          <w:bCs/>
          <w:color w:val="000000"/>
          <w:shd w:val="clear" w:color="auto" w:fill="FFFFFF"/>
        </w:rPr>
        <w:t>).</w:t>
      </w:r>
      <w:proofErr w:type="gramEnd"/>
      <w:r w:rsidRPr="006E3FDA">
        <w:rPr>
          <w:rFonts w:ascii="Times New Roman" w:hAnsi="Times New Roman" w:cs="Times New Roman"/>
          <w:bCs/>
          <w:color w:val="000000"/>
          <w:shd w:val="clear" w:color="auto" w:fill="FFFFFF"/>
        </w:rPr>
        <w:t xml:space="preserve"> How well do indirect measures assess sexual interest in children? </w:t>
      </w:r>
      <w:proofErr w:type="gramStart"/>
      <w:r w:rsidRPr="006E3FDA">
        <w:rPr>
          <w:rFonts w:ascii="Times New Roman" w:hAnsi="Times New Roman" w:cs="Times New Roman"/>
          <w:bCs/>
          <w:color w:val="000000"/>
          <w:shd w:val="clear" w:color="auto" w:fill="FFFFFF"/>
        </w:rPr>
        <w:t>A meta-analysis.</w:t>
      </w:r>
      <w:proofErr w:type="gramEnd"/>
      <w:r w:rsidRPr="006E3FDA">
        <w:rPr>
          <w:rFonts w:ascii="Times New Roman" w:hAnsi="Times New Roman" w:cs="Times New Roman"/>
          <w:bCs/>
          <w:color w:val="000000"/>
          <w:shd w:val="clear" w:color="auto" w:fill="FFFFFF"/>
        </w:rPr>
        <w:t xml:space="preserve"> </w:t>
      </w:r>
      <w:proofErr w:type="gramStart"/>
      <w:r w:rsidRPr="006E3FDA">
        <w:rPr>
          <w:rFonts w:ascii="Times New Roman" w:hAnsi="Times New Roman" w:cs="Times New Roman"/>
          <w:bCs/>
          <w:i/>
          <w:color w:val="000000"/>
          <w:shd w:val="clear" w:color="auto" w:fill="FFFFFF"/>
        </w:rPr>
        <w:t>Journal of Consulting and Clinical Psychology</w:t>
      </w:r>
      <w:r w:rsidR="00E25696">
        <w:rPr>
          <w:rFonts w:ascii="Times New Roman" w:hAnsi="Times New Roman" w:cs="Times New Roman"/>
          <w:bCs/>
          <w:i/>
          <w:color w:val="000000"/>
          <w:shd w:val="clear" w:color="auto" w:fill="FFFFFF"/>
        </w:rPr>
        <w:t>, 89(4)</w:t>
      </w:r>
      <w:r w:rsidRPr="006E3FDA">
        <w:rPr>
          <w:rFonts w:ascii="Times New Roman" w:hAnsi="Times New Roman" w:cs="Times New Roman"/>
          <w:bCs/>
          <w:i/>
          <w:color w:val="000000"/>
          <w:shd w:val="clear" w:color="auto" w:fill="FFFFFF"/>
        </w:rPr>
        <w:t>.</w:t>
      </w:r>
      <w:proofErr w:type="gramEnd"/>
      <w:r w:rsidR="00E25696">
        <w:rPr>
          <w:rFonts w:ascii="Times New Roman" w:hAnsi="Times New Roman" w:cs="Times New Roman"/>
          <w:bCs/>
          <w:i/>
          <w:color w:val="000000"/>
          <w:shd w:val="clear" w:color="auto" w:fill="FFFFFF"/>
        </w:rPr>
        <w:t xml:space="preserve"> </w:t>
      </w:r>
      <w:r w:rsidR="00E25696" w:rsidRPr="00E25696">
        <w:rPr>
          <w:rFonts w:ascii="Times New Roman" w:hAnsi="Times New Roman" w:cs="Times New Roman"/>
          <w:bCs/>
          <w:color w:val="000000"/>
          <w:shd w:val="clear" w:color="auto" w:fill="FFFFFF"/>
        </w:rPr>
        <w:t>https://doi.apa.org/doi/10.1037/ccp0000627</w:t>
      </w:r>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t>
      </w:r>
      <w:proofErr w:type="spellStart"/>
      <w:r w:rsidRPr="00085779">
        <w:rPr>
          <w:rFonts w:ascii="Times New Roman" w:hAnsi="Times New Roman" w:cs="Times New Roman"/>
          <w:color w:val="000000"/>
          <w:shd w:val="clear" w:color="auto" w:fill="FFFFFF"/>
        </w:rPr>
        <w:t>Wesselmann</w:t>
      </w:r>
      <w:proofErr w:type="spellEnd"/>
      <w:r w:rsidRPr="00085779">
        <w:rPr>
          <w:rFonts w:ascii="Times New Roman" w:hAnsi="Times New Roman" w:cs="Times New Roman"/>
          <w:color w:val="000000"/>
          <w:shd w:val="clear" w:color="auto" w:fill="FFFFFF"/>
        </w:rPr>
        <w:t xml:space="preserve">,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proofErr w:type="gramStart"/>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roofErr w:type="gramEnd"/>
      <w:r w:rsidR="00B20909">
        <w:rPr>
          <w:rFonts w:ascii="Times New Roman" w:hAnsi="Times New Roman" w:cs="Times New Roman"/>
          <w:color w:val="000000"/>
          <w:shd w:val="clear" w:color="auto" w:fill="FFFFFF"/>
        </w:rPr>
        <w:t xml:space="preserve"> </w:t>
      </w:r>
      <w:hyperlink r:id="rId11" w:history="1">
        <w:r w:rsidR="00B20909" w:rsidRPr="00B20909">
          <w:rPr>
            <w:rStyle w:val="Hyperlink"/>
            <w:rFonts w:ascii="Times New Roman" w:hAnsi="Times New Roman" w:cs="Times New Roman"/>
            <w:shd w:val="clear" w:color="auto" w:fill="FFFFFF"/>
          </w:rPr>
          <w:t>https://doi.org/10.1080/10508619.2020.1801228</w:t>
        </w:r>
      </w:hyperlink>
    </w:p>
    <w:p w14:paraId="01AFAC04" w14:textId="394A74D1" w:rsidR="00F60477" w:rsidRDefault="00F60477" w:rsidP="00A3568D">
      <w:pPr>
        <w:pStyle w:val="NoSpacing"/>
        <w:ind w:left="720" w:hanging="720"/>
        <w:rPr>
          <w:rFonts w:ascii="Times New Roman" w:hAnsi="Times New Roman" w:cs="Times New Roman"/>
        </w:rPr>
      </w:pPr>
      <w:proofErr w:type="spellStart"/>
      <w:r w:rsidRPr="00F60477">
        <w:rPr>
          <w:rFonts w:ascii="Times New Roman" w:hAnsi="Times New Roman" w:cs="Times New Roman"/>
        </w:rPr>
        <w:t>Landy</w:t>
      </w:r>
      <w:proofErr w:type="spellEnd"/>
      <w:r w:rsidRPr="00F60477">
        <w:rPr>
          <w:rFonts w:ascii="Times New Roman" w:hAnsi="Times New Roman" w:cs="Times New Roman"/>
        </w:rPr>
        <w:t xml:space="preserve">, J. F., </w:t>
      </w:r>
      <w:proofErr w:type="spellStart"/>
      <w:r w:rsidRPr="00F60477">
        <w:rPr>
          <w:rFonts w:ascii="Times New Roman" w:hAnsi="Times New Roman" w:cs="Times New Roman"/>
        </w:rPr>
        <w:t>Jia</w:t>
      </w:r>
      <w:proofErr w:type="spellEnd"/>
      <w:r w:rsidRPr="00F60477">
        <w:rPr>
          <w:rFonts w:ascii="Times New Roman" w:hAnsi="Times New Roman" w:cs="Times New Roman"/>
        </w:rPr>
        <w:t xml:space="preserve">,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proofErr w:type="gramStart"/>
      <w:r w:rsidRPr="00F6047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proofErr w:type="spellStart"/>
      <w:r w:rsidRPr="00F60477">
        <w:rPr>
          <w:rFonts w:ascii="Times New Roman" w:hAnsi="Times New Roman" w:cs="Times New Roman"/>
        </w:rPr>
        <w:t>Uhlmann</w:t>
      </w:r>
      <w:proofErr w:type="spellEnd"/>
      <w:r w:rsidRPr="00F60477">
        <w:rPr>
          <w:rFonts w:ascii="Times New Roman" w:hAnsi="Times New Roman" w:cs="Times New Roman"/>
        </w:rPr>
        <w:t>,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2"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3"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proofErr w:type="gramStart"/>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w:t>
      </w:r>
      <w:proofErr w:type="gramEnd"/>
      <w:r>
        <w:rPr>
          <w:rFonts w:ascii="Times New Roman" w:hAnsi="Times New Roman" w:cs="Times New Roman"/>
          <w:shd w:val="clear" w:color="auto" w:fill="FFFFFF"/>
        </w:rPr>
        <w:t xml:space="preserve">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4"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proofErr w:type="gramStart"/>
      <w:r>
        <w:rPr>
          <w:rFonts w:ascii="Times New Roman" w:hAnsi="Times New Roman" w:cs="Times New Roman"/>
          <w:i/>
          <w:color w:val="000000"/>
          <w:shd w:val="clear" w:color="auto" w:fill="FFFFFF"/>
        </w:rPr>
        <w:t>Psychological Science.</w:t>
      </w:r>
      <w:proofErr w:type="gramEnd"/>
      <w:r>
        <w:rPr>
          <w:rFonts w:ascii="Times New Roman" w:hAnsi="Times New Roman" w:cs="Times New Roman"/>
          <w:color w:val="000000"/>
          <w:shd w:val="clear" w:color="auto" w:fill="FFFFFF"/>
        </w:rPr>
        <w:t xml:space="preserve"> DOI: </w:t>
      </w:r>
      <w:hyperlink r:id="rId15"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proofErr w:type="gramEnd"/>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6"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proofErr w:type="gramStart"/>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7"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2018).</w:t>
      </w:r>
      <w:proofErr w:type="gramEnd"/>
      <w:r w:rsidR="00A45FC1">
        <w:rPr>
          <w:rFonts w:ascii="Times New Roman" w:hAnsi="Times New Roman" w:cs="Times New Roman"/>
          <w:shd w:val="clear" w:color="auto" w:fill="FFFFFF"/>
        </w:rPr>
        <w:t xml:space="preserve"> </w:t>
      </w:r>
      <w:proofErr w:type="gramStart"/>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proofErr w:type="gramEnd"/>
      <w:r w:rsidR="00E53906">
        <w:rPr>
          <w:rFonts w:ascii="Times New Roman" w:hAnsi="Times New Roman" w:cs="Times New Roman"/>
          <w:shd w:val="clear" w:color="auto" w:fill="FFFFFF"/>
        </w:rPr>
        <w:t xml:space="preserve"> </w:t>
      </w:r>
      <w:proofErr w:type="gramStart"/>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proofErr w:type="gramEnd"/>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proofErr w:type="gramStart"/>
      <w:r w:rsidRPr="00895611">
        <w:rPr>
          <w:rFonts w:ascii="Times New Roman" w:hAnsi="Times New Roman" w:cs="Times New Roman"/>
          <w:b/>
        </w:rPr>
        <w:lastRenderedPageBreak/>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8"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proofErr w:type="gramStart"/>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J. (2017).</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6558076F" w14:textId="37F743B0" w:rsidR="005A5189" w:rsidRDefault="00D908B3" w:rsidP="00D908B3">
      <w:pPr>
        <w:pStyle w:val="NoSpacing"/>
        <w:ind w:left="720" w:hanging="720"/>
        <w:rPr>
          <w:rFonts w:ascii="Times New Roman" w:hAnsi="Times New Roman" w:cs="Times New Roman"/>
        </w:rPr>
      </w:pPr>
      <w:proofErr w:type="gramStart"/>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proofErr w:type="gram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(Preprint).</w:t>
      </w:r>
      <w:proofErr w:type="gramEnd"/>
      <w:r>
        <w:rPr>
          <w:rFonts w:ascii="Times New Roman" w:hAnsi="Times New Roman" w:cs="Times New Roman"/>
        </w:rPr>
        <w:t xml:space="preserve"> </w:t>
      </w:r>
      <w:proofErr w:type="gramStart"/>
      <w:r>
        <w:rPr>
          <w:rFonts w:ascii="Times New Roman" w:hAnsi="Times New Roman" w:cs="Times New Roman"/>
        </w:rPr>
        <w:t>Heroic video game violence and prosocial behavior.</w:t>
      </w:r>
      <w:proofErr w:type="gramEnd"/>
      <w:r>
        <w:rPr>
          <w:rFonts w:ascii="Times New Roman" w:hAnsi="Times New Roman" w:cs="Times New Roman"/>
        </w:rPr>
        <w:t xml:space="preserve"> Preprint available at </w:t>
      </w:r>
      <w:hyperlink r:id="rId19"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20"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2AC4B678" w14:textId="119CDB93" w:rsidR="00DA2469" w:rsidRDefault="00DA2469"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(2021). I tried to report scientific misconduct. How did it go? </w:t>
      </w:r>
      <w:hyperlink r:id="rId21" w:history="1">
        <w:r w:rsidRPr="00AF6195">
          <w:rPr>
            <w:rStyle w:val="Hyperlink"/>
            <w:rFonts w:ascii="Times New Roman" w:hAnsi="Times New Roman" w:cs="Times New Roman"/>
          </w:rPr>
          <w:t>https://crystalprisonzone.blogspot.com/2021/01/i-tried-to-report-scientific-misconduct.html</w:t>
        </w:r>
      </w:hyperlink>
      <w:r>
        <w:rPr>
          <w:rStyle w:val="Hyperlink"/>
          <w:rFonts w:ascii="Times New Roman" w:hAnsi="Times New Roman" w:cs="Times New Roman"/>
          <w:color w:val="auto"/>
          <w:u w:val="none"/>
        </w:rPr>
        <w:t xml:space="preserve"> </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2"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32E9A178" w14:textId="6AE4EE29" w:rsidR="008012B1" w:rsidRDefault="00214524" w:rsidP="00E25696">
      <w:pPr>
        <w:pStyle w:val="NoSpacing"/>
        <w:ind w:left="720" w:hanging="720"/>
        <w:rPr>
          <w:rStyle w:val="Hyperlink"/>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 reading list for the replicability crisis.</w:t>
      </w:r>
      <w:proofErr w:type="gramEnd"/>
      <w:r>
        <w:rPr>
          <w:rFonts w:ascii="Times New Roman" w:hAnsi="Times New Roman" w:cs="Times New Roman"/>
        </w:rPr>
        <w:t xml:space="preserve"> </w:t>
      </w:r>
      <w:hyperlink r:id="rId24" w:history="1">
        <w:r w:rsidRPr="00C36B65">
          <w:rPr>
            <w:rStyle w:val="Hyperlink"/>
            <w:rFonts w:ascii="Times New Roman" w:hAnsi="Times New Roman" w:cs="Times New Roman"/>
          </w:rPr>
          <w:t>http://crystalprisonzone.blogspot.com/2016/03/a-reading-list-for-replicability-crisis.html</w:t>
        </w:r>
      </w:hyperlink>
    </w:p>
    <w:p w14:paraId="6B918A50" w14:textId="77777777" w:rsidR="00E25696" w:rsidRPr="00E25696" w:rsidRDefault="00E25696" w:rsidP="00E25696">
      <w:pPr>
        <w:pStyle w:val="NoSpacing"/>
        <w:ind w:left="720" w:hanging="720"/>
        <w:rPr>
          <w:rFonts w:ascii="Times New Roman" w:hAnsi="Times New Roman" w:cs="Times New Roman"/>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5"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proofErr w:type="gramStart"/>
      <w:r>
        <w:rPr>
          <w:rFonts w:ascii="Times New Roman" w:hAnsi="Times New Roman" w:cs="Times New Roman"/>
          <w:i/>
        </w:rPr>
        <w:t>Vox</w:t>
      </w:r>
      <w:proofErr w:type="spellEnd"/>
      <w:r>
        <w:rPr>
          <w:rFonts w:ascii="Times New Roman" w:hAnsi="Times New Roman" w:cs="Times New Roman"/>
        </w:rPr>
        <w:t>.</w:t>
      </w:r>
      <w:proofErr w:type="gramEnd"/>
      <w:r>
        <w:rPr>
          <w:rFonts w:ascii="Times New Roman" w:hAnsi="Times New Roman" w:cs="Times New Roman"/>
        </w:rPr>
        <w:t xml:space="preserve"> </w:t>
      </w:r>
      <w:hyperlink r:id="rId26"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proofErr w:type="gramStart"/>
      <w:r>
        <w:rPr>
          <w:rFonts w:ascii="Times New Roman" w:hAnsi="Times New Roman" w:cs="Times New Roman"/>
          <w:i/>
        </w:rPr>
        <w:t>Nature</w:t>
      </w:r>
      <w:r>
        <w:rPr>
          <w:rFonts w:ascii="Times New Roman" w:hAnsi="Times New Roman" w:cs="Times New Roman"/>
        </w:rPr>
        <w:t>.</w:t>
      </w:r>
      <w:proofErr w:type="gramEnd"/>
      <w:r>
        <w:rPr>
          <w:rFonts w:ascii="Times New Roman" w:hAnsi="Times New Roman" w:cs="Times New Roman"/>
        </w:rPr>
        <w:t xml:space="preserve"> </w:t>
      </w:r>
      <w:hyperlink r:id="rId27"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Default="000E7A7F" w:rsidP="001A4308">
      <w:pPr>
        <w:pStyle w:val="NoSpacing"/>
        <w:ind w:left="720" w:hanging="720"/>
        <w:rPr>
          <w:rFonts w:ascii="Times New Roman" w:hAnsi="Times New Roman" w:cs="Times New Roman"/>
          <w:i/>
        </w:rPr>
      </w:pPr>
      <w:proofErr w:type="spellStart"/>
      <w:proofErr w:type="gram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B., &amp; Resnick, B. (2016).</w:t>
      </w:r>
      <w:proofErr w:type="gramEnd"/>
      <w:r>
        <w:rPr>
          <w:rFonts w:ascii="Times New Roman" w:hAnsi="Times New Roman" w:cs="Times New Roman"/>
        </w:rPr>
        <w:t xml:space="preserve"> </w:t>
      </w:r>
      <w:proofErr w:type="gramStart"/>
      <w:r>
        <w:rPr>
          <w:rFonts w:ascii="Times New Roman" w:hAnsi="Times New Roman" w:cs="Times New Roman"/>
        </w:rPr>
        <w:t>The 7 biggest problems facing science, according to 270 scientists.</w:t>
      </w:r>
      <w:proofErr w:type="gramEnd"/>
      <w:r>
        <w:rPr>
          <w:rFonts w:ascii="Times New Roman" w:hAnsi="Times New Roman" w:cs="Times New Roman"/>
        </w:rPr>
        <w:t xml:space="preserve"> </w:t>
      </w:r>
      <w:proofErr w:type="spellStart"/>
      <w:proofErr w:type="gramStart"/>
      <w:r>
        <w:rPr>
          <w:rFonts w:ascii="Times New Roman" w:hAnsi="Times New Roman" w:cs="Times New Roman"/>
          <w:i/>
        </w:rPr>
        <w:t>Vox</w:t>
      </w:r>
      <w:proofErr w:type="spellEnd"/>
      <w:r>
        <w:rPr>
          <w:rFonts w:ascii="Times New Roman" w:hAnsi="Times New Roman" w:cs="Times New Roman"/>
          <w:i/>
        </w:rPr>
        <w:t>.</w:t>
      </w:r>
      <w:proofErr w:type="gramEnd"/>
      <w:r>
        <w:rPr>
          <w:rFonts w:ascii="Times New Roman" w:hAnsi="Times New Roman" w:cs="Times New Roman"/>
          <w:i/>
        </w:rPr>
        <w:t xml:space="preserve"> </w:t>
      </w:r>
      <w:hyperlink r:id="rId28"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285E3784" w14:textId="77777777" w:rsidR="00CA018F" w:rsidRDefault="00CA018F" w:rsidP="001A4308">
      <w:pPr>
        <w:pStyle w:val="NoSpacing"/>
        <w:ind w:left="720" w:hanging="720"/>
        <w:rPr>
          <w:rFonts w:ascii="Times New Roman" w:hAnsi="Times New Roman" w:cs="Times New Roman"/>
          <w:i/>
        </w:rPr>
      </w:pPr>
    </w:p>
    <w:p w14:paraId="41848B8F" w14:textId="0103D4EF" w:rsidR="00CA018F" w:rsidRDefault="00CA018F" w:rsidP="001A4308">
      <w:pPr>
        <w:pStyle w:val="NoSpacing"/>
        <w:ind w:left="720" w:hanging="720"/>
        <w:rPr>
          <w:rFonts w:ascii="Times New Roman" w:hAnsi="Times New Roman" w:cs="Times New Roman"/>
        </w:rPr>
      </w:pPr>
      <w:r>
        <w:rPr>
          <w:rFonts w:ascii="Times New Roman" w:hAnsi="Times New Roman" w:cs="Times New Roman"/>
        </w:rPr>
        <w:t>My work described in the following article:</w:t>
      </w:r>
    </w:p>
    <w:p w14:paraId="0B0C7E90" w14:textId="32CCC304" w:rsidR="00CA018F" w:rsidRPr="00CA018F" w:rsidRDefault="00CA018F" w:rsidP="001A4308">
      <w:pPr>
        <w:pStyle w:val="NoSpacing"/>
        <w:ind w:left="720" w:hanging="720"/>
        <w:rPr>
          <w:rFonts w:ascii="Times New Roman" w:hAnsi="Times New Roman" w:cs="Times New Roman"/>
        </w:rPr>
      </w:pPr>
      <w:r>
        <w:rPr>
          <w:rFonts w:ascii="Times New Roman" w:hAnsi="Times New Roman" w:cs="Times New Roman"/>
        </w:rPr>
        <w:t xml:space="preserve">O’Grady, C. (2021). Research linking violent entertainment to aggression retracted after scrutiny.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9" w:history="1">
        <w:r w:rsidRPr="00B9691D">
          <w:rPr>
            <w:rStyle w:val="Hyperlink"/>
            <w:rFonts w:ascii="Times New Roman" w:hAnsi="Times New Roman" w:cs="Times New Roman"/>
          </w:rPr>
          <w:t>https://www.sciencemag.org/news/2021/02/research-linking-violent-entertainment-aggression-retracted-after-scrutiny</w:t>
        </w:r>
      </w:hyperlink>
      <w:r>
        <w:rPr>
          <w:rFonts w:ascii="Times New Roman" w:hAnsi="Times New Roman" w:cs="Times New Roman"/>
        </w:rPr>
        <w:t xml:space="preserve"> </w:t>
      </w:r>
    </w:p>
    <w:p w14:paraId="7D220716" w14:textId="77777777" w:rsidR="005A5189" w:rsidRPr="000E7A7F" w:rsidRDefault="005A5189"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23EC8F6E"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Invited lectures</w:t>
      </w:r>
    </w:p>
    <w:p w14:paraId="1A765D18" w14:textId="011E4766" w:rsidR="008012B1" w:rsidRDefault="008012B1" w:rsidP="00B278CC">
      <w:pPr>
        <w:pStyle w:val="NoSpacing"/>
        <w:ind w:left="720" w:hanging="720"/>
        <w:rPr>
          <w:rFonts w:ascii="Times New Roman" w:hAnsi="Times New Roman" w:cs="Times New Roman"/>
        </w:rPr>
      </w:pPr>
      <w:proofErr w:type="gramStart"/>
      <w:r>
        <w:rPr>
          <w:rFonts w:ascii="Times New Roman" w:hAnsi="Times New Roman" w:cs="Times New Roman"/>
        </w:rPr>
        <w:t>Building trust in research results.</w:t>
      </w:r>
      <w:proofErr w:type="gramEnd"/>
      <w:r>
        <w:rPr>
          <w:rFonts w:ascii="Times New Roman" w:hAnsi="Times New Roman" w:cs="Times New Roman"/>
        </w:rPr>
        <w:t xml:space="preserve"> (2021, March). Invited lecture presented to the Chinese Open Science Network. </w:t>
      </w:r>
    </w:p>
    <w:p w14:paraId="0E13345E" w14:textId="6BCC3503" w:rsidR="008012B1" w:rsidRDefault="008012B1" w:rsidP="00B278CC">
      <w:pPr>
        <w:pStyle w:val="NoSpacing"/>
        <w:ind w:left="720" w:hanging="720"/>
        <w:rPr>
          <w:rFonts w:ascii="Times New Roman" w:hAnsi="Times New Roman" w:cs="Times New Roman"/>
        </w:rPr>
      </w:pPr>
      <w:proofErr w:type="gramStart"/>
      <w:r>
        <w:rPr>
          <w:rFonts w:ascii="Times New Roman" w:hAnsi="Times New Roman" w:cs="Times New Roman"/>
        </w:rPr>
        <w:t>Making science self-correcting.</w:t>
      </w:r>
      <w:proofErr w:type="gramEnd"/>
      <w:r>
        <w:rPr>
          <w:rFonts w:ascii="Times New Roman" w:hAnsi="Times New Roman" w:cs="Times New Roman"/>
        </w:rPr>
        <w:t xml:space="preserve"> (2021, March). Invited lecture presented at the Data Colada seminar series. </w:t>
      </w:r>
      <w:r w:rsidRPr="008012B1">
        <w:rPr>
          <w:rFonts w:ascii="Times New Roman" w:hAnsi="Times New Roman" w:cs="Times New Roman"/>
        </w:rPr>
        <w:t>https://www.youtube.com/watch?v=N7Iclo89FYQ</w:t>
      </w:r>
    </w:p>
    <w:p w14:paraId="57FAB216" w14:textId="676E5080" w:rsidR="008012B1" w:rsidRDefault="008012B1" w:rsidP="00B278CC">
      <w:pPr>
        <w:pStyle w:val="NoSpacing"/>
        <w:ind w:left="720" w:hanging="720"/>
        <w:rPr>
          <w:rFonts w:ascii="Times New Roman" w:hAnsi="Times New Roman" w:cs="Times New Roman"/>
        </w:rPr>
      </w:pPr>
      <w:r>
        <w:rPr>
          <w:rFonts w:ascii="Times New Roman" w:hAnsi="Times New Roman" w:cs="Times New Roman"/>
        </w:rPr>
        <w:t xml:space="preserve">Something cool that took me four years, but should have taken two weeks. </w:t>
      </w:r>
      <w:proofErr w:type="gramStart"/>
      <w:r>
        <w:rPr>
          <w:rFonts w:ascii="Times New Roman" w:hAnsi="Times New Roman" w:cs="Times New Roman"/>
        </w:rPr>
        <w:t>(2021, Feb).</w:t>
      </w:r>
      <w:proofErr w:type="gramEnd"/>
      <w:r>
        <w:rPr>
          <w:rFonts w:ascii="Times New Roman" w:hAnsi="Times New Roman" w:cs="Times New Roman"/>
        </w:rPr>
        <w:t xml:space="preserve"> Guest lecture presented to PSY 607 “First-Year Research Series” at University of Oregon.</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 xml:space="preserve">Is meta-analysis fixed or forked? </w:t>
      </w:r>
      <w:proofErr w:type="gramStart"/>
      <w:r>
        <w:rPr>
          <w:rFonts w:ascii="Times New Roman" w:hAnsi="Times New Roman" w:cs="Times New Roman"/>
        </w:rPr>
        <w:t>Violent video games and aggressive behavior.</w:t>
      </w:r>
      <w:proofErr w:type="gramEnd"/>
      <w:r>
        <w:rPr>
          <w:rFonts w:ascii="Times New Roman" w:hAnsi="Times New Roman" w:cs="Times New Roman"/>
        </w:rPr>
        <w:t xml:space="preserve"> </w:t>
      </w:r>
      <w:proofErr w:type="gramStart"/>
      <w:r>
        <w:rPr>
          <w:rFonts w:ascii="Times New Roman" w:hAnsi="Times New Roman" w:cs="Times New Roman"/>
        </w:rPr>
        <w:t>(2019, Sept).</w:t>
      </w:r>
      <w:proofErr w:type="gramEnd"/>
      <w:r>
        <w:rPr>
          <w:rFonts w:ascii="Times New Roman" w:hAnsi="Times New Roman" w:cs="Times New Roman"/>
        </w:rPr>
        <w:t xml:space="preserve">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 xml:space="preserve">How little we know about aggression: Insights from experiments, psychometrics, and meta-analysis. </w:t>
      </w:r>
      <w:proofErr w:type="gramStart"/>
      <w:r>
        <w:rPr>
          <w:rFonts w:ascii="Times New Roman" w:hAnsi="Times New Roman" w:cs="Times New Roman"/>
        </w:rPr>
        <w:t>(2019, Jan).</w:t>
      </w:r>
      <w:proofErr w:type="gramEnd"/>
      <w:r>
        <w:rPr>
          <w:rFonts w:ascii="Times New Roman" w:hAnsi="Times New Roman" w:cs="Times New Roman"/>
        </w:rPr>
        <w:t xml:space="preserve">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proofErr w:type="gramStart"/>
      <w:r>
        <w:rPr>
          <w:rFonts w:ascii="Times New Roman" w:hAnsi="Times New Roman" w:cs="Times New Roman"/>
        </w:rPr>
        <w:t>Adjusting for publication bias in meta-analysis: Advances, challenges, and the replication crisis.</w:t>
      </w:r>
      <w:proofErr w:type="gramEnd"/>
      <w:r w:rsidR="00787010">
        <w:rPr>
          <w:rFonts w:ascii="Times New Roman" w:hAnsi="Times New Roman" w:cs="Times New Roman"/>
        </w:rPr>
        <w:t xml:space="preserve"> </w:t>
      </w:r>
      <w:proofErr w:type="gramStart"/>
      <w:r w:rsidR="00787010">
        <w:rPr>
          <w:rFonts w:ascii="Times New Roman" w:hAnsi="Times New Roman" w:cs="Times New Roman"/>
        </w:rPr>
        <w:t>(2019, Jan).</w:t>
      </w:r>
      <w:proofErr w:type="gramEnd"/>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w:t>
      </w:r>
      <w:proofErr w:type="gramStart"/>
      <w:r>
        <w:rPr>
          <w:rFonts w:ascii="Times New Roman" w:hAnsi="Times New Roman" w:cs="Times New Roman"/>
        </w:rPr>
        <w:t>American Psychological Association, Chicago, IL.</w:t>
      </w:r>
      <w:proofErr w:type="gramEnd"/>
    </w:p>
    <w:p w14:paraId="1E3D2852" w14:textId="10261765" w:rsidR="00787010" w:rsidRPr="00787010" w:rsidRDefault="00787010" w:rsidP="0022683F">
      <w:pPr>
        <w:pStyle w:val="NoSpacing"/>
        <w:ind w:left="720" w:hanging="720"/>
        <w:rPr>
          <w:rFonts w:ascii="Times New Roman" w:hAnsi="Times New Roman" w:cs="Times New Roman"/>
        </w:rPr>
      </w:pPr>
      <w:proofErr w:type="gramStart"/>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w:t>
      </w:r>
      <w:proofErr w:type="gramEnd"/>
      <w:r>
        <w:rPr>
          <w:rFonts w:ascii="Times New Roman" w:hAnsi="Times New Roman" w:cs="Times New Roman"/>
        </w:rPr>
        <w:t xml:space="preserve">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proofErr w:type="gram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w:t>
      </w:r>
      <w:proofErr w:type="gramEnd"/>
      <w:r>
        <w:rPr>
          <w:rFonts w:ascii="Times New Roman" w:hAnsi="Times New Roman" w:cs="Times New Roman"/>
        </w:rPr>
        <w:t xml:space="preserve">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lastRenderedPageBreak/>
        <w:t>Hilgard,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 xml:space="preserve">(2016, June).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14:paraId="51E2AE5B" w14:textId="77777777" w:rsidR="00865793" w:rsidRPr="00865793" w:rsidRDefault="00865793" w:rsidP="00C532EA">
      <w:pPr>
        <w:pStyle w:val="NoSpacing"/>
        <w:ind w:left="720" w:hanging="720"/>
        <w:rPr>
          <w:rFonts w:ascii="Times New Roman" w:hAnsi="Times New Roman" w:cs="Times New Roman"/>
        </w:rPr>
      </w:pPr>
      <w:proofErr w:type="gramStart"/>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proofErr w:type="gramStart"/>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proofErr w:type="gramStart"/>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proofErr w:type="gramStart"/>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w:t>
      </w:r>
      <w:r w:rsidR="00760479">
        <w:rPr>
          <w:rFonts w:ascii="Times New Roman" w:hAnsi="Times New Roman" w:cs="Times New Roman"/>
          <w:sz w:val="23"/>
          <w:szCs w:val="23"/>
        </w:rPr>
        <w:lastRenderedPageBreak/>
        <w:t>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62D0F663" w14:textId="4DC1192F" w:rsidR="00FE16D9" w:rsidRPr="00FE16D9" w:rsidRDefault="00FE16D9" w:rsidP="0007288F">
      <w:pPr>
        <w:pStyle w:val="NoSpacing"/>
        <w:ind w:left="720" w:hanging="720"/>
        <w:rPr>
          <w:rFonts w:ascii="Times New Roman" w:hAnsi="Times New Roman" w:cs="Times New Roman"/>
        </w:rPr>
      </w:pPr>
      <w:r>
        <w:rPr>
          <w:rFonts w:ascii="Times New Roman" w:hAnsi="Times New Roman" w:cs="Times New Roman"/>
        </w:rPr>
        <w:t xml:space="preserve">Zhang, Q., Cao, Y., </w:t>
      </w:r>
      <w:proofErr w:type="gramStart"/>
      <w:r>
        <w:rPr>
          <w:rFonts w:ascii="Times New Roman" w:hAnsi="Times New Roman" w:cs="Times New Roman"/>
        </w:rPr>
        <w:t>Gao</w:t>
      </w:r>
      <w:proofErr w:type="gramEnd"/>
      <w:r>
        <w:rPr>
          <w:rFonts w:ascii="Times New Roman" w:hAnsi="Times New Roman" w:cs="Times New Roman"/>
        </w:rPr>
        <w:t xml:space="preserve">, J., Yang, X., </w:t>
      </w:r>
      <w:proofErr w:type="spellStart"/>
      <w:r>
        <w:rPr>
          <w:rFonts w:ascii="Times New Roman" w:hAnsi="Times New Roman" w:cs="Times New Roman"/>
        </w:rPr>
        <w:t>Rost</w:t>
      </w:r>
      <w:proofErr w:type="spellEnd"/>
      <w:r>
        <w:rPr>
          <w:rFonts w:ascii="Times New Roman" w:hAnsi="Times New Roman" w:cs="Times New Roman"/>
        </w:rPr>
        <w:t xml:space="preserve">, D. H., Cheng, G., </w:t>
      </w:r>
      <w:proofErr w:type="spellStart"/>
      <w:r>
        <w:rPr>
          <w:rFonts w:ascii="Times New Roman" w:hAnsi="Times New Roman" w:cs="Times New Roman"/>
        </w:rPr>
        <w:t>Teng</w:t>
      </w:r>
      <w:proofErr w:type="spellEnd"/>
      <w:r>
        <w:rPr>
          <w:rFonts w:ascii="Times New Roman" w:hAnsi="Times New Roman" w:cs="Times New Roman"/>
        </w:rPr>
        <w:t xml:space="preserve">, Z., and </w:t>
      </w:r>
      <w:proofErr w:type="spellStart"/>
      <w:r>
        <w:rPr>
          <w:rFonts w:ascii="Times New Roman" w:hAnsi="Times New Roman" w:cs="Times New Roman"/>
        </w:rPr>
        <w:t>Espelage</w:t>
      </w:r>
      <w:proofErr w:type="spellEnd"/>
      <w:r>
        <w:rPr>
          <w:rFonts w:ascii="Times New Roman" w:hAnsi="Times New Roman" w:cs="Times New Roman"/>
        </w:rPr>
        <w:t xml:space="preserve">, D. L. RETRACTED: Effects of cartoon violence on aggressive thoughts and aggressive behaviors. </w:t>
      </w:r>
      <w:proofErr w:type="gramStart"/>
      <w:r>
        <w:rPr>
          <w:rFonts w:ascii="Times New Roman" w:hAnsi="Times New Roman" w:cs="Times New Roman"/>
          <w:i/>
        </w:rPr>
        <w:t>Aggressive Behavior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 xml:space="preserve">: </w:t>
      </w:r>
      <w:r w:rsidRPr="00FE16D9">
        <w:rPr>
          <w:rFonts w:ascii="Times New Roman" w:hAnsi="Times New Roman" w:cs="Times New Roman"/>
        </w:rPr>
        <w:t>https://doi.org/10.1002/ab.22035</w:t>
      </w:r>
    </w:p>
    <w:p w14:paraId="558B22B7" w14:textId="05892C74" w:rsidR="000351CE" w:rsidRPr="000351CE" w:rsidRDefault="000351CE" w:rsidP="0007288F">
      <w:pPr>
        <w:pStyle w:val="NoSpacing"/>
        <w:ind w:left="720" w:hanging="720"/>
        <w:rPr>
          <w:rFonts w:ascii="Times New Roman" w:hAnsi="Times New Roman" w:cs="Times New Roman"/>
        </w:rPr>
      </w:pPr>
      <w:proofErr w:type="gramStart"/>
      <w:r>
        <w:rPr>
          <w:rFonts w:ascii="Times New Roman" w:hAnsi="Times New Roman" w:cs="Times New Roman"/>
        </w:rPr>
        <w:t xml:space="preserve">Zhang, Q., Kim, E.-L., Tian, J., &amp; Cao, Y. (2021) RETRACTED ARTICLE: </w:t>
      </w:r>
      <w:r w:rsidRPr="000351CE">
        <w:rPr>
          <w:rFonts w:ascii="Times New Roman" w:hAnsi="Times New Roman" w:cs="Times New Roman"/>
        </w:rPr>
        <w:t>Chinese calligraphy practice and aggressive behaviors among children: The role of trait aggression and aggressive motivation</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Current Psychology</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w:t>
      </w:r>
      <w:r w:rsidRPr="000351CE">
        <w:t xml:space="preserve"> </w:t>
      </w:r>
      <w:r w:rsidRPr="000351CE">
        <w:rPr>
          <w:rFonts w:ascii="Times New Roman" w:hAnsi="Times New Roman" w:cs="Times New Roman"/>
        </w:rPr>
        <w:t>10.1007/s12144-021-01692-w</w:t>
      </w:r>
    </w:p>
    <w:p w14:paraId="17F76037" w14:textId="642DFC8D" w:rsidR="001F00B3" w:rsidRPr="001F00B3" w:rsidRDefault="001F00B3" w:rsidP="0007288F">
      <w:pPr>
        <w:pStyle w:val="NoSpacing"/>
        <w:ind w:left="720" w:hanging="720"/>
        <w:rPr>
          <w:rFonts w:ascii="Times New Roman" w:hAnsi="Times New Roman" w:cs="Times New Roman"/>
        </w:rPr>
      </w:pPr>
      <w:proofErr w:type="gramStart"/>
      <w:r>
        <w:rPr>
          <w:rFonts w:ascii="Times New Roman" w:hAnsi="Times New Roman" w:cs="Times New Roman"/>
        </w:rPr>
        <w:t>Zhang, Q., &amp; Zhang, D.-J.</w:t>
      </w:r>
      <w:proofErr w:type="gramEnd"/>
      <w:r>
        <w:rPr>
          <w:rFonts w:ascii="Times New Roman" w:hAnsi="Times New Roman" w:cs="Times New Roman"/>
        </w:rPr>
        <w:t xml:space="preserve"> (2014) RETRACTED: The effects of viewing violent movie via computer on aggressiveness among college students. </w:t>
      </w:r>
      <w:proofErr w:type="gramStart"/>
      <w:r>
        <w:rPr>
          <w:rFonts w:ascii="Times New Roman" w:hAnsi="Times New Roman" w:cs="Times New Roman"/>
          <w:i/>
        </w:rPr>
        <w:t>Computers in Human Behavior.</w:t>
      </w:r>
      <w:proofErr w:type="gramEnd"/>
      <w:r>
        <w:rPr>
          <w:rFonts w:ascii="Times New Roman" w:hAnsi="Times New Roman" w:cs="Times New Roman"/>
          <w:i/>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 xml:space="preserve">: </w:t>
      </w:r>
      <w:r w:rsidRPr="001F00B3">
        <w:rPr>
          <w:rFonts w:ascii="Times New Roman" w:hAnsi="Times New Roman" w:cs="Times New Roman"/>
        </w:rPr>
        <w:t>10.1016/j.chb.2014.03.008</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proofErr w:type="spellStart"/>
      <w:r>
        <w:rPr>
          <w:rFonts w:ascii="Times New Roman" w:hAnsi="Times New Roman" w:cs="Times New Roman"/>
          <w:i/>
          <w:iCs/>
        </w:rPr>
        <w:t>Inidividual</w:t>
      </w:r>
      <w:proofErr w:type="spellEnd"/>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w:t>
      </w:r>
      <w:proofErr w:type="gramStart"/>
      <w:r w:rsidRPr="00F0692C">
        <w:rPr>
          <w:rFonts w:ascii="Times New Roman" w:hAnsi="Times New Roman" w:cs="Times New Roman"/>
        </w:rPr>
        <w:t>The effects of violent video games and shyness on individuals’ aggressive behaviors.</w:t>
      </w:r>
      <w:proofErr w:type="gramEnd"/>
      <w:r w:rsidRPr="00F0692C">
        <w:rPr>
          <w:rFonts w:ascii="Times New Roman" w:hAnsi="Times New Roman" w:cs="Times New Roman"/>
        </w:rPr>
        <w:t xml:space="preserve">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30"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Dear, K., Dutton, K., &amp; Fox, E. (2019). Do ‘watching eyes’ influence antisocial behavior? </w:t>
      </w:r>
      <w:proofErr w:type="gramStart"/>
      <w:r w:rsidRPr="009008BF">
        <w:rPr>
          <w:rFonts w:ascii="Times New Roman" w:hAnsi="Times New Roman" w:cs="Times New Roman"/>
          <w:color w:val="222222"/>
          <w:shd w:val="clear" w:color="auto" w:fill="FFFFFF"/>
        </w:rPr>
        <w:t>A systematic review &amp; meta-analysis.</w:t>
      </w:r>
      <w:proofErr w:type="gramEnd"/>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t>
      </w:r>
      <w:proofErr w:type="gramStart"/>
      <w:r w:rsidRPr="009008BF">
        <w:rPr>
          <w:rFonts w:ascii="Times New Roman" w:hAnsi="Times New Roman" w:cs="Times New Roman"/>
          <w:color w:val="222222"/>
          <w:shd w:val="clear" w:color="auto" w:fill="FFFFFF"/>
        </w:rPr>
        <w:t xml:space="preserve">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roofErr w:type="gramEnd"/>
    </w:p>
    <w:p w14:paraId="055B38A4" w14:textId="685BA68D" w:rsidR="00CB2B40" w:rsidRPr="009008BF" w:rsidRDefault="00CB2B40" w:rsidP="00CB2B40">
      <w:pPr>
        <w:pStyle w:val="NoSpacing"/>
        <w:ind w:left="720" w:hanging="720"/>
        <w:rPr>
          <w:rFonts w:ascii="Times New Roman" w:hAnsi="Times New Roman" w:cs="Times New Roman"/>
        </w:rPr>
      </w:pPr>
      <w:proofErr w:type="gramStart"/>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w:t>
      </w:r>
      <w:proofErr w:type="gramEnd"/>
      <w:r w:rsidRPr="009008BF">
        <w:rPr>
          <w:rFonts w:ascii="Times New Roman" w:hAnsi="Times New Roman" w:cs="Times New Roman"/>
          <w:color w:val="222222"/>
          <w:shd w:val="clear" w:color="auto" w:fill="FFFFFF"/>
        </w:rPr>
        <w:t xml:space="preserve">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w:t>
      </w:r>
      <w:proofErr w:type="gramEnd"/>
      <w:r w:rsidRPr="009008BF">
        <w:rPr>
          <w:rFonts w:ascii="Times New Roman" w:hAnsi="Times New Roman" w:cs="Times New Roman"/>
          <w:color w:val="222222"/>
          <w:shd w:val="clear" w:color="auto" w:fill="FFFFFF"/>
        </w:rPr>
        <w:t xml:space="preserve">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w:t>
      </w:r>
      <w:proofErr w:type="gramEnd"/>
      <w:r w:rsidRPr="009008BF">
        <w:rPr>
          <w:rFonts w:ascii="Times New Roman" w:hAnsi="Times New Roman" w:cs="Times New Roman"/>
          <w:color w:val="222222"/>
          <w:shd w:val="clear" w:color="auto" w:fill="FFFFFF"/>
        </w:rPr>
        <w:t xml:space="preserve">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lastRenderedPageBreak/>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w:t>
      </w:r>
      <w:proofErr w:type="gramEnd"/>
      <w:r w:rsidRPr="009008BF">
        <w:rPr>
          <w:rFonts w:ascii="Times New Roman" w:hAnsi="Times New Roman" w:cs="Times New Roman"/>
          <w:color w:val="222222"/>
          <w:shd w:val="clear" w:color="auto" w:fill="FFFFFF"/>
        </w:rPr>
        <w:t xml:space="preserve">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4B31AD32" w14:textId="77777777" w:rsidR="0069692E" w:rsidRPr="009008BF" w:rsidRDefault="0069692E" w:rsidP="00CB2B40">
      <w:pPr>
        <w:pStyle w:val="NoSpacing"/>
        <w:ind w:left="720" w:hanging="720"/>
        <w:rPr>
          <w:rFonts w:ascii="Times New Roman" w:hAnsi="Times New Roman" w:cs="Times New Roman"/>
          <w:color w:val="222222"/>
          <w:shd w:val="clear" w:color="auto" w:fill="FFFFFF"/>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xml:space="preserve">, </w:t>
      </w:r>
      <w:proofErr w:type="gramStart"/>
      <w:r>
        <w:rPr>
          <w:rFonts w:ascii="Times New Roman" w:hAnsi="Times New Roman" w:cs="Times New Roman"/>
        </w:rPr>
        <w:t>Fall</w:t>
      </w:r>
      <w:proofErr w:type="gramEnd"/>
      <w:r>
        <w:rPr>
          <w:rFonts w:ascii="Times New Roman" w:hAnsi="Times New Roman" w:cs="Times New Roman"/>
        </w:rPr>
        <w:t xml:space="preserve">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 xml:space="preserve">Master’s student independent study advisor, Olivia Cody, </w:t>
      </w:r>
      <w:proofErr w:type="gramStart"/>
      <w:r w:rsidRPr="00CB2B40">
        <w:rPr>
          <w:rFonts w:ascii="Times New Roman" w:hAnsi="Times New Roman" w:cs="Times New Roman"/>
        </w:rPr>
        <w:t>Spring</w:t>
      </w:r>
      <w:proofErr w:type="gramEnd"/>
      <w:r w:rsidRPr="00CB2B40">
        <w:rPr>
          <w:rFonts w:ascii="Times New Roman" w:hAnsi="Times New Roman" w:cs="Times New Roman"/>
        </w:rPr>
        <w:t xml:space="preserve">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41A4F4BE"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 xml:space="preserve">(2019 – </w:t>
      </w:r>
      <w:r w:rsidR="0069692E">
        <w:rPr>
          <w:rFonts w:ascii="Times New Roman" w:hAnsi="Times New Roman" w:cs="Times New Roman"/>
          <w:iCs/>
        </w:rPr>
        <w:t>2021</w:t>
      </w:r>
      <w:r w:rsidRPr="00CB2B40">
        <w:rPr>
          <w:rFonts w:ascii="Times New Roman" w:hAnsi="Times New Roman" w:cs="Times New Roman"/>
          <w:iCs/>
        </w:rPr>
        <w:t>)</w:t>
      </w:r>
    </w:p>
    <w:p w14:paraId="044166BE" w14:textId="76DF722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 xml:space="preserve">(2017 – </w:t>
      </w:r>
      <w:r w:rsidR="0069692E">
        <w:rPr>
          <w:rFonts w:ascii="Times New Roman" w:hAnsi="Times New Roman" w:cs="Times New Roman"/>
        </w:rPr>
        <w:t>2021</w:t>
      </w:r>
      <w:r w:rsidR="009008BF" w:rsidRPr="00CB2B40">
        <w:rPr>
          <w:rFonts w:ascii="Times New Roman" w:hAnsi="Times New Roman" w:cs="Times New Roman"/>
        </w:rPr>
        <w: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31"/>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Psychonomic</w:t>
      </w:r>
      <w:proofErr w:type="spellEnd"/>
      <w:r>
        <w:rPr>
          <w:rFonts w:ascii="Times New Roman" w:hAnsi="Times New Roman" w:cs="Times New Roman"/>
          <w:sz w:val="23"/>
          <w:szCs w:val="23"/>
        </w:rPr>
        <w:t xml:space="preserve">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bookmarkStart w:id="0" w:name="_GoBack"/>
      <w:bookmarkEnd w:id="0"/>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DA07B" w14:textId="77777777" w:rsidR="00A50330" w:rsidRDefault="00A50330" w:rsidP="00BF5FB9">
      <w:pPr>
        <w:spacing w:line="240" w:lineRule="auto"/>
      </w:pPr>
      <w:r>
        <w:separator/>
      </w:r>
    </w:p>
  </w:endnote>
  <w:endnote w:type="continuationSeparator" w:id="0">
    <w:p w14:paraId="3B2FEFD5" w14:textId="77777777" w:rsidR="00A50330" w:rsidRDefault="00A50330" w:rsidP="00BF5FB9">
      <w:pPr>
        <w:spacing w:line="240" w:lineRule="auto"/>
      </w:pPr>
      <w:r>
        <w:continuationSeparator/>
      </w:r>
    </w:p>
  </w:endnote>
  <w:endnote w:type="continuationNotice" w:id="1">
    <w:p w14:paraId="4DB2023F" w14:textId="77777777" w:rsidR="00A50330" w:rsidRDefault="00A503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F0EAD" w14:textId="77777777" w:rsidR="00A50330" w:rsidRDefault="00A50330" w:rsidP="00BF5FB9">
      <w:pPr>
        <w:spacing w:line="240" w:lineRule="auto"/>
      </w:pPr>
      <w:r>
        <w:separator/>
      </w:r>
    </w:p>
  </w:footnote>
  <w:footnote w:type="continuationSeparator" w:id="0">
    <w:p w14:paraId="39C34336" w14:textId="77777777" w:rsidR="00A50330" w:rsidRDefault="00A50330" w:rsidP="00BF5FB9">
      <w:pPr>
        <w:spacing w:line="240" w:lineRule="auto"/>
      </w:pPr>
      <w:r>
        <w:continuationSeparator/>
      </w:r>
    </w:p>
  </w:footnote>
  <w:footnote w:type="continuationNotice" w:id="1">
    <w:p w14:paraId="0BA5B4EE" w14:textId="77777777" w:rsidR="00A50330" w:rsidRDefault="00A5033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D709BC">
      <w:rPr>
        <w:noProof/>
      </w:rPr>
      <w:t>9</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351CE"/>
    <w:rsid w:val="0004642D"/>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1F00B3"/>
    <w:rsid w:val="00203841"/>
    <w:rsid w:val="00207A85"/>
    <w:rsid w:val="00212B80"/>
    <w:rsid w:val="00214524"/>
    <w:rsid w:val="00217345"/>
    <w:rsid w:val="0022683F"/>
    <w:rsid w:val="00232FFF"/>
    <w:rsid w:val="002676A2"/>
    <w:rsid w:val="0028355C"/>
    <w:rsid w:val="002B279F"/>
    <w:rsid w:val="002B3CCB"/>
    <w:rsid w:val="002C0AA8"/>
    <w:rsid w:val="002C16C8"/>
    <w:rsid w:val="002C44E6"/>
    <w:rsid w:val="002C4BC1"/>
    <w:rsid w:val="002C7B22"/>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2C26"/>
    <w:rsid w:val="003D3643"/>
    <w:rsid w:val="003F0762"/>
    <w:rsid w:val="003F3454"/>
    <w:rsid w:val="004016C3"/>
    <w:rsid w:val="00402B0B"/>
    <w:rsid w:val="00403B9B"/>
    <w:rsid w:val="00407C1F"/>
    <w:rsid w:val="00413B5E"/>
    <w:rsid w:val="00421AF3"/>
    <w:rsid w:val="004300C6"/>
    <w:rsid w:val="00433ED5"/>
    <w:rsid w:val="0043718B"/>
    <w:rsid w:val="00460A35"/>
    <w:rsid w:val="00461B70"/>
    <w:rsid w:val="00464D2E"/>
    <w:rsid w:val="00465E0E"/>
    <w:rsid w:val="00496E32"/>
    <w:rsid w:val="00497DA0"/>
    <w:rsid w:val="004A5218"/>
    <w:rsid w:val="004C2F0E"/>
    <w:rsid w:val="004C7CAF"/>
    <w:rsid w:val="004D2DA0"/>
    <w:rsid w:val="004D3BD5"/>
    <w:rsid w:val="004D63FD"/>
    <w:rsid w:val="004E33DF"/>
    <w:rsid w:val="004F45D2"/>
    <w:rsid w:val="005110A4"/>
    <w:rsid w:val="0051302F"/>
    <w:rsid w:val="00520333"/>
    <w:rsid w:val="0052472C"/>
    <w:rsid w:val="0053057F"/>
    <w:rsid w:val="00533188"/>
    <w:rsid w:val="005351A8"/>
    <w:rsid w:val="005406CF"/>
    <w:rsid w:val="00543C81"/>
    <w:rsid w:val="005705F3"/>
    <w:rsid w:val="00573742"/>
    <w:rsid w:val="00576F76"/>
    <w:rsid w:val="005A3EBD"/>
    <w:rsid w:val="005A5189"/>
    <w:rsid w:val="005C270E"/>
    <w:rsid w:val="005F04A6"/>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74229"/>
    <w:rsid w:val="0069213E"/>
    <w:rsid w:val="006928AA"/>
    <w:rsid w:val="00693442"/>
    <w:rsid w:val="0069692E"/>
    <w:rsid w:val="006A3BD5"/>
    <w:rsid w:val="006B0C6C"/>
    <w:rsid w:val="006B0C8F"/>
    <w:rsid w:val="006B35EE"/>
    <w:rsid w:val="006D6170"/>
    <w:rsid w:val="006E3FDA"/>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12B1"/>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28A4"/>
    <w:rsid w:val="008D526E"/>
    <w:rsid w:val="008D6102"/>
    <w:rsid w:val="008E566F"/>
    <w:rsid w:val="008F00CD"/>
    <w:rsid w:val="008F25B7"/>
    <w:rsid w:val="008F69FE"/>
    <w:rsid w:val="009008BF"/>
    <w:rsid w:val="00904385"/>
    <w:rsid w:val="00904655"/>
    <w:rsid w:val="0090559C"/>
    <w:rsid w:val="0091272C"/>
    <w:rsid w:val="009156DF"/>
    <w:rsid w:val="00920D98"/>
    <w:rsid w:val="009241C3"/>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0330"/>
    <w:rsid w:val="00A5254E"/>
    <w:rsid w:val="00A5300C"/>
    <w:rsid w:val="00A8140C"/>
    <w:rsid w:val="00A81673"/>
    <w:rsid w:val="00A8448C"/>
    <w:rsid w:val="00A90320"/>
    <w:rsid w:val="00AB1641"/>
    <w:rsid w:val="00AB1B13"/>
    <w:rsid w:val="00AD59B8"/>
    <w:rsid w:val="00AD769B"/>
    <w:rsid w:val="00AE62CE"/>
    <w:rsid w:val="00B002CE"/>
    <w:rsid w:val="00B15986"/>
    <w:rsid w:val="00B20909"/>
    <w:rsid w:val="00B2740A"/>
    <w:rsid w:val="00B278CC"/>
    <w:rsid w:val="00B335B5"/>
    <w:rsid w:val="00B3384C"/>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6138"/>
    <w:rsid w:val="00C771DF"/>
    <w:rsid w:val="00C847FC"/>
    <w:rsid w:val="00C848CF"/>
    <w:rsid w:val="00CA018F"/>
    <w:rsid w:val="00CA39A5"/>
    <w:rsid w:val="00CB2B40"/>
    <w:rsid w:val="00CB77D0"/>
    <w:rsid w:val="00CC75C1"/>
    <w:rsid w:val="00CD5F10"/>
    <w:rsid w:val="00CF7908"/>
    <w:rsid w:val="00D0105D"/>
    <w:rsid w:val="00D16789"/>
    <w:rsid w:val="00D323F9"/>
    <w:rsid w:val="00D42B48"/>
    <w:rsid w:val="00D54660"/>
    <w:rsid w:val="00D6676C"/>
    <w:rsid w:val="00D67B18"/>
    <w:rsid w:val="00D709BC"/>
    <w:rsid w:val="00D715B8"/>
    <w:rsid w:val="00D82D64"/>
    <w:rsid w:val="00D848A7"/>
    <w:rsid w:val="00D908B3"/>
    <w:rsid w:val="00D92599"/>
    <w:rsid w:val="00D96ED3"/>
    <w:rsid w:val="00DA2469"/>
    <w:rsid w:val="00DA4E8B"/>
    <w:rsid w:val="00DC3106"/>
    <w:rsid w:val="00DC3458"/>
    <w:rsid w:val="00E009CC"/>
    <w:rsid w:val="00E20D49"/>
    <w:rsid w:val="00E25696"/>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4417"/>
    <w:rsid w:val="00EF5058"/>
    <w:rsid w:val="00F0692C"/>
    <w:rsid w:val="00F2191B"/>
    <w:rsid w:val="00F242F1"/>
    <w:rsid w:val="00F2443D"/>
    <w:rsid w:val="00F31E34"/>
    <w:rsid w:val="00F453E9"/>
    <w:rsid w:val="00F53015"/>
    <w:rsid w:val="00F570E8"/>
    <w:rsid w:val="00F60477"/>
    <w:rsid w:val="00F60A99"/>
    <w:rsid w:val="00F61405"/>
    <w:rsid w:val="00F6605E"/>
    <w:rsid w:val="00F7222A"/>
    <w:rsid w:val="00F86585"/>
    <w:rsid w:val="00F97693"/>
    <w:rsid w:val="00F97706"/>
    <w:rsid w:val="00F9787F"/>
    <w:rsid w:val="00FA05B3"/>
    <w:rsid w:val="00FA5008"/>
    <w:rsid w:val="00FA6EEE"/>
    <w:rsid w:val="00FD4581"/>
    <w:rsid w:val="00FE16D9"/>
    <w:rsid w:val="00FE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psycnet.apa.org/doi/10.1037/met0000216" TargetMode="External"/><Relationship Id="rId18" Type="http://schemas.openxmlformats.org/officeDocument/2006/relationships/hyperlink" Target="https://doi.org/10.7717/peerj.3393" TargetMode="External"/><Relationship Id="rId26" Type="http://schemas.openxmlformats.org/officeDocument/2006/relationships/hyperlink" Target="https://www.vox.com/2018/6/13/17449118/stanford-prison-experiment-fraud-psychology-replication" TargetMode="External"/><Relationship Id="rId3" Type="http://schemas.microsoft.com/office/2007/relationships/stylesWithEffects" Target="stylesWithEffects.xml"/><Relationship Id="rId21" Type="http://schemas.openxmlformats.org/officeDocument/2006/relationships/hyperlink" Target="https://crystalprisonzone.blogspot.com/2021/01/i-tried-to-report-scientific-misconduct.html" TargetMode="External"/><Relationship Id="rId7" Type="http://schemas.openxmlformats.org/officeDocument/2006/relationships/endnotes" Target="endnotes.xml"/><Relationship Id="rId12" Type="http://schemas.openxmlformats.org/officeDocument/2006/relationships/hyperlink" Target="https://psycnet.apa.org/doi/10.1037/bul0000220" TargetMode="External"/><Relationship Id="rId17" Type="http://schemas.openxmlformats.org/officeDocument/2006/relationships/hyperlink" Target="https://doi.org/10.1177%2F0956797619829688" TargetMode="External"/><Relationship Id="rId25" Type="http://schemas.openxmlformats.org/officeDocument/2006/relationships/hyperlink" Target="https://www.sciencemag.org/news/2018/09/meta-analyses-were-supposed-end-scientific-debates-often-they-only-cause-mo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2F2515245919847196" TargetMode="External"/><Relationship Id="rId20" Type="http://schemas.openxmlformats.org/officeDocument/2006/relationships/hyperlink" Target="https://osf.io/3cb9m/" TargetMode="External"/><Relationship Id="rId29" Type="http://schemas.openxmlformats.org/officeDocument/2006/relationships/hyperlink" Target="https://www.sciencemag.org/news/2021/02/research-linking-violent-entertainment-aggression-retracted-after-scruti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508619.2020.1801228" TargetMode="External"/><Relationship Id="rId24" Type="http://schemas.openxmlformats.org/officeDocument/2006/relationships/hyperlink" Target="http://crystalprisonzone.blogspot.com/2016/03/a-reading-list-for-replicability-crisi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2F0956797618815434" TargetMode="External"/><Relationship Id="rId23" Type="http://schemas.openxmlformats.org/officeDocument/2006/relationships/hyperlink" Target="http://crystalprisonzone.blogspot.com/2016/08/comment-on-strack-2016.html" TargetMode="External"/><Relationship Id="rId28"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github.com/Joe-Hilgard" TargetMode="External"/><Relationship Id="rId19" Type="http://schemas.openxmlformats.org/officeDocument/2006/relationships/hyperlink" Target="https://psyarxiv.com/nrfq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doi.org/10.1525/collabra.231" TargetMode="External"/><Relationship Id="rId22" Type="http://schemas.openxmlformats.org/officeDocument/2006/relationships/hyperlink" Target="https://crystalprisonzone.blogspot.com/2019/06/comment-on-chang-bushman-2019-effects.html" TargetMode="External"/><Relationship Id="rId27" Type="http://schemas.openxmlformats.org/officeDocument/2006/relationships/hyperlink" Target="https://www.nature.com/news/tool-for-detecting-publication-bias-goes-under-spotlight-1.21728" TargetMode="External"/><Relationship Id="rId30" Type="http://schemas.openxmlformats.org/officeDocument/2006/relationships/hyperlink" Target="https://doi.org/10.1002/ab.21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DF9A-3920-4FCD-BA87-4F958BB4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9</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74</cp:revision>
  <cp:lastPrinted>2022-06-10T18:27:00Z</cp:lastPrinted>
  <dcterms:created xsi:type="dcterms:W3CDTF">2015-01-22T02:44:00Z</dcterms:created>
  <dcterms:modified xsi:type="dcterms:W3CDTF">2022-06-10T18:27:00Z</dcterms:modified>
</cp:coreProperties>
</file>