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 xml:space="preserve">Drs. Gloria &amp; Jack </w:t>
      </w:r>
      <w:proofErr w:type="spellStart"/>
      <w:r>
        <w:rPr>
          <w:rFonts w:ascii="Times New Roman" w:hAnsi="Times New Roman" w:cs="Times New Roman"/>
          <w:sz w:val="23"/>
          <w:szCs w:val="23"/>
        </w:rPr>
        <w:t>Chisum</w:t>
      </w:r>
      <w:proofErr w:type="spellEnd"/>
      <w:r>
        <w:rPr>
          <w:rFonts w:ascii="Times New Roman" w:hAnsi="Times New Roman" w:cs="Times New Roman"/>
          <w:sz w:val="23"/>
          <w:szCs w:val="23"/>
        </w:rPr>
        <w:t xml:space="preserve">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1E7AFE6" w14:textId="77777777" w:rsidR="008E566F" w:rsidRPr="00A926EE" w:rsidRDefault="008E566F" w:rsidP="008E566F">
      <w:pPr>
        <w:pStyle w:val="NoSpacing"/>
        <w:tabs>
          <w:tab w:val="left" w:pos="1800"/>
        </w:tabs>
        <w:ind w:left="1800" w:hanging="1800"/>
        <w:jc w:val="both"/>
        <w:rPr>
          <w:rFonts w:ascii="Times New Roman" w:hAnsi="Times New Roman" w:cs="Times New Roman"/>
        </w:rPr>
      </w:pPr>
      <w:r>
        <w:rPr>
          <w:rFonts w:ascii="Times New Roman" w:hAnsi="Times New Roman" w:cs="Times New Roman"/>
        </w:rPr>
        <w:t>Research Initiative Award, Illinois State University, 2021</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4A47959B" w14:textId="116D2D97" w:rsidR="002C7B22" w:rsidRDefault="002C7B22" w:rsidP="002C7B22">
      <w:pPr>
        <w:pStyle w:val="NoSpacing"/>
        <w:ind w:left="720" w:hanging="720"/>
        <w:rPr>
          <w:rFonts w:ascii="Times New Roman" w:hAnsi="Times New Roman" w:cs="Times New Roman"/>
          <w:bCs/>
          <w:i/>
          <w:i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(in press). </w:t>
      </w:r>
      <w:r w:rsidRPr="00C848CF">
        <w:rPr>
          <w:rFonts w:ascii="Times New Roman" w:hAnsi="Times New Roman" w:cs="Times New Roman"/>
          <w:bCs/>
          <w:color w:val="000000"/>
          <w:shd w:val="clear" w:color="auto" w:fill="FFFFFF"/>
        </w:rPr>
        <w:t>Maximal positive controls: A method for estimating the largest plausible effect size</w:t>
      </w:r>
      <w:r>
        <w:rPr>
          <w:rFonts w:ascii="Times New Roman" w:hAnsi="Times New Roman" w:cs="Times New Roman"/>
          <w:bCs/>
          <w:color w:val="000000"/>
          <w:shd w:val="clear" w:color="auto" w:fill="FFFFFF"/>
        </w:rPr>
        <w:t xml:space="preserve">. </w:t>
      </w:r>
      <w:proofErr w:type="gramStart"/>
      <w:r>
        <w:rPr>
          <w:rFonts w:ascii="Times New Roman" w:hAnsi="Times New Roman" w:cs="Times New Roman"/>
          <w:bCs/>
          <w:i/>
          <w:iCs/>
          <w:color w:val="000000"/>
          <w:shd w:val="clear" w:color="auto" w:fill="FFFFFF"/>
        </w:rPr>
        <w:t>Journal of Experimental Social Psychology.</w:t>
      </w:r>
      <w:proofErr w:type="gramEnd"/>
    </w:p>
    <w:p w14:paraId="76DDC833" w14:textId="643E56A2" w:rsidR="006E3FDA" w:rsidRDefault="006E3FDA" w:rsidP="002C7B22">
      <w:pPr>
        <w:pStyle w:val="NoSpacing"/>
        <w:ind w:left="720" w:hanging="720"/>
        <w:rPr>
          <w:rFonts w:ascii="Times New Roman" w:hAnsi="Times New Roman" w:cs="Times New Roman"/>
          <w:bCs/>
          <w:color w:val="000000"/>
          <w:shd w:val="clear" w:color="auto" w:fill="FFFFFF"/>
        </w:rPr>
      </w:pPr>
      <w:proofErr w:type="spellStart"/>
      <w:proofErr w:type="gramStart"/>
      <w:r w:rsidRPr="006E3FDA">
        <w:rPr>
          <w:rFonts w:ascii="Times New Roman" w:hAnsi="Times New Roman" w:cs="Times New Roman"/>
          <w:bCs/>
          <w:color w:val="000000"/>
          <w:shd w:val="clear" w:color="auto" w:fill="FFFFFF"/>
        </w:rPr>
        <w:t>Pedneault</w:t>
      </w:r>
      <w:proofErr w:type="spellEnd"/>
      <w:r w:rsidRPr="006E3FDA">
        <w:rPr>
          <w:rFonts w:ascii="Times New Roman" w:hAnsi="Times New Roman" w:cs="Times New Roman"/>
          <w:bCs/>
          <w:color w:val="000000"/>
          <w:shd w:val="clear" w:color="auto" w:fill="FFFFFF"/>
        </w:rPr>
        <w:t xml:space="preserve">, C. I., </w:t>
      </w:r>
      <w:r w:rsidRPr="006E3FDA">
        <w:rPr>
          <w:rFonts w:ascii="Times New Roman" w:hAnsi="Times New Roman" w:cs="Times New Roman"/>
          <w:b/>
          <w:bCs/>
          <w:color w:val="000000"/>
          <w:shd w:val="clear" w:color="auto" w:fill="FFFFFF"/>
        </w:rPr>
        <w:t>Hilgard, J.,</w:t>
      </w:r>
      <w:r w:rsidRPr="006E3FDA">
        <w:rPr>
          <w:rFonts w:ascii="Times New Roman" w:hAnsi="Times New Roman" w:cs="Times New Roman"/>
          <w:bCs/>
          <w:color w:val="000000"/>
          <w:shd w:val="clear" w:color="auto" w:fill="FFFFFF"/>
        </w:rPr>
        <w:t xml:space="preserve"> </w:t>
      </w:r>
      <w:proofErr w:type="spellStart"/>
      <w:r w:rsidRPr="006E3FDA">
        <w:rPr>
          <w:rFonts w:ascii="Times New Roman" w:hAnsi="Times New Roman" w:cs="Times New Roman"/>
          <w:bCs/>
          <w:color w:val="000000"/>
          <w:shd w:val="clear" w:color="auto" w:fill="FFFFFF"/>
        </w:rPr>
        <w:t>Pettersen</w:t>
      </w:r>
      <w:proofErr w:type="spellEnd"/>
      <w:r w:rsidRPr="006E3FDA">
        <w:rPr>
          <w:rFonts w:ascii="Times New Roman" w:hAnsi="Times New Roman" w:cs="Times New Roman"/>
          <w:bCs/>
          <w:color w:val="000000"/>
          <w:shd w:val="clear" w:color="auto" w:fill="FFFFFF"/>
        </w:rPr>
        <w:t xml:space="preserve">, C., Hermann, C. A., White, K., &amp; </w:t>
      </w:r>
      <w:proofErr w:type="spellStart"/>
      <w:r w:rsidRPr="006E3FDA">
        <w:rPr>
          <w:rFonts w:ascii="Times New Roman" w:hAnsi="Times New Roman" w:cs="Times New Roman"/>
          <w:bCs/>
          <w:color w:val="000000"/>
          <w:shd w:val="clear" w:color="auto" w:fill="FFFFFF"/>
        </w:rPr>
        <w:t>Nunes</w:t>
      </w:r>
      <w:proofErr w:type="spellEnd"/>
      <w:r w:rsidRPr="006E3FDA">
        <w:rPr>
          <w:rFonts w:ascii="Times New Roman" w:hAnsi="Times New Roman" w:cs="Times New Roman"/>
          <w:bCs/>
          <w:color w:val="000000"/>
          <w:shd w:val="clear" w:color="auto" w:fill="FFFFFF"/>
        </w:rPr>
        <w:t>, K. L. (</w:t>
      </w:r>
      <w:r>
        <w:rPr>
          <w:rFonts w:ascii="Times New Roman" w:hAnsi="Times New Roman" w:cs="Times New Roman"/>
          <w:bCs/>
          <w:color w:val="000000"/>
          <w:shd w:val="clear" w:color="auto" w:fill="FFFFFF"/>
        </w:rPr>
        <w:t>in press</w:t>
      </w:r>
      <w:r w:rsidRPr="006E3FDA">
        <w:rPr>
          <w:rFonts w:ascii="Times New Roman" w:hAnsi="Times New Roman" w:cs="Times New Roman"/>
          <w:bCs/>
          <w:color w:val="000000"/>
          <w:shd w:val="clear" w:color="auto" w:fill="FFFFFF"/>
        </w:rPr>
        <w:t>).</w:t>
      </w:r>
      <w:proofErr w:type="gramEnd"/>
      <w:r w:rsidRPr="006E3FDA">
        <w:rPr>
          <w:rFonts w:ascii="Times New Roman" w:hAnsi="Times New Roman" w:cs="Times New Roman"/>
          <w:bCs/>
          <w:color w:val="000000"/>
          <w:shd w:val="clear" w:color="auto" w:fill="FFFFFF"/>
        </w:rPr>
        <w:t xml:space="preserve"> How well do indirect measures assess sexual interest in children? </w:t>
      </w:r>
      <w:proofErr w:type="gramStart"/>
      <w:r w:rsidRPr="006E3FDA">
        <w:rPr>
          <w:rFonts w:ascii="Times New Roman" w:hAnsi="Times New Roman" w:cs="Times New Roman"/>
          <w:bCs/>
          <w:color w:val="000000"/>
          <w:shd w:val="clear" w:color="auto" w:fill="FFFFFF"/>
        </w:rPr>
        <w:t>A meta-analysis.</w:t>
      </w:r>
      <w:proofErr w:type="gramEnd"/>
      <w:r w:rsidRPr="006E3FDA">
        <w:rPr>
          <w:rFonts w:ascii="Times New Roman" w:hAnsi="Times New Roman" w:cs="Times New Roman"/>
          <w:bCs/>
          <w:color w:val="000000"/>
          <w:shd w:val="clear" w:color="auto" w:fill="FFFFFF"/>
        </w:rPr>
        <w:t xml:space="preserve"> </w:t>
      </w:r>
      <w:proofErr w:type="gramStart"/>
      <w:r w:rsidRPr="006E3FDA">
        <w:rPr>
          <w:rFonts w:ascii="Times New Roman" w:hAnsi="Times New Roman" w:cs="Times New Roman"/>
          <w:bCs/>
          <w:i/>
          <w:color w:val="000000"/>
          <w:shd w:val="clear" w:color="auto" w:fill="FFFFFF"/>
        </w:rPr>
        <w:t>Journal of Consulting and Clinical Psychology.</w:t>
      </w:r>
      <w:proofErr w:type="gramEnd"/>
      <w:r w:rsidRPr="006E3FDA">
        <w:rPr>
          <w:rFonts w:ascii="Times New Roman" w:hAnsi="Times New Roman" w:cs="Times New Roman"/>
          <w:bCs/>
          <w:color w:val="000000"/>
          <w:shd w:val="clear" w:color="auto" w:fill="FFFFFF"/>
        </w:rPr>
        <w:t xml:space="preserve"> </w:t>
      </w:r>
    </w:p>
    <w:p w14:paraId="30987F4A" w14:textId="77777777" w:rsidR="005A5189" w:rsidRPr="002C7B22" w:rsidRDefault="005A5189" w:rsidP="002C7B22">
      <w:pPr>
        <w:pStyle w:val="NoSpacing"/>
        <w:ind w:left="720" w:hanging="720"/>
        <w:rPr>
          <w:rFonts w:ascii="Times New Roman" w:hAnsi="Times New Roman" w:cs="Times New Roman"/>
          <w:bCs/>
          <w:color w:val="000000"/>
          <w:shd w:val="clear" w:color="auto" w:fill="FFFFFF"/>
        </w:rPr>
      </w:pPr>
    </w:p>
    <w:p w14:paraId="6DDBE5DD" w14:textId="019253DA" w:rsidR="00F0692C" w:rsidRPr="00B20909" w:rsidRDefault="00F0692C" w:rsidP="00F0692C">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lastRenderedPageBreak/>
        <w:t xml:space="preserve">George, A. R., </w:t>
      </w:r>
      <w:proofErr w:type="spellStart"/>
      <w:r w:rsidRPr="00085779">
        <w:rPr>
          <w:rFonts w:ascii="Times New Roman" w:hAnsi="Times New Roman" w:cs="Times New Roman"/>
          <w:color w:val="000000"/>
          <w:shd w:val="clear" w:color="auto" w:fill="FFFFFF"/>
        </w:rPr>
        <w:t>Wesselmann</w:t>
      </w:r>
      <w:proofErr w:type="spellEnd"/>
      <w:r w:rsidRPr="00085779">
        <w:rPr>
          <w:rFonts w:ascii="Times New Roman" w:hAnsi="Times New Roman" w:cs="Times New Roman"/>
          <w:color w:val="000000"/>
          <w:shd w:val="clear" w:color="auto" w:fill="FFFFFF"/>
        </w:rPr>
        <w:t xml:space="preserve">,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proofErr w:type="gramStart"/>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roofErr w:type="gramEnd"/>
      <w:r w:rsidR="00B20909">
        <w:rPr>
          <w:rFonts w:ascii="Times New Roman" w:hAnsi="Times New Roman" w:cs="Times New Roman"/>
          <w:color w:val="000000"/>
          <w:shd w:val="clear" w:color="auto" w:fill="FFFFFF"/>
        </w:rPr>
        <w:t xml:space="preserve"> </w:t>
      </w:r>
      <w:hyperlink r:id="rId11" w:history="1">
        <w:r w:rsidR="00B20909" w:rsidRPr="00B20909">
          <w:rPr>
            <w:rStyle w:val="Hyperlink"/>
            <w:rFonts w:ascii="Times New Roman" w:hAnsi="Times New Roman" w:cs="Times New Roman"/>
            <w:shd w:val="clear" w:color="auto" w:fill="FFFFFF"/>
          </w:rPr>
          <w:t>https://doi.org/10.1080/10508619.2020.1801228</w:t>
        </w:r>
      </w:hyperlink>
    </w:p>
    <w:p w14:paraId="01AFAC04" w14:textId="394A74D1" w:rsidR="00F60477" w:rsidRDefault="00F60477" w:rsidP="00A3568D">
      <w:pPr>
        <w:pStyle w:val="NoSpacing"/>
        <w:ind w:left="720" w:hanging="720"/>
        <w:rPr>
          <w:rFonts w:ascii="Times New Roman" w:hAnsi="Times New Roman" w:cs="Times New Roman"/>
        </w:rPr>
      </w:pPr>
      <w:proofErr w:type="spellStart"/>
      <w:r w:rsidRPr="00F60477">
        <w:rPr>
          <w:rFonts w:ascii="Times New Roman" w:hAnsi="Times New Roman" w:cs="Times New Roman"/>
        </w:rPr>
        <w:t>Landy</w:t>
      </w:r>
      <w:proofErr w:type="spellEnd"/>
      <w:r w:rsidRPr="00F60477">
        <w:rPr>
          <w:rFonts w:ascii="Times New Roman" w:hAnsi="Times New Roman" w:cs="Times New Roman"/>
        </w:rPr>
        <w:t xml:space="preserve">, J. F., </w:t>
      </w:r>
      <w:proofErr w:type="spellStart"/>
      <w:r w:rsidRPr="00F60477">
        <w:rPr>
          <w:rFonts w:ascii="Times New Roman" w:hAnsi="Times New Roman" w:cs="Times New Roman"/>
        </w:rPr>
        <w:t>Jia</w:t>
      </w:r>
      <w:proofErr w:type="spellEnd"/>
      <w:r w:rsidRPr="00F60477">
        <w:rPr>
          <w:rFonts w:ascii="Times New Roman" w:hAnsi="Times New Roman" w:cs="Times New Roman"/>
        </w:rPr>
        <w:t xml:space="preserve">,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proofErr w:type="gramStart"/>
      <w:r w:rsidRPr="00F60477">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proofErr w:type="spellStart"/>
      <w:r w:rsidRPr="00F60477">
        <w:rPr>
          <w:rFonts w:ascii="Times New Roman" w:hAnsi="Times New Roman" w:cs="Times New Roman"/>
        </w:rPr>
        <w:t>Uhlmann</w:t>
      </w:r>
      <w:proofErr w:type="spellEnd"/>
      <w:r w:rsidRPr="00F60477">
        <w:rPr>
          <w:rFonts w:ascii="Times New Roman" w:hAnsi="Times New Roman" w:cs="Times New Roman"/>
        </w:rPr>
        <w:t>,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2"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3"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proofErr w:type="gramStart"/>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w:t>
      </w:r>
      <w:proofErr w:type="gramEnd"/>
      <w:r>
        <w:rPr>
          <w:rFonts w:ascii="Times New Roman" w:hAnsi="Times New Roman" w:cs="Times New Roman"/>
          <w:shd w:val="clear" w:color="auto" w:fill="FFFFFF"/>
        </w:rPr>
        <w:t xml:space="preserve">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4"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proofErr w:type="gramStart"/>
      <w:r>
        <w:rPr>
          <w:rFonts w:ascii="Times New Roman" w:hAnsi="Times New Roman" w:cs="Times New Roman"/>
          <w:i/>
          <w:color w:val="000000"/>
          <w:shd w:val="clear" w:color="auto" w:fill="FFFFFF"/>
        </w:rPr>
        <w:t>Psychological Science.</w:t>
      </w:r>
      <w:proofErr w:type="gramEnd"/>
      <w:r>
        <w:rPr>
          <w:rFonts w:ascii="Times New Roman" w:hAnsi="Times New Roman" w:cs="Times New Roman"/>
          <w:color w:val="000000"/>
          <w:shd w:val="clear" w:color="auto" w:fill="FFFFFF"/>
        </w:rPr>
        <w:t xml:space="preserve"> DOI: </w:t>
      </w:r>
      <w:hyperlink r:id="rId15"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proofErr w:type="gramStart"/>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proofErr w:type="gramEnd"/>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6"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proofErr w:type="gramStart"/>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proofErr w:type="gramStart"/>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7"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proofErr w:type="gramStart"/>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2018).</w:t>
      </w:r>
      <w:proofErr w:type="gramEnd"/>
      <w:r w:rsidR="00A45FC1">
        <w:rPr>
          <w:rFonts w:ascii="Times New Roman" w:hAnsi="Times New Roman" w:cs="Times New Roman"/>
          <w:shd w:val="clear" w:color="auto" w:fill="FFFFFF"/>
        </w:rPr>
        <w:t xml:space="preserve"> </w:t>
      </w:r>
      <w:proofErr w:type="gramStart"/>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proofErr w:type="gramEnd"/>
      <w:r w:rsidR="00E53906">
        <w:rPr>
          <w:rFonts w:ascii="Times New Roman" w:hAnsi="Times New Roman" w:cs="Times New Roman"/>
          <w:shd w:val="clear" w:color="auto" w:fill="FFFFFF"/>
        </w:rPr>
        <w:t xml:space="preserve"> </w:t>
      </w:r>
      <w:proofErr w:type="gramStart"/>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proofErr w:type="gramEnd"/>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proofErr w:type="gramStart"/>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w:t>
      </w:r>
      <w:proofErr w:type="gramStart"/>
      <w:r w:rsidRPr="00186E18">
        <w:rPr>
          <w:rFonts w:ascii="Times New Roman" w:hAnsi="Times New Roman" w:cs="Times New Roman"/>
        </w:rPr>
        <w:t xml:space="preserve">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w:t>
      </w:r>
      <w:proofErr w:type="gramEnd"/>
      <w:r>
        <w:rPr>
          <w:rFonts w:ascii="Times New Roman" w:hAnsi="Times New Roman" w:cs="Times New Roman"/>
        </w:rPr>
        <w:t xml:space="preserve"> </w:t>
      </w:r>
      <w:proofErr w:type="gramStart"/>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w:t>
      </w:r>
      <w:proofErr w:type="gramEnd"/>
      <w:r>
        <w:rPr>
          <w:rFonts w:ascii="Times New Roman" w:hAnsi="Times New Roman" w:cs="Times New Roman"/>
        </w:rPr>
        <w:t xml:space="preserve"> </w:t>
      </w:r>
      <w:proofErr w:type="spellStart"/>
      <w:proofErr w:type="gramStart"/>
      <w:r>
        <w:rPr>
          <w:rFonts w:ascii="Times New Roman" w:hAnsi="Times New Roman" w:cs="Times New Roman"/>
          <w:i/>
        </w:rPr>
        <w:t>PeerJ</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 xml:space="preserve">DOI: </w:t>
      </w:r>
      <w:hyperlink r:id="rId18"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proofErr w:type="gramStart"/>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J. (2017).</w:t>
      </w:r>
      <w:proofErr w:type="gramEnd"/>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w:t>
      </w:r>
      <w:proofErr w:type="gramStart"/>
      <w:r w:rsidRPr="00E259D1">
        <w:rPr>
          <w:rFonts w:ascii="Times New Roman" w:hAnsi="Times New Roman" w:cs="Times New Roman"/>
        </w:rPr>
        <w:t xml:space="preserve">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proofErr w:type="gramStart"/>
      <w:r>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Brief use of a specific gun in a violent game does not affect attitudes towards that gun. </w:t>
      </w:r>
      <w:proofErr w:type="gramStart"/>
      <w:r>
        <w:rPr>
          <w:rFonts w:ascii="Times New Roman" w:hAnsi="Times New Roman" w:cs="Times New Roman"/>
          <w:i/>
        </w:rPr>
        <w:t>Royal Society Open Access.</w:t>
      </w:r>
      <w:proofErr w:type="gramEnd"/>
      <w:r>
        <w:rPr>
          <w:rFonts w:ascii="Times New Roman" w:hAnsi="Times New Roman" w:cs="Times New Roman"/>
          <w:i/>
        </w:rPr>
        <w:t xml:space="preserve"> </w:t>
      </w:r>
      <w:r w:rsidR="00186E18" w:rsidRPr="00186E18">
        <w:rPr>
          <w:rFonts w:ascii="Times New Roman" w:hAnsi="Times New Roman" w:cs="Times New Roman"/>
        </w:rPr>
        <w:t>DOI: 10.1098/rsos.160310</w:t>
      </w:r>
    </w:p>
    <w:p w14:paraId="6558076F" w14:textId="77777777" w:rsidR="005A5189" w:rsidRDefault="005A5189" w:rsidP="00D908B3">
      <w:pPr>
        <w:pStyle w:val="NoSpacing"/>
        <w:ind w:left="720" w:hanging="720"/>
        <w:rPr>
          <w:rFonts w:ascii="Times New Roman" w:hAnsi="Times New Roman" w:cs="Times New Roman"/>
        </w:rPr>
      </w:pPr>
    </w:p>
    <w:p w14:paraId="5D46735D" w14:textId="77777777" w:rsidR="00EE2227" w:rsidRPr="00186E18" w:rsidRDefault="00EE2227" w:rsidP="00EE2227">
      <w:pPr>
        <w:pStyle w:val="NoSpacing"/>
        <w:ind w:left="720" w:hanging="720"/>
        <w:rPr>
          <w:rFonts w:ascii="Times New Roman" w:hAnsi="Times New Roman" w:cs="Times New Roman"/>
        </w:rPr>
      </w:pPr>
      <w:proofErr w:type="gramStart"/>
      <w:r>
        <w:rPr>
          <w:rFonts w:ascii="Times New Roman" w:hAnsi="Times New Roman" w:cs="Times New Roman"/>
        </w:rPr>
        <w:lastRenderedPageBreak/>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Cross-pressuring </w:t>
      </w:r>
      <w:r w:rsidRPr="00A5254E">
        <w:rPr>
          <w:rFonts w:ascii="Times New Roman" w:hAnsi="Times New Roman" w:cs="Times New Roman"/>
        </w:rPr>
        <w:t>conservative Catholics?</w:t>
      </w:r>
      <w:proofErr w:type="gramEnd"/>
      <w:r w:rsidRPr="00A5254E">
        <w:rPr>
          <w:rFonts w:ascii="Times New Roman" w:hAnsi="Times New Roman" w:cs="Times New Roman"/>
        </w:rPr>
        <w:t xml:space="preserve"> </w:t>
      </w:r>
      <w:proofErr w:type="gramStart"/>
      <w:r w:rsidRPr="00A5254E">
        <w:rPr>
          <w:rFonts w:ascii="Times New Roman" w:hAnsi="Times New Roman" w:cs="Times New Roman"/>
        </w:rPr>
        <w:t>Effects of Pope Francis' encyclical on the U.S. public opinion of climate change</w:t>
      </w:r>
      <w:r>
        <w:rPr>
          <w:rFonts w:ascii="Times New Roman" w:hAnsi="Times New Roman" w:cs="Times New Roman"/>
        </w:rPr>
        <w:t>.</w:t>
      </w:r>
      <w:proofErr w:type="gramEnd"/>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proofErr w:type="gram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Effects of bias on the association between post-traumatic stress disorder and interleukin-6.</w:t>
      </w:r>
      <w:proofErr w:type="gramEnd"/>
      <w:r>
        <w:rPr>
          <w:rFonts w:ascii="Times New Roman" w:hAnsi="Times New Roman" w:cs="Times New Roman"/>
        </w:rPr>
        <w:t xml:space="preserve">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proofErr w:type="gram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proofErr w:type="gramStart"/>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proofErr w:type="gram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w:t>
      </w:r>
      <w:proofErr w:type="gramEnd"/>
      <w:r w:rsidRPr="000F7232">
        <w:rPr>
          <w:rFonts w:ascii="Times New Roman" w:hAnsi="Times New Roman" w:cs="Times New Roman"/>
          <w:shd w:val="clear" w:color="auto" w:fill="FFFFFF"/>
        </w:rPr>
        <w:t xml:space="preserve">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proofErr w:type="gram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proofErr w:type="gramEnd"/>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w:t>
      </w:r>
      <w:proofErr w:type="gramEnd"/>
      <w:r w:rsidR="00B335B5">
        <w:rPr>
          <w:rFonts w:ascii="Times New Roman" w:hAnsi="Times New Roman" w:cs="Times New Roman"/>
        </w:rPr>
        <w:t xml:space="preserve"> </w:t>
      </w:r>
      <w:proofErr w:type="gramStart"/>
      <w:r w:rsidR="00B335B5">
        <w:rPr>
          <w:rFonts w:ascii="Times New Roman" w:hAnsi="Times New Roman" w:cs="Times New Roman"/>
        </w:rPr>
        <w:t>Effects of violent video game exposure on aggressive behavior, aggressive cognition, and aggressive affect among people with and without autism spectrum disorder.</w:t>
      </w:r>
      <w:proofErr w:type="gramEnd"/>
      <w:r w:rsidR="00B335B5">
        <w:rPr>
          <w:rFonts w:ascii="Times New Roman" w:hAnsi="Times New Roman" w:cs="Times New Roman"/>
        </w:rPr>
        <w:t xml:space="preserve">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Acute exposure to difficult (but not violent) video games dysregulates cognitive control.</w:t>
      </w:r>
      <w:proofErr w:type="gramEnd"/>
      <w:r>
        <w:rPr>
          <w:rFonts w:ascii="Times New Roman" w:hAnsi="Times New Roman" w:cs="Times New Roman"/>
        </w:rPr>
        <w:t xml:space="preserve">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C. L., &amp; Blanton, H. (2015).</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Characterizing switching and congruency effects in the Implicit Association Test as reactive and proactive cognitive control.</w:t>
      </w:r>
      <w:proofErr w:type="gramEnd"/>
      <w:r>
        <w:rPr>
          <w:rFonts w:ascii="Times New Roman" w:hAnsi="Times New Roman" w:cs="Times New Roman"/>
          <w:sz w:val="23"/>
          <w:szCs w:val="23"/>
        </w:rPr>
        <w:t xml:space="preserve">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w:t>
      </w:r>
      <w:proofErr w:type="gramEnd"/>
      <w:r w:rsidR="00E71AE7">
        <w:rPr>
          <w:rFonts w:ascii="Times New Roman" w:hAnsi="Times New Roman" w:cs="Times New Roman"/>
          <w:sz w:val="23"/>
          <w:szCs w:val="23"/>
        </w:rPr>
        <w:t xml:space="preserve">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proofErr w:type="gramStart"/>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4, 608.</w:t>
      </w:r>
      <w:proofErr w:type="gramEnd"/>
      <w:r w:rsidR="00F61405">
        <w:rPr>
          <w:rFonts w:ascii="Times New Roman" w:hAnsi="Times New Roman" w:cs="Times New Roman"/>
          <w:sz w:val="23"/>
          <w:szCs w:val="23"/>
        </w:rPr>
        <w:t xml:space="preserve">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proofErr w:type="gramStart"/>
      <w:r>
        <w:rPr>
          <w:rFonts w:ascii="Times New Roman" w:hAnsi="Times New Roman" w:cs="Times New Roman"/>
          <w:sz w:val="23"/>
          <w:szCs w:val="23"/>
        </w:rPr>
        <w:t>(</w:t>
      </w:r>
      <w:r w:rsidR="00F61405">
        <w:rPr>
          <w:rFonts w:ascii="Times New Roman" w:hAnsi="Times New Roman" w:cs="Times New Roman"/>
          <w:sz w:val="23"/>
          <w:szCs w:val="23"/>
        </w:rPr>
        <w:t>2011</w:t>
      </w:r>
      <w:r>
        <w:rPr>
          <w:rFonts w:ascii="Times New Roman" w:hAnsi="Times New Roman" w:cs="Times New Roman"/>
          <w:sz w:val="23"/>
          <w:szCs w:val="23"/>
        </w:rPr>
        <w:t>). Domain independence and stability in young and older adults’ discounting of delayed rewards.</w:t>
      </w:r>
      <w:proofErr w:type="gramEnd"/>
      <w:r>
        <w:rPr>
          <w:rFonts w:ascii="Times New Roman" w:hAnsi="Times New Roman" w:cs="Times New Roman"/>
          <w:sz w:val="23"/>
          <w:szCs w:val="23"/>
        </w:rPr>
        <w:t xml:space="preserve">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proofErr w:type="gram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L. (2009).</w:t>
      </w:r>
      <w:proofErr w:type="gramEnd"/>
      <w:r>
        <w:rPr>
          <w:rFonts w:ascii="Times New Roman" w:hAnsi="Times New Roman" w:cs="Times New Roman"/>
          <w:sz w:val="23"/>
          <w:szCs w:val="23"/>
        </w:rPr>
        <w:t xml:space="preserve"> </w:t>
      </w:r>
      <w:r w:rsidRPr="00742D65">
        <w:rPr>
          <w:rFonts w:ascii="Times New Roman" w:hAnsi="Times New Roman" w:cs="Times New Roman"/>
          <w:sz w:val="23"/>
          <w:szCs w:val="23"/>
        </w:rPr>
        <w:t xml:space="preserve">Are people really more patient than other animals? </w:t>
      </w:r>
      <w:proofErr w:type="gramStart"/>
      <w:r w:rsidRPr="00742D65">
        <w:rPr>
          <w:rFonts w:ascii="Times New Roman" w:hAnsi="Times New Roman" w:cs="Times New Roman"/>
          <w:sz w:val="23"/>
          <w:szCs w:val="23"/>
        </w:rPr>
        <w:t>Evidence from human discounting of real liquid rewards</w:t>
      </w:r>
      <w:r>
        <w:rPr>
          <w:rFonts w:ascii="Times New Roman" w:hAnsi="Times New Roman" w:cs="Times New Roman"/>
          <w:sz w:val="23"/>
          <w:szCs w:val="23"/>
        </w:rPr>
        <w:t>.</w:t>
      </w:r>
      <w:proofErr w:type="gramEnd"/>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 xml:space="preserve">Manuscripts </w:t>
      </w:r>
      <w:r w:rsidR="00D323F9">
        <w:rPr>
          <w:rFonts w:ascii="Times New Roman" w:hAnsi="Times New Roman" w:cs="Times New Roman"/>
          <w:sz w:val="32"/>
          <w:szCs w:val="32"/>
        </w:rPr>
        <w:t>submitted</w:t>
      </w:r>
    </w:p>
    <w:p w14:paraId="5A055065" w14:textId="5F0E99FB" w:rsidR="00B3384C" w:rsidRDefault="00B3384C" w:rsidP="00895611">
      <w:pPr>
        <w:pStyle w:val="NoSpacing"/>
        <w:ind w:left="720" w:hanging="720"/>
        <w:rPr>
          <w:rFonts w:ascii="Times New Roman" w:hAnsi="Times New Roman" w:cs="Times New Roman"/>
        </w:rPr>
      </w:pPr>
      <w:proofErr w:type="spellStart"/>
      <w:r>
        <w:rPr>
          <w:rFonts w:ascii="Times New Roman" w:hAnsi="Times New Roman" w:cs="Times New Roman"/>
        </w:rPr>
        <w:t>Nosek</w:t>
      </w:r>
      <w:proofErr w:type="spellEnd"/>
      <w:r>
        <w:rPr>
          <w:rFonts w:ascii="Times New Roman" w:hAnsi="Times New Roman" w:cs="Times New Roman"/>
        </w:rPr>
        <w:t xml:space="preserve">, B. A., Hardwicke, T. E., </w:t>
      </w:r>
      <w:proofErr w:type="spellStart"/>
      <w:r>
        <w:rPr>
          <w:rFonts w:ascii="Times New Roman" w:hAnsi="Times New Roman" w:cs="Times New Roman"/>
        </w:rPr>
        <w:t>Moshontz</w:t>
      </w:r>
      <w:proofErr w:type="spellEnd"/>
      <w:r>
        <w:rPr>
          <w:rFonts w:ascii="Times New Roman" w:hAnsi="Times New Roman" w:cs="Times New Roman"/>
        </w:rPr>
        <w:t xml:space="preserve">, H., Allard, A., Corker, K. S., </w:t>
      </w:r>
      <w:proofErr w:type="spellStart"/>
      <w:r>
        <w:rPr>
          <w:rFonts w:ascii="Times New Roman" w:hAnsi="Times New Roman" w:cs="Times New Roman"/>
        </w:rPr>
        <w:t>Dreber</w:t>
      </w:r>
      <w:proofErr w:type="spellEnd"/>
      <w:r>
        <w:rPr>
          <w:rFonts w:ascii="Times New Roman" w:hAnsi="Times New Roman" w:cs="Times New Roman"/>
        </w:rPr>
        <w:t xml:space="preserve">, A., </w:t>
      </w:r>
      <w:proofErr w:type="spellStart"/>
      <w:r>
        <w:rPr>
          <w:rFonts w:ascii="Times New Roman" w:hAnsi="Times New Roman" w:cs="Times New Roman"/>
        </w:rPr>
        <w:t>Fidler</w:t>
      </w:r>
      <w:proofErr w:type="spellEnd"/>
      <w:r>
        <w:rPr>
          <w:rFonts w:ascii="Times New Roman" w:hAnsi="Times New Roman" w:cs="Times New Roman"/>
        </w:rPr>
        <w:t xml:space="preserve">, F., </w:t>
      </w:r>
      <w:r w:rsidRPr="00B3384C">
        <w:rPr>
          <w:rFonts w:ascii="Times New Roman" w:hAnsi="Times New Roman" w:cs="Times New Roman"/>
          <w:b/>
        </w:rPr>
        <w:t>Hilgard, J.,</w:t>
      </w:r>
      <w:r>
        <w:rPr>
          <w:rFonts w:ascii="Times New Roman" w:hAnsi="Times New Roman" w:cs="Times New Roman"/>
        </w:rPr>
        <w:t xml:space="preserve"> Kline, M., </w:t>
      </w:r>
      <w:proofErr w:type="spellStart"/>
      <w:r>
        <w:rPr>
          <w:rFonts w:ascii="Times New Roman" w:hAnsi="Times New Roman" w:cs="Times New Roman"/>
        </w:rPr>
        <w:t>Nuijten</w:t>
      </w:r>
      <w:proofErr w:type="spellEnd"/>
      <w:r>
        <w:rPr>
          <w:rFonts w:ascii="Times New Roman" w:hAnsi="Times New Roman" w:cs="Times New Roman"/>
        </w:rPr>
        <w:t xml:space="preserve">, M. B., Rohrer, J., Romero, F., </w:t>
      </w:r>
      <w:proofErr w:type="spellStart"/>
      <w:r>
        <w:rPr>
          <w:rFonts w:ascii="Times New Roman" w:hAnsi="Times New Roman" w:cs="Times New Roman"/>
        </w:rPr>
        <w:t>Scheel</w:t>
      </w:r>
      <w:proofErr w:type="spellEnd"/>
      <w:r>
        <w:rPr>
          <w:rFonts w:ascii="Times New Roman" w:hAnsi="Times New Roman" w:cs="Times New Roman"/>
        </w:rPr>
        <w:t xml:space="preserve">, A., Scherer, L., </w:t>
      </w:r>
      <w:proofErr w:type="spellStart"/>
      <w:r>
        <w:rPr>
          <w:rFonts w:ascii="Times New Roman" w:hAnsi="Times New Roman" w:cs="Times New Roman"/>
        </w:rPr>
        <w:t>Schönbrodt</w:t>
      </w:r>
      <w:proofErr w:type="spellEnd"/>
      <w:r>
        <w:rPr>
          <w:rFonts w:ascii="Times New Roman" w:hAnsi="Times New Roman" w:cs="Times New Roman"/>
        </w:rPr>
        <w:t xml:space="preserve">, F., </w:t>
      </w:r>
      <w:proofErr w:type="spellStart"/>
      <w:r>
        <w:rPr>
          <w:rFonts w:ascii="Times New Roman" w:hAnsi="Times New Roman" w:cs="Times New Roman"/>
        </w:rPr>
        <w:t>Vazire</w:t>
      </w:r>
      <w:proofErr w:type="spellEnd"/>
      <w:r>
        <w:rPr>
          <w:rFonts w:ascii="Times New Roman" w:hAnsi="Times New Roman" w:cs="Times New Roman"/>
        </w:rPr>
        <w:t xml:space="preserve">, S. (invited submission, </w:t>
      </w:r>
      <w:r>
        <w:rPr>
          <w:rFonts w:ascii="Times New Roman" w:hAnsi="Times New Roman" w:cs="Times New Roman"/>
          <w:i/>
        </w:rPr>
        <w:t xml:space="preserve">Annual Review of </w:t>
      </w:r>
      <w:r w:rsidRPr="00B3384C">
        <w:rPr>
          <w:rFonts w:ascii="Times New Roman" w:hAnsi="Times New Roman" w:cs="Times New Roman"/>
          <w:i/>
        </w:rPr>
        <w:t>Psychology</w:t>
      </w:r>
      <w:r>
        <w:rPr>
          <w:rFonts w:ascii="Times New Roman" w:hAnsi="Times New Roman" w:cs="Times New Roman"/>
        </w:rPr>
        <w:t xml:space="preserve">) </w:t>
      </w:r>
      <w:r w:rsidRPr="00B3384C">
        <w:rPr>
          <w:rFonts w:ascii="Times New Roman" w:hAnsi="Times New Roman" w:cs="Times New Roman"/>
        </w:rPr>
        <w:t>Replicability</w:t>
      </w:r>
      <w:r>
        <w:rPr>
          <w:rFonts w:ascii="Times New Roman" w:hAnsi="Times New Roman" w:cs="Times New Roman"/>
        </w:rPr>
        <w:t xml:space="preserve">, robustness, and reproducibility in psychological science. </w:t>
      </w:r>
      <w:r w:rsidRPr="00B3384C">
        <w:rPr>
          <w:rFonts w:ascii="Times New Roman" w:hAnsi="Times New Roman" w:cs="Times New Roman"/>
        </w:rPr>
        <w:t>https://psyarxiv.com/ksfvq/</w:t>
      </w:r>
    </w:p>
    <w:p w14:paraId="3152F1E4" w14:textId="28406DC2" w:rsidR="00520333" w:rsidRPr="00520333" w:rsidRDefault="00520333" w:rsidP="00895611">
      <w:pPr>
        <w:pStyle w:val="NoSpacing"/>
        <w:ind w:left="720" w:hanging="720"/>
        <w:rPr>
          <w:rFonts w:ascii="Times New Roman" w:hAnsi="Times New Roman" w:cs="Times New Roman"/>
        </w:rPr>
      </w:pPr>
      <w:r>
        <w:rPr>
          <w:rFonts w:ascii="Times New Roman" w:hAnsi="Times New Roman" w:cs="Times New Roman"/>
        </w:rPr>
        <w:t xml:space="preserve">Schindler, S., </w:t>
      </w:r>
      <w:r>
        <w:rPr>
          <w:rFonts w:ascii="Times New Roman" w:hAnsi="Times New Roman" w:cs="Times New Roman"/>
          <w:b/>
          <w:bCs/>
        </w:rPr>
        <w:t xml:space="preserve">Hilgard, J., </w:t>
      </w:r>
      <w:proofErr w:type="spellStart"/>
      <w:r>
        <w:rPr>
          <w:rFonts w:ascii="Times New Roman" w:hAnsi="Times New Roman" w:cs="Times New Roman"/>
        </w:rPr>
        <w:t>Fritsche</w:t>
      </w:r>
      <w:proofErr w:type="spellEnd"/>
      <w:r>
        <w:rPr>
          <w:rFonts w:ascii="Times New Roman" w:hAnsi="Times New Roman" w:cs="Times New Roman"/>
        </w:rPr>
        <w:t xml:space="preserve">, I., &amp; Burke, B. (submitted) Do salient social norms moderate mortality salience effects? </w:t>
      </w:r>
      <w:proofErr w:type="gramStart"/>
      <w:r>
        <w:rPr>
          <w:rFonts w:ascii="Times New Roman" w:hAnsi="Times New Roman" w:cs="Times New Roman"/>
        </w:rPr>
        <w:t>A (challenging) meta-analysis of terror management studies.</w:t>
      </w:r>
      <w:proofErr w:type="gramEnd"/>
      <w:r>
        <w:rPr>
          <w:rFonts w:ascii="Times New Roman" w:hAnsi="Times New Roman" w:cs="Times New Roman"/>
        </w:rPr>
        <w:t xml:space="preserve"> </w:t>
      </w:r>
    </w:p>
    <w:p w14:paraId="092A3165" w14:textId="32B5B0F5" w:rsidR="00924E60" w:rsidRDefault="00924E60" w:rsidP="00895611">
      <w:pPr>
        <w:pStyle w:val="NoSpacing"/>
        <w:ind w:left="720" w:hanging="720"/>
        <w:rPr>
          <w:rFonts w:ascii="Times New Roman" w:hAnsi="Times New Roman" w:cs="Times New Roman"/>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proofErr w:type="gram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B.D., &amp; Gibson, B. (Preprint).</w:t>
      </w:r>
      <w:proofErr w:type="gramEnd"/>
      <w:r>
        <w:rPr>
          <w:rFonts w:ascii="Times New Roman" w:hAnsi="Times New Roman" w:cs="Times New Roman"/>
        </w:rPr>
        <w:t xml:space="preserve"> </w:t>
      </w:r>
      <w:proofErr w:type="gramStart"/>
      <w:r>
        <w:rPr>
          <w:rFonts w:ascii="Times New Roman" w:hAnsi="Times New Roman" w:cs="Times New Roman"/>
        </w:rPr>
        <w:t>Heroic video game violence and prosocial behavior.</w:t>
      </w:r>
      <w:proofErr w:type="gramEnd"/>
      <w:r>
        <w:rPr>
          <w:rFonts w:ascii="Times New Roman" w:hAnsi="Times New Roman" w:cs="Times New Roman"/>
        </w:rPr>
        <w:t xml:space="preserve"> Preprint available at </w:t>
      </w:r>
      <w:hyperlink r:id="rId19"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20"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1"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2"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 reading list for the replicability crisis.</w:t>
      </w:r>
      <w:proofErr w:type="gramEnd"/>
      <w:r>
        <w:rPr>
          <w:rFonts w:ascii="Times New Roman" w:hAnsi="Times New Roman" w:cs="Times New Roman"/>
        </w:rPr>
        <w:t xml:space="preserve"> </w:t>
      </w:r>
      <w:hyperlink r:id="rId23"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2E0D46A4" w14:textId="77777777" w:rsidR="003D2C26" w:rsidRDefault="003D2C26" w:rsidP="001A4308">
      <w:pPr>
        <w:pStyle w:val="NoSpacing"/>
        <w:ind w:left="720" w:hanging="720"/>
        <w:rPr>
          <w:rFonts w:ascii="Times New Roman" w:hAnsi="Times New Roman" w:cs="Times New Roman"/>
          <w:sz w:val="32"/>
          <w:szCs w:val="32"/>
        </w:rPr>
      </w:pPr>
    </w:p>
    <w:p w14:paraId="4E5BCD8E" w14:textId="77777777" w:rsidR="003D2C26" w:rsidRDefault="003D2C26" w:rsidP="001A4308">
      <w:pPr>
        <w:pStyle w:val="NoSpacing"/>
        <w:ind w:left="720" w:hanging="720"/>
        <w:rPr>
          <w:rFonts w:ascii="Times New Roman" w:hAnsi="Times New Roman" w:cs="Times New Roman"/>
          <w:sz w:val="32"/>
          <w:szCs w:val="32"/>
        </w:rPr>
      </w:pPr>
    </w:p>
    <w:p w14:paraId="32E9A178" w14:textId="77777777" w:rsidR="003D2C26" w:rsidRDefault="003D2C26" w:rsidP="001A4308">
      <w:pPr>
        <w:pStyle w:val="NoSpacing"/>
        <w:ind w:left="720" w:hanging="720"/>
        <w:rPr>
          <w:rFonts w:ascii="Times New Roman" w:hAnsi="Times New Roman" w:cs="Times New Roman"/>
          <w:sz w:val="32"/>
          <w:szCs w:val="32"/>
        </w:rPr>
      </w:pPr>
    </w:p>
    <w:p w14:paraId="47E44D1D" w14:textId="77777777" w:rsidR="003D2C26" w:rsidRDefault="003D2C26" w:rsidP="001A4308">
      <w:pPr>
        <w:pStyle w:val="NoSpacing"/>
        <w:ind w:left="720" w:hanging="720"/>
        <w:rPr>
          <w:rFonts w:ascii="Times New Roman" w:hAnsi="Times New Roman" w:cs="Times New Roman"/>
          <w:sz w:val="32"/>
          <w:szCs w:val="32"/>
        </w:rPr>
      </w:pPr>
    </w:p>
    <w:p w14:paraId="1C6F272E" w14:textId="77777777" w:rsidR="003D2C26" w:rsidRDefault="003D2C26" w:rsidP="001A4308">
      <w:pPr>
        <w:pStyle w:val="NoSpacing"/>
        <w:ind w:left="720" w:hanging="720"/>
        <w:rPr>
          <w:rFonts w:ascii="Times New Roman" w:hAnsi="Times New Roman" w:cs="Times New Roman"/>
          <w:sz w:val="32"/>
          <w:szCs w:val="32"/>
        </w:rPr>
      </w:pPr>
    </w:p>
    <w:p w14:paraId="6F3EDAC9" w14:textId="77777777" w:rsidR="003D2C26" w:rsidRDefault="003D2C26" w:rsidP="001A4308">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bookmarkStart w:id="0" w:name="_GoBack"/>
      <w:bookmarkEnd w:id="0"/>
      <w:r>
        <w:rPr>
          <w:rFonts w:ascii="Times New Roman" w:hAnsi="Times New Roman" w:cs="Times New Roman"/>
          <w:sz w:val="32"/>
          <w:szCs w:val="32"/>
        </w:rPr>
        <w:lastRenderedPageBreak/>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4"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proofErr w:type="gramStart"/>
      <w:r>
        <w:rPr>
          <w:rFonts w:ascii="Times New Roman" w:hAnsi="Times New Roman" w:cs="Times New Roman"/>
          <w:i/>
        </w:rPr>
        <w:t>Vox</w:t>
      </w:r>
      <w:proofErr w:type="spellEnd"/>
      <w:r>
        <w:rPr>
          <w:rFonts w:ascii="Times New Roman" w:hAnsi="Times New Roman" w:cs="Times New Roman"/>
        </w:rPr>
        <w:t>.</w:t>
      </w:r>
      <w:proofErr w:type="gramEnd"/>
      <w:r>
        <w:rPr>
          <w:rFonts w:ascii="Times New Roman" w:hAnsi="Times New Roman" w:cs="Times New Roman"/>
        </w:rPr>
        <w:t xml:space="preserve"> </w:t>
      </w:r>
      <w:hyperlink r:id="rId25"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proofErr w:type="gramStart"/>
      <w:r>
        <w:rPr>
          <w:rFonts w:ascii="Times New Roman" w:hAnsi="Times New Roman" w:cs="Times New Roman"/>
          <w:i/>
        </w:rPr>
        <w:t>Nature</w:t>
      </w:r>
      <w:r>
        <w:rPr>
          <w:rFonts w:ascii="Times New Roman" w:hAnsi="Times New Roman" w:cs="Times New Roman"/>
        </w:rPr>
        <w:t>.</w:t>
      </w:r>
      <w:proofErr w:type="gramEnd"/>
      <w:r>
        <w:rPr>
          <w:rFonts w:ascii="Times New Roman" w:hAnsi="Times New Roman" w:cs="Times New Roman"/>
        </w:rPr>
        <w:t xml:space="preserve"> </w:t>
      </w:r>
      <w:hyperlink r:id="rId26"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Default="000E7A7F" w:rsidP="001A4308">
      <w:pPr>
        <w:pStyle w:val="NoSpacing"/>
        <w:ind w:left="720" w:hanging="720"/>
        <w:rPr>
          <w:rFonts w:ascii="Times New Roman" w:hAnsi="Times New Roman" w:cs="Times New Roman"/>
          <w:i/>
        </w:rPr>
      </w:pPr>
      <w:proofErr w:type="spellStart"/>
      <w:proofErr w:type="gram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B., &amp; Resnick, B. (2016).</w:t>
      </w:r>
      <w:proofErr w:type="gramEnd"/>
      <w:r>
        <w:rPr>
          <w:rFonts w:ascii="Times New Roman" w:hAnsi="Times New Roman" w:cs="Times New Roman"/>
        </w:rPr>
        <w:t xml:space="preserve"> </w:t>
      </w:r>
      <w:proofErr w:type="gramStart"/>
      <w:r>
        <w:rPr>
          <w:rFonts w:ascii="Times New Roman" w:hAnsi="Times New Roman" w:cs="Times New Roman"/>
        </w:rPr>
        <w:t>The 7 biggest problems facing science, according to 270 scientists.</w:t>
      </w:r>
      <w:proofErr w:type="gramEnd"/>
      <w:r>
        <w:rPr>
          <w:rFonts w:ascii="Times New Roman" w:hAnsi="Times New Roman" w:cs="Times New Roman"/>
        </w:rPr>
        <w:t xml:space="preserve"> </w:t>
      </w:r>
      <w:proofErr w:type="spellStart"/>
      <w:proofErr w:type="gramStart"/>
      <w:r>
        <w:rPr>
          <w:rFonts w:ascii="Times New Roman" w:hAnsi="Times New Roman" w:cs="Times New Roman"/>
          <w:i/>
        </w:rPr>
        <w:t>Vox</w:t>
      </w:r>
      <w:proofErr w:type="spellEnd"/>
      <w:r>
        <w:rPr>
          <w:rFonts w:ascii="Times New Roman" w:hAnsi="Times New Roman" w:cs="Times New Roman"/>
          <w:i/>
        </w:rPr>
        <w:t>.</w:t>
      </w:r>
      <w:proofErr w:type="gramEnd"/>
      <w:r>
        <w:rPr>
          <w:rFonts w:ascii="Times New Roman" w:hAnsi="Times New Roman" w:cs="Times New Roman"/>
          <w:i/>
        </w:rPr>
        <w:t xml:space="preserve"> </w:t>
      </w:r>
      <w:hyperlink r:id="rId27"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7D220716" w14:textId="77777777" w:rsidR="005A5189" w:rsidRPr="000E7A7F" w:rsidRDefault="005A5189"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 xml:space="preserve">Teaching </w:t>
      </w:r>
      <w:proofErr w:type="gramStart"/>
      <w:r>
        <w:rPr>
          <w:rFonts w:ascii="Times New Roman" w:hAnsi="Times New Roman" w:cs="Times New Roman"/>
        </w:rPr>
        <w:t>assistantship</w:t>
      </w:r>
      <w:proofErr w:type="gramEnd"/>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 xml:space="preserve">What is measured by measures of aggressive thought? </w:t>
      </w:r>
      <w:proofErr w:type="gramStart"/>
      <w:r>
        <w:rPr>
          <w:rFonts w:ascii="Times New Roman" w:hAnsi="Times New Roman" w:cs="Times New Roman"/>
        </w:rPr>
        <w:t>(2020, Feb).</w:t>
      </w:r>
      <w:proofErr w:type="gramEnd"/>
      <w:r>
        <w:rPr>
          <w:rFonts w:ascii="Times New Roman" w:hAnsi="Times New Roman" w:cs="Times New Roman"/>
        </w:rPr>
        <w:t xml:space="preserve">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lastRenderedPageBreak/>
        <w:t xml:space="preserve">Is meta-analysis fixed or forked? </w:t>
      </w:r>
      <w:proofErr w:type="gramStart"/>
      <w:r>
        <w:rPr>
          <w:rFonts w:ascii="Times New Roman" w:hAnsi="Times New Roman" w:cs="Times New Roman"/>
        </w:rPr>
        <w:t>Violent video games and aggressive behavior.</w:t>
      </w:r>
      <w:proofErr w:type="gramEnd"/>
      <w:r>
        <w:rPr>
          <w:rFonts w:ascii="Times New Roman" w:hAnsi="Times New Roman" w:cs="Times New Roman"/>
        </w:rPr>
        <w:t xml:space="preserve"> </w:t>
      </w:r>
      <w:proofErr w:type="gramStart"/>
      <w:r>
        <w:rPr>
          <w:rFonts w:ascii="Times New Roman" w:hAnsi="Times New Roman" w:cs="Times New Roman"/>
        </w:rPr>
        <w:t>(2019, Sept).</w:t>
      </w:r>
      <w:proofErr w:type="gramEnd"/>
      <w:r>
        <w:rPr>
          <w:rFonts w:ascii="Times New Roman" w:hAnsi="Times New Roman" w:cs="Times New Roman"/>
        </w:rPr>
        <w:t xml:space="preserve">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 xml:space="preserve">How little we know about aggression: Insights from experiments, psychometrics, and meta-analysis. </w:t>
      </w:r>
      <w:proofErr w:type="gramStart"/>
      <w:r>
        <w:rPr>
          <w:rFonts w:ascii="Times New Roman" w:hAnsi="Times New Roman" w:cs="Times New Roman"/>
        </w:rPr>
        <w:t>(2019, Jan).</w:t>
      </w:r>
      <w:proofErr w:type="gramEnd"/>
      <w:r>
        <w:rPr>
          <w:rFonts w:ascii="Times New Roman" w:hAnsi="Times New Roman" w:cs="Times New Roman"/>
        </w:rPr>
        <w:t xml:space="preserve">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proofErr w:type="gramStart"/>
      <w:r>
        <w:rPr>
          <w:rFonts w:ascii="Times New Roman" w:hAnsi="Times New Roman" w:cs="Times New Roman"/>
        </w:rPr>
        <w:t>Adjusting for publication bias in meta-analysis: Advances, challenges, and the replication crisis.</w:t>
      </w:r>
      <w:proofErr w:type="gramEnd"/>
      <w:r w:rsidR="00787010">
        <w:rPr>
          <w:rFonts w:ascii="Times New Roman" w:hAnsi="Times New Roman" w:cs="Times New Roman"/>
        </w:rPr>
        <w:t xml:space="preserve"> </w:t>
      </w:r>
      <w:proofErr w:type="gramStart"/>
      <w:r w:rsidR="00787010">
        <w:rPr>
          <w:rFonts w:ascii="Times New Roman" w:hAnsi="Times New Roman" w:cs="Times New Roman"/>
        </w:rPr>
        <w:t>(2019, Jan).</w:t>
      </w:r>
      <w:proofErr w:type="gramEnd"/>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proofErr w:type="gramStart"/>
      <w:r>
        <w:rPr>
          <w:rFonts w:ascii="Times New Roman" w:hAnsi="Times New Roman" w:cs="Times New Roman"/>
        </w:rPr>
        <w:t>Understanding and addressing the replication crisis in social psychology.</w:t>
      </w:r>
      <w:proofErr w:type="gramEnd"/>
      <w:r>
        <w:rPr>
          <w:rFonts w:ascii="Times New Roman" w:hAnsi="Times New Roman" w:cs="Times New Roman"/>
        </w:rPr>
        <w:t xml:space="preserve"> </w:t>
      </w:r>
      <w:proofErr w:type="gramStart"/>
      <w:r>
        <w:rPr>
          <w:rFonts w:ascii="Times New Roman" w:hAnsi="Times New Roman" w:cs="Times New Roman"/>
        </w:rPr>
        <w:t>(2017, Sept).</w:t>
      </w:r>
      <w:proofErr w:type="gramEnd"/>
      <w:r>
        <w:rPr>
          <w:rFonts w:ascii="Times New Roman" w:hAnsi="Times New Roman" w:cs="Times New Roman"/>
        </w:rPr>
        <w:t xml:space="preserve">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(2017, Feb).</w:t>
      </w:r>
      <w:proofErr w:type="gramEnd"/>
      <w:r>
        <w:rPr>
          <w:rFonts w:ascii="Times New Roman" w:hAnsi="Times New Roman" w:cs="Times New Roman"/>
        </w:rPr>
        <w:t xml:space="preserve">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 xml:space="preserve">Bayesian hypothesis testing: The why and how. </w:t>
      </w:r>
      <w:proofErr w:type="gramStart"/>
      <w:r>
        <w:rPr>
          <w:rFonts w:ascii="Times New Roman" w:hAnsi="Times New Roman" w:cs="Times New Roman"/>
        </w:rPr>
        <w:t>(2015, Dec).</w:t>
      </w:r>
      <w:proofErr w:type="gramEnd"/>
      <w:r>
        <w:rPr>
          <w:rFonts w:ascii="Times New Roman" w:hAnsi="Times New Roman" w:cs="Times New Roman"/>
        </w:rPr>
        <w:t xml:space="preserve">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(2020, Feb) </w:t>
      </w:r>
      <w:proofErr w:type="gramStart"/>
      <w:r>
        <w:rPr>
          <w:rFonts w:ascii="Times New Roman" w:hAnsi="Times New Roman" w:cs="Times New Roman"/>
        </w:rPr>
        <w:t>What</w:t>
      </w:r>
      <w:proofErr w:type="gramEnd"/>
      <w:r>
        <w:rPr>
          <w:rFonts w:ascii="Times New Roman" w:hAnsi="Times New Roman" w:cs="Times New Roman"/>
        </w:rPr>
        <w:t xml:space="preserve">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w:t>
      </w:r>
      <w:proofErr w:type="gramStart"/>
      <w:r>
        <w:rPr>
          <w:rFonts w:ascii="Times New Roman" w:hAnsi="Times New Roman" w:cs="Times New Roman"/>
        </w:rPr>
        <w:t>How</w:t>
      </w:r>
      <w:proofErr w:type="gramEnd"/>
      <w:r>
        <w:rPr>
          <w:rFonts w:ascii="Times New Roman" w:hAnsi="Times New Roman" w:cs="Times New Roman"/>
        </w:rPr>
        <w:t xml:space="preserve"> little we know about the effects of violent video games. </w:t>
      </w:r>
      <w:proofErr w:type="gramStart"/>
      <w:r>
        <w:rPr>
          <w:rFonts w:ascii="Times New Roman" w:hAnsi="Times New Roman" w:cs="Times New Roman"/>
        </w:rPr>
        <w:t>American Psychological Association, Chicago, IL.</w:t>
      </w:r>
      <w:proofErr w:type="gramEnd"/>
    </w:p>
    <w:p w14:paraId="1E3D2852" w14:textId="10261765" w:rsidR="00787010" w:rsidRPr="00787010" w:rsidRDefault="00787010" w:rsidP="0022683F">
      <w:pPr>
        <w:pStyle w:val="NoSpacing"/>
        <w:ind w:left="720" w:hanging="720"/>
        <w:rPr>
          <w:rFonts w:ascii="Times New Roman" w:hAnsi="Times New Roman" w:cs="Times New Roman"/>
        </w:rPr>
      </w:pPr>
      <w:proofErr w:type="gramStart"/>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w:t>
      </w:r>
      <w:proofErr w:type="gramEnd"/>
      <w:r>
        <w:rPr>
          <w:rFonts w:ascii="Times New Roman" w:hAnsi="Times New Roman" w:cs="Times New Roman"/>
        </w:rPr>
        <w:t xml:space="preserve">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proofErr w:type="gram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w:t>
      </w:r>
      <w:proofErr w:type="gramEnd"/>
      <w:r>
        <w:rPr>
          <w:rFonts w:ascii="Times New Roman" w:hAnsi="Times New Roman" w:cs="Times New Roman"/>
        </w:rPr>
        <w:t xml:space="preserve">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w:t>
      </w:r>
      <w:proofErr w:type="gramStart"/>
      <w:r w:rsidR="00D67B18">
        <w:rPr>
          <w:rFonts w:ascii="Times New Roman" w:hAnsi="Times New Roman" w:cs="Times New Roman"/>
        </w:rPr>
        <w:t>Overestimated effects of violent games.</w:t>
      </w:r>
      <w:proofErr w:type="gramEnd"/>
      <w:r w:rsidR="00D67B18">
        <w:rPr>
          <w:rFonts w:ascii="Times New Roman" w:hAnsi="Times New Roman" w:cs="Times New Roman"/>
        </w:rPr>
        <w:t xml:space="preserve">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 xml:space="preserve">(2016, June). </w:t>
      </w: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Presentation to the Communication Research Methods preconference at the meeting of the International Communication Association, Fukuoka, Japan.</w:t>
      </w:r>
      <w:proofErr w:type="gramEnd"/>
    </w:p>
    <w:p w14:paraId="51E2AE5B" w14:textId="77777777" w:rsidR="00865793" w:rsidRPr="00865793" w:rsidRDefault="00865793" w:rsidP="00C532EA">
      <w:pPr>
        <w:pStyle w:val="NoSpacing"/>
        <w:ind w:left="720" w:hanging="720"/>
        <w:rPr>
          <w:rFonts w:ascii="Times New Roman" w:hAnsi="Times New Roman" w:cs="Times New Roman"/>
        </w:rPr>
      </w:pPr>
      <w:proofErr w:type="gramStart"/>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K. M., &amp; Hall Jamieson, K. (2016, June).</w:t>
      </w:r>
      <w:proofErr w:type="gramEnd"/>
      <w:r>
        <w:rPr>
          <w:rFonts w:ascii="Times New Roman" w:hAnsi="Times New Roman" w:cs="Times New Roman"/>
        </w:rPr>
        <w:t xml:space="preserve"> </w:t>
      </w:r>
      <w:proofErr w:type="gramStart"/>
      <w:r w:rsidRPr="00865793">
        <w:rPr>
          <w:rFonts w:ascii="Times New Roman" w:hAnsi="Times New Roman" w:cs="Times New Roman"/>
        </w:rPr>
        <w:t>Cross-Pressuring Conservative Catholics?</w:t>
      </w:r>
      <w:proofErr w:type="gramEnd"/>
      <w:r w:rsidRPr="00865793">
        <w:rPr>
          <w:rFonts w:ascii="Times New Roman" w:hAnsi="Times New Roman" w:cs="Times New Roman"/>
        </w:rPr>
        <w:t xml:space="preserve"> The U.S. Public’s Reaction to Pope Francis’ </w:t>
      </w:r>
      <w:r w:rsidRPr="00865793">
        <w:rPr>
          <w:rFonts w:ascii="Times New Roman" w:hAnsi="Times New Roman" w:cs="Times New Roman"/>
        </w:rPr>
        <w:lastRenderedPageBreak/>
        <w:t>Encyclical on Climate Change</w:t>
      </w:r>
      <w:r>
        <w:rPr>
          <w:rFonts w:ascii="Times New Roman" w:hAnsi="Times New Roman" w:cs="Times New Roman"/>
        </w:rPr>
        <w:t xml:space="preserve">. </w:t>
      </w:r>
      <w:proofErr w:type="gramStart"/>
      <w:r>
        <w:rPr>
          <w:rFonts w:ascii="Times New Roman" w:hAnsi="Times New Roman" w:cs="Times New Roman"/>
        </w:rPr>
        <w:t xml:space="preserve">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Processing political and news information in an age of entertainment and overload.</w:t>
      </w:r>
      <w:proofErr w:type="gramEnd"/>
      <w:r>
        <w:rPr>
          <w:rFonts w:ascii="Times New Roman" w:hAnsi="Times New Roman" w:cs="Times New Roman"/>
          <w:i/>
        </w:rPr>
        <w:t xml:space="preserve">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w:t>
      </w:r>
      <w:proofErr w:type="gramStart"/>
      <w:r>
        <w:rPr>
          <w:rFonts w:ascii="Times New Roman" w:hAnsi="Times New Roman" w:cs="Times New Roman"/>
        </w:rPr>
        <w:t>A novel, brief, and general approach to measuring media diet.</w:t>
      </w:r>
      <w:proofErr w:type="gramEnd"/>
      <w:r>
        <w:rPr>
          <w:rFonts w:ascii="Times New Roman" w:hAnsi="Times New Roman" w:cs="Times New Roman"/>
        </w:rPr>
        <w:t xml:space="preserve"> </w:t>
      </w:r>
      <w:proofErr w:type="gramStart"/>
      <w:r>
        <w:rPr>
          <w:rFonts w:ascii="Times New Roman" w:hAnsi="Times New Roman" w:cs="Times New Roman"/>
        </w:rPr>
        <w:t xml:space="preserve">In P. Pain (chair), </w:t>
      </w:r>
      <w:r>
        <w:rPr>
          <w:rFonts w:ascii="Times New Roman" w:hAnsi="Times New Roman" w:cs="Times New Roman"/>
          <w:i/>
        </w:rPr>
        <w:t>Media use and public opinion.</w:t>
      </w:r>
      <w:proofErr w:type="gramEnd"/>
      <w:r>
        <w:rPr>
          <w:rFonts w:ascii="Times New Roman" w:hAnsi="Times New Roman" w:cs="Times New Roman"/>
          <w:i/>
        </w:rPr>
        <w:t xml:space="preserve">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proofErr w:type="gramStart"/>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G. (2011, May).</w:t>
      </w:r>
      <w:proofErr w:type="gramEnd"/>
      <w:r w:rsidR="007473C3">
        <w:rPr>
          <w:rFonts w:ascii="Times New Roman" w:hAnsi="Times New Roman" w:cs="Times New Roman"/>
        </w:rPr>
        <w:t xml:space="preserve">  </w:t>
      </w:r>
      <w:proofErr w:type="gramStart"/>
      <w:r w:rsidR="007473C3">
        <w:rPr>
          <w:rFonts w:ascii="Times New Roman" w:hAnsi="Times New Roman" w:cs="Times New Roman"/>
        </w:rPr>
        <w:t>Reconsidering the negativity bias:  An argument for motivated perception.</w:t>
      </w:r>
      <w:proofErr w:type="gramEnd"/>
      <w:r w:rsidR="007473C3">
        <w:rPr>
          <w:rFonts w:ascii="Times New Roman" w:hAnsi="Times New Roman" w:cs="Times New Roman"/>
        </w:rPr>
        <w:t xml:space="preserve">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proofErr w:type="gramStart"/>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proofErr w:type="gramStart"/>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w:t>
      </w:r>
      <w:proofErr w:type="gramEnd"/>
      <w:r>
        <w:rPr>
          <w:rFonts w:ascii="Times New Roman" w:hAnsi="Times New Roman" w:cs="Times New Roman"/>
        </w:rPr>
        <w:t xml:space="preserve"> </w:t>
      </w:r>
      <w:proofErr w:type="gramStart"/>
      <w:r>
        <w:rPr>
          <w:rFonts w:ascii="Times New Roman" w:hAnsi="Times New Roman" w:cs="Times New Roman"/>
        </w:rPr>
        <w:t>The overestimation of violent-game effects in experiments.</w:t>
      </w:r>
      <w:proofErr w:type="gramEnd"/>
      <w:r>
        <w:rPr>
          <w:rFonts w:ascii="Times New Roman" w:hAnsi="Times New Roman" w:cs="Times New Roman"/>
        </w:rPr>
        <w:t xml:space="preserve">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Effects of video game violence, game difficulty, and prenatal testosterone on aggressive behavior.</w:t>
      </w:r>
      <w:proofErr w:type="gramEnd"/>
      <w:r>
        <w:rPr>
          <w:rFonts w:ascii="Times New Roman" w:hAnsi="Times New Roman" w:cs="Times New Roman"/>
          <w:sz w:val="23"/>
          <w:szCs w:val="23"/>
        </w:rPr>
        <w:t xml:space="preserve">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w:t>
      </w:r>
      <w:proofErr w:type="gramEnd"/>
      <w:r w:rsidR="00D323F9">
        <w:rPr>
          <w:rFonts w:ascii="Times New Roman" w:hAnsi="Times New Roman" w:cs="Times New Roman"/>
          <w:sz w:val="23"/>
          <w:szCs w:val="23"/>
        </w:rPr>
        <w:t xml:space="preserve">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proofErr w:type="gramEnd"/>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028217E1" w14:textId="77777777"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proofErr w:type="gramStart"/>
      <w:r>
        <w:rPr>
          <w:rFonts w:ascii="Times New Roman" w:hAnsi="Times New Roman" w:cs="Times New Roman"/>
          <w:i/>
          <w:iCs/>
        </w:rPr>
        <w:t xml:space="preserve">Personality and </w:t>
      </w:r>
      <w:proofErr w:type="spellStart"/>
      <w:r>
        <w:rPr>
          <w:rFonts w:ascii="Times New Roman" w:hAnsi="Times New Roman" w:cs="Times New Roman"/>
          <w:i/>
          <w:iCs/>
        </w:rPr>
        <w:t>Inidividual</w:t>
      </w:r>
      <w:proofErr w:type="spellEnd"/>
      <w:r>
        <w:rPr>
          <w:rFonts w:ascii="Times New Roman" w:hAnsi="Times New Roman" w:cs="Times New Roman"/>
          <w:i/>
          <w:iCs/>
        </w:rPr>
        <w:t xml:space="preserve"> Differences.</w:t>
      </w:r>
      <w:proofErr w:type="gramEnd"/>
      <w:r>
        <w:rPr>
          <w:rFonts w:ascii="Times New Roman" w:hAnsi="Times New Roman" w:cs="Times New Roman"/>
          <w:i/>
          <w:iCs/>
        </w:rPr>
        <w:t xml:space="preserve">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lastRenderedPageBreak/>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&amp; Zhang,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Violent Game Play on Aggression Among Adolescents.</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movie violence and implicit aggression during adolescence.</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proofErr w:type="spellStart"/>
      <w:proofErr w:type="gram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w:t>
      </w:r>
      <w:proofErr w:type="gramEnd"/>
      <w:r w:rsidRPr="009008BF">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color w:val="222222"/>
          <w:shd w:val="clear" w:color="auto" w:fill="FFFFFF"/>
        </w:rPr>
        <w:t>RETRACTED: Effects of violent media on verbal task performance in gifted and general cohort children.</w:t>
      </w:r>
      <w:proofErr w:type="gramEnd"/>
      <w:r>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roofErr w:type="gramEnd"/>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w:t>
      </w:r>
      <w:proofErr w:type="gramStart"/>
      <w:r w:rsidRPr="00F0692C">
        <w:rPr>
          <w:rFonts w:ascii="Times New Roman" w:hAnsi="Times New Roman" w:cs="Times New Roman"/>
        </w:rPr>
        <w:t>Gao</w:t>
      </w:r>
      <w:proofErr w:type="gramEnd"/>
      <w:r w:rsidRPr="00F0692C">
        <w:rPr>
          <w:rFonts w:ascii="Times New Roman" w:hAnsi="Times New Roman" w:cs="Times New Roman"/>
        </w:rPr>
        <w:t xml:space="preserve">, M., Wang, P., &amp; Gao, F. </w:t>
      </w:r>
      <w:proofErr w:type="gramStart"/>
      <w:r w:rsidRPr="00F0692C">
        <w:rPr>
          <w:rFonts w:ascii="Times New Roman" w:hAnsi="Times New Roman" w:cs="Times New Roman"/>
        </w:rPr>
        <w:t>The effects of violent video games and shyness on individuals’ aggressive behaviors.</w:t>
      </w:r>
      <w:proofErr w:type="gramEnd"/>
      <w:r w:rsidRPr="00F0692C">
        <w:rPr>
          <w:rFonts w:ascii="Times New Roman" w:hAnsi="Times New Roman" w:cs="Times New Roman"/>
        </w:rPr>
        <w:t xml:space="preserve">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28"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Dear, K., Dutton, K., &amp; Fox, E. (2019). Do ‘watching eyes’ influence antisocial behavior? </w:t>
      </w:r>
      <w:proofErr w:type="gramStart"/>
      <w:r w:rsidRPr="009008BF">
        <w:rPr>
          <w:rFonts w:ascii="Times New Roman" w:hAnsi="Times New Roman" w:cs="Times New Roman"/>
          <w:color w:val="222222"/>
          <w:shd w:val="clear" w:color="auto" w:fill="FFFFFF"/>
        </w:rPr>
        <w:t>A systematic review &amp; meta-analysis.</w:t>
      </w:r>
      <w:proofErr w:type="gramEnd"/>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t>
      </w:r>
      <w:proofErr w:type="gramStart"/>
      <w:r w:rsidRPr="009008BF">
        <w:rPr>
          <w:rFonts w:ascii="Times New Roman" w:hAnsi="Times New Roman" w:cs="Times New Roman"/>
          <w:color w:val="222222"/>
          <w:shd w:val="clear" w:color="auto" w:fill="FFFFFF"/>
        </w:rPr>
        <w:t xml:space="preserve">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roofErr w:type="gramEnd"/>
    </w:p>
    <w:p w14:paraId="055B38A4" w14:textId="685BA68D" w:rsidR="00CB2B40" w:rsidRPr="009008BF" w:rsidRDefault="00CB2B40" w:rsidP="00CB2B40">
      <w:pPr>
        <w:pStyle w:val="NoSpacing"/>
        <w:ind w:left="720" w:hanging="720"/>
        <w:rPr>
          <w:rFonts w:ascii="Times New Roman" w:hAnsi="Times New Roman" w:cs="Times New Roman"/>
        </w:rPr>
      </w:pPr>
      <w:proofErr w:type="gramStart"/>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w:t>
      </w:r>
      <w:proofErr w:type="gramEnd"/>
      <w:r w:rsidRPr="009008BF">
        <w:rPr>
          <w:rFonts w:ascii="Times New Roman" w:hAnsi="Times New Roman" w:cs="Times New Roman"/>
          <w:color w:val="222222"/>
          <w:shd w:val="clear" w:color="auto" w:fill="FFFFFF"/>
        </w:rPr>
        <w:t xml:space="preserve">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w:t>
      </w:r>
      <w:proofErr w:type="gramEnd"/>
      <w:r w:rsidRPr="009008BF">
        <w:rPr>
          <w:rFonts w:ascii="Times New Roman" w:hAnsi="Times New Roman" w:cs="Times New Roman"/>
          <w:color w:val="222222"/>
          <w:shd w:val="clear" w:color="auto" w:fill="FFFFFF"/>
        </w:rPr>
        <w:t xml:space="preserve">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w:t>
      </w:r>
      <w:proofErr w:type="gramEnd"/>
      <w:r w:rsidRPr="009008BF">
        <w:rPr>
          <w:rFonts w:ascii="Times New Roman" w:hAnsi="Times New Roman" w:cs="Times New Roman"/>
          <w:color w:val="222222"/>
          <w:shd w:val="clear" w:color="auto" w:fill="FFFFFF"/>
        </w:rPr>
        <w:t xml:space="preserve">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w:t>
      </w:r>
      <w:proofErr w:type="gramEnd"/>
      <w:r w:rsidRPr="009008BF">
        <w:rPr>
          <w:rFonts w:ascii="Times New Roman" w:hAnsi="Times New Roman" w:cs="Times New Roman"/>
          <w:color w:val="222222"/>
          <w:shd w:val="clear" w:color="auto" w:fill="FFFFFF"/>
        </w:rPr>
        <w:t xml:space="preserve">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w:t>
      </w:r>
      <w:proofErr w:type="spellStart"/>
      <w:r>
        <w:rPr>
          <w:rFonts w:ascii="Times New Roman" w:hAnsi="Times New Roman" w:cs="Times New Roman"/>
        </w:rPr>
        <w:t>McGann</w:t>
      </w:r>
      <w:proofErr w:type="spellEnd"/>
      <w:r>
        <w:rPr>
          <w:rFonts w:ascii="Times New Roman" w:hAnsi="Times New Roman" w:cs="Times New Roman"/>
        </w:rPr>
        <w:t xml:space="preserve">, </w:t>
      </w:r>
      <w:proofErr w:type="gramStart"/>
      <w:r>
        <w:rPr>
          <w:rFonts w:ascii="Times New Roman" w:hAnsi="Times New Roman" w:cs="Times New Roman"/>
        </w:rPr>
        <w:t>Fall</w:t>
      </w:r>
      <w:proofErr w:type="gramEnd"/>
      <w:r>
        <w:rPr>
          <w:rFonts w:ascii="Times New Roman" w:hAnsi="Times New Roman" w:cs="Times New Roman"/>
        </w:rPr>
        <w:t xml:space="preserve">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 xml:space="preserve">Master’s student independent study advisor, Olivia Cody, </w:t>
      </w:r>
      <w:proofErr w:type="gramStart"/>
      <w:r w:rsidRPr="00CB2B40">
        <w:rPr>
          <w:rFonts w:ascii="Times New Roman" w:hAnsi="Times New Roman" w:cs="Times New Roman"/>
        </w:rPr>
        <w:t>Spring</w:t>
      </w:r>
      <w:proofErr w:type="gramEnd"/>
      <w:r w:rsidRPr="00CB2B40">
        <w:rPr>
          <w:rFonts w:ascii="Times New Roman" w:hAnsi="Times New Roman" w:cs="Times New Roman"/>
        </w:rPr>
        <w:t xml:space="preserve">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9"/>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lastRenderedPageBreak/>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lastRenderedPageBreak/>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Psychonomic</w:t>
      </w:r>
      <w:proofErr w:type="spellEnd"/>
      <w:r>
        <w:rPr>
          <w:rFonts w:ascii="Times New Roman" w:hAnsi="Times New Roman" w:cs="Times New Roman"/>
          <w:sz w:val="23"/>
          <w:szCs w:val="23"/>
        </w:rPr>
        <w:t xml:space="preserve">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0241C" w14:textId="77777777" w:rsidR="008D28A4" w:rsidRDefault="008D28A4" w:rsidP="00BF5FB9">
      <w:pPr>
        <w:spacing w:line="240" w:lineRule="auto"/>
      </w:pPr>
      <w:r>
        <w:separator/>
      </w:r>
    </w:p>
  </w:endnote>
  <w:endnote w:type="continuationSeparator" w:id="0">
    <w:p w14:paraId="2BA5E7C1" w14:textId="77777777" w:rsidR="008D28A4" w:rsidRDefault="008D28A4" w:rsidP="00BF5FB9">
      <w:pPr>
        <w:spacing w:line="240" w:lineRule="auto"/>
      </w:pPr>
      <w:r>
        <w:continuationSeparator/>
      </w:r>
    </w:p>
  </w:endnote>
  <w:endnote w:type="continuationNotice" w:id="1">
    <w:p w14:paraId="444CEAA0" w14:textId="77777777" w:rsidR="008D28A4" w:rsidRDefault="008D28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20A07" w14:textId="77777777" w:rsidR="008D28A4" w:rsidRDefault="008D28A4" w:rsidP="00BF5FB9">
      <w:pPr>
        <w:spacing w:line="240" w:lineRule="auto"/>
      </w:pPr>
      <w:r>
        <w:separator/>
      </w:r>
    </w:p>
  </w:footnote>
  <w:footnote w:type="continuationSeparator" w:id="0">
    <w:p w14:paraId="253C69CB" w14:textId="77777777" w:rsidR="008D28A4" w:rsidRDefault="008D28A4" w:rsidP="00BF5FB9">
      <w:pPr>
        <w:spacing w:line="240" w:lineRule="auto"/>
      </w:pPr>
      <w:r>
        <w:continuationSeparator/>
      </w:r>
    </w:p>
  </w:footnote>
  <w:footnote w:type="continuationNotice" w:id="1">
    <w:p w14:paraId="0FB434B5" w14:textId="77777777" w:rsidR="008D28A4" w:rsidRDefault="008D28A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3D2C26">
      <w:rPr>
        <w:noProof/>
      </w:rPr>
      <w:t>5</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7288F"/>
    <w:rsid w:val="00081E67"/>
    <w:rsid w:val="00085779"/>
    <w:rsid w:val="00087B8C"/>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676A2"/>
    <w:rsid w:val="0028355C"/>
    <w:rsid w:val="002B279F"/>
    <w:rsid w:val="002B3CCB"/>
    <w:rsid w:val="002C16C8"/>
    <w:rsid w:val="002C44E6"/>
    <w:rsid w:val="002C4BC1"/>
    <w:rsid w:val="002C7B22"/>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2C26"/>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10A4"/>
    <w:rsid w:val="0051302F"/>
    <w:rsid w:val="00520333"/>
    <w:rsid w:val="0052472C"/>
    <w:rsid w:val="0053057F"/>
    <w:rsid w:val="00533188"/>
    <w:rsid w:val="005351A8"/>
    <w:rsid w:val="005406CF"/>
    <w:rsid w:val="00543C81"/>
    <w:rsid w:val="00573742"/>
    <w:rsid w:val="00576F76"/>
    <w:rsid w:val="005A3EBD"/>
    <w:rsid w:val="005A5189"/>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6C"/>
    <w:rsid w:val="006B0C8F"/>
    <w:rsid w:val="006B35EE"/>
    <w:rsid w:val="006D6170"/>
    <w:rsid w:val="006E3FDA"/>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28A4"/>
    <w:rsid w:val="008D526E"/>
    <w:rsid w:val="008D6102"/>
    <w:rsid w:val="008E566F"/>
    <w:rsid w:val="008F00CD"/>
    <w:rsid w:val="008F25B7"/>
    <w:rsid w:val="008F69FE"/>
    <w:rsid w:val="009008BF"/>
    <w:rsid w:val="00904385"/>
    <w:rsid w:val="00904655"/>
    <w:rsid w:val="0090559C"/>
    <w:rsid w:val="0091272C"/>
    <w:rsid w:val="009156DF"/>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0909"/>
    <w:rsid w:val="00B2740A"/>
    <w:rsid w:val="00B278CC"/>
    <w:rsid w:val="00B335B5"/>
    <w:rsid w:val="00B3384C"/>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46328"/>
    <w:rsid w:val="00C532EA"/>
    <w:rsid w:val="00C60169"/>
    <w:rsid w:val="00C771DF"/>
    <w:rsid w:val="00C847FC"/>
    <w:rsid w:val="00C848CF"/>
    <w:rsid w:val="00CA39A5"/>
    <w:rsid w:val="00CB2B40"/>
    <w:rsid w:val="00CB77D0"/>
    <w:rsid w:val="00CC75C1"/>
    <w:rsid w:val="00CD5F10"/>
    <w:rsid w:val="00CF7908"/>
    <w:rsid w:val="00D0105D"/>
    <w:rsid w:val="00D16789"/>
    <w:rsid w:val="00D323F9"/>
    <w:rsid w:val="00D42B48"/>
    <w:rsid w:val="00D54660"/>
    <w:rsid w:val="00D6676C"/>
    <w:rsid w:val="00D67B18"/>
    <w:rsid w:val="00D715B8"/>
    <w:rsid w:val="00D82D64"/>
    <w:rsid w:val="00D848A7"/>
    <w:rsid w:val="00D908B3"/>
    <w:rsid w:val="00D92599"/>
    <w:rsid w:val="00D96ED3"/>
    <w:rsid w:val="00DA4E8B"/>
    <w:rsid w:val="00DC3106"/>
    <w:rsid w:val="00DC3458"/>
    <w:rsid w:val="00E009CC"/>
    <w:rsid w:val="00E20D49"/>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326059734">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 w:id="20811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psycnet.apa.org/doi/10.1037/met0000216" TargetMode="External"/><Relationship Id="rId18" Type="http://schemas.openxmlformats.org/officeDocument/2006/relationships/hyperlink" Target="https://doi.org/10.7717/peerj.3393" TargetMode="External"/><Relationship Id="rId26" Type="http://schemas.openxmlformats.org/officeDocument/2006/relationships/hyperlink" Target="https://www.nature.com/news/tool-for-detecting-publication-bias-goes-under-spotlight-1.21728" TargetMode="External"/><Relationship Id="rId3" Type="http://schemas.microsoft.com/office/2007/relationships/stylesWithEffects" Target="stylesWithEffects.xml"/><Relationship Id="rId21" Type="http://schemas.openxmlformats.org/officeDocument/2006/relationships/hyperlink" Target="https://crystalprisonzone.blogspot.com/2019/06/comment-on-chang-bushman-2019-effects.html" TargetMode="External"/><Relationship Id="rId7" Type="http://schemas.openxmlformats.org/officeDocument/2006/relationships/endnotes" Target="endnotes.xml"/><Relationship Id="rId12" Type="http://schemas.openxmlformats.org/officeDocument/2006/relationships/hyperlink" Target="https://psycnet.apa.org/doi/10.1037/bul0000220" TargetMode="External"/><Relationship Id="rId17" Type="http://schemas.openxmlformats.org/officeDocument/2006/relationships/hyperlink" Target="https://doi.org/10.1177%2F0956797619829688" TargetMode="External"/><Relationship Id="rId25" Type="http://schemas.openxmlformats.org/officeDocument/2006/relationships/hyperlink" Target="https://www.vox.com/2018/6/13/17449118/stanford-prison-experiment-fraud-psychology-replication" TargetMode="External"/><Relationship Id="rId2" Type="http://schemas.openxmlformats.org/officeDocument/2006/relationships/styles" Target="styles.xml"/><Relationship Id="rId16" Type="http://schemas.openxmlformats.org/officeDocument/2006/relationships/hyperlink" Target="https://doi.org/10.1177%2F2515245919847196" TargetMode="External"/><Relationship Id="rId20" Type="http://schemas.openxmlformats.org/officeDocument/2006/relationships/hyperlink" Target="https://osf.io/3cb9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508619.2020.1801228" TargetMode="External"/><Relationship Id="rId24" Type="http://schemas.openxmlformats.org/officeDocument/2006/relationships/hyperlink" Target="https://www.sciencemag.org/news/2018/09/meta-analyses-were-supposed-end-scientific-debates-often-they-only-cause-more" TargetMode="External"/><Relationship Id="rId5" Type="http://schemas.openxmlformats.org/officeDocument/2006/relationships/webSettings" Target="webSettings.xml"/><Relationship Id="rId15" Type="http://schemas.openxmlformats.org/officeDocument/2006/relationships/hyperlink" Target="https://doi.org/10.1177%2F0956797618815434" TargetMode="External"/><Relationship Id="rId23" Type="http://schemas.openxmlformats.org/officeDocument/2006/relationships/hyperlink" Target="http://crystalprisonzone.blogspot.com/2016/03/a-reading-list-for-replicability-crisis.html" TargetMode="External"/><Relationship Id="rId28" Type="http://schemas.openxmlformats.org/officeDocument/2006/relationships/hyperlink" Target="https://doi.org/10.1002/ab.21869" TargetMode="External"/><Relationship Id="rId10" Type="http://schemas.openxmlformats.org/officeDocument/2006/relationships/hyperlink" Target="https://github.com/Joe-Hilgard" TargetMode="External"/><Relationship Id="rId19" Type="http://schemas.openxmlformats.org/officeDocument/2006/relationships/hyperlink" Target="https://psyarxiv.com/nrfq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doi.org/10.1525/collabra.231" TargetMode="External"/><Relationship Id="rId22" Type="http://schemas.openxmlformats.org/officeDocument/2006/relationships/hyperlink" Target="http://crystalprisonzone.blogspot.com/2016/08/comment-on-strack-2016.html" TargetMode="External"/><Relationship Id="rId27" Type="http://schemas.openxmlformats.org/officeDocument/2006/relationships/hyperlink" Target="https://www.vox.com/2016/7/14/12016710/science-challeges-research-funding-peer-review-proces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7BA09-38FC-43C1-8203-1D2D07A4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9</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 Hilgard</cp:lastModifiedBy>
  <cp:revision>58</cp:revision>
  <cp:lastPrinted>2020-08-06T14:43:00Z</cp:lastPrinted>
  <dcterms:created xsi:type="dcterms:W3CDTF">2015-01-22T02:44:00Z</dcterms:created>
  <dcterms:modified xsi:type="dcterms:W3CDTF">2021-02-09T16:46:00Z</dcterms:modified>
</cp:coreProperties>
</file>