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 Bayesian Reanalysis of Studies in Violent Media Research</w:t>
      </w:r>
    </w:p>
    <w:p w:rsidR="007A2A55" w:rsidRDefault="007A2A55" w:rsidP="007A2A55">
      <w:pPr>
        <w:autoSpaceDE w:val="0"/>
        <w:autoSpaceDN w:val="0"/>
        <w:adjustRightInd w:val="0"/>
        <w:spacing w:after="0" w:line="240" w:lineRule="auto"/>
        <w:contextualSpacing/>
        <w:rPr>
          <w:rFonts w:ascii="Times New Roman" w:hAnsi="Times New Roman" w:cs="Times New Roman"/>
          <w:color w:val="000000"/>
          <w:sz w:val="24"/>
          <w:szCs w:val="24"/>
        </w:rPr>
      </w:pPr>
    </w:p>
    <w:p w:rsidR="007A2A55" w:rsidRDefault="007A2A55" w:rsidP="007A2A55">
      <w:pPr>
        <w:autoSpaceDE w:val="0"/>
        <w:autoSpaceDN w:val="0"/>
        <w:adjustRightInd w:val="0"/>
        <w:spacing w:after="0" w:line="240" w:lineRule="auto"/>
        <w:contextualSpacing/>
        <w:rPr>
          <w:rFonts w:ascii="Times New Roman" w:hAnsi="Times New Roman" w:cs="Times New Roman"/>
          <w:color w:val="000000"/>
          <w:sz w:val="24"/>
          <w:szCs w:val="24"/>
        </w:rPr>
        <w:sectPr w:rsidR="007A2A55">
          <w:headerReference w:type="default" r:id="rId7"/>
          <w:pgSz w:w="12240" w:h="15840"/>
          <w:pgMar w:top="1440" w:right="1440" w:bottom="1440" w:left="1440" w:header="720" w:footer="720" w:gutter="0"/>
          <w:cols w:space="720"/>
          <w:docGrid w:linePitch="360"/>
        </w:sectPr>
      </w:pP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Abstract</w:t>
      </w:r>
    </w:p>
    <w:p w:rsidR="00891492" w:rsidRDefault="00891492" w:rsidP="007A2A55">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Research on the effects of violent video games frequently relies on arguments for the null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Proponents of the effects argue that there are no meaningful differences save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content between the violent and nonviolent games played, while critics of the effects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argue that their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study results constitute evidence for the null hypothesis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no difference. </w:t>
      </w:r>
      <w:bookmarkStart w:id="0" w:name="_GoBack"/>
      <w:r w:rsidR="000428D0">
        <w:rPr>
          <w:rFonts w:ascii="Times New Roman" w:hAnsi="Times New Roman" w:cs="Times New Roman"/>
          <w:color w:val="000000"/>
          <w:sz w:val="24"/>
          <w:szCs w:val="24"/>
        </w:rPr>
        <w:t>H</w:t>
      </w:r>
      <w:r w:rsidRPr="00891492">
        <w:rPr>
          <w:rFonts w:ascii="Times New Roman" w:hAnsi="Times New Roman" w:cs="Times New Roman"/>
          <w:color w:val="000000"/>
          <w:sz w:val="24"/>
          <w:szCs w:val="24"/>
        </w:rPr>
        <w:t>owever, evidence of no difference cannot be provided through the use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traditional null-hypothesis significance testing, as </w:t>
      </w:r>
      <w:r w:rsidR="00787086">
        <w:rPr>
          <w:rFonts w:ascii="Times New Roman" w:hAnsi="Times New Roman" w:cs="Times New Roman"/>
          <w:color w:val="000000"/>
          <w:sz w:val="24"/>
          <w:szCs w:val="24"/>
        </w:rPr>
        <w:t>such tests can only ever reject or retain the null, never rejecting the alternative hypothesis in favor of the null</w:t>
      </w:r>
      <w:r w:rsidRPr="00891492">
        <w:rPr>
          <w:rFonts w:ascii="Times New Roman" w:hAnsi="Times New Roman" w:cs="Times New Roman"/>
          <w:color w:val="000000"/>
          <w:sz w:val="24"/>
          <w:szCs w:val="24"/>
        </w:rPr>
        <w:t>.</w:t>
      </w:r>
      <w:bookmarkEnd w:id="0"/>
      <w:r w:rsidRPr="00891492">
        <w:rPr>
          <w:rFonts w:ascii="Times New Roman" w:hAnsi="Times New Roman" w:cs="Times New Roman"/>
          <w:color w:val="000000"/>
          <w:sz w:val="24"/>
          <w:szCs w:val="24"/>
        </w:rPr>
        <w:t xml:space="preserve"> Therefore, to evaluate these claims, we apply a more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appropriate Bayesian analysis to measure evidence for or against the null hypothesis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 to reasonable alternative hypotheses. We conclude that current methodological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standards cannot rule out substantial confounds between violent and nonviolent video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Furthermore, we find that studies that claim to find an absence of violent video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effects vary substantially in the strength of evidence, with some even finding 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of an effect. We recommend the use of Bayesian analyses, larger sample sizes,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creation of custom-designed games for experimental research.</w:t>
      </w:r>
    </w:p>
    <w:p w:rsidR="00891492" w:rsidRDefault="00891492" w:rsidP="00891492">
      <w:pPr>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 Bayesian Reanalysis of Studies in Violent Media Research</w:t>
      </w:r>
    </w:p>
    <w:p w:rsidR="007A2A55" w:rsidRPr="00891492" w:rsidRDefault="007A2A55"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Despite more than two decades of research, the scientific literature on whether violent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video games cause aggressive outcomes remains divided and contentious.</w:t>
      </w:r>
      <w:proofErr w:type="gramEnd"/>
      <w:r w:rsidRPr="00891492">
        <w:rPr>
          <w:rFonts w:ascii="Times New Roman" w:hAnsi="Times New Roman" w:cs="Times New Roman"/>
          <w:color w:val="000000"/>
          <w:sz w:val="24"/>
          <w:szCs w:val="24"/>
        </w:rPr>
        <w:t xml:space="preserve"> To date, this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relationship has been examined in hundreds of individual studies and in aggregate by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several different meta-analyses. Even the meta-analyses are divided and contentious—some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argue that there is a meaningfully large effect (Anderson et al., 2010; Greitemeyer &amp;</w:t>
      </w:r>
      <w:r>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Mügge</w:t>
      </w:r>
      <w:proofErr w:type="spellEnd"/>
      <w:r w:rsidRPr="00891492">
        <w:rPr>
          <w:rFonts w:ascii="Times New Roman" w:hAnsi="Times New Roman" w:cs="Times New Roman"/>
          <w:color w:val="000000"/>
          <w:sz w:val="24"/>
          <w:szCs w:val="24"/>
        </w:rPr>
        <w:t>, 2014) and others argue there is no meaningful effect (e.g., Ferguson &amp; Kilburn,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2009; Sherry, 2001). Note here that both positions, that video game violence increases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aggression and that video game violence has no effect on aggression, are theoretically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important and </w:t>
      </w:r>
      <w:r w:rsidRPr="00891492">
        <w:rPr>
          <w:rFonts w:ascii="Times New Roman" w:hAnsi="Times New Roman" w:cs="Times New Roman"/>
          <w:i/>
          <w:iCs/>
          <w:color w:val="000000"/>
          <w:sz w:val="24"/>
          <w:szCs w:val="24"/>
        </w:rPr>
        <w:t xml:space="preserve">a priori </w:t>
      </w:r>
      <w:r w:rsidRPr="00891492">
        <w:rPr>
          <w:rFonts w:ascii="Times New Roman" w:hAnsi="Times New Roman" w:cs="Times New Roman"/>
          <w:color w:val="000000"/>
          <w:sz w:val="24"/>
          <w:szCs w:val="24"/>
        </w:rPr>
        <w:t>plausible. They both deserve serious and fair consideration.</w:t>
      </w:r>
      <w:r>
        <w:rPr>
          <w:rFonts w:ascii="Times New Roman" w:hAnsi="Times New Roman" w:cs="Times New Roman"/>
          <w:color w:val="000000"/>
          <w:sz w:val="24"/>
          <w:szCs w:val="24"/>
        </w:rPr>
        <w:t xml:space="preserve"> </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typical experiment in this literature tests for an effect of violence on aggressive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by randomly assigning participants to play a violent or nonviolent video game.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After gameplay, an aggressive outcome such as hostile affect, aggressive-word accessibility,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or aggressive behavior is measured. The outcome is compared across groups to estimate an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and determine statistical significance. In theory, then, assessing the effect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video-game content should be straightforward, and there is little reason to expect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such controversy.</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controversy, in part, stems from questions of experimental control.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Commercially-available violent and nonviolent video games are not typically designed to be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exactly like one another except for violent content. Although the experimenter has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experimental control over the video game a participant plays, the experimenter does not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have experimental control over the content of the video game. This lack of control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generates the possibility that the violent and </w:t>
      </w:r>
      <w:r w:rsidRPr="00891492">
        <w:rPr>
          <w:rFonts w:ascii="Times New Roman" w:hAnsi="Times New Roman" w:cs="Times New Roman"/>
          <w:color w:val="000000"/>
          <w:sz w:val="24"/>
          <w:szCs w:val="24"/>
        </w:rPr>
        <w:lastRenderedPageBreak/>
        <w:t>nonviolent games differ in dimensions besides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content. Such differences may constitute confounds that are responsible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observed post-play differences in aggressive outcomes. For example, if the violent game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also more arousing and more frustrating than the nonviolent game, these differences may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cause increases in aggressive outcomes, even if violent content does not.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Many researchers attempt to rule out such confounds in order to ensure experimental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 Experiments testing the effects of violent media therefore often begin with an</w:t>
      </w:r>
      <w:r>
        <w:rPr>
          <w:rFonts w:ascii="Times New Roman" w:hAnsi="Times New Roman" w:cs="Times New Roman"/>
          <w:color w:val="000000"/>
          <w:sz w:val="24"/>
          <w:szCs w:val="24"/>
        </w:rPr>
        <w:t xml:space="preserve"> attempt to </w:t>
      </w:r>
      <w:r w:rsidRPr="00891492">
        <w:rPr>
          <w:rFonts w:ascii="Times New Roman" w:hAnsi="Times New Roman" w:cs="Times New Roman"/>
          <w:color w:val="000000"/>
          <w:sz w:val="24"/>
          <w:szCs w:val="24"/>
        </w:rPr>
        <w:t>demonstrate that the violent and nonviolent gam</w:t>
      </w:r>
      <w:r>
        <w:rPr>
          <w:rFonts w:ascii="Times New Roman" w:hAnsi="Times New Roman" w:cs="Times New Roman"/>
          <w:color w:val="000000"/>
          <w:sz w:val="24"/>
          <w:szCs w:val="24"/>
        </w:rPr>
        <w:t xml:space="preserve">es are as similar as possible on </w:t>
      </w:r>
      <w:r w:rsidRPr="00891492">
        <w:rPr>
          <w:rFonts w:ascii="Times New Roman" w:hAnsi="Times New Roman" w:cs="Times New Roman"/>
          <w:color w:val="000000"/>
          <w:sz w:val="24"/>
          <w:szCs w:val="24"/>
        </w:rPr>
        <w:t>all other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dimensions. This would minimize the possibility of confounds and support the</w:t>
      </w:r>
      <w:r>
        <w:rPr>
          <w:rFonts w:ascii="Times New Roman" w:hAnsi="Times New Roman" w:cs="Times New Roman"/>
          <w:color w:val="000000"/>
          <w:sz w:val="24"/>
          <w:szCs w:val="24"/>
        </w:rPr>
        <w:t xml:space="preserve"> argument that </w:t>
      </w:r>
      <w:r w:rsidRPr="00891492">
        <w:rPr>
          <w:rFonts w:ascii="Times New Roman" w:hAnsi="Times New Roman" w:cs="Times New Roman"/>
          <w:color w:val="000000"/>
          <w:sz w:val="24"/>
          <w:szCs w:val="24"/>
        </w:rPr>
        <w:t>any observed effects are due to violent content alone.</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efficacy of this approach is the topic of some debate. On one hand, 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researchers claim that certain pairs of violent and non-violent games are well matched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experimental control is maintained over possible confounds (e.g., Anderson et 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2004). On the other hand, other researchers have argued that there are other unmeasured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confounds that are responsible for the observed effects. For example, Adachi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Willoughby (2011) argue that it is competition rather than violence that causes increases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aggressive behavior, and that matching violent and nonviolent games on competitive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content eliminates the purported effect of violence. Elson, </w:t>
      </w:r>
      <w:proofErr w:type="spellStart"/>
      <w:r w:rsidRPr="00891492">
        <w:rPr>
          <w:rFonts w:ascii="Times New Roman" w:hAnsi="Times New Roman" w:cs="Times New Roman"/>
          <w:color w:val="000000"/>
          <w:sz w:val="24"/>
          <w:szCs w:val="24"/>
        </w:rPr>
        <w:t>Bruer</w:t>
      </w:r>
      <w:proofErr w:type="spellEnd"/>
      <w:r w:rsidRPr="00891492">
        <w:rPr>
          <w:rFonts w:ascii="Times New Roman" w:hAnsi="Times New Roman" w:cs="Times New Roman"/>
          <w:color w:val="000000"/>
          <w:sz w:val="24"/>
          <w:szCs w:val="24"/>
        </w:rPr>
        <w:t xml:space="preserve">, Van </w:t>
      </w:r>
      <w:proofErr w:type="spellStart"/>
      <w:r w:rsidRPr="00891492">
        <w:rPr>
          <w:rFonts w:ascii="Times New Roman" w:hAnsi="Times New Roman" w:cs="Times New Roman"/>
          <w:color w:val="000000"/>
          <w:sz w:val="24"/>
          <w:szCs w:val="24"/>
        </w:rPr>
        <w:t>Looy</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Kneer</w:t>
      </w:r>
      <w:proofErr w:type="spellEnd"/>
      <w:r w:rsidRPr="00891492">
        <w:rPr>
          <w:rFonts w:ascii="Times New Roman" w:hAnsi="Times New Roman" w:cs="Times New Roman"/>
          <w:color w:val="000000"/>
          <w:sz w:val="24"/>
          <w:szCs w:val="24"/>
        </w:rPr>
        <w:t>, and</w:t>
      </w:r>
      <w:r>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xml:space="preserve"> (2013) argue that changes in aggressive behavior are caused by differences in pace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action rather than violent content. </w:t>
      </w: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Deci</w:t>
      </w:r>
      <w:proofErr w:type="spellEnd"/>
      <w:r w:rsidRPr="00891492">
        <w:rPr>
          <w:rFonts w:ascii="Times New Roman" w:hAnsi="Times New Roman" w:cs="Times New Roman"/>
          <w:color w:val="000000"/>
          <w:sz w:val="24"/>
          <w:szCs w:val="24"/>
        </w:rPr>
        <w:t>, Rigby, and Ryan (2014) observed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competence-impeding games can influence aggressive outcomes but did not detect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effects of violent content. Although these authors made no inference regarding the effects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violent content, one might interpret these results as indi</w:t>
      </w:r>
      <w:r>
        <w:rPr>
          <w:rFonts w:ascii="Times New Roman" w:hAnsi="Times New Roman" w:cs="Times New Roman"/>
          <w:color w:val="000000"/>
          <w:sz w:val="24"/>
          <w:szCs w:val="24"/>
        </w:rPr>
        <w:t xml:space="preserve">cating an absence of an effect. </w:t>
      </w:r>
      <w:r w:rsidRPr="00891492">
        <w:rPr>
          <w:rFonts w:ascii="Times New Roman" w:hAnsi="Times New Roman" w:cs="Times New Roman"/>
          <w:color w:val="000000"/>
          <w:sz w:val="24"/>
          <w:szCs w:val="24"/>
        </w:rPr>
        <w:lastRenderedPageBreak/>
        <w:t>Each of these arguments favors the position that, under cer</w:t>
      </w:r>
      <w:r>
        <w:rPr>
          <w:rFonts w:ascii="Times New Roman" w:hAnsi="Times New Roman" w:cs="Times New Roman"/>
          <w:color w:val="000000"/>
          <w:sz w:val="24"/>
          <w:szCs w:val="24"/>
        </w:rPr>
        <w:t xml:space="preserve">tain circumstances, there is no </w:t>
      </w:r>
      <w:r w:rsidRPr="00891492">
        <w:rPr>
          <w:rFonts w:ascii="Times New Roman" w:hAnsi="Times New Roman" w:cs="Times New Roman"/>
          <w:color w:val="000000"/>
          <w:sz w:val="24"/>
          <w:szCs w:val="24"/>
        </w:rPr>
        <w:t>effect of video game violence on aggression.</w:t>
      </w:r>
    </w:p>
    <w:p w:rsidR="00891492" w:rsidRPr="00891492" w:rsidRDefault="00891492" w:rsidP="006B02E1">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Statistical Arguments for the Null Hypothesis</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Both proponents and skeptics of violent-game effects make arguments favoring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hypothesis. Proponents argue for the null hypothesis when comparing two video games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arguing that they do not differ in potential confounds. Such a comparison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considered a success if the two games differ significantly in violent content but do not differ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significantly in confounds. The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test result is considered evidence for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truth of the null hypothesis. On the other hand, skeptics report conducting their own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experiments and finding </w:t>
      </w:r>
      <w:proofErr w:type="spellStart"/>
      <w:r w:rsidRPr="00891492">
        <w:rPr>
          <w:rFonts w:ascii="Times New Roman" w:hAnsi="Times New Roman" w:cs="Times New Roman"/>
          <w:color w:val="000000"/>
          <w:sz w:val="24"/>
          <w:szCs w:val="24"/>
        </w:rPr>
        <w:t>nonsignifcant</w:t>
      </w:r>
      <w:proofErr w:type="spellEnd"/>
      <w:r w:rsidRPr="00891492">
        <w:rPr>
          <w:rFonts w:ascii="Times New Roman" w:hAnsi="Times New Roman" w:cs="Times New Roman"/>
          <w:color w:val="000000"/>
          <w:sz w:val="24"/>
          <w:szCs w:val="24"/>
        </w:rPr>
        <w:t xml:space="preserve"> results of violent games on aggressive outcomes.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Skeptics consider these statistics as providing evidence for the null hypothesis of no effect.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This need to make substantive claims supporting the null raises important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unresolved statistical issues. Null-hypothesis significance testing (NHST), the nearly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ubiquitous approach for inference in psychological research, cannot be used to state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the null hypothesis that the true effect size is zero. In NHST, the probability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the data is evaluated given the assumption that there is no true effect. If the probability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the data or more extreme data is less than 1-in-20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 the data are said to be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sufficiently unusual given the null hypothesis of no effect, and the null hypothesis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rejected in favor of an alternative hypothesis of some effect.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NHST cannot be used to reject the alternative hypothesis in favor of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null hypothesis.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greater than .05 may reflect a true effect size of zero, but it also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may reflect insufficient power to detect a true nonzero effect. Therefore, it is unknown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whether the previously discussed null findings reflect evidence for the null hypothesis or a</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lack of power. </w:t>
      </w:r>
      <w:r w:rsidRPr="00891492">
        <w:rPr>
          <w:rFonts w:ascii="Times New Roman" w:hAnsi="Times New Roman" w:cs="Times New Roman"/>
          <w:color w:val="000000"/>
          <w:sz w:val="24"/>
          <w:szCs w:val="24"/>
        </w:rPr>
        <w:lastRenderedPageBreak/>
        <w:t>Researchers need a method for stating positive evidence for the null rather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than a lack of evidence for an effect.</w:t>
      </w: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present manuscript, we examine the strength of evidence for null claims from</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both proponents and skeptics of violent-game effects. To do so, we present methods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Bayesian inference that allow researchers to state positive evidence for either hypothesis 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determined by the data.</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First, we present these Bayesian methods and explai</w:t>
      </w:r>
      <w:r>
        <w:rPr>
          <w:rFonts w:ascii="Times New Roman" w:hAnsi="Times New Roman" w:cs="Times New Roman"/>
          <w:color w:val="000000"/>
          <w:sz w:val="24"/>
          <w:szCs w:val="24"/>
        </w:rPr>
        <w:t xml:space="preserve">n how they can be used not only </w:t>
      </w:r>
      <w:r w:rsidRPr="00891492">
        <w:rPr>
          <w:rFonts w:ascii="Times New Roman" w:hAnsi="Times New Roman" w:cs="Times New Roman"/>
          <w:color w:val="000000"/>
          <w:sz w:val="24"/>
          <w:szCs w:val="24"/>
        </w:rPr>
        <w:t>to find evidence for effects of experimental factors, but also evidence for invariance (i.e.,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hypothesis) in outcomes with respect to experimental factors. Following this, we assess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whether violent and nonviolent game stimuli appear to be well-matched by reanalyzing</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several exemplars of pilot studies in violent video game research for which necessary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statistics were available. We then examine the strength of evidence for the lack of an effect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those studies reporting no significant effect of violent content. Finally, results are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summarized and used to inform practical suggestions offered for stronger, more informative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The present manuscript is not intended as a systematic review, but is intended to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highlight common inferential problems that impede progress in violent-media research.</w:t>
      </w:r>
    </w:p>
    <w:p w:rsidR="00891492" w:rsidRPr="00891492" w:rsidRDefault="00891492" w:rsidP="006B02E1">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Bayesian Inference</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Bayesian model comparison is ideally suited for assessing the strength of evidence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 effect or for </w:t>
      </w:r>
      <w:proofErr w:type="gramStart"/>
      <w:r w:rsidRPr="00891492">
        <w:rPr>
          <w:rFonts w:ascii="Times New Roman" w:hAnsi="Times New Roman" w:cs="Times New Roman"/>
          <w:color w:val="000000"/>
          <w:sz w:val="24"/>
          <w:szCs w:val="24"/>
        </w:rPr>
        <w:t>an invariance</w:t>
      </w:r>
      <w:proofErr w:type="gramEnd"/>
      <w:r w:rsidRPr="00891492">
        <w:rPr>
          <w:rFonts w:ascii="Times New Roman" w:hAnsi="Times New Roman" w:cs="Times New Roman"/>
          <w:color w:val="000000"/>
          <w:sz w:val="24"/>
          <w:szCs w:val="24"/>
        </w:rPr>
        <w:t>, and it has a long history in statistics and psychology.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Perhaps the first to suggest the methods we cover was Laplace (1829, republished in 1986),</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whose work was followed by seminal advances from </w:t>
      </w:r>
      <w:proofErr w:type="spellStart"/>
      <w:r w:rsidRPr="00891492">
        <w:rPr>
          <w:rFonts w:ascii="Times New Roman" w:hAnsi="Times New Roman" w:cs="Times New Roman"/>
          <w:color w:val="000000"/>
          <w:sz w:val="24"/>
          <w:szCs w:val="24"/>
        </w:rPr>
        <w:t>Jeffreys</w:t>
      </w:r>
      <w:proofErr w:type="spellEnd"/>
      <w:r w:rsidRPr="00891492">
        <w:rPr>
          <w:rFonts w:ascii="Times New Roman" w:hAnsi="Times New Roman" w:cs="Times New Roman"/>
          <w:color w:val="000000"/>
          <w:sz w:val="24"/>
          <w:szCs w:val="24"/>
        </w:rPr>
        <w:t xml:space="preserve"> (1961). Edwards, </w:t>
      </w:r>
      <w:proofErr w:type="spellStart"/>
      <w:r w:rsidRPr="00891492">
        <w:rPr>
          <w:rFonts w:ascii="Times New Roman" w:hAnsi="Times New Roman" w:cs="Times New Roman"/>
          <w:color w:val="000000"/>
          <w:sz w:val="24"/>
          <w:szCs w:val="24"/>
        </w:rPr>
        <w:t>Lindman</w:t>
      </w:r>
      <w:proofErr w:type="spellEnd"/>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Savage (1963) were perhaps the first psychologists to recommend the approach and did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so with uncommon gusto in their landmark </w:t>
      </w:r>
      <w:r w:rsidRPr="00891492">
        <w:rPr>
          <w:rFonts w:ascii="Times New Roman" w:hAnsi="Times New Roman" w:cs="Times New Roman"/>
          <w:i/>
          <w:iCs/>
          <w:color w:val="000000"/>
          <w:sz w:val="24"/>
          <w:szCs w:val="24"/>
        </w:rPr>
        <w:t xml:space="preserve">Psychological Review </w:t>
      </w:r>
      <w:r w:rsidRPr="00891492">
        <w:rPr>
          <w:rFonts w:ascii="Times New Roman" w:hAnsi="Times New Roman" w:cs="Times New Roman"/>
          <w:color w:val="000000"/>
          <w:sz w:val="24"/>
          <w:szCs w:val="24"/>
        </w:rPr>
        <w:t>article. The method has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gained increasing popularity in </w:t>
      </w:r>
      <w:r w:rsidRPr="00891492">
        <w:rPr>
          <w:rFonts w:ascii="Times New Roman" w:hAnsi="Times New Roman" w:cs="Times New Roman"/>
          <w:color w:val="000000"/>
          <w:sz w:val="24"/>
          <w:szCs w:val="24"/>
        </w:rPr>
        <w:lastRenderedPageBreak/>
        <w:t>statistics and psychology in recent years (Berger &amp;</w:t>
      </w:r>
      <w:r>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Delampady</w:t>
      </w:r>
      <w:proofErr w:type="spellEnd"/>
      <w:r w:rsidRPr="00891492">
        <w:rPr>
          <w:rFonts w:ascii="Times New Roman" w:hAnsi="Times New Roman" w:cs="Times New Roman"/>
          <w:color w:val="000000"/>
          <w:sz w:val="24"/>
          <w:szCs w:val="24"/>
        </w:rPr>
        <w:t xml:space="preserve">, 1987; </w:t>
      </w:r>
      <w:proofErr w:type="spellStart"/>
      <w:r w:rsidRPr="00891492">
        <w:rPr>
          <w:rFonts w:ascii="Times New Roman" w:hAnsi="Times New Roman" w:cs="Times New Roman"/>
          <w:color w:val="000000"/>
          <w:sz w:val="24"/>
          <w:szCs w:val="24"/>
        </w:rPr>
        <w:t>Gallistel</w:t>
      </w:r>
      <w:proofErr w:type="spellEnd"/>
      <w:r w:rsidRPr="00891492">
        <w:rPr>
          <w:rFonts w:ascii="Times New Roman" w:hAnsi="Times New Roman" w:cs="Times New Roman"/>
          <w:color w:val="000000"/>
          <w:sz w:val="24"/>
          <w:szCs w:val="24"/>
        </w:rPr>
        <w:t xml:space="preserve">, 2009; </w:t>
      </w:r>
      <w:proofErr w:type="spellStart"/>
      <w:r w:rsidRPr="00891492">
        <w:rPr>
          <w:rFonts w:ascii="Times New Roman" w:hAnsi="Times New Roman" w:cs="Times New Roman"/>
          <w:color w:val="000000"/>
          <w:sz w:val="24"/>
          <w:szCs w:val="24"/>
        </w:rPr>
        <w:t>Raftery</w:t>
      </w:r>
      <w:proofErr w:type="spellEnd"/>
      <w:r w:rsidRPr="00891492">
        <w:rPr>
          <w:rFonts w:ascii="Times New Roman" w:hAnsi="Times New Roman" w:cs="Times New Roman"/>
          <w:color w:val="000000"/>
          <w:sz w:val="24"/>
          <w:szCs w:val="24"/>
        </w:rPr>
        <w:t xml:space="preserve">, 1995;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Sun, Morey, &amp;</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Iverson, 2009;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2007). The main hurdles to adoption have often been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difficulty of computation and the unavailability of software (</w:t>
      </w:r>
      <w:proofErr w:type="spellStart"/>
      <w:r w:rsidRPr="00891492">
        <w:rPr>
          <w:rFonts w:ascii="Times New Roman" w:hAnsi="Times New Roman" w:cs="Times New Roman"/>
          <w:color w:val="000000"/>
          <w:sz w:val="24"/>
          <w:szCs w:val="24"/>
        </w:rPr>
        <w:t>Gallistel</w:t>
      </w:r>
      <w:proofErr w:type="spellEnd"/>
      <w:r w:rsidRPr="00891492">
        <w:rPr>
          <w:rFonts w:ascii="Times New Roman" w:hAnsi="Times New Roman" w:cs="Times New Roman"/>
          <w:color w:val="000000"/>
          <w:sz w:val="24"/>
          <w:szCs w:val="24"/>
        </w:rPr>
        <w:t>, 2009), but these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barriers have been largely removed with Morey and </w:t>
      </w:r>
      <w:proofErr w:type="spellStart"/>
      <w:r w:rsidRPr="00891492">
        <w:rPr>
          <w:rFonts w:ascii="Times New Roman" w:hAnsi="Times New Roman" w:cs="Times New Roman"/>
          <w:color w:val="000000"/>
          <w:sz w:val="24"/>
          <w:szCs w:val="24"/>
        </w:rPr>
        <w:t>Rouder’s</w:t>
      </w:r>
      <w:proofErr w:type="spellEnd"/>
      <w:r w:rsidRPr="00891492">
        <w:rPr>
          <w:rFonts w:ascii="Times New Roman" w:hAnsi="Times New Roman" w:cs="Times New Roman"/>
          <w:color w:val="000000"/>
          <w:sz w:val="24"/>
          <w:szCs w:val="24"/>
        </w:rPr>
        <w:t xml:space="preserve"> (2014)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xml:space="preserve"> library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statistics language and with the freeware statistics program JASP</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(http://jasp-stats.com).</w:t>
      </w: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Bayesian analysis, probabilities are used to confer a degree of belief on events,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parameters, and even theoretically important positions. Analysts start with stated beliefs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then update those beliefs rationally and optimally using Bayes’ rule. For updating</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beliefs about positions, we use the following form of Bayes’ rule:</w:t>
      </w:r>
    </w:p>
    <w:p w:rsidR="007F54EF" w:rsidRPr="00891492" w:rsidRDefault="006D34EF"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m:rPr>
                  <m:sty m:val="p"/>
                </m:rPr>
                <w:rPr>
                  <w:rFonts w:ascii="Cambria Math" w:hAnsi="Cambria Math" w:cs="Times New Roman"/>
                  <w:color w:val="000000"/>
                  <w:sz w:val="24"/>
                  <w:szCs w:val="24"/>
                </w:rPr>
                <m:t>|Data)</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oMath>
      </m:oMathPara>
    </w:p>
    <w:p w:rsid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It is best to start with the term on the far right,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proofErr w:type="spell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which is called the</w:t>
      </w:r>
      <w:r w:rsidR="00E91F1A">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prior odds</w:t>
      </w:r>
      <w:r w:rsidRPr="00891492">
        <w:rPr>
          <w:rFonts w:ascii="Times New Roman" w:hAnsi="Times New Roman" w:cs="Times New Roman"/>
          <w:color w:val="000000"/>
          <w:sz w:val="24"/>
          <w:szCs w:val="24"/>
        </w:rPr>
        <w:t>. This term describes the researcher’s beliefs about the plausibility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positions before </w:t>
      </w:r>
      <w:r w:rsidR="00E91F1A">
        <w:rPr>
          <w:rFonts w:ascii="Times New Roman" w:hAnsi="Times New Roman" w:cs="Times New Roman"/>
          <w:color w:val="000000"/>
          <w:sz w:val="24"/>
          <w:szCs w:val="24"/>
        </w:rPr>
        <w:t>c</w:t>
      </w:r>
      <w:r w:rsidRPr="00891492">
        <w:rPr>
          <w:rFonts w:ascii="Times New Roman" w:hAnsi="Times New Roman" w:cs="Times New Roman"/>
          <w:color w:val="000000"/>
          <w:sz w:val="24"/>
          <w:szCs w:val="24"/>
        </w:rPr>
        <w:t xml:space="preserve">ollecting the data. The term on the left,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|Data)</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proofErr w:type="spell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|Data),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called the </w:t>
      </w:r>
      <w:r w:rsidRPr="00891492">
        <w:rPr>
          <w:rFonts w:ascii="Times New Roman" w:hAnsi="Times New Roman" w:cs="Times New Roman"/>
          <w:i/>
          <w:iCs/>
          <w:color w:val="000000"/>
          <w:sz w:val="24"/>
          <w:szCs w:val="24"/>
        </w:rPr>
        <w:t>posterior odds</w:t>
      </w:r>
      <w:r w:rsidRPr="00891492">
        <w:rPr>
          <w:rFonts w:ascii="Times New Roman" w:hAnsi="Times New Roman" w:cs="Times New Roman"/>
          <w:color w:val="000000"/>
          <w:sz w:val="24"/>
          <w:szCs w:val="24"/>
        </w:rPr>
        <w:t>, describes the researcher’s beliefs after collecting the data. The key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question is how did the data affect the beliefs, or, restated, what is the strength of evidence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the data. This evidence is described by the middle term,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proofErr w:type="spell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which is also called the </w:t>
      </w:r>
      <w:r w:rsidRPr="00891492">
        <w:rPr>
          <w:rFonts w:ascii="Times New Roman" w:hAnsi="Times New Roman" w:cs="Times New Roman"/>
          <w:i/>
          <w:iCs/>
          <w:color w:val="000000"/>
          <w:sz w:val="24"/>
          <w:szCs w:val="24"/>
        </w:rPr>
        <w:t>Bayes factor</w:t>
      </w:r>
      <w:r w:rsidRPr="00891492">
        <w:rPr>
          <w:rFonts w:ascii="Times New Roman" w:hAnsi="Times New Roman" w:cs="Times New Roman"/>
          <w:color w:val="000000"/>
          <w:sz w:val="24"/>
          <w:szCs w:val="24"/>
        </w:rPr>
        <w:t xml:space="preserve">. We will denote the Bayes factor with </w:t>
      </w:r>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 and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subscript it to indicate which hypothesis is in the numerator and denominator:</w:t>
      </w:r>
    </w:p>
    <w:p w:rsidR="007F54EF" w:rsidRPr="00891492" w:rsidRDefault="006D34EF" w:rsidP="007F54EF">
      <w:pPr>
        <w:autoSpaceDE w:val="0"/>
        <w:autoSpaceDN w:val="0"/>
        <w:adjustRightInd w:val="0"/>
        <w:spacing w:after="0" w:line="480" w:lineRule="auto"/>
        <w:contextualSpacing/>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01</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r>
            <w:rPr>
              <w:rFonts w:ascii="Cambria Math" w:eastAsiaTheme="minorEastAsia" w:hAnsi="Cambria Math" w:cs="Times New Roman"/>
              <w:color w:val="000000"/>
              <w:sz w:val="24"/>
              <w:szCs w:val="24"/>
            </w:rPr>
            <m:t xml:space="preserve"> </m:t>
          </m:r>
          <m:r>
            <m:rPr>
              <m:sty m:val="p"/>
            </m:rPr>
            <w:rPr>
              <w:rFonts w:ascii="Cambria Math" w:eastAsiaTheme="minorEastAsia" w:hAnsi="Cambria Math" w:cs="Times New Roman"/>
              <w:color w:val="000000"/>
              <w:sz w:val="24"/>
              <w:szCs w:val="24"/>
            </w:rPr>
            <m:t xml:space="preserve">and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10</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den>
          </m:f>
        </m:oMath>
      </m:oMathPara>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Bayes factor values range from 0 to 1 and describe how much more probable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data are under one position than another. For example,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10 means that the data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ten times more probable </w:t>
      </w:r>
      <w:r w:rsidRPr="00891492">
        <w:rPr>
          <w:rFonts w:ascii="Times New Roman" w:hAnsi="Times New Roman" w:cs="Times New Roman"/>
          <w:color w:val="000000"/>
          <w:sz w:val="24"/>
          <w:szCs w:val="24"/>
        </w:rPr>
        <w:lastRenderedPageBreak/>
        <w:t xml:space="preserve">than under the null than under the alternative, while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means that the data are ten times more probable under the alternative than under the null.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Infinite support for the null and alternative are obtained when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 and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0,</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respectively. A Bayes factor of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10</w:t>
      </w:r>
      <w:r w:rsidRPr="00891492">
        <w:rPr>
          <w:rFonts w:ascii="Times New Roman" w:hAnsi="Times New Roman" w:cs="Times New Roman"/>
          <w:color w:val="000000"/>
          <w:sz w:val="24"/>
          <w:szCs w:val="24"/>
        </w:rPr>
        <w:t xml:space="preserve"> = 1 expresses equivalency; the data do not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discriminate at all among the positions.</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One of the key properties of Bayes factors is that they describe changes in beliefs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rather than beliefs themselves. Consequently, two researchers may not agree about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plausibility of positions </w:t>
      </w:r>
      <w:r w:rsidRPr="00891492">
        <w:rPr>
          <w:rFonts w:ascii="Times New Roman" w:hAnsi="Times New Roman" w:cs="Times New Roman"/>
          <w:i/>
          <w:iCs/>
          <w:color w:val="000000"/>
          <w:sz w:val="24"/>
          <w:szCs w:val="24"/>
        </w:rPr>
        <w:t>a priori</w:t>
      </w:r>
      <w:r w:rsidRPr="00891492">
        <w:rPr>
          <w:rFonts w:ascii="Times New Roman" w:hAnsi="Times New Roman" w:cs="Times New Roman"/>
          <w:color w:val="000000"/>
          <w:sz w:val="24"/>
          <w:szCs w:val="24"/>
        </w:rPr>
        <w:t>, and, in this case, they will not agree about the posterior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plausibility. Nonetheless, they may agree about the Bayes factors, the evidence from data.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Therefore, the Bayes factor is not dependent on these prior odds and serves as evidence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regardless of beliefs about the initial plausibility of positions. Because Bayes factors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describe evidence or change in belief rather than belief itself, it is considered an ideal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 for scientific communication (</w:t>
      </w:r>
      <w:proofErr w:type="spellStart"/>
      <w:r w:rsidRPr="00891492">
        <w:rPr>
          <w:rFonts w:ascii="Times New Roman" w:hAnsi="Times New Roman" w:cs="Times New Roman"/>
          <w:color w:val="000000"/>
          <w:sz w:val="24"/>
          <w:szCs w:val="24"/>
        </w:rPr>
        <w:t>Jeffreys</w:t>
      </w:r>
      <w:proofErr w:type="spellEnd"/>
      <w:r w:rsidRPr="00891492">
        <w:rPr>
          <w:rFonts w:ascii="Times New Roman" w:hAnsi="Times New Roman" w:cs="Times New Roman"/>
          <w:color w:val="000000"/>
          <w:sz w:val="24"/>
          <w:szCs w:val="24"/>
        </w:rPr>
        <w:t>, 1961). This property contrasts favorably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with NHST, which is about making decisions with long-term error rates controlled rather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than about expressing evidence from data.</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remaining task is defining the probability of data under a hypothesis. We</w:t>
      </w:r>
      <w:r w:rsidR="00E91F1A">
        <w:rPr>
          <w:rFonts w:ascii="Times New Roman" w:hAnsi="Times New Roman" w:cs="Times New Roman"/>
          <w:color w:val="000000"/>
          <w:sz w:val="24"/>
          <w:szCs w:val="24"/>
        </w:rPr>
        <w:t xml:space="preserve"> </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describe</w:t>
      </w:r>
      <w:proofErr w:type="gramEnd"/>
      <w:r w:rsidRPr="00891492">
        <w:rPr>
          <w:rFonts w:ascii="Times New Roman" w:hAnsi="Times New Roman" w:cs="Times New Roman"/>
          <w:color w:val="000000"/>
          <w:sz w:val="24"/>
          <w:szCs w:val="24"/>
        </w:rPr>
        <w:t xml:space="preserve"> the simple case where the data are normally distributed and the question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whether the true effect size is zero or nonzero. Let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and </w:t>
      </w:r>
      <w:r w:rsidR="006B02E1" w:rsidRPr="006B02E1">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describe the true effect size and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observed effect size, respectively. There are two probabilities that need to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computed,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and</w:t>
      </w:r>
      <w:r w:rsidR="00E91F1A">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The former is straightforward. For this simple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case,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w:t>
      </w:r>
      <w:proofErr w:type="spell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r w:rsidR="006B02E1" w:rsidRPr="006B02E1">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which is obtained from the </w:t>
      </w:r>
      <w:r w:rsidRPr="00891492">
        <w:rPr>
          <w:rFonts w:ascii="Times New Roman" w:hAnsi="Times New Roman" w:cs="Times New Roman"/>
          <w:i/>
          <w:iCs/>
          <w:color w:val="000000"/>
          <w:sz w:val="24"/>
          <w:szCs w:val="24"/>
        </w:rPr>
        <w:t xml:space="preserve">t </w:t>
      </w:r>
      <w:r w:rsidRPr="00891492">
        <w:rPr>
          <w:rFonts w:ascii="Times New Roman" w:hAnsi="Times New Roman" w:cs="Times New Roman"/>
          <w:color w:val="000000"/>
          <w:sz w:val="24"/>
          <w:szCs w:val="24"/>
        </w:rPr>
        <w:t>distribution. Figure 1A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shows the hypothesis that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as an arrow</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 zero. Figure 1B shows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under this hypothesis for all values of </w:t>
      </w:r>
      <w:r w:rsidR="006B02E1"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for a sample size of 40 observations divided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evenly across two cells. The case for the alternative is more complicated. If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a single point, say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43 (here chosen as an example because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is the effect size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violent games on aggressive behaviors as described by </w:t>
      </w:r>
      <w:r w:rsidRPr="00891492">
        <w:rPr>
          <w:rFonts w:ascii="Times New Roman" w:hAnsi="Times New Roman" w:cs="Times New Roman"/>
          <w:color w:val="000000"/>
          <w:sz w:val="24"/>
          <w:szCs w:val="24"/>
        </w:rPr>
        <w:lastRenderedPageBreak/>
        <w:t>Anderson et al., 2010)</w:t>
      </w:r>
      <w:r w:rsidR="00E91F1A">
        <w:rPr>
          <w:rStyle w:val="FootnoteReference"/>
          <w:rFonts w:ascii="Times New Roman" w:hAnsi="Times New Roman" w:cs="Times New Roman"/>
          <w:color w:val="000000"/>
          <w:sz w:val="24"/>
          <w:szCs w:val="24"/>
        </w:rPr>
        <w:footnoteReference w:id="1"/>
      </w:r>
      <w:r w:rsidRPr="00891492">
        <w:rPr>
          <w:rFonts w:ascii="Times New Roman" w:hAnsi="Times New Roman" w:cs="Times New Roman"/>
          <w:color w:val="000000"/>
          <w:sz w:val="24"/>
          <w:szCs w:val="24"/>
        </w:rPr>
        <w:t>, then it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relatively straightforward to compute the probability </w:t>
      </w:r>
      <w:proofErr w:type="spellStart"/>
      <w:proofErr w:type="gramStart"/>
      <w:r w:rsidRPr="00891492">
        <w:rPr>
          <w:rFonts w:ascii="Times New Roman" w:hAnsi="Times New Roman" w:cs="Times New Roman"/>
          <w:i/>
          <w:iCs/>
          <w:color w:val="000000"/>
          <w:sz w:val="24"/>
          <w:szCs w:val="24"/>
        </w:rPr>
        <w:t>Pr</w:t>
      </w:r>
      <w:proofErr w:type="spellEnd"/>
      <w:r w:rsidRPr="00891492">
        <w:rPr>
          <w:rFonts w:ascii="Times New Roman" w:hAnsi="Times New Roman" w:cs="Times New Roman"/>
          <w:color w:val="000000"/>
          <w:sz w:val="24"/>
          <w:szCs w:val="24"/>
        </w:rPr>
        <w:t>(</w:t>
      </w:r>
      <w:proofErr w:type="gramEnd"/>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which is obtained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a </w:t>
      </w:r>
      <w:proofErr w:type="spellStart"/>
      <w:r w:rsidRPr="00891492">
        <w:rPr>
          <w:rFonts w:ascii="Times New Roman" w:hAnsi="Times New Roman" w:cs="Times New Roman"/>
          <w:color w:val="000000"/>
          <w:sz w:val="24"/>
          <w:szCs w:val="24"/>
        </w:rPr>
        <w:t>noncentral</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t </w:t>
      </w:r>
      <w:r w:rsidRPr="00891492">
        <w:rPr>
          <w:rFonts w:ascii="Times New Roman" w:hAnsi="Times New Roman" w:cs="Times New Roman"/>
          <w:color w:val="000000"/>
          <w:sz w:val="24"/>
          <w:szCs w:val="24"/>
        </w:rPr>
        <w:t>distribution. This alternative too is represented as an arrow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Figure 1A, and the probability density under this alternative is also shown in Figure 1B.</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Bayes factor is simply the ratio of the probabilities. So, for example, if the observed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size is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 as shown by the empty circles in Figure 1B, then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0.38,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0.23, 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their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ratio, is 1.6. On the other hand, if the observed effect size is larger, say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 as shown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by the filled circles in Figure 1B, then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0.04,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0.27, 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is 0.14, or 7.2-to-1 in favor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hypothesis.</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specification of a point alternative, though often done in power analyses, strikes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us as too constrained. In Bayesian analysis, the analyst can consider a range of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alternatives. Figure 1C shows the point null and a distributed alternative. Under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smaller effects are more weighted than larger ones, and positive effects are 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weighted as negative ones. The shown alternative is the default one recommended by</w:t>
      </w:r>
      <w:r w:rsidR="00E91F1A">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and Morey and colleagues (Morey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2011;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&amp; Morey, 2012;</w:t>
      </w:r>
      <w:r w:rsidR="00E91F1A">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Morey,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xml:space="preserve">, &amp; Province, 2012;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et al., 2009) as being broadly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appropriate for research in psychological sciences. This alternative takes the form of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 distribution, a fat-tailed distribution defined by a scale parameter that specifies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50% probability interval. The distribution </w:t>
      </w:r>
      <w:r w:rsidR="00E91F1A">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E91F1A">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0.4), then, describes the effect size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having 50% probability of being between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 and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 The appropriateness of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prior is supported by work by </w:t>
      </w:r>
      <w:proofErr w:type="spellStart"/>
      <w:r w:rsidRPr="00891492">
        <w:rPr>
          <w:rFonts w:ascii="Times New Roman" w:hAnsi="Times New Roman" w:cs="Times New Roman"/>
          <w:color w:val="000000"/>
          <w:sz w:val="24"/>
          <w:szCs w:val="24"/>
        </w:rPr>
        <w:t>Jeffreys</w:t>
      </w:r>
      <w:proofErr w:type="spellEnd"/>
      <w:r w:rsidRPr="00891492">
        <w:rPr>
          <w:rFonts w:ascii="Times New Roman" w:hAnsi="Times New Roman" w:cs="Times New Roman"/>
          <w:color w:val="000000"/>
          <w:sz w:val="24"/>
          <w:szCs w:val="24"/>
        </w:rPr>
        <w:t xml:space="preserve"> (1961), Liang, Paulo, Molina, Clyde, and Berger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(2008), and </w:t>
      </w:r>
      <w:proofErr w:type="spellStart"/>
      <w:r w:rsidRPr="00891492">
        <w:rPr>
          <w:rFonts w:ascii="Times New Roman" w:hAnsi="Times New Roman" w:cs="Times New Roman"/>
          <w:color w:val="000000"/>
          <w:sz w:val="24"/>
          <w:szCs w:val="24"/>
        </w:rPr>
        <w:t>Zellner</w:t>
      </w:r>
      <w:proofErr w:type="spellEnd"/>
      <w:r w:rsidRPr="00891492">
        <w:rPr>
          <w:rFonts w:ascii="Times New Roman" w:hAnsi="Times New Roman" w:cs="Times New Roman"/>
          <w:color w:val="000000"/>
          <w:sz w:val="24"/>
          <w:szCs w:val="24"/>
        </w:rPr>
        <w:t xml:space="preserve"> and </w:t>
      </w:r>
      <w:proofErr w:type="spellStart"/>
      <w:r w:rsidRPr="00891492">
        <w:rPr>
          <w:rFonts w:ascii="Times New Roman" w:hAnsi="Times New Roman" w:cs="Times New Roman"/>
          <w:color w:val="000000"/>
          <w:sz w:val="24"/>
          <w:szCs w:val="24"/>
        </w:rPr>
        <w:t>Siow</w:t>
      </w:r>
      <w:proofErr w:type="spellEnd"/>
      <w:r w:rsidRPr="00891492">
        <w:rPr>
          <w:rFonts w:ascii="Times New Roman" w:hAnsi="Times New Roman" w:cs="Times New Roman"/>
          <w:color w:val="000000"/>
          <w:sz w:val="24"/>
          <w:szCs w:val="24"/>
        </w:rPr>
        <w:t xml:space="preserve"> (1980). The probability density under this alternative for all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values of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is shown in Figure 1D, and the density is more diffuse than that for the null. 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before, </w:t>
      </w:r>
      <w:r w:rsidRPr="00891492">
        <w:rPr>
          <w:rFonts w:ascii="Times New Roman" w:hAnsi="Times New Roman" w:cs="Times New Roman"/>
          <w:color w:val="000000"/>
          <w:sz w:val="24"/>
          <w:szCs w:val="24"/>
        </w:rPr>
        <w:lastRenderedPageBreak/>
        <w:t>Bayes factor values are computed as the ratio of these probability densities. As an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example again, if the observed effect size is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 as shown by the circles in Figure 1D,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then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again 0.38, the probability density of this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0.14,</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their ratio, is 2.7. For the larger observed effect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probability density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0.04, the probability density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0.05, and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is 0.73, 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1.4-to-1 in favor of the alternative hypothesis.</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above examples, the obtained Bayes factors are fairly small. There is not much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to be gleaned from forty observations between two cells. However, with a larger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say two hundred observations between two cells, the probability density function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each hypothesis becomes sharper. Differences between the hypotheses are exaggerated,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stronger Bayes factors may be obtained. Figure 1E shows the previous case of two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point hypotheses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and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now with two hundred observations.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w:t>
      </w:r>
      <w:r w:rsidR="0004150D">
        <w:rPr>
          <w:rFonts w:ascii="Times New Roman" w:hAnsi="Times New Roman" w:cs="Times New Roman"/>
          <w:color w:val="000000"/>
          <w:sz w:val="24"/>
          <w:szCs w:val="24"/>
        </w:rPr>
        <w:t xml:space="preserve"> for the small observed effect </w:t>
      </w:r>
      <w:r w:rsidR="0004150D" w:rsidRPr="0004150D">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1 is now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12, while the Bayes factor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larger observed effect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is more than 10,000-to-1 in favor of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larger sample has afforded better resolution for discriminating between the two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Figure 1F shows the point null and distributed alternative scenario, again with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larger sample size of two hundred observations. For a small observed effect, the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 is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4</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 for a large observed effect, the Bayes factor is 5,000-to-1 in favor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relationships between observed effect size, sample size, and Bayes factor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further plotted in Figure 2. Figure 2A shows Bayes factor values for the null vs.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point-alternative hypothesis. Figure 2B shows Bayes factor values for the null vs.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default alternative as a function of observed effect size. A small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40 is plotted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as the solid line, while a larger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200 is plotted as the dashed line. As can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seen, small observed effect sizes </w:t>
      </w:r>
      <w:r w:rsidRPr="00891492">
        <w:rPr>
          <w:rFonts w:ascii="Times New Roman" w:hAnsi="Times New Roman" w:cs="Times New Roman"/>
          <w:color w:val="000000"/>
          <w:sz w:val="24"/>
          <w:szCs w:val="24"/>
        </w:rPr>
        <w:lastRenderedPageBreak/>
        <w:t>correspond to evidence for the null while larger values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correspond to increased evidence for the alternative. When sample sizes are large,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are easier to discriminate, and Bayes factors more readily diverge from 1.</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an accessible introduction to specifying alternative hypotheses and appropriate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software tools for hypothesis comparison, we suggest the interested reader consult recent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work by Dienes (2011, 2014) and by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and Morey (2012) and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et al. (2012).</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Additionally, the freeware software program JASP (https://jasp-stats.org) provides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-tests and ANOVA in a point-and-click SPSS-like environment and may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useful for users not yet comfortable with </w:t>
      </w:r>
      <w:r w:rsidRPr="00891492">
        <w:rPr>
          <w:rFonts w:ascii="Times New Roman" w:hAnsi="Times New Roman" w:cs="Times New Roman"/>
          <w:b/>
          <w:bCs/>
          <w:color w:val="000000"/>
          <w:sz w:val="24"/>
          <w:szCs w:val="24"/>
        </w:rPr>
        <w:t>R</w:t>
      </w:r>
      <w:r w:rsidRPr="00891492">
        <w:rPr>
          <w:rFonts w:ascii="Times New Roman" w:hAnsi="Times New Roman" w:cs="Times New Roman"/>
          <w:color w:val="000000"/>
          <w:sz w:val="24"/>
          <w:szCs w:val="24"/>
        </w:rPr>
        <w:t>.</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Sample Size and the Strength of Evidence</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common problem in violent-games research, as in most psychological research,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concerns statistical power. Many studies arguing the absence of effects (both between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stimuli in pilot testing and between conditions in aggressive outcomes) are based 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relatively small sample sizes. For example, the typical pilot test features about 20 subjects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within-subjects testing (e.g., Arriaga, </w:t>
      </w:r>
      <w:proofErr w:type="spellStart"/>
      <w:r w:rsidRPr="00891492">
        <w:rPr>
          <w:rFonts w:ascii="Times New Roman" w:hAnsi="Times New Roman" w:cs="Times New Roman"/>
          <w:color w:val="000000"/>
          <w:sz w:val="24"/>
          <w:szCs w:val="24"/>
        </w:rPr>
        <w:t>Esteves</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Carneiro</w:t>
      </w:r>
      <w:proofErr w:type="spellEnd"/>
      <w:r w:rsidRPr="00891492">
        <w:rPr>
          <w:rFonts w:ascii="Times New Roman" w:hAnsi="Times New Roman" w:cs="Times New Roman"/>
          <w:color w:val="000000"/>
          <w:sz w:val="24"/>
          <w:szCs w:val="24"/>
        </w:rPr>
        <w:t>, &amp; Monteiro, 2008) or about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12-15 per cell for between-subjects testing (e.g., Anderson et al., 2004; Valadez &amp; Ferguson,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2012). In such small samples, only very large effects like |</w:t>
      </w:r>
      <w:r w:rsidR="0004150D">
        <w:rPr>
          <w:rFonts w:ascii="Times New Roman" w:hAnsi="Times New Roman" w:cs="Times New Roman"/>
          <w:i/>
          <w:iCs/>
          <w:color w:val="000000"/>
          <w:sz w:val="24"/>
          <w:szCs w:val="24"/>
        </w:rPr>
        <w:t>δ</w:t>
      </w:r>
      <w:r w:rsidRPr="00891492">
        <w:rPr>
          <w:rFonts w:ascii="Times New Roman" w:hAnsi="Times New Roman" w:cs="Times New Roman"/>
          <w:color w:val="000000"/>
          <w:sz w:val="24"/>
          <w:szCs w:val="24"/>
        </w:rPr>
        <w:t>| =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could be tested with 80%</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power. It is not unusual when such a pilot test ends in failure to detect significant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between stimuli, and it remains unknown whether this failure reflects a true nu</w:t>
      </w:r>
      <w:r w:rsidR="00E91F1A">
        <w:rPr>
          <w:rFonts w:ascii="Times New Roman" w:hAnsi="Times New Roman" w:cs="Times New Roman"/>
          <w:color w:val="000000"/>
          <w:sz w:val="24"/>
          <w:szCs w:val="24"/>
        </w:rPr>
        <w:t>l</w:t>
      </w:r>
      <w:r w:rsidRPr="00891492">
        <w:rPr>
          <w:rFonts w:ascii="Times New Roman" w:hAnsi="Times New Roman" w:cs="Times New Roman"/>
          <w:color w:val="000000"/>
          <w:sz w:val="24"/>
          <w:szCs w:val="24"/>
        </w:rPr>
        <w:t>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or a lack of power.</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Statistical power is also a concern in research argued to demonstrate that violent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do not influence aggressive outcomes. In this literature, some studies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well-powered but others are not. If one assumes that the true effect size of violent content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 aggressive affect, cognition, and behavior are as reported in Anderson et al. (2010)’s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meta-analysis, then one needs sample sizes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69,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127, and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136, respectively,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to test them with 80% one-tailed </w:t>
      </w:r>
      <w:r w:rsidRPr="00891492">
        <w:rPr>
          <w:rFonts w:ascii="Times New Roman" w:hAnsi="Times New Roman" w:cs="Times New Roman"/>
          <w:color w:val="000000"/>
          <w:sz w:val="24"/>
          <w:szCs w:val="24"/>
        </w:rPr>
        <w:lastRenderedPageBreak/>
        <w:t>power. Some studies meet or exceed these recommended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sizes, while others fall short to varying degrees.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Using NHST to claim </w:t>
      </w:r>
      <w:proofErr w:type="gramStart"/>
      <w:r w:rsidRPr="00891492">
        <w:rPr>
          <w:rFonts w:ascii="Times New Roman" w:hAnsi="Times New Roman" w:cs="Times New Roman"/>
          <w:color w:val="000000"/>
          <w:sz w:val="24"/>
          <w:szCs w:val="24"/>
        </w:rPr>
        <w:t>an invariance</w:t>
      </w:r>
      <w:proofErr w:type="gramEnd"/>
      <w:r w:rsidRPr="00891492">
        <w:rPr>
          <w:rFonts w:ascii="Times New Roman" w:hAnsi="Times New Roman" w:cs="Times New Roman"/>
          <w:color w:val="000000"/>
          <w:sz w:val="24"/>
          <w:szCs w:val="24"/>
        </w:rPr>
        <w:t xml:space="preserve"> creates a p</w:t>
      </w:r>
      <w:r w:rsidR="00E91F1A">
        <w:rPr>
          <w:rFonts w:ascii="Times New Roman" w:hAnsi="Times New Roman" w:cs="Times New Roman"/>
          <w:color w:val="000000"/>
          <w:sz w:val="24"/>
          <w:szCs w:val="24"/>
        </w:rPr>
        <w:t xml:space="preserve">erverse incentive to </w:t>
      </w:r>
      <w:proofErr w:type="spellStart"/>
      <w:r w:rsidR="00E91F1A">
        <w:rPr>
          <w:rFonts w:ascii="Times New Roman" w:hAnsi="Times New Roman" w:cs="Times New Roman"/>
          <w:color w:val="000000"/>
          <w:sz w:val="24"/>
          <w:szCs w:val="24"/>
        </w:rPr>
        <w:t>underpower</w:t>
      </w:r>
      <w:proofErr w:type="spellEnd"/>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studies—the smaller the sample size, the more likely a failure-to-reject result. An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underpowered study will almost always indicate that two games have no significant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or that an effect of violent games could not be detected. In some cases,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statistical power can be further reduced by the application of harsh multiple comparison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corrections. NHST in this context implicitly and subtly rewards researchers for collecting</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insufficient data by yielding the desired research conclusion.</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By comparison, there is no such perverse incentive when using Bayes factors. If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size is too small, then the Bayes factors will hover a</w:t>
      </w:r>
      <w:r w:rsidR="00E91F1A">
        <w:rPr>
          <w:rFonts w:ascii="Times New Roman" w:hAnsi="Times New Roman" w:cs="Times New Roman"/>
          <w:color w:val="000000"/>
          <w:sz w:val="24"/>
          <w:szCs w:val="24"/>
        </w:rPr>
        <w:t xml:space="preserve">round the value 1, representing </w:t>
      </w:r>
      <w:r w:rsidRPr="00891492">
        <w:rPr>
          <w:rFonts w:ascii="Times New Roman" w:hAnsi="Times New Roman" w:cs="Times New Roman"/>
          <w:color w:val="000000"/>
          <w:sz w:val="24"/>
          <w:szCs w:val="24"/>
        </w:rPr>
        <w:t>no change in beliefs. Bayes factors only become substantially larger or smaller, that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representing stronger evidence, when the sample size becomes large. Analysis by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factors therefore sets up the correct incentives — researchers must have sufficiently large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samples to obtain compelling Bayes factor values. This inferential structure is vastly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preferable to an NHST approach in which the desired </w:t>
      </w:r>
      <w:r w:rsidRPr="00891492">
        <w:rPr>
          <w:rFonts w:ascii="Times New Roman" w:hAnsi="Times New Roman" w:cs="Times New Roman"/>
          <w:i/>
          <w:iCs/>
          <w:color w:val="000000"/>
          <w:sz w:val="24"/>
          <w:szCs w:val="24"/>
        </w:rPr>
        <w:t>p &gt; .</w:t>
      </w:r>
      <w:r w:rsidRPr="00891492">
        <w:rPr>
          <w:rFonts w:ascii="Times New Roman" w:hAnsi="Times New Roman" w:cs="Times New Roman"/>
          <w:color w:val="000000"/>
          <w:sz w:val="24"/>
          <w:szCs w:val="24"/>
        </w:rPr>
        <w:t>05 can almost always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obtained by collection of small, uninformative samples.</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But how large must a Bayes factor be to become compelling? Recall that posterior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beliefs are the product of prior beliefs and the Bayes factor. There can be no objective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threshold that separates “sufficient evidence” from “insufficient evidence,” as prior beliefs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inherently subjective. Thus, to the question “How much evidence do I need?”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answer is simply “Enough to convince your reviewers, readers, critics, and yourself.” If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obtained Bayes factor is not sufficiently large, more data can be collected. Although such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optional or conditional stopping is a serious and dangerous form of research flexibility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NHST (Simmons, Nelson, &amp; </w:t>
      </w: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lastRenderedPageBreak/>
        <w:t>2011), it is not a problem for Bayes factor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(Dienes, 2011;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2014). Thus, data could be freely collected until the obtained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is satisfyingly convincing (e.g., Matzke et al., 2015).</w:t>
      </w:r>
      <w:r w:rsidR="00E91F1A">
        <w:rPr>
          <w:rFonts w:ascii="Times New Roman" w:hAnsi="Times New Roman" w:cs="Times New Roman"/>
          <w:color w:val="000000"/>
          <w:sz w:val="24"/>
          <w:szCs w:val="24"/>
        </w:rPr>
        <w:t xml:space="preserve"> </w:t>
      </w:r>
    </w:p>
    <w:p w:rsidR="00891492" w:rsidRPr="00891492" w:rsidRDefault="00891492" w:rsidP="007A2A55">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Arguing the Null in Pilot Testing of Matched Stimuli</w:t>
      </w:r>
    </w:p>
    <w:p w:rsidR="00891492" w:rsidRPr="00891492" w:rsidRDefault="00891492" w:rsidP="007A2A55">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research literature on violent games, proponents have suggested that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process of matching demonstrates that the effects of violent video games are specifically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due to violent content and </w:t>
      </w:r>
      <w:proofErr w:type="spellStart"/>
      <w:r w:rsidRPr="00891492">
        <w:rPr>
          <w:rFonts w:ascii="Times New Roman" w:hAnsi="Times New Roman" w:cs="Times New Roman"/>
          <w:color w:val="000000"/>
          <w:sz w:val="24"/>
          <w:szCs w:val="24"/>
        </w:rPr>
        <w:t>not</w:t>
      </w:r>
      <w:proofErr w:type="spellEnd"/>
      <w:r w:rsidRPr="00891492">
        <w:rPr>
          <w:rFonts w:ascii="Times New Roman" w:hAnsi="Times New Roman" w:cs="Times New Roman"/>
          <w:color w:val="000000"/>
          <w:sz w:val="24"/>
          <w:szCs w:val="24"/>
        </w:rPr>
        <w:t xml:space="preserve"> other confounds (Anderson et al., 2004). At the same time,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skeptics have suggested that matching games on certain dimensions eliminates the effect </w:t>
      </w:r>
      <w:r w:rsidR="00E91F1A">
        <w:rPr>
          <w:rFonts w:ascii="Times New Roman" w:hAnsi="Times New Roman" w:cs="Times New Roman"/>
          <w:color w:val="000000"/>
          <w:sz w:val="24"/>
          <w:szCs w:val="24"/>
        </w:rPr>
        <w:t>o</w:t>
      </w:r>
      <w:r w:rsidRPr="00891492">
        <w:rPr>
          <w:rFonts w:ascii="Times New Roman" w:hAnsi="Times New Roman" w:cs="Times New Roman"/>
          <w:color w:val="000000"/>
          <w:sz w:val="24"/>
          <w:szCs w:val="24"/>
        </w:rPr>
        <w:t>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games (Adachi &amp; Willoughby, 2011). However, interpretation of these pilot tests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has been improper and incoherent. For example, pilot tests in this research domain have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sometimes estimated the differences between stimuli as being large, but because the result</w:t>
      </w:r>
      <w:r w:rsidR="00E91F1A">
        <w:rPr>
          <w:rFonts w:ascii="Times New Roman" w:hAnsi="Times New Roman" w:cs="Times New Roman"/>
          <w:color w:val="000000"/>
          <w:sz w:val="24"/>
          <w:szCs w:val="24"/>
        </w:rPr>
        <w:t xml:space="preserve">s </w:t>
      </w:r>
      <w:r w:rsidRPr="00891492">
        <w:rPr>
          <w:rFonts w:ascii="Times New Roman" w:hAnsi="Times New Roman" w:cs="Times New Roman"/>
          <w:color w:val="000000"/>
          <w:sz w:val="24"/>
          <w:szCs w:val="24"/>
        </w:rPr>
        <w:t>were not statistically significant, the null hypothesis was considered confirmed. In one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particularly remarkable case, post-hoc </w:t>
      </w:r>
      <w:proofErr w:type="spellStart"/>
      <w:r w:rsidRPr="00891492">
        <w:rPr>
          <w:rFonts w:ascii="Times New Roman" w:hAnsi="Times New Roman" w:cs="Times New Roman"/>
          <w:color w:val="000000"/>
          <w:sz w:val="24"/>
          <w:szCs w:val="24"/>
        </w:rPr>
        <w:t>Bonferroni</w:t>
      </w:r>
      <w:proofErr w:type="spellEnd"/>
      <w:r w:rsidRPr="00891492">
        <w:rPr>
          <w:rFonts w:ascii="Times New Roman" w:hAnsi="Times New Roman" w:cs="Times New Roman"/>
          <w:color w:val="000000"/>
          <w:sz w:val="24"/>
          <w:szCs w:val="24"/>
        </w:rPr>
        <w:t xml:space="preserve"> correction for multiple comparisons was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applied to control the Type I error rate across comparisons on 14 dimensions, lowering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critical value of </w:t>
      </w:r>
      <w:proofErr w:type="spellStart"/>
      <w:r w:rsidRPr="00891492">
        <w:rPr>
          <w:rFonts w:ascii="Times New Roman" w:hAnsi="Times New Roman" w:cs="Times New Roman"/>
          <w:i/>
          <w:iCs/>
          <w:color w:val="000000"/>
          <w:sz w:val="24"/>
          <w:szCs w:val="24"/>
        </w:rPr>
        <w:t>p</w:t>
      </w:r>
      <w:proofErr w:type="spellEnd"/>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to .0036 (Arriaga et al., 2008). Differences as large as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25 were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observed but escaped consideration due to the small sample size and harsh multiple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comparison correction. To their credit, the authors acknowledge that the pilot sample wa</w:t>
      </w:r>
      <w:r w:rsidR="00E91F1A">
        <w:rPr>
          <w:rFonts w:ascii="Times New Roman" w:hAnsi="Times New Roman" w:cs="Times New Roman"/>
          <w:color w:val="000000"/>
          <w:sz w:val="24"/>
          <w:szCs w:val="24"/>
        </w:rPr>
        <w:t xml:space="preserve">s </w:t>
      </w:r>
      <w:r w:rsidRPr="00891492">
        <w:rPr>
          <w:rFonts w:ascii="Times New Roman" w:hAnsi="Times New Roman" w:cs="Times New Roman"/>
          <w:color w:val="000000"/>
          <w:sz w:val="24"/>
          <w:szCs w:val="24"/>
        </w:rPr>
        <w:t>small, but still do not entertain the possibility that the pilot test provided evidence of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instead, they conclude that the pilot test indicates that the games are relatively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well-matched.</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address the problems of poor power and the improper application of NHST, we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apply the Bayesian approach described above to interpreting the results of several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stimulus-matching pilot tests for which necessary statistics were available. This novel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analytic approach allows quantification of the evidence for the absence of confounds.</w:t>
      </w:r>
      <w:r w:rsidR="00E91F1A">
        <w:rPr>
          <w:rFonts w:ascii="Times New Roman" w:hAnsi="Times New Roman" w:cs="Times New Roman"/>
          <w:color w:val="000000"/>
          <w:sz w:val="24"/>
          <w:szCs w:val="24"/>
        </w:rPr>
        <w:t xml:space="preserve"> </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reevaluate some exemplar pilot tests by applying Bayesian model comparison,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proposing two hypotheses for pilot testing.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first is a null hypothesis of no difference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potential confounds, </w:t>
      </w:r>
      <w:r w:rsidRPr="00891492">
        <w:rPr>
          <w:rFonts w:ascii="Times New Roman" w:hAnsi="Times New Roman" w:cs="Times New Roman"/>
          <w:i/>
          <w:iCs/>
          <w:color w:val="000000"/>
          <w:sz w:val="24"/>
          <w:szCs w:val="24"/>
        </w:rPr>
        <w:t>H</w:t>
      </w:r>
      <w:r w:rsidRPr="00435464">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 the alternative hypothesis is a hypothesis of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moderate difference, </w:t>
      </w:r>
      <w:r w:rsidRPr="00891492">
        <w:rPr>
          <w:rFonts w:ascii="Times New Roman" w:hAnsi="Times New Roman" w:cs="Times New Roman"/>
          <w:i/>
          <w:iCs/>
          <w:color w:val="000000"/>
          <w:sz w:val="24"/>
          <w:szCs w:val="24"/>
        </w:rPr>
        <w:t>H</w:t>
      </w:r>
      <w:r w:rsidR="00435464">
        <w:rPr>
          <w:rFonts w:ascii="Times New Roman" w:hAnsi="Times New Roman" w:cs="Times New Roman"/>
          <w:i/>
          <w:iCs/>
          <w:color w:val="000000"/>
          <w:sz w:val="24"/>
          <w:szCs w:val="24"/>
          <w:vertAlign w:val="subscript"/>
        </w:rPr>
        <w:t>1</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4150D">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w:t>
      </w:r>
      <w:r w:rsidR="00E91F1A">
        <w:rPr>
          <w:rStyle w:val="FootnoteReference"/>
          <w:rFonts w:ascii="Times New Roman" w:hAnsi="Times New Roman" w:cs="Times New Roman"/>
          <w:color w:val="000000"/>
          <w:sz w:val="24"/>
          <w:szCs w:val="24"/>
        </w:rPr>
        <w:footnoteReference w:id="2"/>
      </w:r>
      <w:r w:rsidRPr="00891492">
        <w:rPr>
          <w:rFonts w:ascii="Times New Roman" w:hAnsi="Times New Roman" w:cs="Times New Roman"/>
          <w:color w:val="000000"/>
          <w:sz w:val="24"/>
          <w:szCs w:val="24"/>
        </w:rPr>
        <w:t xml:space="preserve"> This choice of scale in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is subjective but appropriate. Effects of violent games are expected to be small,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about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so confounds should be examined on a similarly small scale.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 use the </w:t>
      </w:r>
      <w:proofErr w:type="spellStart"/>
      <w:r w:rsidRPr="0004150D">
        <w:rPr>
          <w:rFonts w:ascii="Courier New" w:hAnsi="Courier New" w:cs="Courier New"/>
          <w:color w:val="000000"/>
          <w:sz w:val="24"/>
          <w:szCs w:val="24"/>
        </w:rPr>
        <w:t>ttestBF</w:t>
      </w:r>
      <w:proofErr w:type="spellEnd"/>
      <w:r w:rsidRPr="00891492">
        <w:rPr>
          <w:rFonts w:ascii="Times New Roman" w:hAnsi="Times New Roman" w:cs="Times New Roman"/>
          <w:color w:val="000000"/>
          <w:sz w:val="24"/>
          <w:szCs w:val="24"/>
        </w:rPr>
        <w:t xml:space="preserve"> function in the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xml:space="preserve"> package (Morey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2014) to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calculate paired-sample or two-sample Bayesian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-tests with scale on effect size set to 0.5.</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a comparison against a null interval over [-0.1, 0.1], consult the supplementary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materials.) By entering the sample size and the obtained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-value of each test, we obtain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 describing the strength of evidence for or against the null relative to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hypothesis.</w:t>
      </w: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Reanalysis of Select Pilot Tests in Violent Media Research</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re-examined pilot data from Arriaga et al. (2008) and present the results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Table 1. </w:t>
      </w:r>
      <w:r w:rsidR="00E91F1A">
        <w:rPr>
          <w:rFonts w:ascii="Times New Roman" w:hAnsi="Times New Roman" w:cs="Times New Roman"/>
          <w:color w:val="000000"/>
          <w:sz w:val="24"/>
          <w:szCs w:val="24"/>
        </w:rPr>
        <w:t>G</w:t>
      </w:r>
      <w:r w:rsidRPr="00891492">
        <w:rPr>
          <w:rFonts w:ascii="Times New Roman" w:hAnsi="Times New Roman" w:cs="Times New Roman"/>
          <w:color w:val="000000"/>
          <w:sz w:val="24"/>
          <w:szCs w:val="24"/>
        </w:rPr>
        <w:t xml:space="preserve">iven that the two tested video games, </w:t>
      </w:r>
      <w:r w:rsidRPr="00891492">
        <w:rPr>
          <w:rFonts w:ascii="Times New Roman" w:hAnsi="Times New Roman" w:cs="Times New Roman"/>
          <w:i/>
          <w:iCs/>
          <w:color w:val="000000"/>
          <w:sz w:val="24"/>
          <w:szCs w:val="24"/>
        </w:rPr>
        <w:t xml:space="preserve">Unreal Tournament </w:t>
      </w:r>
      <w:r w:rsidRPr="00891492">
        <w:rPr>
          <w:rFonts w:ascii="Times New Roman" w:hAnsi="Times New Roman" w:cs="Times New Roman"/>
          <w:color w:val="000000"/>
          <w:sz w:val="24"/>
          <w:szCs w:val="24"/>
        </w:rPr>
        <w:t>(a first-person shooter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 and </w:t>
      </w:r>
      <w:r w:rsidRPr="00891492">
        <w:rPr>
          <w:rFonts w:ascii="Times New Roman" w:hAnsi="Times New Roman" w:cs="Times New Roman"/>
          <w:i/>
          <w:iCs/>
          <w:color w:val="000000"/>
          <w:sz w:val="24"/>
          <w:szCs w:val="24"/>
        </w:rPr>
        <w:t xml:space="preserve">Motocross Madness </w:t>
      </w:r>
      <w:r w:rsidRPr="00891492">
        <w:rPr>
          <w:rFonts w:ascii="Times New Roman" w:hAnsi="Times New Roman" w:cs="Times New Roman"/>
          <w:color w:val="000000"/>
          <w:sz w:val="24"/>
          <w:szCs w:val="24"/>
        </w:rPr>
        <w:t>(a racing game), come from very different game genres with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very different rules of play, one might have some prior belief that the games are not well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 find that the pilot test, with its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20 (within subjects), has not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provided strong evidence of matching between stimuli on all dimensions. Bayes factors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reveal that there is evidence that some dimensions do not differ, but evidence that other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dimensions do. After the pilot test, the readers and researchers are roughly three times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confident the games do not differ in involvement, presence, boredom, satisfaction,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identification, or excitement. However, they should also be twice as concerned that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games differ in feelings of competence, and nearly </w:t>
      </w:r>
      <w:r w:rsidRPr="00891492">
        <w:rPr>
          <w:rFonts w:ascii="Times New Roman" w:hAnsi="Times New Roman" w:cs="Times New Roman"/>
          <w:color w:val="000000"/>
          <w:sz w:val="24"/>
          <w:szCs w:val="24"/>
        </w:rPr>
        <w:lastRenderedPageBreak/>
        <w:t>four times as concerned that they differ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difficulty. Tests of whether the games differed in discomfort, realism, pleasure, action, 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disorientation were largely uninformative.</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These conclusions are very different from those reached by Arriaga and colleagues,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who interpret the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results of the pilot test as evidence that the games are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equivalent on all measures, or at worst, that the results might be merely inconclusive. It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possible, then, that the primary results from this study, in which the violent game was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associated with greater aggressive behavior and hostility, are not caused by violent content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specifically, but may be caused instead by differences in experienced competence or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difficulty of gameplay.</w:t>
      </w:r>
      <w:r w:rsidR="0027465E">
        <w:rPr>
          <w:rStyle w:val="FootnoteReference"/>
          <w:rFonts w:ascii="Times New Roman" w:hAnsi="Times New Roman" w:cs="Times New Roman"/>
          <w:color w:val="000000"/>
          <w:sz w:val="24"/>
          <w:szCs w:val="24"/>
        </w:rPr>
        <w:footnoteReference w:id="3"/>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Another classic pilot test in this literature is found in Anderson et al. (2004, study 1),</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which 120 subjects each played one of 10 games (</w:t>
      </w:r>
      <w:proofErr w:type="spellStart"/>
      <w:r w:rsidRPr="00891492">
        <w:rPr>
          <w:rFonts w:ascii="Times New Roman" w:hAnsi="Times New Roman" w:cs="Times New Roman"/>
          <w:color w:val="000000"/>
          <w:sz w:val="24"/>
          <w:szCs w:val="24"/>
        </w:rPr>
        <w:t>i.e</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12 per cell). The games </w:t>
      </w:r>
      <w:r w:rsidRPr="00891492">
        <w:rPr>
          <w:rFonts w:ascii="Times New Roman" w:hAnsi="Times New Roman" w:cs="Times New Roman"/>
          <w:i/>
          <w:iCs/>
          <w:color w:val="000000"/>
          <w:sz w:val="24"/>
          <w:szCs w:val="24"/>
        </w:rPr>
        <w:t>Glider</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Pro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 xml:space="preserve">Marathon 2 </w:t>
      </w:r>
      <w:r w:rsidRPr="00891492">
        <w:rPr>
          <w:rFonts w:ascii="Times New Roman" w:hAnsi="Times New Roman" w:cs="Times New Roman"/>
          <w:color w:val="000000"/>
          <w:sz w:val="24"/>
          <w:szCs w:val="24"/>
        </w:rPr>
        <w:t>were selected as a matched pair differing in violent content but not in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other dimensions. Our reanalysis is summarized in Table 1. Evidence for the null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is slight, and reanalysis indicates that the games instead may differ in amount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action.</w:t>
      </w:r>
      <w:r w:rsidR="0027465E">
        <w:rPr>
          <w:rStyle w:val="FootnoteReference"/>
          <w:rFonts w:ascii="Times New Roman" w:hAnsi="Times New Roman" w:cs="Times New Roman"/>
          <w:color w:val="000000"/>
          <w:sz w:val="24"/>
          <w:szCs w:val="24"/>
        </w:rPr>
        <w:footnoteReference w:id="4"/>
      </w:r>
      <w:r w:rsidRPr="00891492">
        <w:rPr>
          <w:rFonts w:ascii="Times New Roman" w:hAnsi="Times New Roman" w:cs="Times New Roman"/>
          <w:color w:val="000000"/>
          <w:sz w:val="24"/>
          <w:szCs w:val="24"/>
        </w:rPr>
        <w:t xml:space="preserve"> Further data collection would be necessary to arrive at certainty about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equivalence or difference of these two games on these dimensions.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Mistaken inferences regarding the results of pilot testing are also found among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skeptics of violent media effects. We re-evaluate the pilot test from Valadez and Ferguson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(2012). This study used a three-level one-way ANOVA design to compare a violent game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 to two non-violent game control conditions. In the violent game condition,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participants played a segment from the later stages of the open-world shooter game </w:t>
      </w:r>
      <w:r w:rsidRPr="00891492">
        <w:rPr>
          <w:rFonts w:ascii="Times New Roman" w:hAnsi="Times New Roman" w:cs="Times New Roman"/>
          <w:i/>
          <w:iCs/>
          <w:color w:val="000000"/>
          <w:sz w:val="24"/>
          <w:szCs w:val="24"/>
        </w:rPr>
        <w:t>Red</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Dead Redemption</w:t>
      </w:r>
      <w:r w:rsidRPr="00891492">
        <w:rPr>
          <w:rFonts w:ascii="Times New Roman" w:hAnsi="Times New Roman" w:cs="Times New Roman"/>
          <w:color w:val="000000"/>
          <w:sz w:val="24"/>
          <w:szCs w:val="24"/>
        </w:rPr>
        <w:t xml:space="preserve">. In one </w:t>
      </w:r>
      <w:r w:rsidRPr="00891492">
        <w:rPr>
          <w:rFonts w:ascii="Times New Roman" w:hAnsi="Times New Roman" w:cs="Times New Roman"/>
          <w:color w:val="000000"/>
          <w:sz w:val="24"/>
          <w:szCs w:val="24"/>
        </w:rPr>
        <w:lastRenderedPageBreak/>
        <w:t>control condition, participants played a segment from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beginning of </w:t>
      </w:r>
      <w:r w:rsidRPr="00891492">
        <w:rPr>
          <w:rFonts w:ascii="Times New Roman" w:hAnsi="Times New Roman" w:cs="Times New Roman"/>
          <w:i/>
          <w:iCs/>
          <w:color w:val="000000"/>
          <w:sz w:val="24"/>
          <w:szCs w:val="24"/>
        </w:rPr>
        <w:t>Red Dead Redemption</w:t>
      </w:r>
      <w:r w:rsidRPr="00891492">
        <w:rPr>
          <w:rFonts w:ascii="Times New Roman" w:hAnsi="Times New Roman" w:cs="Times New Roman"/>
          <w:color w:val="000000"/>
          <w:sz w:val="24"/>
          <w:szCs w:val="24"/>
        </w:rPr>
        <w:t>, argued to contain little or no violence because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early stage of the game, and in the other control condition, participants played the soccer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 </w:t>
      </w:r>
      <w:r w:rsidRPr="00891492">
        <w:rPr>
          <w:rFonts w:ascii="Times New Roman" w:hAnsi="Times New Roman" w:cs="Times New Roman"/>
          <w:i/>
          <w:iCs/>
          <w:color w:val="000000"/>
          <w:sz w:val="24"/>
          <w:szCs w:val="24"/>
        </w:rPr>
        <w:t>FIFA</w:t>
      </w:r>
      <w:r w:rsidRPr="00891492">
        <w:rPr>
          <w:rFonts w:ascii="Times New Roman" w:hAnsi="Times New Roman" w:cs="Times New Roman"/>
          <w:color w:val="000000"/>
          <w:sz w:val="24"/>
          <w:szCs w:val="24"/>
        </w:rPr>
        <w:t xml:space="preserve">, a nonviolent game. A small sample was collected (cell </w:t>
      </w:r>
      <w:r w:rsidRPr="00891492">
        <w:rPr>
          <w:rFonts w:ascii="Times New Roman" w:hAnsi="Times New Roman" w:cs="Times New Roman"/>
          <w:i/>
          <w:iCs/>
          <w:color w:val="000000"/>
          <w:sz w:val="24"/>
          <w:szCs w:val="24"/>
        </w:rPr>
        <w:t>n</w:t>
      </w:r>
      <w:r w:rsidRPr="00891492">
        <w:rPr>
          <w:rFonts w:ascii="Times New Roman" w:hAnsi="Times New Roman" w:cs="Times New Roman"/>
          <w:color w:val="000000"/>
          <w:sz w:val="24"/>
          <w:szCs w:val="24"/>
        </w:rPr>
        <w:t>s = 15, 10, and 15,</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respectively, between-subjects), to rate each game on difficulty, competitiveness, and pace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action. Differences in difficulty and competitiveness were reported as not significant,</w:t>
      </w:r>
      <w:r w:rsidR="0027465E">
        <w:rPr>
          <w:rFonts w:ascii="Times New Roman" w:hAnsi="Times New Roman" w:cs="Times New Roman"/>
          <w:color w:val="000000"/>
          <w:sz w:val="24"/>
          <w:szCs w:val="24"/>
        </w:rPr>
        <w:t xml:space="preserve"> </w:t>
      </w:r>
      <w:proofErr w:type="gramStart"/>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2</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36</w:t>
      </w:r>
      <w:r w:rsidRPr="00891492">
        <w:rPr>
          <w:rFonts w:ascii="Times New Roman" w:hAnsi="Times New Roman" w:cs="Times New Roman"/>
          <w:i/>
          <w:iCs/>
          <w:color w:val="000000"/>
          <w:sz w:val="24"/>
          <w:szCs w:val="24"/>
        </w:rPr>
        <w:t>, p &gt; .</w:t>
      </w:r>
      <w:r w:rsidRPr="00891492">
        <w:rPr>
          <w:rFonts w:ascii="Times New Roman" w:hAnsi="Times New Roman" w:cs="Times New Roman"/>
          <w:color w:val="000000"/>
          <w:sz w:val="24"/>
          <w:szCs w:val="24"/>
        </w:rPr>
        <w:t xml:space="preserve">05 and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09</w:t>
      </w:r>
      <w:r w:rsidRPr="00891492">
        <w:rPr>
          <w:rFonts w:ascii="Times New Roman" w:hAnsi="Times New Roman" w:cs="Times New Roman"/>
          <w:i/>
          <w:iCs/>
          <w:color w:val="000000"/>
          <w:sz w:val="24"/>
          <w:szCs w:val="24"/>
        </w:rPr>
        <w:t>, p &gt; .</w:t>
      </w:r>
      <w:r w:rsidRPr="00891492">
        <w:rPr>
          <w:rFonts w:ascii="Times New Roman" w:hAnsi="Times New Roman" w:cs="Times New Roman"/>
          <w:color w:val="000000"/>
          <w:sz w:val="24"/>
          <w:szCs w:val="24"/>
        </w:rPr>
        <w:t>05, respectively, while differences in pace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action were significant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4</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27</w:t>
      </w:r>
      <w:r w:rsidRPr="00891492">
        <w:rPr>
          <w:rFonts w:ascii="Times New Roman" w:hAnsi="Times New Roman" w:cs="Times New Roman"/>
          <w:i/>
          <w:iCs/>
          <w:color w:val="000000"/>
          <w:sz w:val="24"/>
          <w:szCs w:val="24"/>
        </w:rPr>
        <w:t xml:space="preserve">, 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02. This last variable was explored through</w:t>
      </w:r>
      <w:r w:rsidR="0027465E">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Bonferroni</w:t>
      </w:r>
      <w:proofErr w:type="spellEnd"/>
      <w:r w:rsidRPr="00891492">
        <w:rPr>
          <w:rFonts w:ascii="Times New Roman" w:hAnsi="Times New Roman" w:cs="Times New Roman"/>
          <w:color w:val="000000"/>
          <w:sz w:val="24"/>
          <w:szCs w:val="24"/>
        </w:rPr>
        <w:t xml:space="preserve"> post-hoc analysis, and it was decided that the two nonviolent-game conditions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differed from each other but not from the violent-game condition.</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determine the strength of evidence for or against invariance in the Valadez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Ferguson data set, we computed all pairwise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-values and corresponding Bayes factors.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results are reported in Table 2. Contrary to the authors’ conclusions, the results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pilot test indicate that the games are not well matched. In particular, Bayes factors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evidence that the two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conditions differ in competitiveness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the two control conditions differ in all dimensions. Most other comparisons are largely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uninformative, as might be expected of the small sample size. Given our prior beliefs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early stages of a game are often rathe</w:t>
      </w:r>
      <w:r w:rsidR="0004150D">
        <w:rPr>
          <w:rFonts w:ascii="Times New Roman" w:hAnsi="Times New Roman" w:cs="Times New Roman"/>
          <w:color w:val="000000"/>
          <w:sz w:val="24"/>
          <w:szCs w:val="24"/>
        </w:rPr>
        <w:t xml:space="preserve">r easier than the later stages, given </w:t>
      </w:r>
      <w:r w:rsidRPr="00891492">
        <w:rPr>
          <w:rFonts w:ascii="Times New Roman" w:hAnsi="Times New Roman" w:cs="Times New Roman"/>
          <w:color w:val="000000"/>
          <w:sz w:val="24"/>
          <w:szCs w:val="24"/>
        </w:rPr>
        <w:t xml:space="preserve">that </w:t>
      </w:r>
      <w:r w:rsidRPr="00891492">
        <w:rPr>
          <w:rFonts w:ascii="Times New Roman" w:hAnsi="Times New Roman" w:cs="Times New Roman"/>
          <w:i/>
          <w:iCs/>
          <w:color w:val="000000"/>
          <w:sz w:val="24"/>
          <w:szCs w:val="24"/>
        </w:rPr>
        <w:t>Red Dead</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Redemption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 xml:space="preserve">FIFA </w:t>
      </w:r>
      <w:r w:rsidRPr="00891492">
        <w:rPr>
          <w:rFonts w:ascii="Times New Roman" w:hAnsi="Times New Roman" w:cs="Times New Roman"/>
          <w:color w:val="000000"/>
          <w:sz w:val="24"/>
          <w:szCs w:val="24"/>
        </w:rPr>
        <w:t>are very different genres of game, and given that the evidence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indicates differences between the conditions, we are again not convinced that the stimuli</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well-matched. Rather than demonstrate that the stimuli are matched, the pilot test has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indicated that the games are probably quite different.</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Adachi and Willoughby (2011) report two pilot studies intended to demonstrate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games used (</w:t>
      </w:r>
      <w:r w:rsidRPr="00891492">
        <w:rPr>
          <w:rFonts w:ascii="Times New Roman" w:hAnsi="Times New Roman" w:cs="Times New Roman"/>
          <w:i/>
          <w:iCs/>
          <w:color w:val="000000"/>
          <w:sz w:val="24"/>
          <w:szCs w:val="24"/>
        </w:rPr>
        <w:t>Conan</w:t>
      </w:r>
      <w:r w:rsidRPr="00891492">
        <w:rPr>
          <w:rFonts w:ascii="Times New Roman" w:hAnsi="Times New Roman" w:cs="Times New Roman"/>
          <w:color w:val="000000"/>
          <w:sz w:val="24"/>
          <w:szCs w:val="24"/>
        </w:rPr>
        <w:t xml:space="preserve">, an action-adventure combat game, and </w:t>
      </w:r>
      <w:r w:rsidRPr="00891492">
        <w:rPr>
          <w:rFonts w:ascii="Times New Roman" w:hAnsi="Times New Roman" w:cs="Times New Roman"/>
          <w:i/>
          <w:iCs/>
          <w:color w:val="000000"/>
          <w:sz w:val="24"/>
          <w:szCs w:val="24"/>
        </w:rPr>
        <w:t>Fuel</w:t>
      </w:r>
      <w:r w:rsidRPr="00891492">
        <w:rPr>
          <w:rFonts w:ascii="Times New Roman" w:hAnsi="Times New Roman" w:cs="Times New Roman"/>
          <w:color w:val="000000"/>
          <w:sz w:val="24"/>
          <w:szCs w:val="24"/>
        </w:rPr>
        <w:t>, a racing game) were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matched </w:t>
      </w:r>
      <w:r w:rsidRPr="00891492">
        <w:rPr>
          <w:rFonts w:ascii="Times New Roman" w:hAnsi="Times New Roman" w:cs="Times New Roman"/>
          <w:color w:val="000000"/>
          <w:sz w:val="24"/>
          <w:szCs w:val="24"/>
        </w:rPr>
        <w:lastRenderedPageBreak/>
        <w:t>on certain game dimensions but differed in violent content. In the first pilot,</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14 participants played each of two games (within-subjects). This pilot provided slight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that the two games did not differ in competition, difficulty, or pace of action, </w:t>
      </w:r>
      <w:proofErr w:type="spellStart"/>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s</w:t>
      </w:r>
      <w:proofErr w:type="spellEnd"/>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2.61, 2.48, and 2.22 in favor of the null, respectively. The subsequent Study 1 provided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little further evidence that the games did not differ, </w:t>
      </w:r>
      <w:proofErr w:type="spellStart"/>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s</w:t>
      </w:r>
      <w:proofErr w:type="spellEnd"/>
      <w:r w:rsidRPr="00891492">
        <w:rPr>
          <w:rFonts w:ascii="Times New Roman" w:hAnsi="Times New Roman" w:cs="Times New Roman"/>
          <w:color w:val="000000"/>
          <w:sz w:val="24"/>
          <w:szCs w:val="24"/>
        </w:rPr>
        <w:t xml:space="preserve"> = 2.43, 1.06, and 1.05 in favor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relative to the alternative, respectively. Again, considering that the two games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came from very different genres (action-adventure, racing), this may not be sufficient to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convince everyone that the games are identical in all ways besides violent content. Note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also that </w:t>
      </w:r>
      <w:proofErr w:type="gramStart"/>
      <w:r w:rsidRPr="00891492">
        <w:rPr>
          <w:rFonts w:ascii="Times New Roman" w:hAnsi="Times New Roman" w:cs="Times New Roman"/>
          <w:color w:val="000000"/>
          <w:sz w:val="24"/>
          <w:szCs w:val="24"/>
        </w:rPr>
        <w:t>neither this study nor Valadez and Ferguson (2012) tested games for equivalence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frustration or</w:t>
      </w:r>
      <w:proofErr w:type="gramEnd"/>
      <w:r w:rsidRPr="00891492">
        <w:rPr>
          <w:rFonts w:ascii="Times New Roman" w:hAnsi="Times New Roman" w:cs="Times New Roman"/>
          <w:color w:val="000000"/>
          <w:sz w:val="24"/>
          <w:szCs w:val="24"/>
        </w:rPr>
        <w:t xml:space="preserve"> feelings of competence, so it is possible that other confounds exist but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were not tested.</w:t>
      </w:r>
      <w:r w:rsidR="0027465E">
        <w:rPr>
          <w:rStyle w:val="FootnoteReference"/>
          <w:rFonts w:ascii="Times New Roman" w:hAnsi="Times New Roman" w:cs="Times New Roman"/>
          <w:color w:val="000000"/>
          <w:sz w:val="24"/>
          <w:szCs w:val="24"/>
        </w:rPr>
        <w:footnoteReference w:id="5"/>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Given the minimal evidence yielded by these pilot studies, one might wonder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which sample sizes it becomes possible to provide substantial evidence in favor of the null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hypothesis. Figure 3 shows the relationships between sample size,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and evidence for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in between-subject and within-subject study designs. Supposing one desires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least 3-to-1 evidence in favor of the null, a between-subjects design needs at least 66</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subjects and a within-subjects design needs at least 17 subjects. This makes the optimistic</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assumption that the observed difference is exactly zero (e.g.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In practice, nonzero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are likely to be observed and will provide less support for the null and may even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favor the alternative hypothesis.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Although the present manuscript is not intended as a comprehensive review, we note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few pilot tests have sample sizes as large as the bare minima recommended by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Figure 3. Thus, although the above studies were picked as examples, they may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representative of the literature. </w:t>
      </w:r>
      <w:r w:rsidRPr="00891492">
        <w:rPr>
          <w:rFonts w:ascii="Times New Roman" w:hAnsi="Times New Roman" w:cs="Times New Roman"/>
          <w:color w:val="000000"/>
          <w:sz w:val="24"/>
          <w:szCs w:val="24"/>
        </w:rPr>
        <w:lastRenderedPageBreak/>
        <w:t>To the best of our knowledge, the largest pilot test that did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not find significant confounds was reported by Anderson and </w:t>
      </w:r>
      <w:proofErr w:type="spellStart"/>
      <w:r w:rsidRPr="00891492">
        <w:rPr>
          <w:rFonts w:ascii="Times New Roman" w:hAnsi="Times New Roman" w:cs="Times New Roman"/>
          <w:color w:val="000000"/>
          <w:sz w:val="24"/>
          <w:szCs w:val="24"/>
        </w:rPr>
        <w:t>Carnagey</w:t>
      </w:r>
      <w:proofErr w:type="spellEnd"/>
      <w:r w:rsidRPr="00891492">
        <w:rPr>
          <w:rFonts w:ascii="Times New Roman" w:hAnsi="Times New Roman" w:cs="Times New Roman"/>
          <w:color w:val="000000"/>
          <w:sz w:val="24"/>
          <w:szCs w:val="24"/>
        </w:rPr>
        <w:t xml:space="preserve"> (2009). This pilot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 manipulated game violence as a within-subjects factor with a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32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found no significant confounds of competition or excitement. Other similarly-sized pilot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studies typically find significant confounds, which are then later applied as covariates in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analysis (e.g., Anderson &amp; Dill, 2000; </w:t>
      </w:r>
      <w:proofErr w:type="spellStart"/>
      <w:r w:rsidRPr="00891492">
        <w:rPr>
          <w:rFonts w:ascii="Times New Roman" w:hAnsi="Times New Roman" w:cs="Times New Roman"/>
          <w:color w:val="000000"/>
          <w:sz w:val="24"/>
          <w:szCs w:val="24"/>
        </w:rPr>
        <w:t>Gitter</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Ewell</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Guadagno</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Stillman</w:t>
      </w:r>
      <w:proofErr w:type="spellEnd"/>
      <w:r w:rsidRPr="00891492">
        <w:rPr>
          <w:rFonts w:ascii="Times New Roman" w:hAnsi="Times New Roman" w:cs="Times New Roman"/>
          <w:color w:val="000000"/>
          <w:sz w:val="24"/>
          <w:szCs w:val="24"/>
        </w:rPr>
        <w:t xml:space="preserve">, &amp; </w:t>
      </w:r>
      <w:proofErr w:type="spellStart"/>
      <w:r w:rsidRPr="00891492">
        <w:rPr>
          <w:rFonts w:ascii="Times New Roman" w:hAnsi="Times New Roman" w:cs="Times New Roman"/>
          <w:color w:val="000000"/>
          <w:sz w:val="24"/>
          <w:szCs w:val="24"/>
        </w:rPr>
        <w:t>Baumeister</w:t>
      </w:r>
      <w:proofErr w:type="spellEnd"/>
      <w:r w:rsidRPr="00891492">
        <w:rPr>
          <w:rFonts w:ascii="Times New Roman" w:hAnsi="Times New Roman" w:cs="Times New Roman"/>
          <w:color w:val="000000"/>
          <w:sz w:val="24"/>
          <w:szCs w:val="24"/>
        </w:rPr>
        <w: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2013).</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general, we have found few pilot studies that collected more than 20 subjects in a</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within-subjects design or more than 40 subjects in a between-subjects design. Thus, while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examples provided above do not constitute a systematic review, we expect that these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criticisms apply to a majority of studies in the literature.</w:t>
      </w:r>
    </w:p>
    <w:p w:rsidR="00891492" w:rsidRPr="00891492" w:rsidRDefault="00435464" w:rsidP="0027465E">
      <w:pPr>
        <w:autoSpaceDE w:val="0"/>
        <w:autoSpaceDN w:val="0"/>
        <w:adjustRightInd w:val="0"/>
        <w:spacing w:after="0" w:line="48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Studies w</w:t>
      </w:r>
      <w:r w:rsidR="00891492" w:rsidRPr="00891492">
        <w:rPr>
          <w:rFonts w:ascii="Times New Roman" w:hAnsi="Times New Roman" w:cs="Times New Roman"/>
          <w:b/>
          <w:bCs/>
          <w:color w:val="000000"/>
          <w:sz w:val="24"/>
          <w:szCs w:val="24"/>
        </w:rPr>
        <w:t>ithout Pilot Tests</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Not all studies conduct pilot tests to attempt to demonstrate the equivalence of game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stimuli. In such cases, there is no evidence one way or the other and no change in beliefs.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researcher, reader, and reviewers have only their prior beliefs concerning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equivalence or </w:t>
      </w:r>
      <w:proofErr w:type="spellStart"/>
      <w:r w:rsidRPr="00891492">
        <w:rPr>
          <w:rFonts w:ascii="Times New Roman" w:hAnsi="Times New Roman" w:cs="Times New Roman"/>
          <w:color w:val="000000"/>
          <w:sz w:val="24"/>
          <w:szCs w:val="24"/>
        </w:rPr>
        <w:t>inequivalence</w:t>
      </w:r>
      <w:proofErr w:type="spellEnd"/>
      <w:r w:rsidRPr="00891492">
        <w:rPr>
          <w:rFonts w:ascii="Times New Roman" w:hAnsi="Times New Roman" w:cs="Times New Roman"/>
          <w:color w:val="000000"/>
          <w:sz w:val="24"/>
          <w:szCs w:val="24"/>
        </w:rPr>
        <w:t xml:space="preserve"> of stimuli. Scientific skepticism may require that researchers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consider stimuli unmatched until evidence indicates otherwise. Examples of experiments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not reporting pilot tests for equivalence include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xml:space="preserve"> and Anderson (2002),</w:t>
      </w:r>
      <w:r w:rsidR="0027465E">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xml:space="preserve">, and Davis (2005), and Hasan, </w:t>
      </w:r>
      <w:proofErr w:type="spellStart"/>
      <w:r w:rsidRPr="00891492">
        <w:rPr>
          <w:rFonts w:ascii="Times New Roman" w:hAnsi="Times New Roman" w:cs="Times New Roman"/>
          <w:color w:val="000000"/>
          <w:sz w:val="24"/>
          <w:szCs w:val="24"/>
        </w:rPr>
        <w:t>Bègue</w:t>
      </w:r>
      <w:proofErr w:type="spellEnd"/>
      <w:r w:rsidRPr="00891492">
        <w:rPr>
          <w:rFonts w:ascii="Times New Roman" w:hAnsi="Times New Roman" w:cs="Times New Roman"/>
          <w:color w:val="000000"/>
          <w:sz w:val="24"/>
          <w:szCs w:val="24"/>
        </w:rPr>
        <w:t>, and Bushman (2012).</w:t>
      </w:r>
      <w:r w:rsidR="0027465E">
        <w:rPr>
          <w:rFonts w:ascii="Times New Roman" w:hAnsi="Times New Roman" w:cs="Times New Roman"/>
          <w:color w:val="000000"/>
          <w:sz w:val="24"/>
          <w:szCs w:val="24"/>
        </w:rPr>
        <w:t xml:space="preserve"> </w:t>
      </w:r>
    </w:p>
    <w:p w:rsidR="00891492" w:rsidRPr="00891492" w:rsidRDefault="00891492" w:rsidP="0027465E">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Summary</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Because NHST cannot provide evidence in favor of the null hypothesis, it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inappropriate to argue that two experimental stimuli are matched on the basis of a</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non-significant test result. Non-significant test results can almost always be obtained, even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if the null hypothesis is false, through collection of an arbitrarily small sample size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application of harsh multiple-</w:t>
      </w:r>
      <w:r w:rsidRPr="00891492">
        <w:rPr>
          <w:rFonts w:ascii="Times New Roman" w:hAnsi="Times New Roman" w:cs="Times New Roman"/>
          <w:color w:val="000000"/>
          <w:sz w:val="24"/>
          <w:szCs w:val="24"/>
        </w:rPr>
        <w:lastRenderedPageBreak/>
        <w:t>comparison corrections. Previous criticism of this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stimulus-matching approach has focused on potential unmeasured confounds but assumed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that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results were indeed evidence of matching — by contrast, we find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may be substantial differences even on the confounds that were measured. Although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it is indeed a good idea to match stimuli, pilot tests from this literature often provide little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that stimuli are matched, and in fact, often indicate that the two stimuli involve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some confounds. That said, although the past evidence for matching is not compelling,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future research studies may be able to use larger pilot studies to provide better evidence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matching.</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to NHST, we advocate the use of Bayesian statistics. Bayes factor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may favor the null hypothesis of no difference, may favor an alternative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of a confounding difference, or may favor neither, indicating an absence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either hypothesis.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note that another approach used in this literature is to not equate stimuli at all,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but rather to collect measurements of potential confounds and apply them as covariates to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attempt to adjust the groups to equality (e.g., Bushman &amp; Anderson, 2002, 2009;</w:t>
      </w:r>
      <w:r w:rsidR="0027465E">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Carnagey</w:t>
      </w:r>
      <w:proofErr w:type="spellEnd"/>
      <w:r w:rsidRPr="00891492">
        <w:rPr>
          <w:rFonts w:ascii="Times New Roman" w:hAnsi="Times New Roman" w:cs="Times New Roman"/>
          <w:color w:val="000000"/>
          <w:sz w:val="24"/>
          <w:szCs w:val="24"/>
        </w:rPr>
        <w:t xml:space="preserve">, Anderson, &amp; Bushman, 2007; </w:t>
      </w:r>
      <w:proofErr w:type="spell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xml:space="preserve"> &amp;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2010). Although this practice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sometimes recommended as “destructive testing” (Anderson &amp; Anderson, 1996; </w:t>
      </w:r>
      <w:proofErr w:type="spellStart"/>
      <w:r w:rsidRPr="00891492">
        <w:rPr>
          <w:rFonts w:ascii="Times New Roman" w:hAnsi="Times New Roman" w:cs="Times New Roman"/>
          <w:color w:val="000000"/>
          <w:sz w:val="24"/>
          <w:szCs w:val="24"/>
        </w:rPr>
        <w:t>Prot</w:t>
      </w:r>
      <w:proofErr w:type="spellEnd"/>
      <w:r w:rsidRPr="00891492">
        <w:rPr>
          <w:rFonts w:ascii="Times New Roman" w:hAnsi="Times New Roman" w:cs="Times New Roman"/>
          <w:color w:val="000000"/>
          <w:sz w:val="24"/>
          <w:szCs w:val="24"/>
        </w:rPr>
        <w:t xml:space="preserve"> &amp;</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Anderson, 2013), the appropriateness of this practice is controversial and rests upon several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delicate statistical assumptions. A full exploration of the issue is beyond the scope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present manuscript, but the interested reader may find a number of arguments against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attempting to equate unequal groups through ANCOVA (e.g., Miller &amp; Chapman, 2001).</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Thus, much as in the insufficient pretesting examples above, one cannot be certain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this approach completely eliminates the effect of confounds on the dependent variable.</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Setting aside the issue of matched stimuli, it is necessary to assess the degree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the null hypothesis in those studies reporting no significant effects of video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violence. These reported studies vary substantially in their sample sizes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estimated effect sizes and so vary too in their evidence for or against the null.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reanalyze these findings in the </w:t>
      </w:r>
      <w:r w:rsidR="0027465E">
        <w:rPr>
          <w:rFonts w:ascii="Times New Roman" w:hAnsi="Times New Roman" w:cs="Times New Roman"/>
          <w:color w:val="000000"/>
          <w:sz w:val="24"/>
          <w:szCs w:val="24"/>
        </w:rPr>
        <w:t xml:space="preserve">following </w:t>
      </w:r>
      <w:r w:rsidRPr="00891492">
        <w:rPr>
          <w:rFonts w:ascii="Times New Roman" w:hAnsi="Times New Roman" w:cs="Times New Roman"/>
          <w:color w:val="000000"/>
          <w:sz w:val="24"/>
          <w:szCs w:val="24"/>
        </w:rPr>
        <w:t>section.</w:t>
      </w: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 xml:space="preserve">Bayesian Reanalysis of </w:t>
      </w:r>
      <w:proofErr w:type="spellStart"/>
      <w:r w:rsidRPr="00891492">
        <w:rPr>
          <w:rFonts w:ascii="Times New Roman" w:hAnsi="Times New Roman" w:cs="Times New Roman"/>
          <w:b/>
          <w:bCs/>
          <w:color w:val="000000"/>
          <w:sz w:val="24"/>
          <w:szCs w:val="24"/>
        </w:rPr>
        <w:t>Nonsignificant</w:t>
      </w:r>
      <w:proofErr w:type="spellEnd"/>
      <w:r w:rsidRPr="00891492">
        <w:rPr>
          <w:rFonts w:ascii="Times New Roman" w:hAnsi="Times New Roman" w:cs="Times New Roman"/>
          <w:b/>
          <w:bCs/>
          <w:color w:val="000000"/>
          <w:sz w:val="24"/>
          <w:szCs w:val="24"/>
        </w:rPr>
        <w:t xml:space="preserve"> Results</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Some researchers have argued that there is no effect of violent game contents when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video games are well matched on confounding dimensions. Research exploring these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confounds has found significant effects of </w:t>
      </w:r>
      <w:proofErr w:type="gramStart"/>
      <w:r w:rsidRPr="00891492">
        <w:rPr>
          <w:rFonts w:ascii="Times New Roman" w:hAnsi="Times New Roman" w:cs="Times New Roman"/>
          <w:color w:val="000000"/>
          <w:sz w:val="24"/>
          <w:szCs w:val="24"/>
        </w:rPr>
        <w:t>the confound</w:t>
      </w:r>
      <w:proofErr w:type="gramEnd"/>
      <w:r w:rsidRPr="00891492">
        <w:rPr>
          <w:rFonts w:ascii="Times New Roman" w:hAnsi="Times New Roman" w:cs="Times New Roman"/>
          <w:color w:val="000000"/>
          <w:sz w:val="24"/>
          <w:szCs w:val="24"/>
        </w:rPr>
        <w:t xml:space="preserve"> but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effects of violent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Such research suggests that previous studies have overestimated the effect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media by mistaking the effects of confounding game features for the effect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violence. If true, this would indicate that effect size estimates from previous meta-analyses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(e.g.,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Anderson et al., 2010) are overstated.</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Yet there seem to be inferential difficulties in the claim that there are no effects.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one extreme, consider the results of Elson et al. (2013) in which one of the reported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outcomes has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of .073, which barely misses the conventional .05 criterion. Not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only is this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 small, the observed effect size of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41 is about the same size as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value of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reported by Anderson et al. (2010). This may seem to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a confirmation of the effect than a refutation.</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Bayesian Model Comparison and Hypothesis Specification</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assess the strength of evidence for or against the null hypothesis, we re-evaluate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null findings through Bayesian model comparison. Unlike in pilot testing, where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had only vague hypotheses about effects, violent-game-effects research can use existing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information to </w:t>
      </w:r>
      <w:r w:rsidRPr="00891492">
        <w:rPr>
          <w:rFonts w:ascii="Times New Roman" w:hAnsi="Times New Roman" w:cs="Times New Roman"/>
          <w:color w:val="000000"/>
          <w:sz w:val="24"/>
          <w:szCs w:val="24"/>
        </w:rPr>
        <w:lastRenderedPageBreak/>
        <w:t>describe more specific hypotheses. These more-specific hypotheses can each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 compared against the null hypothesis to assess the strength of evidence for or against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each belief in the effect.</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compare four hypotheses: a null hypothesis, a vague alternative hypothesis, a less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vague alternative hypothesis, and a highly specific alternative hypothesis. As before,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null hypothesis describes the true effect size as exactly zero: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The three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hypotheses are more involved and are described next.</w:t>
      </w:r>
      <w:r w:rsidR="0027465E">
        <w:rPr>
          <w:rFonts w:ascii="Times New Roman" w:hAnsi="Times New Roman" w:cs="Times New Roman"/>
          <w:color w:val="000000"/>
          <w:sz w:val="24"/>
          <w:szCs w:val="24"/>
        </w:rPr>
        <w:t xml:space="preserve"> </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vague alternative hypothesis is that the true effect is probably small-to-medium</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magnitude, but we know little about the direction of effect or which magnitudes are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particularly likely. We will refer to this minimally-informative alternate hypothesis as </w:t>
      </w:r>
      <w:r w:rsidRPr="00891492">
        <w:rPr>
          <w:rFonts w:ascii="Times New Roman" w:hAnsi="Times New Roman" w:cs="Times New Roman"/>
          <w:i/>
          <w:iCs/>
          <w:color w:val="000000"/>
          <w:sz w:val="24"/>
          <w:szCs w:val="24"/>
        </w:rPr>
        <w:t>H</w:t>
      </w:r>
      <w:r w:rsidRPr="00435464">
        <w:rPr>
          <w:rFonts w:ascii="Times New Roman" w:hAnsi="Times New Roman" w:cs="Times New Roman"/>
          <w:iCs/>
          <w:color w:val="000000"/>
          <w:sz w:val="24"/>
          <w:szCs w:val="24"/>
          <w:vertAlign w:val="subscript"/>
        </w:rPr>
        <w:t>A</w:t>
      </w:r>
      <w:r w:rsidRPr="00435464">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first alternative hypothesis, and model it with a minimally-informative Cauchy prior.</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4150D">
        <w:rPr>
          <w:rFonts w:ascii="Times New Roman" w:hAnsi="Times New Roman" w:cs="Times New Roman"/>
          <w:iCs/>
          <w:color w:val="000000"/>
          <w:sz w:val="24"/>
          <w:szCs w:val="24"/>
          <w:vertAlign w:val="subscript"/>
        </w:rPr>
        <w:t>A</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specified as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4150D">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0.4). By evaluating the probability of this hypothesis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relative to the null hypothesis, we create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the probability ratio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4150D">
        <w:rPr>
          <w:rFonts w:ascii="Times New Roman" w:hAnsi="Times New Roman" w:cs="Times New Roman"/>
          <w:iCs/>
          <w:color w:val="000000"/>
          <w:sz w:val="24"/>
          <w:szCs w:val="24"/>
          <w:vertAlign w:val="subscript"/>
        </w:rPr>
        <w:t>A</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We calculate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by using the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xml:space="preserve"> package for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(Morey &amp;</w:t>
      </w:r>
      <w:r w:rsidR="0027465E">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2014).</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second, more specific alternative hypothesis is that the true effect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small-to-medium in magnitude but strictly positive. We model this with a </w:t>
      </w:r>
      <w:r w:rsidRPr="00891492">
        <w:rPr>
          <w:rFonts w:ascii="Times New Roman" w:hAnsi="Times New Roman" w:cs="Times New Roman"/>
          <w:i/>
          <w:iCs/>
          <w:color w:val="000000"/>
          <w:sz w:val="24"/>
          <w:szCs w:val="24"/>
        </w:rPr>
        <w:t xml:space="preserve">folded </w:t>
      </w:r>
      <w:r w:rsidRPr="00891492">
        <w:rPr>
          <w:rFonts w:ascii="Times New Roman" w:hAnsi="Times New Roman" w:cs="Times New Roman"/>
          <w:color w:val="000000"/>
          <w:sz w:val="24"/>
          <w:szCs w:val="24"/>
        </w:rPr>
        <w:t>Cauchy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distribution, restricting the probability to only positive values. This one-tailed hypothesis</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is specified as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2859B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proofErr w:type="gramStart"/>
      <w:r w:rsidRPr="002859B8">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proofErr w:type="gramStart"/>
      <w:r w:rsidRPr="00891492">
        <w:rPr>
          <w:rFonts w:ascii="Times New Roman" w:hAnsi="Times New Roman" w:cs="Times New Roman"/>
          <w:color w:val="000000"/>
          <w:sz w:val="24"/>
          <w:szCs w:val="24"/>
        </w:rPr>
        <w:t xml:space="preserve">Comparing the probabilities of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and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yields</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the evidence for the null relative to this one-tailed alternative.</w:t>
      </w:r>
      <w:proofErr w:type="gramEnd"/>
      <w:r w:rsidRPr="00891492">
        <w:rPr>
          <w:rFonts w:ascii="Times New Roman" w:hAnsi="Times New Roman" w:cs="Times New Roman"/>
          <w:color w:val="000000"/>
          <w:sz w:val="24"/>
          <w:szCs w:val="24"/>
        </w:rPr>
        <w:t xml:space="preserve"> We calculate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with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 </w:t>
      </w:r>
      <w:proofErr w:type="spellStart"/>
      <w:r w:rsidRPr="001E7368">
        <w:rPr>
          <w:rFonts w:ascii="Courier New" w:hAnsi="Courier New" w:cs="Courier New"/>
          <w:color w:val="000000"/>
          <w:sz w:val="24"/>
          <w:szCs w:val="24"/>
        </w:rPr>
        <w:t>metaBF</w:t>
      </w:r>
      <w:proofErr w:type="spellEnd"/>
      <w:r w:rsidRPr="00891492">
        <w:rPr>
          <w:rFonts w:ascii="Times New Roman" w:hAnsi="Times New Roman" w:cs="Times New Roman"/>
          <w:color w:val="000000"/>
          <w:sz w:val="24"/>
          <w:szCs w:val="24"/>
        </w:rPr>
        <w:t xml:space="preserve"> function for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 xml:space="preserve">provided by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and Morey (2011).</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most precise alternative hypothesis is that the true effect is equal to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estimated by previous meta-analysis, e.g. </w:t>
      </w:r>
      <w:r w:rsidR="002859B8">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35</w:t>
      </w:r>
      <w:r w:rsidRPr="00891492">
        <w:rPr>
          <w:rFonts w:ascii="Times New Roman" w:hAnsi="Times New Roman" w:cs="Times New Roman"/>
          <w:i/>
          <w:iCs/>
          <w:color w:val="000000"/>
          <w:sz w:val="24"/>
          <w:szCs w:val="24"/>
        </w:rPr>
        <w:t>, .</w:t>
      </w:r>
      <w:r w:rsidRPr="00891492">
        <w:rPr>
          <w:rFonts w:ascii="Times New Roman" w:hAnsi="Times New Roman" w:cs="Times New Roman"/>
          <w:color w:val="000000"/>
          <w:sz w:val="24"/>
          <w:szCs w:val="24"/>
        </w:rPr>
        <w:t>52] (Anderson et al., 2010). In other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words, this alternative hypothesis is stated as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2859B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Normal(</w:t>
      </w:r>
      <w:proofErr w:type="gramEnd"/>
      <w:r w:rsidRPr="00891492">
        <w:rPr>
          <w:rFonts w:ascii="Times New Roman" w:hAnsi="Times New Roman" w:cs="Times New Roman"/>
          <w:color w:val="000000"/>
          <w:sz w:val="24"/>
          <w:szCs w:val="24"/>
        </w:rPr>
        <w:t>.43, .04), where .43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.04 are the mean and </w:t>
      </w:r>
      <w:r w:rsidRPr="00891492">
        <w:rPr>
          <w:rFonts w:ascii="Times New Roman" w:hAnsi="Times New Roman" w:cs="Times New Roman"/>
          <w:color w:val="000000"/>
          <w:sz w:val="24"/>
          <w:szCs w:val="24"/>
        </w:rPr>
        <w:lastRenderedPageBreak/>
        <w:t>standard deviation of the effect size. By again comparing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probability of the data given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against the probability given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we create Bayes factor</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which measures the evidence for the null hypothesis relative to the meta-analytic</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expectation of the effect size. (Note that the mean and standard deviation used in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will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vary depending on the particular outcome tested: aggressive cognition, aggressive behavior,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aggressive affect each have slightly different meta-analytic effect size estimates.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above example references the effect of violent game content on aggressive behavior.)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calculate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using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 xml:space="preserve">code provided by Christie, </w:t>
      </w:r>
      <w:proofErr w:type="spellStart"/>
      <w:r w:rsidRPr="00891492">
        <w:rPr>
          <w:rFonts w:ascii="Times New Roman" w:hAnsi="Times New Roman" w:cs="Times New Roman"/>
          <w:color w:val="000000"/>
          <w:sz w:val="24"/>
          <w:szCs w:val="24"/>
        </w:rPr>
        <w:t>Baguley</w:t>
      </w:r>
      <w:proofErr w:type="spellEnd"/>
      <w:r w:rsidRPr="00891492">
        <w:rPr>
          <w:rFonts w:ascii="Times New Roman" w:hAnsi="Times New Roman" w:cs="Times New Roman"/>
          <w:color w:val="000000"/>
          <w:sz w:val="24"/>
          <w:szCs w:val="24"/>
        </w:rPr>
        <w:t>, and Kaye found on Dienes’</w:t>
      </w:r>
      <w:r w:rsidR="0027465E">
        <w:rPr>
          <w:rFonts w:ascii="Times New Roman" w:hAnsi="Times New Roman" w:cs="Times New Roman"/>
          <w:color w:val="000000"/>
          <w:sz w:val="24"/>
          <w:szCs w:val="24"/>
        </w:rPr>
        <w:t xml:space="preserve"> website </w:t>
      </w:r>
      <w:r w:rsidRPr="00891492">
        <w:rPr>
          <w:rFonts w:ascii="Times New Roman" w:hAnsi="Times New Roman" w:cs="Times New Roman"/>
          <w:color w:val="000000"/>
          <w:sz w:val="24"/>
          <w:szCs w:val="24"/>
        </w:rPr>
        <w:t>(http://www.lifesci.sussex.ac.uk/home/Zoltan_Dienes/inference/bayesFactorCalc2.R).</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Note that one need not believe personally in these hypotheses for the obtained Bayes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to be useful. Proponents do not believe in the null hypothesis, but it is useful to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able to state evidence against it and in favor of an effect. Similarly, while skeptics may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believe that the meta-analytic estimates provided by Anderson et al. (2010) are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overestimated by publication bias, they nonetheless approximate the beliefs of proponents.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Thus, it is useful to test the strength of evidence for the null hypothesis relative to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estimate. One could even test the evidence for a bias-corrected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 to the meta-analytic estimate and relative to the null hypothesis.</w:t>
      </w:r>
      <w:r w:rsidR="005E7F89">
        <w:rPr>
          <w:rFonts w:ascii="Times New Roman" w:hAnsi="Times New Roman" w:cs="Times New Roman"/>
          <w:color w:val="000000"/>
          <w:sz w:val="24"/>
          <w:szCs w:val="24"/>
        </w:rPr>
        <w:t xml:space="preserve"> </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With these Bayes factors, researchers can assess the relative evidence for all three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hypotheses relative to the null hypothesis. The nonspecific alternative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hypothesis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could be supported by effect sizes of various magnitudes and either sign,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&lt; </w:t>
      </w:r>
      <w:r w:rsidRPr="00891492">
        <w:rPr>
          <w:rFonts w:ascii="Times New Roman" w:hAnsi="Times New Roman" w:cs="Times New Roman"/>
          <w:color w:val="000000"/>
          <w:sz w:val="24"/>
          <w:szCs w:val="24"/>
        </w:rPr>
        <w:t xml:space="preserve">1 indicates support for this broad hypothesis relative to the null.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describes</w:t>
      </w:r>
      <w:r w:rsidR="005E7F89">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an</w:t>
      </w:r>
      <w:proofErr w:type="gramEnd"/>
      <w:r w:rsidRPr="00891492">
        <w:rPr>
          <w:rFonts w:ascii="Times New Roman" w:hAnsi="Times New Roman" w:cs="Times New Roman"/>
          <w:color w:val="000000"/>
          <w:sz w:val="24"/>
          <w:szCs w:val="24"/>
        </w:rPr>
        <w:t xml:space="preserve"> hypothesized increase of modest magnitude, and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summarizes the strength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the null relative to this increase. Finally,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precisely describes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estimate.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&gt; </w:t>
      </w:r>
      <w:r w:rsidRPr="00891492">
        <w:rPr>
          <w:rFonts w:ascii="Times New Roman" w:hAnsi="Times New Roman" w:cs="Times New Roman"/>
          <w:color w:val="000000"/>
          <w:sz w:val="24"/>
          <w:szCs w:val="24"/>
        </w:rPr>
        <w:t xml:space="preserve">1 indicates evidence </w:t>
      </w:r>
      <w:r w:rsidRPr="00891492">
        <w:rPr>
          <w:rFonts w:ascii="Times New Roman" w:hAnsi="Times New Roman" w:cs="Times New Roman"/>
          <w:color w:val="000000"/>
          <w:sz w:val="24"/>
          <w:szCs w:val="24"/>
        </w:rPr>
        <w:lastRenderedPageBreak/>
        <w:t>for the null relative to the meta-analytic</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expectation, while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&lt; </w:t>
      </w:r>
      <w:r w:rsidRPr="00891492">
        <w:rPr>
          <w:rFonts w:ascii="Times New Roman" w:hAnsi="Times New Roman" w:cs="Times New Roman"/>
          <w:color w:val="000000"/>
          <w:sz w:val="24"/>
          <w:szCs w:val="24"/>
        </w:rPr>
        <w:t>1 indicates evidence consistent with the meta-analytic estimate.</w:t>
      </w:r>
    </w:p>
    <w:p w:rsidR="00891492" w:rsidRPr="00891492" w:rsidRDefault="00891492" w:rsidP="005E7F89">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Reanalysis of Null Findings in VVG Research</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apply this approach to the current literature of studies interpreted as finding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of no effect of violent video games on aggressive behavior. Each study has 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confidence interval that overlaps with </w:t>
      </w:r>
      <w:r w:rsidR="002859B8">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which caused researchers to retain and argue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the null hypothesis. Our analysis quantifies the strength of evidence for the null, if any.</w:t>
      </w:r>
    </w:p>
    <w:p w:rsidR="00891492" w:rsidRP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As is </w:t>
      </w:r>
      <w:r w:rsidR="005E7F89">
        <w:rPr>
          <w:rFonts w:ascii="Times New Roman" w:hAnsi="Times New Roman" w:cs="Times New Roman"/>
          <w:color w:val="000000"/>
          <w:sz w:val="24"/>
          <w:szCs w:val="24"/>
        </w:rPr>
        <w:t>typical in research</w:t>
      </w:r>
      <w:r w:rsidRPr="00891492">
        <w:rPr>
          <w:rFonts w:ascii="Times New Roman" w:hAnsi="Times New Roman" w:cs="Times New Roman"/>
          <w:color w:val="000000"/>
          <w:sz w:val="24"/>
          <w:szCs w:val="24"/>
        </w:rPr>
        <w:t>, the presented analyses required making some choices. We make these as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transparently and judiciously as we know how, but at the same time note that others may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make different choices. Some studies had unusual experimental or control conditions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required careful consideration. In Ferguson et al. (2008), half of participants were allowed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choose their own game condition (violent or nonviolent), rather than being randomly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assigned to play a violent or nonviolent game. We do not think this self-assignment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 supplies an appropriate test of the hypothesis. We exclude those participants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from this analysis, as the absence of random assignment implies a loss of experimental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 In Ferguson and Rueda (2010), some subjects were not assigned to play any video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but were instead made to wait in a room for 45 minutes due to a purported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computer error. This control condition does not seem relevant to our hypothesis; therefore,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 compare only those subjects who were randomly assigned to play a violent or nonviolent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video game.</w:t>
      </w:r>
      <w:r w:rsidR="005E7F89">
        <w:rPr>
          <w:rFonts w:ascii="Times New Roman" w:hAnsi="Times New Roman" w:cs="Times New Roman"/>
          <w:color w:val="000000"/>
          <w:sz w:val="24"/>
          <w:szCs w:val="24"/>
        </w:rPr>
        <w:t xml:space="preserve"> In Tear and Nielsen (2014), participants were assigned to play a nonviolent, violent, or extremely violent game; we treat the violent and extremely violent groups as a single, </w:t>
      </w:r>
      <w:r w:rsidR="008614C5">
        <w:rPr>
          <w:rFonts w:ascii="Times New Roman" w:hAnsi="Times New Roman" w:cs="Times New Roman"/>
          <w:color w:val="000000"/>
          <w:sz w:val="24"/>
          <w:szCs w:val="24"/>
        </w:rPr>
        <w:t>combined group</w:t>
      </w:r>
      <w:r w:rsidR="005E7F89">
        <w:rPr>
          <w:rFonts w:ascii="Times New Roman" w:hAnsi="Times New Roman" w:cs="Times New Roman"/>
          <w:color w:val="000000"/>
          <w:sz w:val="24"/>
          <w:szCs w:val="24"/>
        </w:rPr>
        <w:t>.</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Findings are summarized in Table 3. We find that, among these null results, the</w:t>
      </w:r>
      <w:r w:rsidR="005E7F89">
        <w:rPr>
          <w:rFonts w:ascii="Times New Roman" w:hAnsi="Times New Roman" w:cs="Times New Roman"/>
          <w:color w:val="000000"/>
          <w:sz w:val="24"/>
          <w:szCs w:val="24"/>
        </w:rPr>
        <w:t xml:space="preserve"> strength </w:t>
      </w:r>
      <w:r w:rsidRPr="00891492">
        <w:rPr>
          <w:rFonts w:ascii="Times New Roman" w:hAnsi="Times New Roman" w:cs="Times New Roman"/>
          <w:color w:val="000000"/>
          <w:sz w:val="24"/>
          <w:szCs w:val="24"/>
        </w:rPr>
        <w:t>of evidence for the null varies substantially. In studies with small sample sizes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et 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lastRenderedPageBreak/>
        <w:t>2008, Study 1; Adachi &amp; Willoughby, 2011, Study 1 and 2), evidence for</w:t>
      </w:r>
      <w:r w:rsidR="005E7F89">
        <w:rPr>
          <w:rFonts w:ascii="Times New Roman" w:hAnsi="Times New Roman" w:cs="Times New Roman"/>
          <w:color w:val="000000"/>
          <w:sz w:val="24"/>
          <w:szCs w:val="24"/>
        </w:rPr>
        <w:t xml:space="preserve"> the null in each </w:t>
      </w:r>
      <w:r w:rsidRPr="00891492">
        <w:rPr>
          <w:rFonts w:ascii="Times New Roman" w:hAnsi="Times New Roman" w:cs="Times New Roman"/>
          <w:color w:val="000000"/>
          <w:sz w:val="24"/>
          <w:szCs w:val="24"/>
        </w:rPr>
        <w:t>experiment is slight. In contrast, studies with larger sample sizes (Ivory &amp;</w:t>
      </w:r>
      <w:r w:rsidR="005E7F89">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Kalyanaraman</w:t>
      </w:r>
      <w:proofErr w:type="spellEnd"/>
      <w:r w:rsidRPr="00891492">
        <w:rPr>
          <w:rFonts w:ascii="Times New Roman" w:hAnsi="Times New Roman" w:cs="Times New Roman"/>
          <w:color w:val="000000"/>
          <w:sz w:val="24"/>
          <w:szCs w:val="24"/>
        </w:rPr>
        <w:t xml:space="preserve">, 2007, aggressive cognition; </w:t>
      </w: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et al., 2014, Study 1, 2, and 5; Tear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&amp; Nielsen, 2014), provide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stronger evidence for the null. Finally, in cases where effect sizes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were close to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43 but the confidence interval failed to exclude </w:t>
      </w:r>
      <w:proofErr w:type="gramStart"/>
      <w:r w:rsidRPr="00891492">
        <w:rPr>
          <w:rFonts w:ascii="Times New Roman" w:hAnsi="Times New Roman" w:cs="Times New Roman"/>
          <w:color w:val="000000"/>
          <w:sz w:val="24"/>
          <w:szCs w:val="24"/>
        </w:rPr>
        <w:t>zero,</w:t>
      </w:r>
      <w:proofErr w:type="gramEnd"/>
      <w:r w:rsidRPr="00891492">
        <w:rPr>
          <w:rFonts w:ascii="Times New Roman" w:hAnsi="Times New Roman" w:cs="Times New Roman"/>
          <w:color w:val="000000"/>
          <w:sz w:val="24"/>
          <w:szCs w:val="24"/>
        </w:rPr>
        <w:t xml:space="preserve"> we do not interpret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 study as disproving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in favor of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Bayes factors recognize that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41 much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more closely resembles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43 than it does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Thus, re-examination of the reported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of violent game content in Elson et al. (2013) indicates one agnostic result (effects 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mean noise duration) and one moderately informative replication (effects on mean noise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intensity). The non-significant result has been misinterpreted as support for the null when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the evidence supports the alternative.</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Slight evidence for the alternative hypothesis was similarly misinterpreted as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the null hypothesis in Valadez and Ferguson (2012). In this study, participants’ hostile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feelings were measured before and after playing one of three games: a late-game section of</w:t>
      </w:r>
      <w:r w:rsidR="005E7F89">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 xml:space="preserve">(the violent condition), an early-game section of </w:t>
      </w:r>
      <w:r w:rsidRPr="00891492">
        <w:rPr>
          <w:rFonts w:ascii="Times New Roman" w:hAnsi="Times New Roman" w:cs="Times New Roman"/>
          <w:i/>
          <w:iCs/>
          <w:color w:val="000000"/>
          <w:sz w:val="24"/>
          <w:szCs w:val="24"/>
        </w:rPr>
        <w:t>Red Dead</w:t>
      </w:r>
      <w:r w:rsidR="005E7F89">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Redemption </w:t>
      </w:r>
      <w:r w:rsidRPr="00891492">
        <w:rPr>
          <w:rFonts w:ascii="Times New Roman" w:hAnsi="Times New Roman" w:cs="Times New Roman"/>
          <w:color w:val="000000"/>
          <w:sz w:val="24"/>
          <w:szCs w:val="24"/>
        </w:rPr>
        <w:t xml:space="preserve">(one non-violent control condition), and </w:t>
      </w:r>
      <w:r w:rsidRPr="00891492">
        <w:rPr>
          <w:rFonts w:ascii="Times New Roman" w:hAnsi="Times New Roman" w:cs="Times New Roman"/>
          <w:i/>
          <w:iCs/>
          <w:color w:val="000000"/>
          <w:sz w:val="24"/>
          <w:szCs w:val="24"/>
        </w:rPr>
        <w:t xml:space="preserve">FIFA </w:t>
      </w:r>
      <w:r w:rsidRPr="00891492">
        <w:rPr>
          <w:rFonts w:ascii="Times New Roman" w:hAnsi="Times New Roman" w:cs="Times New Roman"/>
          <w:color w:val="000000"/>
          <w:sz w:val="24"/>
          <w:szCs w:val="24"/>
        </w:rPr>
        <w:t>(a second non-violent control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condition). Thus, the latter section of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was compared to the other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two conditions, and with a time (pre-, post) × game (active, controls 1 &amp; 2) test statistic</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w:t>
      </w:r>
      <w:proofErr w:type="gramStart"/>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1</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94) = 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11</w:t>
      </w:r>
      <w:r w:rsidRPr="00891492">
        <w:rPr>
          <w:rFonts w:ascii="Times New Roman" w:hAnsi="Times New Roman" w:cs="Times New Roman"/>
          <w:i/>
          <w:iCs/>
          <w:color w:val="000000"/>
          <w:sz w:val="24"/>
          <w:szCs w:val="24"/>
        </w:rPr>
        <w:t xml:space="preserve">, 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09</w:t>
      </w:r>
      <w:r w:rsidRPr="00891492">
        <w:rPr>
          <w:rFonts w:ascii="Times New Roman" w:hAnsi="Times New Roman" w:cs="Times New Roman"/>
          <w:i/>
          <w:iCs/>
          <w:color w:val="000000"/>
          <w:sz w:val="24"/>
          <w:szCs w:val="24"/>
        </w:rPr>
        <w:t xml:space="preserve">,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35, the authors argued positive evidence for the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On the contrary, compared to the meta-analytic estimate of the effects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games on aggressive affect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61</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72], Anderson et al., 2010), the data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slightly support the alternative hypothesis, not the null, at 1-to-1.9 odds.</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interpretation of this study’s results is complicated by the overall decline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post-play aggressive affect. It is possible that this phenomenon supports hypothesized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of violent </w:t>
      </w:r>
      <w:r w:rsidRPr="00891492">
        <w:rPr>
          <w:rFonts w:ascii="Times New Roman" w:hAnsi="Times New Roman" w:cs="Times New Roman"/>
          <w:color w:val="000000"/>
          <w:sz w:val="24"/>
          <w:szCs w:val="24"/>
        </w:rPr>
        <w:lastRenderedPageBreak/>
        <w:t>games in that all gameplay decreases aggressive affect but violent game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increases aggressive affect relative to nonviolent game content. The sum of these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two effects may provide a net decrease in aggressive affect. This would indicate that violent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content increases aggressive affect relative to the absence of violent game content,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but that </w:t>
      </w:r>
      <w:proofErr w:type="gramStart"/>
      <w:r w:rsidRPr="00891492">
        <w:rPr>
          <w:rFonts w:ascii="Times New Roman" w:hAnsi="Times New Roman" w:cs="Times New Roman"/>
          <w:color w:val="000000"/>
          <w:sz w:val="24"/>
          <w:szCs w:val="24"/>
        </w:rPr>
        <w:t>use of violent games nonetheless decrease</w:t>
      </w:r>
      <w:proofErr w:type="gramEnd"/>
      <w:r w:rsidRPr="00891492">
        <w:rPr>
          <w:rFonts w:ascii="Times New Roman" w:hAnsi="Times New Roman" w:cs="Times New Roman"/>
          <w:color w:val="000000"/>
          <w:sz w:val="24"/>
          <w:szCs w:val="24"/>
        </w:rPr>
        <w:t xml:space="preserve"> aggressive affect relative to not having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played a violent game. (However, remember also that the conditions do not appear to be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well-matched, and so this phenomenon could still be due to the same confounds that may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cause the effect observed in other research.)</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excuse ourselves from interpretation of this difference. Our point is merely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is some evidence that the two conditions differ, contrary to the argument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authors. Future research could explore the possibility of decreased aggressive affect in both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and nonviolent video game use through application of repeated measures designs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determine whether purported increases caused by violent games instead reflect smaller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decreases. However, one should be aware that repeated measurement of aggressive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immediately before and after violent gameplay may alert participants to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hypotheses and make it difficult to collect valid data.</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In summary, while all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findings receive the same uninformative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“failure-to-reject” decision in NHST, a Bayesian analysis provides a more nuanced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perspective by providing a quantification of continuous amounts of evidence for or against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relative to selected alternatives. Attention to the strength of evidence will help</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researchers to determine whether they have evidence of no effect, evidence of an effect, or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inconclusive evidence. This evidence tells researchers whether a research finding has been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replicated, an effect has been disconfirmed, or a boundary of the phenomenon has been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reached.</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 Factor Is Still Influenced by Researcher Flexibility</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describe above how Elson et al. (2013) seem to have found evidence for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theorized effect despite their original argument for the null. In our correspondence with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authors, they asked that we consider their criticism that the Competitive Reaction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Time Task measure of aggression used in this and other studies can be quantified flexibly,</w:t>
      </w:r>
      <w:r w:rsidR="005E7F89">
        <w:rPr>
          <w:rFonts w:ascii="Times New Roman" w:hAnsi="Times New Roman" w:cs="Times New Roman"/>
          <w:color w:val="000000"/>
          <w:sz w:val="24"/>
          <w:szCs w:val="24"/>
        </w:rPr>
        <w:t xml:space="preserve"> potentially allowing r</w:t>
      </w:r>
      <w:r w:rsidRPr="00891492">
        <w:rPr>
          <w:rFonts w:ascii="Times New Roman" w:hAnsi="Times New Roman" w:cs="Times New Roman"/>
          <w:color w:val="000000"/>
          <w:sz w:val="24"/>
          <w:szCs w:val="24"/>
        </w:rPr>
        <w:t>esearchers to selectively report the quantification with the biggest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size or the smallest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 (Elson, </w:t>
      </w:r>
      <w:proofErr w:type="spellStart"/>
      <w:r w:rsidRPr="00891492">
        <w:rPr>
          <w:rFonts w:ascii="Times New Roman" w:hAnsi="Times New Roman" w:cs="Times New Roman"/>
          <w:color w:val="000000"/>
          <w:sz w:val="24"/>
          <w:szCs w:val="24"/>
        </w:rPr>
        <w:t>Mohseni</w:t>
      </w:r>
      <w:proofErr w:type="spellEnd"/>
      <w:r w:rsidRPr="00891492">
        <w:rPr>
          <w:rFonts w:ascii="Times New Roman" w:hAnsi="Times New Roman" w:cs="Times New Roman"/>
          <w:color w:val="000000"/>
          <w:sz w:val="24"/>
          <w:szCs w:val="24"/>
        </w:rPr>
        <w:t xml:space="preserve">, Breuer, </w:t>
      </w:r>
      <w:proofErr w:type="spellStart"/>
      <w:r w:rsidRPr="00891492">
        <w:rPr>
          <w:rFonts w:ascii="Times New Roman" w:hAnsi="Times New Roman" w:cs="Times New Roman"/>
          <w:color w:val="000000"/>
          <w:sz w:val="24"/>
          <w:szCs w:val="24"/>
        </w:rPr>
        <w:t>Scharkow</w:t>
      </w:r>
      <w:proofErr w:type="spellEnd"/>
      <w:r w:rsidRPr="00891492">
        <w:rPr>
          <w:rFonts w:ascii="Times New Roman" w:hAnsi="Times New Roman" w:cs="Times New Roman"/>
          <w:color w:val="000000"/>
          <w:sz w:val="24"/>
          <w:szCs w:val="24"/>
        </w:rPr>
        <w:t xml:space="preserve">, &amp;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2014).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Competitive Reaction Time Task, participants administer blasts of noise to another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participant, selecting the noise and intensity of the noise blast. Elson and colleagues point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 that, in this literature, this particular measure is quantified in many different ways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across studies: mean intensity, mean duration, standardized sum of intensity and duration,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product of intensity and duration, count of high-intensity trials, first-trial intensity,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They suggest that researchers may inspect several different quantifications until one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yields statistical significance, </w:t>
      </w:r>
      <w:proofErr w:type="gramStart"/>
      <w:r w:rsidRPr="00891492">
        <w:rPr>
          <w:rFonts w:ascii="Times New Roman" w:hAnsi="Times New Roman" w:cs="Times New Roman"/>
          <w:color w:val="000000"/>
          <w:sz w:val="24"/>
          <w:szCs w:val="24"/>
        </w:rPr>
        <w:t>then</w:t>
      </w:r>
      <w:proofErr w:type="gramEnd"/>
      <w:r w:rsidRPr="00891492">
        <w:rPr>
          <w:rFonts w:ascii="Times New Roman" w:hAnsi="Times New Roman" w:cs="Times New Roman"/>
          <w:color w:val="000000"/>
          <w:sz w:val="24"/>
          <w:szCs w:val="24"/>
        </w:rPr>
        <w:t xml:space="preserve"> censor the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results from report. Bayesian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model comparison is not immune to these problems, as Bayes factors are still a function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data and thus still susceptible to flexibility in quantification or censorship in report.</w:t>
      </w:r>
      <w:r w:rsidR="005E7F89">
        <w:rPr>
          <w:rFonts w:ascii="Times New Roman" w:hAnsi="Times New Roman" w:cs="Times New Roman"/>
          <w:color w:val="000000"/>
          <w:sz w:val="24"/>
          <w:szCs w:val="24"/>
        </w:rPr>
        <w:t xml:space="preserve"> </w:t>
      </w:r>
    </w:p>
    <w:p w:rsidR="00891492" w:rsidRPr="00891492" w:rsidRDefault="00891492" w:rsidP="002859B8">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support their argument, Elson et al. (2014) demonstrated that the same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experiment can yield substantially various effect sizes and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-values depending on which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quantification strategy is used. In the same way, the obtained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varies substantially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depending on the quantification: if mean intensity is used,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favors the alternative,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1-to-5, but if mean duration is used,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favors neither hypothesis, 1-to-1. We examine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fluctuations in Bayes factor across quantification strategy in Table 4. As Elson et 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(2014) had noticed, various quantification strategies yielded effect sizes ranging from</w:t>
      </w:r>
      <w:r w:rsidR="005E7F89">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32 (count of low-volume trials, here reported as negative, as it is in the direction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opposite to that hypothesized) to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00 (first-trial volume) to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39 (count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lastRenderedPageBreak/>
        <w:t xml:space="preserve">high-volume trials). Similarly,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ranges from 1400-to-1 (count of low-volume trials)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3.5-to-1 (first-trial volume) to 1-to-280 (count of high-volume trials). To minimize potential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flexibility in quantification, we suggest that researchers </w:t>
      </w:r>
      <w:proofErr w:type="gramStart"/>
      <w:r w:rsidRPr="00891492">
        <w:rPr>
          <w:rFonts w:ascii="Times New Roman" w:hAnsi="Times New Roman" w:cs="Times New Roman"/>
          <w:color w:val="000000"/>
          <w:sz w:val="24"/>
          <w:szCs w:val="24"/>
        </w:rPr>
        <w:t>preregister</w:t>
      </w:r>
      <w:proofErr w:type="gramEnd"/>
      <w:r w:rsidRPr="00891492">
        <w:rPr>
          <w:rFonts w:ascii="Times New Roman" w:hAnsi="Times New Roman" w:cs="Times New Roman"/>
          <w:color w:val="000000"/>
          <w:sz w:val="24"/>
          <w:szCs w:val="24"/>
        </w:rPr>
        <w:t xml:space="preserve"> their primary study</w:t>
      </w:r>
      <w:r w:rsidR="002859B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share the raw task data, and provide evidence of the validity of particular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quantifications, when possible.</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Summary</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Although many of the studies analyzed were claimed by </w:t>
      </w:r>
      <w:r w:rsidRPr="00891492">
        <w:rPr>
          <w:rFonts w:ascii="Times New Roman" w:hAnsi="Times New Roman" w:cs="Times New Roman"/>
          <w:i/>
          <w:iCs/>
          <w:color w:val="000000"/>
          <w:sz w:val="24"/>
          <w:szCs w:val="24"/>
        </w:rPr>
        <w:t>p &gt; .</w:t>
      </w:r>
      <w:r w:rsidRPr="00891492">
        <w:rPr>
          <w:rFonts w:ascii="Times New Roman" w:hAnsi="Times New Roman" w:cs="Times New Roman"/>
          <w:color w:val="000000"/>
          <w:sz w:val="24"/>
          <w:szCs w:val="24"/>
        </w:rPr>
        <w:t>05 to support a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violent-content video-game effect, the evidence varied considerably. Some studies provided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strong evidence for the null, others provided only slight evidence for the null, and still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others actually provided some evidence for the hypothesized phenomenon. As in the pilot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testing example above, failure to reject the null does not necessarily constitute evidence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favor of the null and may instead represent insufficient sample size. Even when sample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sizes are sufficient, a principled quantification is needed to express the strength of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or against the null relative to a reasonable and meaningful alternative hypothesis. This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principled quantification may be accomplished by the application of Bayesian model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comparison techniques presented by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and Morey (2012),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et al. (2012),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Dienes (2011, 2014).</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Reanalysis indicates that some null findings have substantial evidence, while others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have less. Results from </w:t>
      </w:r>
      <w:proofErr w:type="spell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et al. (2014) provide a sizable Bayes factor value for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indicating that the effect of violent games on aggressive affect is more likely to be zero than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it is to be that estimated in previous meta-analysis so long as experimental control is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maintained over feelings of competence. On the other hand, Bayes factor values of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from Adachi and Willoughby (2011) are modest. A larger experiment might be necessary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more firmly establish that aggressive behavior is influenced by competitive rather than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game content. Attention to </w:t>
      </w:r>
      <w:r w:rsidRPr="00891492">
        <w:rPr>
          <w:rFonts w:ascii="Times New Roman" w:hAnsi="Times New Roman" w:cs="Times New Roman"/>
          <w:color w:val="000000"/>
          <w:sz w:val="24"/>
          <w:szCs w:val="24"/>
        </w:rPr>
        <w:lastRenderedPageBreak/>
        <w:t>the strength of evidence may aid in theory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developmen</w:t>
      </w:r>
      <w:r w:rsidR="005E7F89">
        <w:rPr>
          <w:rFonts w:ascii="Times New Roman" w:hAnsi="Times New Roman" w:cs="Times New Roman"/>
          <w:color w:val="000000"/>
          <w:sz w:val="24"/>
          <w:szCs w:val="24"/>
        </w:rPr>
        <w:t xml:space="preserve">t, indicating where evidence of </w:t>
      </w:r>
      <w:r w:rsidRPr="00891492">
        <w:rPr>
          <w:rFonts w:ascii="Times New Roman" w:hAnsi="Times New Roman" w:cs="Times New Roman"/>
          <w:color w:val="000000"/>
          <w:sz w:val="24"/>
          <w:szCs w:val="24"/>
        </w:rPr>
        <w:t>boundary conditions is strong and where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is less certain.</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Finally, Bayesian analysis is not a panacea for all difficulties in analysis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reporting. It is a function of the data and cannot address concerns about selective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reporting. When data are selectively reported according to the hypothesis they support,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 will be biased. It is thereby important that all studies be reported. We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further urge researchers to pre-register their hypotheses and analytic strategies, including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their method of CRTT quantification. A thorough and systematic validation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noise-blast CRTT may be helpful in choosing a preferred quantification.</w:t>
      </w:r>
      <w:r w:rsidR="005E7F89">
        <w:rPr>
          <w:rFonts w:ascii="Times New Roman" w:hAnsi="Times New Roman" w:cs="Times New Roman"/>
          <w:color w:val="000000"/>
          <w:sz w:val="24"/>
          <w:szCs w:val="24"/>
        </w:rPr>
        <w:t xml:space="preserve"> </w:t>
      </w:r>
    </w:p>
    <w:p w:rsidR="00891492" w:rsidRPr="00891492" w:rsidRDefault="00891492" w:rsidP="008614C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Discussion</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Making principled and coherent arguments for the null hypothesis is a crucial part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scientific process. In violent media research, the null hypothesis is of critical importance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matching stimulus materials in pilot testing and in demonstrating the boundary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conditions or absence of an effect of violent media. Despite this importance, traditional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statistical practices cannot be used to support the null, at least not in a principled fashion.</w:t>
      </w:r>
      <w:r w:rsidR="005E7F89">
        <w:rPr>
          <w:rFonts w:ascii="Times New Roman" w:hAnsi="Times New Roman" w:cs="Times New Roman"/>
          <w:color w:val="000000"/>
          <w:sz w:val="24"/>
          <w:szCs w:val="24"/>
        </w:rPr>
        <w:t xml:space="preserve"> </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we suggest Bayesian model comparison, which allows for fair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principled tests between the null hypothesis and reasonable alternative hypotheses.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Our re-analysis found that research in this area would benefit from larger samples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more finely-graded interpretations of results. Inspection of select pilot studies found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few provided much evidence of matching, and some even provided evidence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confounding differences between game stimuli. These results indicate that pilot tests often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fail in their intended purpose and that violent and nonviolent game stimuli used in research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may not be well-matched. Larger samples </w:t>
      </w:r>
      <w:r w:rsidRPr="00891492">
        <w:rPr>
          <w:rFonts w:ascii="Times New Roman" w:hAnsi="Times New Roman" w:cs="Times New Roman"/>
          <w:color w:val="000000"/>
          <w:sz w:val="24"/>
          <w:szCs w:val="24"/>
        </w:rPr>
        <w:lastRenderedPageBreak/>
        <w:t>would provide stronger evidence, and Bayesian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analysis would provide more nuanced, less dichotomous results.</w:t>
      </w:r>
      <w:r w:rsidR="005E7F89">
        <w:rPr>
          <w:rFonts w:ascii="Times New Roman" w:hAnsi="Times New Roman" w:cs="Times New Roman"/>
          <w:color w:val="000000"/>
          <w:sz w:val="24"/>
          <w:szCs w:val="24"/>
        </w:rPr>
        <w:t xml:space="preserve"> </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similar fashion, main study results argued to show no effect of violent game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were found to vary substantially in the strength of evidence for the null. In two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cases,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 very close to the critical threshold was presented as a </w:t>
      </w:r>
      <w:proofErr w:type="spellStart"/>
      <w:r w:rsidRPr="00891492">
        <w:rPr>
          <w:rFonts w:ascii="Times New Roman" w:hAnsi="Times New Roman" w:cs="Times New Roman"/>
          <w:color w:val="000000"/>
          <w:sz w:val="24"/>
          <w:szCs w:val="24"/>
        </w:rPr>
        <w:t>disconfirmatory</w:t>
      </w:r>
      <w:proofErr w:type="spellEnd"/>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finding (Elson et al., 2013; Valadez &amp; Ferguson, 2012); re-evaluation of these reports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indicate</w:t>
      </w:r>
      <w:r w:rsidR="002859B8">
        <w:rPr>
          <w:rFonts w:ascii="Times New Roman" w:hAnsi="Times New Roman" w:cs="Times New Roman"/>
          <w:color w:val="000000"/>
          <w:sz w:val="24"/>
          <w:szCs w:val="24"/>
        </w:rPr>
        <w:t>s</w:t>
      </w:r>
      <w:r w:rsidRPr="00891492">
        <w:rPr>
          <w:rFonts w:ascii="Times New Roman" w:hAnsi="Times New Roman" w:cs="Times New Roman"/>
          <w:color w:val="000000"/>
          <w:sz w:val="24"/>
          <w:szCs w:val="24"/>
        </w:rPr>
        <w:t xml:space="preserve"> instead some evidence of a difference between groups. We applaud and encourage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efforts in this area which strive to test the boundaries and causal substrates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effects (if any) of violent games on aggressive thoughts, feelings, and behavior. However,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such research efforts will likely require larger sample sizes to provide sufficiently compelling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w:t>
      </w:r>
    </w:p>
    <w:p w:rsidR="00891492" w:rsidRPr="00891492" w:rsidRDefault="008614C5"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Other Approaches to Support t</w:t>
      </w:r>
      <w:r w:rsidR="00891492" w:rsidRPr="00891492">
        <w:rPr>
          <w:rFonts w:ascii="Times New Roman" w:hAnsi="Times New Roman" w:cs="Times New Roman"/>
          <w:b/>
          <w:bCs/>
          <w:color w:val="000000"/>
          <w:sz w:val="24"/>
          <w:szCs w:val="24"/>
        </w:rPr>
        <w:t>he Null</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note that Bayesian analysis is not the only way to provide evidence for the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relative to some alternative. One option is to perform a significance test against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 second point hypothesis of some effect. For example, when failing to detect 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anticipated effect, one could test against the expected effect size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with the secondary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point hypothesis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where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a previously-reported effect size or an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necessary for some level of statistical power. If the study retains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while rejecting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it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could be argued that the study data are sufficiently unlikely given that the true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(e.g., </w:t>
      </w: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Simmons, &amp; Nelson, 2014). For example, if a study estimates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of violent games on aggressive behavior as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06</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25</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37], one might say th</w:t>
      </w:r>
      <w:r w:rsidR="005E7F89">
        <w:rPr>
          <w:rFonts w:ascii="Times New Roman" w:hAnsi="Times New Roman" w:cs="Times New Roman"/>
          <w:color w:val="000000"/>
          <w:sz w:val="24"/>
          <w:szCs w:val="24"/>
        </w:rPr>
        <w:t>a</w:t>
      </w:r>
      <w:r w:rsidRPr="00891492">
        <w:rPr>
          <w:rFonts w:ascii="Times New Roman" w:hAnsi="Times New Roman" w:cs="Times New Roman"/>
          <w:color w:val="000000"/>
          <w:sz w:val="24"/>
          <w:szCs w:val="24"/>
        </w:rPr>
        <w:t>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result is improbable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 xml:space="preserve">05) if the true effect size were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this approach yields dichotomous inferences, and so it cannot discriminate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between no evidence, a little evidence, and a lot of evidence. The problems of dichotomous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 </w:t>
      </w:r>
      <w:r w:rsidRPr="00891492">
        <w:rPr>
          <w:rFonts w:ascii="Times New Roman" w:hAnsi="Times New Roman" w:cs="Times New Roman"/>
          <w:color w:val="000000"/>
          <w:sz w:val="24"/>
          <w:szCs w:val="24"/>
        </w:rPr>
        <w:lastRenderedPageBreak/>
        <w:t xml:space="preserve">results are particularly salient when one considers how slight changes in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lead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opposite conclusions, such as how the null is rejected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049 but the null is retained at</w:t>
      </w:r>
      <w:r w:rsidR="005E7F89">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051. NHST also cannot handle small amounts of evidence well. Given slight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either the null is retained and the slight evidence is mislabeled as no evidence at all, or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is rejected and the effect size is grossly misestimated. Finally, this approach only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accepts a single point value </w:t>
      </w:r>
      <w:r w:rsidR="002859B8">
        <w:rPr>
          <w:rFonts w:ascii="Times New Roman" w:hAnsi="Times New Roman" w:cs="Times New Roman"/>
          <w:i/>
          <w:iCs/>
          <w:color w:val="000000"/>
          <w:sz w:val="24"/>
          <w:szCs w:val="24"/>
        </w:rPr>
        <w:t>δ</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as the hypothesis. This is too constraining; there are often 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range of values that are probable given a hypothesis.</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Among the studies that we reanalyzed, many had CIs that included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estimate (Table 3). Application of this significance test, then, would report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these studies were simply uninformative. Our Bayesian analysis indicates instead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is some evidence, even if it is not strong enough to be “statistically significant.”</w:t>
      </w:r>
      <w:r w:rsidR="005E7F89">
        <w:rPr>
          <w:rFonts w:ascii="Times New Roman" w:hAnsi="Times New Roman" w:cs="Times New Roman"/>
          <w:color w:val="000000"/>
          <w:sz w:val="24"/>
          <w:szCs w:val="24"/>
        </w:rPr>
        <w:t xml:space="preserve">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second alternative is to quantify the effect size and its confidence interval (ESCI).</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This approach has the advantage relative to NHST of being continuous in quantification.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However, ESCI provides neither quantifiable nor inferentially consistent statistics (see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Morey,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Verhagen</w:t>
      </w:r>
      <w:proofErr w:type="spellEnd"/>
      <w:r w:rsidRPr="00891492">
        <w:rPr>
          <w:rFonts w:ascii="Times New Roman" w:hAnsi="Times New Roman" w:cs="Times New Roman"/>
          <w:color w:val="000000"/>
          <w:sz w:val="24"/>
          <w:szCs w:val="24"/>
        </w:rPr>
        <w:t xml:space="preserve">,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2014), and when making inferences using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ESCI, researchers seem to mentally convert them to NHST anyway (Hoekstra, Morey,</w:t>
      </w:r>
      <w:r w:rsidR="005E7F89">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2014). Although it is true that values near the ends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confidence interval are less likely, one cannot know exactly how much less likely they are.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Similarly, a wide CI indicates that more samples would be necessary to provide a more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precise estimate of the effect size, but there is no way of knowing at what point the CI </w:t>
      </w:r>
      <w:r w:rsidR="005E7F89">
        <w:rPr>
          <w:rFonts w:ascii="Times New Roman" w:hAnsi="Times New Roman" w:cs="Times New Roman"/>
          <w:color w:val="000000"/>
          <w:sz w:val="24"/>
          <w:szCs w:val="24"/>
        </w:rPr>
        <w:t xml:space="preserve">becomes </w:t>
      </w:r>
      <w:r w:rsidRPr="00891492">
        <w:rPr>
          <w:rFonts w:ascii="Times New Roman" w:hAnsi="Times New Roman" w:cs="Times New Roman"/>
          <w:color w:val="000000"/>
          <w:sz w:val="24"/>
          <w:szCs w:val="24"/>
        </w:rPr>
        <w:t>sufficiently precise for inference. ESCI is a useful descriptive tool but does not permit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inferences about the strength of evidence.</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Practical Recommendations</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offer some practical recommendations to improve pilot testing and primary tests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hypotheses in this literature. First, we note that it may not be feasible to pilot test and</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 game stimuli to necessary precision. Because the hypothesis-relevant effects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 content are hypothesized to be small, hypothesis-irrelevant confounds must be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controlled for on a similarly small scale. Because an alternative hypothesis of such small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scale closely resembles the null, large amounts of data are likely to be necessary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disentangle the two. Worse, collection of a large sample does not guarantee that the Bayes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indeed will favor the null. One could potentially invest many subjects in such a test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only to find that the games are not well matched.</w:t>
      </w:r>
    </w:p>
    <w:p w:rsidR="00B1248F"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to pilot testing commercially-available games for equivalence, we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favor the approach of software modification. In this approach, researchers take an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existing game and modify it with software tools so that the core game is the same, but the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construct of interest varies across conditions (see Elson &amp;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2014). It is not unlike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adjusting the parameters of a computer task’s script to observe the parameters’ effects on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participants’ behavior. The unmodified portions of the game’s code are kept identical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between versions. Because games developed in this way are more obviously matched, it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requires less pilot evidence to conclude that they are indeed matched, and if such evidence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sought, it is more likely to be obtained. </w:t>
      </w:r>
      <w:proofErr w:type="gramStart"/>
      <w:r w:rsidRPr="00891492">
        <w:rPr>
          <w:rFonts w:ascii="Times New Roman" w:hAnsi="Times New Roman" w:cs="Times New Roman"/>
          <w:color w:val="000000"/>
          <w:sz w:val="24"/>
          <w:szCs w:val="24"/>
        </w:rPr>
        <w:t>One such manipulation, which involves identical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files which vary in violent content and in the difficulty of gameplay, has been made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publicly available for use on OSF (</w:t>
      </w:r>
      <w:proofErr w:type="spellStart"/>
      <w:r w:rsidRPr="00891492">
        <w:rPr>
          <w:rFonts w:ascii="Times New Roman" w:hAnsi="Times New Roman" w:cs="Times New Roman"/>
          <w:color w:val="000000"/>
          <w:sz w:val="24"/>
          <w:szCs w:val="24"/>
        </w:rPr>
        <w:t>Hilgard</w:t>
      </w:r>
      <w:proofErr w:type="spellEnd"/>
      <w:r w:rsidRPr="00891492">
        <w:rPr>
          <w:rFonts w:ascii="Times New Roman" w:hAnsi="Times New Roman" w:cs="Times New Roman"/>
          <w:color w:val="000000"/>
          <w:sz w:val="24"/>
          <w:szCs w:val="24"/>
        </w:rPr>
        <w:t>, 2014).</w:t>
      </w:r>
      <w:proofErr w:type="gramEnd"/>
      <w:r w:rsidRPr="00891492">
        <w:rPr>
          <w:rFonts w:ascii="Times New Roman" w:hAnsi="Times New Roman" w:cs="Times New Roman"/>
          <w:color w:val="000000"/>
          <w:sz w:val="24"/>
          <w:szCs w:val="24"/>
        </w:rPr>
        <w:t xml:space="preserve">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such homemade game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modifications may have their limits. It will be infeasible to make professional-quality game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modifications with graphics, gameplay, and acting on par with some modern popular video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Although research suggests that graphical fidelity is not an important moderator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effects (</w:t>
      </w:r>
      <w:proofErr w:type="spellStart"/>
      <w:r w:rsidRPr="00891492">
        <w:rPr>
          <w:rFonts w:ascii="Times New Roman" w:hAnsi="Times New Roman" w:cs="Times New Roman"/>
          <w:color w:val="000000"/>
          <w:sz w:val="24"/>
          <w:szCs w:val="24"/>
        </w:rPr>
        <w:t>Barlett</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Rodeheffer</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Baldassaro</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Hinkin</w:t>
      </w:r>
      <w:proofErr w:type="spellEnd"/>
      <w:r w:rsidRPr="00891492">
        <w:rPr>
          <w:rFonts w:ascii="Times New Roman" w:hAnsi="Times New Roman" w:cs="Times New Roman"/>
          <w:color w:val="000000"/>
          <w:sz w:val="24"/>
          <w:szCs w:val="24"/>
        </w:rPr>
        <w:t xml:space="preserve">, &amp; Harris, </w:t>
      </w:r>
      <w:r w:rsidRPr="00891492">
        <w:rPr>
          <w:rFonts w:ascii="Times New Roman" w:hAnsi="Times New Roman" w:cs="Times New Roman"/>
          <w:color w:val="000000"/>
          <w:sz w:val="24"/>
          <w:szCs w:val="24"/>
        </w:rPr>
        <w:lastRenderedPageBreak/>
        <w:t>2008; Ivory &amp;</w:t>
      </w:r>
      <w:r w:rsidR="00B1248F">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Kalyanaraman</w:t>
      </w:r>
      <w:proofErr w:type="spellEnd"/>
      <w:r w:rsidRPr="00891492">
        <w:rPr>
          <w:rFonts w:ascii="Times New Roman" w:hAnsi="Times New Roman" w:cs="Times New Roman"/>
          <w:color w:val="000000"/>
          <w:sz w:val="24"/>
          <w:szCs w:val="24"/>
        </w:rPr>
        <w:t>, 2007), it is possible that such homemade games do not capture the full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real-world phenomenon of video gaming.</w:t>
      </w:r>
    </w:p>
    <w:p w:rsidR="00B1248F"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 second practical recommendation, we ask that researchers consider strategies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increase sample size. Effects in this research domain are hypothesized to be small, and so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 samples will be necessary to discriminate effectively between the null and alternative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To collect larger pilot samples, pilot tests might be conducted as an appendix</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another experiment. However, primary study outcomes will remain time-consuming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detect. It is possible that some effects are too small to be feasibly studied in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single-institution experiments. Multi-site investigations could help to increase sample sizes.</w:t>
      </w:r>
      <w:r w:rsidR="00B1248F">
        <w:rPr>
          <w:rFonts w:ascii="Times New Roman" w:hAnsi="Times New Roman" w:cs="Times New Roman"/>
          <w:color w:val="000000"/>
          <w:sz w:val="24"/>
          <w:szCs w:val="24"/>
        </w:rPr>
        <w:t xml:space="preserve">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i/>
          <w:iCs/>
          <w:color w:val="000000"/>
          <w:sz w:val="24"/>
          <w:szCs w:val="24"/>
        </w:rPr>
        <w:t xml:space="preserve">Antagonistic </w:t>
      </w:r>
      <w:r w:rsidR="00B1248F">
        <w:rPr>
          <w:rFonts w:ascii="Times New Roman" w:hAnsi="Times New Roman" w:cs="Times New Roman"/>
          <w:color w:val="000000"/>
          <w:sz w:val="24"/>
          <w:szCs w:val="24"/>
        </w:rPr>
        <w:t xml:space="preserve">multi-site </w:t>
      </w:r>
      <w:r w:rsidRPr="00891492">
        <w:rPr>
          <w:rFonts w:ascii="Times New Roman" w:hAnsi="Times New Roman" w:cs="Times New Roman"/>
          <w:color w:val="000000"/>
          <w:sz w:val="24"/>
          <w:szCs w:val="24"/>
        </w:rPr>
        <w:t>collaborations could be especially productive and may alleviate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concerns of differences in bias or competence across research teams. In other research</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w:t>
      </w:r>
      <w:r w:rsidR="00B1248F">
        <w:rPr>
          <w:rFonts w:ascii="Times New Roman" w:hAnsi="Times New Roman" w:cs="Times New Roman"/>
          <w:color w:val="000000"/>
          <w:sz w:val="24"/>
          <w:szCs w:val="24"/>
        </w:rPr>
        <w:t xml:space="preserve">as, some researchers are already </w:t>
      </w:r>
      <w:r w:rsidRPr="00891492">
        <w:rPr>
          <w:rFonts w:ascii="Times New Roman" w:hAnsi="Times New Roman" w:cs="Times New Roman"/>
          <w:color w:val="000000"/>
          <w:sz w:val="24"/>
          <w:szCs w:val="24"/>
        </w:rPr>
        <w:t>conducting such preregistered antagonistic</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collaborations, agreeing to collect data until a sufficiently large Bayes factor is obtained in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support of one hypothesis over the other (e.g., Matzke et al., 2015). Because the conditions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such experiments are agreed to in advance by both skeptics and proponents, these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provide a fair and informative test of a hypothesis.</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Better Research through Bayes</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close with an optimistic thought about how Bayesian analysis might further</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shape the scientific process. It is well understood that, historically, papers finding</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significant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 effects are more likely to be published than are papers without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effects (Atkinson, Furlong, &amp; </w:t>
      </w:r>
      <w:proofErr w:type="spellStart"/>
      <w:r w:rsidRPr="00891492">
        <w:rPr>
          <w:rFonts w:ascii="Times New Roman" w:hAnsi="Times New Roman" w:cs="Times New Roman"/>
          <w:color w:val="000000"/>
          <w:sz w:val="24"/>
          <w:szCs w:val="24"/>
        </w:rPr>
        <w:t>Wampold</w:t>
      </w:r>
      <w:proofErr w:type="spellEnd"/>
      <w:r w:rsidRPr="00891492">
        <w:rPr>
          <w:rFonts w:ascii="Times New Roman" w:hAnsi="Times New Roman" w:cs="Times New Roman"/>
          <w:color w:val="000000"/>
          <w:sz w:val="24"/>
          <w:szCs w:val="24"/>
        </w:rPr>
        <w:t xml:space="preserve">, 1982; Cooper, </w:t>
      </w:r>
      <w:proofErr w:type="spellStart"/>
      <w:r w:rsidRPr="00891492">
        <w:rPr>
          <w:rFonts w:ascii="Times New Roman" w:hAnsi="Times New Roman" w:cs="Times New Roman"/>
          <w:color w:val="000000"/>
          <w:sz w:val="24"/>
          <w:szCs w:val="24"/>
        </w:rPr>
        <w:t>DeNeve</w:t>
      </w:r>
      <w:proofErr w:type="spellEnd"/>
      <w:r w:rsidRPr="00891492">
        <w:rPr>
          <w:rFonts w:ascii="Times New Roman" w:hAnsi="Times New Roman" w:cs="Times New Roman"/>
          <w:color w:val="000000"/>
          <w:sz w:val="24"/>
          <w:szCs w:val="24"/>
        </w:rPr>
        <w:t>, &amp; Charlton,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1997; McDaniel, Rothstein, &amp; </w:t>
      </w:r>
      <w:proofErr w:type="spellStart"/>
      <w:r w:rsidRPr="00891492">
        <w:rPr>
          <w:rFonts w:ascii="Times New Roman" w:hAnsi="Times New Roman" w:cs="Times New Roman"/>
          <w:color w:val="000000"/>
          <w:sz w:val="24"/>
          <w:szCs w:val="24"/>
        </w:rPr>
        <w:t>Whetzel</w:t>
      </w:r>
      <w:proofErr w:type="spellEnd"/>
      <w:r w:rsidRPr="00891492">
        <w:rPr>
          <w:rFonts w:ascii="Times New Roman" w:hAnsi="Times New Roman" w:cs="Times New Roman"/>
          <w:color w:val="000000"/>
          <w:sz w:val="24"/>
          <w:szCs w:val="24"/>
        </w:rPr>
        <w:t>, 2006). This process is thought to contribute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publication bias, in that only research obtaining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 xml:space="preserve">05 gets </w:t>
      </w:r>
      <w:proofErr w:type="gramStart"/>
      <w:r w:rsidRPr="00891492">
        <w:rPr>
          <w:rFonts w:ascii="Times New Roman" w:hAnsi="Times New Roman" w:cs="Times New Roman"/>
          <w:color w:val="000000"/>
          <w:sz w:val="24"/>
          <w:szCs w:val="24"/>
        </w:rPr>
        <w:t>published,</w:t>
      </w:r>
      <w:proofErr w:type="gramEnd"/>
      <w:r w:rsidRPr="00891492">
        <w:rPr>
          <w:rFonts w:ascii="Times New Roman" w:hAnsi="Times New Roman" w:cs="Times New Roman"/>
          <w:color w:val="000000"/>
          <w:sz w:val="24"/>
          <w:szCs w:val="24"/>
        </w:rPr>
        <w:t xml:space="preserve"> and questionable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research practices, in that researchers muss </w:t>
      </w:r>
      <w:r w:rsidRPr="00891492">
        <w:rPr>
          <w:rFonts w:ascii="Times New Roman" w:hAnsi="Times New Roman" w:cs="Times New Roman"/>
          <w:color w:val="000000"/>
          <w:sz w:val="24"/>
          <w:szCs w:val="24"/>
        </w:rPr>
        <w:lastRenderedPageBreak/>
        <w:t xml:space="preserve">with their results until the necessary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threshold is reached. Both of these processes will lead to overestimated effect sizes and the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propagation of Type I errors. With Bayes factors, there is no such dichotomization or</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 threshold; instead, evidence is collected and its strength reported. Acceptance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as a continuous quantity may, we hope, reduce journals’ and researchers’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preference for results that just pass an arbitrary threshold that unjustly separates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 evidence” from “insufficient evidence.” By assessing the finely-quantified weight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evidence for each argument from each experiment, we can reach a greater understanding</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what is certain, what is uncertain, where evidence is truly contradictory, and where we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arguing over sampling error.</w:t>
      </w:r>
    </w:p>
    <w:p w:rsidR="00B1248F" w:rsidRDefault="008A7CC6" w:rsidP="00891492">
      <w:pPr>
        <w:autoSpaceDE w:val="0"/>
        <w:autoSpaceDN w:val="0"/>
        <w:adjustRightInd w:val="0"/>
        <w:spacing w:after="0" w:line="48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Code and Materials</w:t>
      </w:r>
    </w:p>
    <w:p w:rsidR="008A7CC6" w:rsidRPr="008A7CC6" w:rsidRDefault="008A7CC6"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All </w:t>
      </w:r>
      <w:r>
        <w:rPr>
          <w:rFonts w:ascii="Times New Roman" w:hAnsi="Times New Roman" w:cs="Times New Roman"/>
          <w:b/>
          <w:color w:val="000000"/>
          <w:sz w:val="24"/>
          <w:szCs w:val="24"/>
        </w:rPr>
        <w:t>R</w:t>
      </w:r>
      <w:r>
        <w:rPr>
          <w:rFonts w:ascii="Times New Roman" w:hAnsi="Times New Roman" w:cs="Times New Roman"/>
          <w:color w:val="000000"/>
          <w:sz w:val="24"/>
          <w:szCs w:val="24"/>
        </w:rPr>
        <w:t xml:space="preserve"> code used to generate the statistics, tables, and figures is freely available at www.GitHub.com/XXXXX/XXXXXXXXX/.</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Default="00891492" w:rsidP="007F54E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References</w:t>
      </w:r>
    </w:p>
    <w:p w:rsidR="007F54EF" w:rsidRPr="00891492" w:rsidRDefault="007F54EF" w:rsidP="007F54E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Adachi, P. J. C., &amp; Willoughby, T. (2011).</w:t>
      </w:r>
      <w:proofErr w:type="gramEnd"/>
      <w:r w:rsidRPr="00891492">
        <w:rPr>
          <w:rFonts w:ascii="Times New Roman" w:hAnsi="Times New Roman" w:cs="Times New Roman"/>
          <w:color w:val="000000"/>
          <w:sz w:val="24"/>
          <w:szCs w:val="24"/>
        </w:rPr>
        <w:t xml:space="preserve"> The effects of video game competition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violence on aggressive behavior: Which characteristic has the greatest influence?</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Psychology of Violence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 </w:t>
      </w:r>
      <w:r w:rsidRPr="00891492">
        <w:rPr>
          <w:rFonts w:ascii="Times New Roman" w:hAnsi="Times New Roman" w:cs="Times New Roman"/>
          <w:color w:val="000000"/>
          <w:sz w:val="24"/>
          <w:szCs w:val="24"/>
        </w:rPr>
        <w:t xml:space="preserve">(4), 259-274. </w:t>
      </w:r>
      <w:r w:rsidR="00797144">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10.1037/a0024908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Anderson, C. A., &amp; Anderson, K. B. (1996).</w:t>
      </w:r>
      <w:proofErr w:type="gramEnd"/>
      <w:r w:rsidRPr="00891492">
        <w:rPr>
          <w:rFonts w:ascii="Times New Roman" w:hAnsi="Times New Roman" w:cs="Times New Roman"/>
          <w:color w:val="000000"/>
          <w:sz w:val="24"/>
          <w:szCs w:val="24"/>
        </w:rPr>
        <w:t xml:space="preserve"> Violent crime rate studies in philosophical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context: A destructive testing approach to heat and southern culture of violence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w:t>
      </w:r>
      <w:r w:rsidRPr="00891492">
        <w:rPr>
          <w:rFonts w:ascii="Times New Roman" w:hAnsi="Times New Roman" w:cs="Times New Roman"/>
          <w:i/>
          <w:iCs/>
          <w:color w:val="000000"/>
          <w:sz w:val="24"/>
          <w:szCs w:val="24"/>
        </w:rPr>
        <w:t>Journal of 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70 </w:t>
      </w:r>
      <w:r w:rsidRPr="00891492">
        <w:rPr>
          <w:rFonts w:ascii="Times New Roman" w:hAnsi="Times New Roman" w:cs="Times New Roman"/>
          <w:color w:val="000000"/>
          <w:sz w:val="24"/>
          <w:szCs w:val="24"/>
        </w:rPr>
        <w:t xml:space="preserve">(4), 740-756. </w:t>
      </w:r>
      <w:r w:rsidR="00797144">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10.1037/0022-3514.70.4.740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Anderson, C. A., &amp; </w:t>
      </w:r>
      <w:proofErr w:type="spellStart"/>
      <w:r w:rsidRPr="00891492">
        <w:rPr>
          <w:rFonts w:ascii="Times New Roman" w:hAnsi="Times New Roman" w:cs="Times New Roman"/>
          <w:color w:val="000000"/>
          <w:sz w:val="24"/>
          <w:szCs w:val="24"/>
        </w:rPr>
        <w:t>Carnagey</w:t>
      </w:r>
      <w:proofErr w:type="spellEnd"/>
      <w:r w:rsidRPr="00891492">
        <w:rPr>
          <w:rFonts w:ascii="Times New Roman" w:hAnsi="Times New Roman" w:cs="Times New Roman"/>
          <w:color w:val="000000"/>
          <w:sz w:val="24"/>
          <w:szCs w:val="24"/>
        </w:rPr>
        <w:t>, N. L. (2009).</w:t>
      </w:r>
      <w:proofErr w:type="gramEnd"/>
      <w:r w:rsidRPr="00891492">
        <w:rPr>
          <w:rFonts w:ascii="Times New Roman" w:hAnsi="Times New Roman" w:cs="Times New Roman"/>
          <w:color w:val="000000"/>
          <w:sz w:val="24"/>
          <w:szCs w:val="24"/>
        </w:rPr>
        <w:t xml:space="preserve"> Causal effects of violent sports video games 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aggression: Is it competitiveness or violent content? </w:t>
      </w:r>
      <w:r w:rsidRPr="00891492">
        <w:rPr>
          <w:rFonts w:ascii="Times New Roman" w:hAnsi="Times New Roman" w:cs="Times New Roman"/>
          <w:i/>
          <w:iCs/>
          <w:color w:val="000000"/>
          <w:sz w:val="24"/>
          <w:szCs w:val="24"/>
        </w:rPr>
        <w:t>Journal of Experimental Social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45 </w:t>
      </w:r>
      <w:r w:rsidRPr="00891492">
        <w:rPr>
          <w:rFonts w:ascii="Times New Roman" w:hAnsi="Times New Roman" w:cs="Times New Roman"/>
          <w:color w:val="000000"/>
          <w:sz w:val="24"/>
          <w:szCs w:val="24"/>
        </w:rPr>
        <w:t xml:space="preserve">(4), 731-739.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0.1016/j.jesp.2009.04.019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Anderson, C. A., </w:t>
      </w:r>
      <w:proofErr w:type="spellStart"/>
      <w:r w:rsidRPr="00891492">
        <w:rPr>
          <w:rFonts w:ascii="Times New Roman" w:hAnsi="Times New Roman" w:cs="Times New Roman"/>
          <w:color w:val="000000"/>
          <w:sz w:val="24"/>
          <w:szCs w:val="24"/>
        </w:rPr>
        <w:t>Carnagey</w:t>
      </w:r>
      <w:proofErr w:type="spellEnd"/>
      <w:r w:rsidRPr="00891492">
        <w:rPr>
          <w:rFonts w:ascii="Times New Roman" w:hAnsi="Times New Roman" w:cs="Times New Roman"/>
          <w:color w:val="000000"/>
          <w:sz w:val="24"/>
          <w:szCs w:val="24"/>
        </w:rPr>
        <w:t>, N. L., Flanagan, M., Benjamin, J., A. J., Eubanks, J.,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Valentine, J. C. (2004).</w:t>
      </w:r>
      <w:proofErr w:type="gramEnd"/>
      <w:r w:rsidRPr="00891492">
        <w:rPr>
          <w:rFonts w:ascii="Times New Roman" w:hAnsi="Times New Roman" w:cs="Times New Roman"/>
          <w:color w:val="000000"/>
          <w:sz w:val="24"/>
          <w:szCs w:val="24"/>
        </w:rPr>
        <w:t xml:space="preserve"> Violent video games: Specific effects of violent content 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aggressive thoughts and behavior. </w:t>
      </w:r>
      <w:r w:rsidRPr="00891492">
        <w:rPr>
          <w:rFonts w:ascii="Times New Roman" w:hAnsi="Times New Roman" w:cs="Times New Roman"/>
          <w:i/>
          <w:iCs/>
          <w:color w:val="000000"/>
          <w:sz w:val="24"/>
          <w:szCs w:val="24"/>
        </w:rPr>
        <w:t>Advances in Experimental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36</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199-249.</w:t>
      </w:r>
      <w:r w:rsidR="00797144">
        <w:rPr>
          <w:rFonts w:ascii="Times New Roman" w:hAnsi="Times New Roman" w:cs="Times New Roman"/>
          <w:color w:val="000000"/>
          <w:sz w:val="24"/>
          <w:szCs w:val="24"/>
        </w:rPr>
        <w:t xml:space="preserve"> Retrieved from </w:t>
      </w:r>
      <w:r w:rsidR="00797144" w:rsidRPr="00797144">
        <w:rPr>
          <w:rFonts w:ascii="Times New Roman" w:hAnsi="Times New Roman" w:cs="Times New Roman"/>
          <w:color w:val="000000"/>
          <w:sz w:val="24"/>
          <w:szCs w:val="24"/>
        </w:rPr>
        <w:t>http://www.researchgate.net/profile/Arlin_Benjamin_Jr/publication/237308783_Violent_video_games_Specific_effects_of_violent_content_on_aggressive_thoughts_and_behavior/links/0a85e53b5fa8eb0e0e000000.pdf</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Anderson, C. A., &amp; Dill, K. E. (2000).</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Video games and aggressive thoughts, feelings,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behavior in the laboratory and in life.</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 of Personality and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75 </w:t>
      </w:r>
      <w:r w:rsidRPr="00891492">
        <w:rPr>
          <w:rFonts w:ascii="Times New Roman" w:hAnsi="Times New Roman" w:cs="Times New Roman"/>
          <w:color w:val="000000"/>
          <w:sz w:val="24"/>
          <w:szCs w:val="24"/>
        </w:rPr>
        <w:t xml:space="preserve">(4), 772-790.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10.1037/0022-3514.78.4.772</w:t>
      </w:r>
    </w:p>
    <w:p w:rsidR="007F54EF"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Anderson, C. A., Shibuya, A., </w:t>
      </w:r>
      <w:proofErr w:type="spellStart"/>
      <w:r w:rsidRPr="00891492">
        <w:rPr>
          <w:rFonts w:ascii="Times New Roman" w:hAnsi="Times New Roman" w:cs="Times New Roman"/>
          <w:color w:val="000000"/>
          <w:sz w:val="24"/>
          <w:szCs w:val="24"/>
        </w:rPr>
        <w:t>Ihori</w:t>
      </w:r>
      <w:proofErr w:type="spellEnd"/>
      <w:r w:rsidRPr="00891492">
        <w:rPr>
          <w:rFonts w:ascii="Times New Roman" w:hAnsi="Times New Roman" w:cs="Times New Roman"/>
          <w:color w:val="000000"/>
          <w:sz w:val="24"/>
          <w:szCs w:val="24"/>
        </w:rPr>
        <w:t>, N., Swing, E. L., Bushman, B. J., Sakamoto, A</w:t>
      </w:r>
      <w:proofErr w:type="gramStart"/>
      <w:r w:rsidRPr="00891492">
        <w:rPr>
          <w:rFonts w:ascii="Times New Roman" w:hAnsi="Times New Roman" w:cs="Times New Roman"/>
          <w:color w:val="000000"/>
          <w:sz w:val="24"/>
          <w:szCs w:val="24"/>
        </w:rPr>
        <w:t>., . . .</w:t>
      </w:r>
      <w:proofErr w:type="gramEnd"/>
      <w:r w:rsidR="007F54EF">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Saleem</w:t>
      </w:r>
      <w:proofErr w:type="spellEnd"/>
      <w:r w:rsidRPr="00891492">
        <w:rPr>
          <w:rFonts w:ascii="Times New Roman" w:hAnsi="Times New Roman" w:cs="Times New Roman"/>
          <w:color w:val="000000"/>
          <w:sz w:val="24"/>
          <w:szCs w:val="24"/>
        </w:rPr>
        <w:t>, M. (2010). Violent video game effects on aggression, empathy, and prosocial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in eastern </w:t>
      </w:r>
      <w:r w:rsidRPr="00891492">
        <w:rPr>
          <w:rFonts w:ascii="Times New Roman" w:hAnsi="Times New Roman" w:cs="Times New Roman"/>
          <w:color w:val="000000"/>
          <w:sz w:val="24"/>
          <w:szCs w:val="24"/>
        </w:rPr>
        <w:lastRenderedPageBreak/>
        <w:t xml:space="preserve">and western countries: A meta-analytic review.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136 </w:t>
      </w:r>
      <w:r w:rsidRPr="00891492">
        <w:rPr>
          <w:rFonts w:ascii="Times New Roman" w:hAnsi="Times New Roman" w:cs="Times New Roman"/>
          <w:color w:val="000000"/>
          <w:sz w:val="24"/>
          <w:szCs w:val="24"/>
        </w:rPr>
        <w:t xml:space="preserve">(2), 151-173. </w:t>
      </w:r>
      <w:r w:rsidR="00797144">
        <w:rPr>
          <w:rFonts w:ascii="Times New Roman" w:hAnsi="Times New Roman" w:cs="Times New Roman"/>
          <w:color w:val="000000"/>
          <w:sz w:val="24"/>
          <w:szCs w:val="24"/>
        </w:rPr>
        <w:t xml:space="preserve">DOI: </w:t>
      </w:r>
      <w:r w:rsidR="007F54EF" w:rsidRPr="00797144">
        <w:rPr>
          <w:rFonts w:ascii="Times New Roman" w:hAnsi="Times New Roman" w:cs="Times New Roman"/>
          <w:sz w:val="24"/>
          <w:szCs w:val="24"/>
        </w:rPr>
        <w:t>10.1037/a0018251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Arriaga, P., </w:t>
      </w:r>
      <w:proofErr w:type="spellStart"/>
      <w:r w:rsidRPr="00891492">
        <w:rPr>
          <w:rFonts w:ascii="Times New Roman" w:hAnsi="Times New Roman" w:cs="Times New Roman"/>
          <w:color w:val="000000"/>
          <w:sz w:val="24"/>
          <w:szCs w:val="24"/>
        </w:rPr>
        <w:t>Esteves</w:t>
      </w:r>
      <w:proofErr w:type="spellEnd"/>
      <w:r w:rsidRPr="00891492">
        <w:rPr>
          <w:rFonts w:ascii="Times New Roman" w:hAnsi="Times New Roman" w:cs="Times New Roman"/>
          <w:color w:val="000000"/>
          <w:sz w:val="24"/>
          <w:szCs w:val="24"/>
        </w:rPr>
        <w:t xml:space="preserve">, F., </w:t>
      </w:r>
      <w:proofErr w:type="spellStart"/>
      <w:r w:rsidRPr="00891492">
        <w:rPr>
          <w:rFonts w:ascii="Times New Roman" w:hAnsi="Times New Roman" w:cs="Times New Roman"/>
          <w:color w:val="000000"/>
          <w:sz w:val="24"/>
          <w:szCs w:val="24"/>
        </w:rPr>
        <w:t>Carneiro</w:t>
      </w:r>
      <w:proofErr w:type="spellEnd"/>
      <w:r w:rsidRPr="00891492">
        <w:rPr>
          <w:rFonts w:ascii="Times New Roman" w:hAnsi="Times New Roman" w:cs="Times New Roman"/>
          <w:color w:val="000000"/>
          <w:sz w:val="24"/>
          <w:szCs w:val="24"/>
        </w:rPr>
        <w:t>, P., &amp; Monteiro, M. B. (2008).</w:t>
      </w:r>
      <w:proofErr w:type="gramEnd"/>
      <w:r w:rsidRPr="00891492">
        <w:rPr>
          <w:rFonts w:ascii="Times New Roman" w:hAnsi="Times New Roman" w:cs="Times New Roman"/>
          <w:color w:val="000000"/>
          <w:sz w:val="24"/>
          <w:szCs w:val="24"/>
        </w:rPr>
        <w:t xml:space="preserve"> Are the effects of Unreal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video games pronounced when playing with a virtual reality system?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Aggressive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 xml:space="preserve">34 </w:t>
      </w:r>
      <w:r w:rsidRPr="00891492">
        <w:rPr>
          <w:rFonts w:ascii="Times New Roman" w:hAnsi="Times New Roman" w:cs="Times New Roman"/>
          <w:color w:val="000000"/>
          <w:sz w:val="24"/>
          <w:szCs w:val="24"/>
        </w:rPr>
        <w:t xml:space="preserve">(5), 521-538.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10.1002/ab.20272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Atkinson, D. R., Furlong, M. J., &amp; </w:t>
      </w:r>
      <w:proofErr w:type="spellStart"/>
      <w:r w:rsidRPr="00891492">
        <w:rPr>
          <w:rFonts w:ascii="Times New Roman" w:hAnsi="Times New Roman" w:cs="Times New Roman"/>
          <w:color w:val="000000"/>
          <w:sz w:val="24"/>
          <w:szCs w:val="24"/>
        </w:rPr>
        <w:t>Wampold</w:t>
      </w:r>
      <w:proofErr w:type="spellEnd"/>
      <w:r w:rsidRPr="00891492">
        <w:rPr>
          <w:rFonts w:ascii="Times New Roman" w:hAnsi="Times New Roman" w:cs="Times New Roman"/>
          <w:color w:val="000000"/>
          <w:sz w:val="24"/>
          <w:szCs w:val="24"/>
        </w:rPr>
        <w:t>, B. E. (1982, March). Statistical significance,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reviewer evaluations, and the scientific process: Is there a (statistically) significant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relationship? </w:t>
      </w:r>
      <w:proofErr w:type="gramStart"/>
      <w:r w:rsidRPr="00891492">
        <w:rPr>
          <w:rFonts w:ascii="Times New Roman" w:hAnsi="Times New Roman" w:cs="Times New Roman"/>
          <w:i/>
          <w:iCs/>
          <w:color w:val="000000"/>
          <w:sz w:val="24"/>
          <w:szCs w:val="24"/>
        </w:rPr>
        <w:t>Journal of Counseling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29 </w:t>
      </w:r>
      <w:r w:rsidRPr="00891492">
        <w:rPr>
          <w:rFonts w:ascii="Times New Roman" w:hAnsi="Times New Roman" w:cs="Times New Roman"/>
          <w:color w:val="000000"/>
          <w:sz w:val="24"/>
          <w:szCs w:val="24"/>
        </w:rPr>
        <w:t>(2), 189-194.</w:t>
      </w:r>
      <w:proofErr w:type="gramEnd"/>
      <w:r w:rsidRPr="00891492">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0.1037/0022-0167.29.2.189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Barlett</w:t>
      </w:r>
      <w:proofErr w:type="spellEnd"/>
      <w:r w:rsidRPr="00891492">
        <w:rPr>
          <w:rFonts w:ascii="Times New Roman" w:hAnsi="Times New Roman" w:cs="Times New Roman"/>
          <w:color w:val="000000"/>
          <w:sz w:val="24"/>
          <w:szCs w:val="24"/>
        </w:rPr>
        <w:t xml:space="preserve">, C., </w:t>
      </w:r>
      <w:proofErr w:type="spellStart"/>
      <w:r w:rsidRPr="00891492">
        <w:rPr>
          <w:rFonts w:ascii="Times New Roman" w:hAnsi="Times New Roman" w:cs="Times New Roman"/>
          <w:color w:val="000000"/>
          <w:sz w:val="24"/>
          <w:szCs w:val="24"/>
        </w:rPr>
        <w:t>Rodeheffer</w:t>
      </w:r>
      <w:proofErr w:type="spellEnd"/>
      <w:r w:rsidRPr="00891492">
        <w:rPr>
          <w:rFonts w:ascii="Times New Roman" w:hAnsi="Times New Roman" w:cs="Times New Roman"/>
          <w:color w:val="000000"/>
          <w:sz w:val="24"/>
          <w:szCs w:val="24"/>
        </w:rPr>
        <w:t xml:space="preserve">, C. D., </w:t>
      </w:r>
      <w:proofErr w:type="spellStart"/>
      <w:r w:rsidRPr="00891492">
        <w:rPr>
          <w:rFonts w:ascii="Times New Roman" w:hAnsi="Times New Roman" w:cs="Times New Roman"/>
          <w:color w:val="000000"/>
          <w:sz w:val="24"/>
          <w:szCs w:val="24"/>
        </w:rPr>
        <w:t>Baldassaro</w:t>
      </w:r>
      <w:proofErr w:type="spellEnd"/>
      <w:r w:rsidRPr="00891492">
        <w:rPr>
          <w:rFonts w:ascii="Times New Roman" w:hAnsi="Times New Roman" w:cs="Times New Roman"/>
          <w:color w:val="000000"/>
          <w:sz w:val="24"/>
          <w:szCs w:val="24"/>
        </w:rPr>
        <w:t xml:space="preserve">, R., </w:t>
      </w:r>
      <w:proofErr w:type="spellStart"/>
      <w:r w:rsidRPr="00891492">
        <w:rPr>
          <w:rFonts w:ascii="Times New Roman" w:hAnsi="Times New Roman" w:cs="Times New Roman"/>
          <w:color w:val="000000"/>
          <w:sz w:val="24"/>
          <w:szCs w:val="24"/>
        </w:rPr>
        <w:t>Hinkin</w:t>
      </w:r>
      <w:proofErr w:type="spellEnd"/>
      <w:r w:rsidRPr="00891492">
        <w:rPr>
          <w:rFonts w:ascii="Times New Roman" w:hAnsi="Times New Roman" w:cs="Times New Roman"/>
          <w:color w:val="000000"/>
          <w:sz w:val="24"/>
          <w:szCs w:val="24"/>
        </w:rPr>
        <w:t>, M. P., &amp; Harris, R. J. (2008).</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The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of advances in video game technology and content on aggressive cognitions,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hostility, and heart rate.</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Media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 </w:t>
      </w:r>
      <w:r w:rsidRPr="00891492">
        <w:rPr>
          <w:rFonts w:ascii="Times New Roman" w:hAnsi="Times New Roman" w:cs="Times New Roman"/>
          <w:color w:val="000000"/>
          <w:sz w:val="24"/>
          <w:szCs w:val="24"/>
        </w:rPr>
        <w:t xml:space="preserve">(4), 540-565.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0.1080/15213260802492018</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B. D., &amp; Anderson, C. A. (2002).</w:t>
      </w:r>
      <w:proofErr w:type="gramEnd"/>
      <w:r w:rsidRPr="00891492">
        <w:rPr>
          <w:rFonts w:ascii="Times New Roman" w:hAnsi="Times New Roman" w:cs="Times New Roman"/>
          <w:color w:val="000000"/>
          <w:sz w:val="24"/>
          <w:szCs w:val="24"/>
        </w:rPr>
        <w:t xml:space="preserve"> Effects of violent video games on aggressive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Potential sex differences. </w:t>
      </w:r>
      <w:r w:rsidRPr="00891492">
        <w:rPr>
          <w:rFonts w:ascii="Times New Roman" w:hAnsi="Times New Roman" w:cs="Times New Roman"/>
          <w:i/>
          <w:iCs/>
          <w:color w:val="000000"/>
          <w:sz w:val="24"/>
          <w:szCs w:val="24"/>
        </w:rPr>
        <w:t>Journal of Experimental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38 </w:t>
      </w:r>
      <w:r w:rsidRPr="00891492">
        <w:rPr>
          <w:rFonts w:ascii="Times New Roman" w:hAnsi="Times New Roman" w:cs="Times New Roman"/>
          <w:color w:val="000000"/>
          <w:sz w:val="24"/>
          <w:szCs w:val="24"/>
        </w:rPr>
        <w:t xml:space="preserve">(3), 283-290. </w:t>
      </w:r>
      <w:r w:rsidR="00797144">
        <w:rPr>
          <w:rFonts w:ascii="Times New Roman" w:hAnsi="Times New Roman" w:cs="Times New Roman"/>
          <w:color w:val="000000"/>
          <w:sz w:val="24"/>
          <w:szCs w:val="24"/>
        </w:rPr>
        <w:t xml:space="preserve">DOI: </w:t>
      </w:r>
      <w:r w:rsidR="008614C5" w:rsidRPr="00797144">
        <w:rPr>
          <w:rFonts w:ascii="Times New Roman" w:hAnsi="Times New Roman" w:cs="Times New Roman"/>
          <w:sz w:val="24"/>
          <w:szCs w:val="24"/>
        </w:rPr>
        <w:t>10.1006/jesp.2001.1502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xml:space="preserve">, B. D., </w:t>
      </w:r>
      <w:proofErr w:type="spell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M. A., &amp; Davis, E. B. (2005).</w:t>
      </w:r>
      <w:proofErr w:type="gramEnd"/>
      <w:r w:rsidRPr="00891492">
        <w:rPr>
          <w:rFonts w:ascii="Times New Roman" w:hAnsi="Times New Roman" w:cs="Times New Roman"/>
          <w:color w:val="000000"/>
          <w:sz w:val="24"/>
          <w:szCs w:val="24"/>
        </w:rPr>
        <w:t xml:space="preserve"> Correlates and consequences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to video game violence: Hostile personality, empathy, and aggressive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31 </w:t>
      </w:r>
      <w:r w:rsidRPr="00891492">
        <w:rPr>
          <w:rFonts w:ascii="Times New Roman" w:hAnsi="Times New Roman" w:cs="Times New Roman"/>
          <w:color w:val="000000"/>
          <w:sz w:val="24"/>
          <w:szCs w:val="24"/>
        </w:rPr>
        <w:t>(11), 1573-1586. Retrieved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0.1177/0146167205277205</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Berger, J. O., &amp; </w:t>
      </w:r>
      <w:proofErr w:type="spellStart"/>
      <w:r w:rsidRPr="00891492">
        <w:rPr>
          <w:rFonts w:ascii="Times New Roman" w:hAnsi="Times New Roman" w:cs="Times New Roman"/>
          <w:color w:val="000000"/>
          <w:sz w:val="24"/>
          <w:szCs w:val="24"/>
        </w:rPr>
        <w:t>Delampady</w:t>
      </w:r>
      <w:proofErr w:type="spellEnd"/>
      <w:r w:rsidRPr="00891492">
        <w:rPr>
          <w:rFonts w:ascii="Times New Roman" w:hAnsi="Times New Roman" w:cs="Times New Roman"/>
          <w:color w:val="000000"/>
          <w:sz w:val="24"/>
          <w:szCs w:val="24"/>
        </w:rPr>
        <w:t>, M. (1987).</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Testing precise hypotheses.</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Statistical Science</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 </w:t>
      </w:r>
      <w:r w:rsidRPr="00891492">
        <w:rPr>
          <w:rFonts w:ascii="Times New Roman" w:hAnsi="Times New Roman" w:cs="Times New Roman"/>
          <w:color w:val="000000"/>
          <w:sz w:val="24"/>
          <w:szCs w:val="24"/>
        </w:rPr>
        <w:t xml:space="preserve">(3), 317-335. Retrieved from </w:t>
      </w:r>
      <w:hyperlink r:id="rId8" w:history="1">
        <w:r w:rsidR="008614C5" w:rsidRPr="0014137C">
          <w:rPr>
            <w:rStyle w:val="Hyperlink"/>
            <w:rFonts w:ascii="Times New Roman" w:hAnsi="Times New Roman" w:cs="Times New Roman"/>
            <w:sz w:val="24"/>
            <w:szCs w:val="24"/>
          </w:rPr>
          <w:t>http://www.jstor.org/pss/2245772</w:t>
        </w:r>
      </w:hyperlink>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Boekel</w:t>
      </w:r>
      <w:proofErr w:type="spellEnd"/>
      <w:r w:rsidRPr="00891492">
        <w:rPr>
          <w:rFonts w:ascii="Times New Roman" w:hAnsi="Times New Roman" w:cs="Times New Roman"/>
          <w:color w:val="000000"/>
          <w:sz w:val="24"/>
          <w:szCs w:val="24"/>
        </w:rPr>
        <w:t xml:space="preserve">, W.,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Belay, L., </w:t>
      </w:r>
      <w:proofErr w:type="spellStart"/>
      <w:r w:rsidRPr="00891492">
        <w:rPr>
          <w:rFonts w:ascii="Times New Roman" w:hAnsi="Times New Roman" w:cs="Times New Roman"/>
          <w:color w:val="000000"/>
          <w:sz w:val="24"/>
          <w:szCs w:val="24"/>
        </w:rPr>
        <w:t>Verhagen</w:t>
      </w:r>
      <w:proofErr w:type="spellEnd"/>
      <w:r w:rsidRPr="00891492">
        <w:rPr>
          <w:rFonts w:ascii="Times New Roman" w:hAnsi="Times New Roman" w:cs="Times New Roman"/>
          <w:color w:val="000000"/>
          <w:sz w:val="24"/>
          <w:szCs w:val="24"/>
        </w:rPr>
        <w:t xml:space="preserve">, J., Brown, S., &amp; </w:t>
      </w:r>
      <w:proofErr w:type="spellStart"/>
      <w:r w:rsidRPr="00891492">
        <w:rPr>
          <w:rFonts w:ascii="Times New Roman" w:hAnsi="Times New Roman" w:cs="Times New Roman"/>
          <w:color w:val="000000"/>
          <w:sz w:val="24"/>
          <w:szCs w:val="24"/>
        </w:rPr>
        <w:t>Forstmann</w:t>
      </w:r>
      <w:proofErr w:type="spellEnd"/>
      <w:r w:rsidRPr="00891492">
        <w:rPr>
          <w:rFonts w:ascii="Times New Roman" w:hAnsi="Times New Roman" w:cs="Times New Roman"/>
          <w:color w:val="000000"/>
          <w:sz w:val="24"/>
          <w:szCs w:val="24"/>
        </w:rPr>
        <w:t>, B. U.</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(2014).</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A purely confirmatory replication study of structural brain-behavior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correlation.</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i/>
          <w:iCs/>
          <w:color w:val="000000"/>
          <w:sz w:val="24"/>
          <w:szCs w:val="24"/>
        </w:rPr>
        <w:t>Cortex</w:t>
      </w:r>
      <w:r w:rsidRPr="00891492">
        <w:rPr>
          <w:rFonts w:ascii="Times New Roman" w:hAnsi="Times New Roman" w:cs="Times New Roman"/>
          <w:color w:val="000000"/>
          <w:sz w:val="24"/>
          <w:szCs w:val="24"/>
        </w:rPr>
        <w:t>.</w:t>
      </w:r>
      <w:proofErr w:type="gramEnd"/>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http://newcl.org/publications/boekel-cortex.pdf</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lastRenderedPageBreak/>
        <w:t>Bushman, B. J., &amp; Anderson, C. A. (2002).</w:t>
      </w:r>
      <w:proofErr w:type="gramEnd"/>
      <w:r w:rsidRPr="00891492">
        <w:rPr>
          <w:rFonts w:ascii="Times New Roman" w:hAnsi="Times New Roman" w:cs="Times New Roman"/>
          <w:color w:val="000000"/>
          <w:sz w:val="24"/>
          <w:szCs w:val="24"/>
        </w:rPr>
        <w:t xml:space="preserve"> Violent video games and hostile expectations: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 test of the general aggression model.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28 </w:t>
      </w:r>
      <w:r w:rsidRPr="00891492">
        <w:rPr>
          <w:rFonts w:ascii="Times New Roman" w:hAnsi="Times New Roman" w:cs="Times New Roman"/>
          <w:color w:val="000000"/>
          <w:sz w:val="24"/>
          <w:szCs w:val="24"/>
        </w:rPr>
        <w:t xml:space="preserve">(12), 1679-1686.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0.1177/014616702237649</w:t>
      </w:r>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Bushman, B. J., &amp; Anderson, C. A. (2009).</w:t>
      </w:r>
      <w:proofErr w:type="gramEnd"/>
      <w:r w:rsidRPr="00891492">
        <w:rPr>
          <w:rFonts w:ascii="Times New Roman" w:hAnsi="Times New Roman" w:cs="Times New Roman"/>
          <w:color w:val="000000"/>
          <w:sz w:val="24"/>
          <w:szCs w:val="24"/>
        </w:rPr>
        <w:t xml:space="preserve"> Comfortably numb: Desensitizing effects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media on helping others.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20 </w:t>
      </w:r>
      <w:r w:rsidRPr="00891492">
        <w:rPr>
          <w:rFonts w:ascii="Times New Roman" w:hAnsi="Times New Roman" w:cs="Times New Roman"/>
          <w:color w:val="000000"/>
          <w:sz w:val="24"/>
          <w:szCs w:val="24"/>
        </w:rPr>
        <w:t xml:space="preserve">(3), 273-277.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0.1111/j.1467-9280.2009.02287.x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Carnagey</w:t>
      </w:r>
      <w:proofErr w:type="spellEnd"/>
      <w:r w:rsidRPr="00891492">
        <w:rPr>
          <w:rFonts w:ascii="Times New Roman" w:hAnsi="Times New Roman" w:cs="Times New Roman"/>
          <w:color w:val="000000"/>
          <w:sz w:val="24"/>
          <w:szCs w:val="24"/>
        </w:rPr>
        <w:t>, N. L., Anderson, C. A., &amp; Bushman, B. J. (2007).</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The effect of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violence on physiological desensitization to real-life violence.</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43 </w:t>
      </w:r>
      <w:r w:rsidRPr="00891492">
        <w:rPr>
          <w:rFonts w:ascii="Times New Roman" w:hAnsi="Times New Roman" w:cs="Times New Roman"/>
          <w:color w:val="000000"/>
          <w:sz w:val="24"/>
          <w:szCs w:val="24"/>
        </w:rPr>
        <w:t xml:space="preserve">(3), 489-496.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0.1016/j.jesp.2006.05.003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Cooper, H., </w:t>
      </w:r>
      <w:proofErr w:type="spellStart"/>
      <w:r w:rsidRPr="00891492">
        <w:rPr>
          <w:rFonts w:ascii="Times New Roman" w:hAnsi="Times New Roman" w:cs="Times New Roman"/>
          <w:color w:val="000000"/>
          <w:sz w:val="24"/>
          <w:szCs w:val="24"/>
        </w:rPr>
        <w:t>DeNeve</w:t>
      </w:r>
      <w:proofErr w:type="spellEnd"/>
      <w:r w:rsidRPr="00891492">
        <w:rPr>
          <w:rFonts w:ascii="Times New Roman" w:hAnsi="Times New Roman" w:cs="Times New Roman"/>
          <w:color w:val="000000"/>
          <w:sz w:val="24"/>
          <w:szCs w:val="24"/>
        </w:rPr>
        <w:t xml:space="preserve">, K., &amp; Charlton, K. (1997, December). </w:t>
      </w:r>
      <w:proofErr w:type="gramStart"/>
      <w:r w:rsidRPr="00891492">
        <w:rPr>
          <w:rFonts w:ascii="Times New Roman" w:hAnsi="Times New Roman" w:cs="Times New Roman"/>
          <w:color w:val="000000"/>
          <w:sz w:val="24"/>
          <w:szCs w:val="24"/>
        </w:rPr>
        <w:t>Finding the missing science: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fate of studies submitted for review by a human subjects committee.</w:t>
      </w:r>
      <w:proofErr w:type="gramEnd"/>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 </w:t>
      </w:r>
      <w:r w:rsidRPr="00891492">
        <w:rPr>
          <w:rFonts w:ascii="Times New Roman" w:hAnsi="Times New Roman" w:cs="Times New Roman"/>
          <w:color w:val="000000"/>
          <w:sz w:val="24"/>
          <w:szCs w:val="24"/>
        </w:rPr>
        <w:t xml:space="preserve">(4), 447-452.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10.1037/1082-989X.2.4.447</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Dienes, Z. (2011). Bayesian versus orthodox statistics: Which side are you on?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Perspectives on Psychological Science</w:t>
      </w:r>
      <w:r w:rsidRPr="00891492">
        <w:rPr>
          <w:rFonts w:ascii="Times New Roman" w:hAnsi="Times New Roman" w:cs="Times New Roman"/>
          <w:color w:val="000000"/>
          <w:sz w:val="24"/>
          <w:szCs w:val="24"/>
        </w:rPr>
        <w:t xml:space="preserve">, </w:t>
      </w:r>
      <w:r w:rsidR="00797144">
        <w:rPr>
          <w:rFonts w:ascii="Times New Roman" w:hAnsi="Times New Roman" w:cs="Times New Roman"/>
          <w:i/>
          <w:iCs/>
          <w:color w:val="000000"/>
          <w:sz w:val="24"/>
          <w:szCs w:val="24"/>
        </w:rPr>
        <w:t>6</w:t>
      </w:r>
      <w:r w:rsidRPr="00891492">
        <w:rPr>
          <w:rFonts w:ascii="Times New Roman" w:hAnsi="Times New Roman" w:cs="Times New Roman"/>
          <w:color w:val="000000"/>
          <w:sz w:val="24"/>
          <w:szCs w:val="24"/>
        </w:rPr>
        <w:t>, 274-290.</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DOI</w:t>
      </w:r>
      <w:r w:rsidR="00D713DA" w:rsidRPr="00D713DA">
        <w:rPr>
          <w:rFonts w:ascii="Times New Roman" w:hAnsi="Times New Roman" w:cs="Times New Roman"/>
          <w:color w:val="000000"/>
          <w:sz w:val="24"/>
          <w:szCs w:val="24"/>
        </w:rPr>
        <w:t>: 10.1177/1745691611406920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 xml:space="preserve">Dienes, Z. (2014). </w:t>
      </w:r>
      <w:proofErr w:type="gramStart"/>
      <w:r w:rsidRPr="00891492">
        <w:rPr>
          <w:rFonts w:ascii="Times New Roman" w:hAnsi="Times New Roman" w:cs="Times New Roman"/>
          <w:color w:val="000000"/>
          <w:sz w:val="24"/>
          <w:szCs w:val="24"/>
        </w:rPr>
        <w:t>Using Bayes to get the most out of non-significant results.</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Frontiers in</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i/>
          <w:iCs/>
          <w:color w:val="000000"/>
          <w:sz w:val="24"/>
          <w:szCs w:val="24"/>
        </w:rPr>
        <w:t>Quantitative Psychology and Assessment</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10.3389/fpsyg.2014.00781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Edwards, W., </w:t>
      </w:r>
      <w:proofErr w:type="spellStart"/>
      <w:r w:rsidRPr="00891492">
        <w:rPr>
          <w:rFonts w:ascii="Times New Roman" w:hAnsi="Times New Roman" w:cs="Times New Roman"/>
          <w:color w:val="000000"/>
          <w:sz w:val="24"/>
          <w:szCs w:val="24"/>
        </w:rPr>
        <w:t>Lindman</w:t>
      </w:r>
      <w:proofErr w:type="spellEnd"/>
      <w:r w:rsidRPr="00891492">
        <w:rPr>
          <w:rFonts w:ascii="Times New Roman" w:hAnsi="Times New Roman" w:cs="Times New Roman"/>
          <w:color w:val="000000"/>
          <w:sz w:val="24"/>
          <w:szCs w:val="24"/>
        </w:rPr>
        <w:t>, H., &amp; Savage, L. J. (1963).</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Bayesian statistical inference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psychological research.</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Psychological Review</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70</w:t>
      </w:r>
      <w:r w:rsidRPr="00891492">
        <w:rPr>
          <w:rFonts w:ascii="Times New Roman" w:hAnsi="Times New Roman" w:cs="Times New Roman"/>
          <w:color w:val="000000"/>
          <w:sz w:val="24"/>
          <w:szCs w:val="24"/>
        </w:rPr>
        <w:t>, 193-242.</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10.1037/h0044139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Elson, M., </w:t>
      </w:r>
      <w:proofErr w:type="spellStart"/>
      <w:r w:rsidRPr="00891492">
        <w:rPr>
          <w:rFonts w:ascii="Times New Roman" w:hAnsi="Times New Roman" w:cs="Times New Roman"/>
          <w:color w:val="000000"/>
          <w:sz w:val="24"/>
          <w:szCs w:val="24"/>
        </w:rPr>
        <w:t>Bruer</w:t>
      </w:r>
      <w:proofErr w:type="spellEnd"/>
      <w:r w:rsidRPr="00891492">
        <w:rPr>
          <w:rFonts w:ascii="Times New Roman" w:hAnsi="Times New Roman" w:cs="Times New Roman"/>
          <w:color w:val="000000"/>
          <w:sz w:val="24"/>
          <w:szCs w:val="24"/>
        </w:rPr>
        <w:t xml:space="preserve">, J., Van </w:t>
      </w:r>
      <w:proofErr w:type="spellStart"/>
      <w:r w:rsidRPr="00891492">
        <w:rPr>
          <w:rFonts w:ascii="Times New Roman" w:hAnsi="Times New Roman" w:cs="Times New Roman"/>
          <w:color w:val="000000"/>
          <w:sz w:val="24"/>
          <w:szCs w:val="24"/>
        </w:rPr>
        <w:t>Looy</w:t>
      </w:r>
      <w:proofErr w:type="spellEnd"/>
      <w:r w:rsidRPr="00891492">
        <w:rPr>
          <w:rFonts w:ascii="Times New Roman" w:hAnsi="Times New Roman" w:cs="Times New Roman"/>
          <w:color w:val="000000"/>
          <w:sz w:val="24"/>
          <w:szCs w:val="24"/>
        </w:rPr>
        <w:t xml:space="preserve">, J., </w:t>
      </w:r>
      <w:proofErr w:type="spellStart"/>
      <w:r w:rsidRPr="00891492">
        <w:rPr>
          <w:rFonts w:ascii="Times New Roman" w:hAnsi="Times New Roman" w:cs="Times New Roman"/>
          <w:color w:val="000000"/>
          <w:sz w:val="24"/>
          <w:szCs w:val="24"/>
        </w:rPr>
        <w:t>Kneer</w:t>
      </w:r>
      <w:proofErr w:type="spellEnd"/>
      <w:r w:rsidRPr="00891492">
        <w:rPr>
          <w:rFonts w:ascii="Times New Roman" w:hAnsi="Times New Roman" w:cs="Times New Roman"/>
          <w:color w:val="000000"/>
          <w:sz w:val="24"/>
          <w:szCs w:val="24"/>
        </w:rPr>
        <w:t xml:space="preserve">, J., &amp;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T. (2013). Comparing apples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oranges? </w:t>
      </w:r>
      <w:r w:rsidR="008614C5">
        <w:rPr>
          <w:rFonts w:ascii="Times New Roman" w:hAnsi="Times New Roman" w:cs="Times New Roman"/>
          <w:color w:val="000000"/>
          <w:sz w:val="24"/>
          <w:szCs w:val="24"/>
        </w:rPr>
        <w:t>E</w:t>
      </w:r>
      <w:r w:rsidRPr="00891492">
        <w:rPr>
          <w:rFonts w:ascii="Times New Roman" w:hAnsi="Times New Roman" w:cs="Times New Roman"/>
          <w:color w:val="000000"/>
          <w:sz w:val="24"/>
          <w:szCs w:val="24"/>
        </w:rPr>
        <w:t xml:space="preserve">vidence for pace of action as </w:t>
      </w:r>
      <w:proofErr w:type="gramStart"/>
      <w:r w:rsidRPr="00891492">
        <w:rPr>
          <w:rFonts w:ascii="Times New Roman" w:hAnsi="Times New Roman" w:cs="Times New Roman"/>
          <w:color w:val="000000"/>
          <w:sz w:val="24"/>
          <w:szCs w:val="24"/>
        </w:rPr>
        <w:t>a confound</w:t>
      </w:r>
      <w:proofErr w:type="gramEnd"/>
      <w:r w:rsidRPr="00891492">
        <w:rPr>
          <w:rFonts w:ascii="Times New Roman" w:hAnsi="Times New Roman" w:cs="Times New Roman"/>
          <w:color w:val="000000"/>
          <w:sz w:val="24"/>
          <w:szCs w:val="24"/>
        </w:rPr>
        <w:t xml:space="preserve"> in research on digital games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aggression. </w:t>
      </w:r>
      <w:r w:rsidRPr="00891492">
        <w:rPr>
          <w:rFonts w:ascii="Times New Roman" w:hAnsi="Times New Roman" w:cs="Times New Roman"/>
          <w:i/>
          <w:iCs/>
          <w:color w:val="000000"/>
          <w:sz w:val="24"/>
          <w:szCs w:val="24"/>
        </w:rPr>
        <w:t>Psychology of Popular Media Culture</w:t>
      </w:r>
      <w:r w:rsidRPr="00891492">
        <w:rPr>
          <w:rFonts w:ascii="Times New Roman" w:hAnsi="Times New Roman" w:cs="Times New Roman"/>
          <w:color w:val="000000"/>
          <w:sz w:val="24"/>
          <w:szCs w:val="24"/>
        </w:rPr>
        <w:t>,</w:t>
      </w:r>
      <w:r w:rsidR="00D713DA">
        <w:rPr>
          <w:rFonts w:ascii="Times New Roman" w:hAnsi="Times New Roman" w:cs="Times New Roman"/>
          <w:color w:val="000000"/>
          <w:sz w:val="24"/>
          <w:szCs w:val="24"/>
        </w:rPr>
        <w:t xml:space="preserve"> </w:t>
      </w:r>
      <w:r w:rsidR="00D713DA">
        <w:rPr>
          <w:rFonts w:ascii="Times New Roman" w:hAnsi="Times New Roman" w:cs="Times New Roman"/>
          <w:i/>
          <w:color w:val="000000"/>
          <w:sz w:val="24"/>
          <w:szCs w:val="24"/>
        </w:rPr>
        <w:t>4</w:t>
      </w:r>
      <w:r w:rsidR="00D713DA">
        <w:rPr>
          <w:rFonts w:ascii="Times New Roman" w:hAnsi="Times New Roman" w:cs="Times New Roman"/>
          <w:color w:val="000000"/>
          <w:sz w:val="24"/>
          <w:szCs w:val="24"/>
        </w:rPr>
        <w:t>, 112-125</w:t>
      </w:r>
      <w:r w:rsidRPr="00891492">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0.1037/ppm0000010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Elson, M., </w:t>
      </w:r>
      <w:proofErr w:type="spellStart"/>
      <w:r w:rsidRPr="00891492">
        <w:rPr>
          <w:rFonts w:ascii="Times New Roman" w:hAnsi="Times New Roman" w:cs="Times New Roman"/>
          <w:color w:val="000000"/>
          <w:sz w:val="24"/>
          <w:szCs w:val="24"/>
        </w:rPr>
        <w:t>Mohseni</w:t>
      </w:r>
      <w:proofErr w:type="spellEnd"/>
      <w:r w:rsidRPr="00891492">
        <w:rPr>
          <w:rFonts w:ascii="Times New Roman" w:hAnsi="Times New Roman" w:cs="Times New Roman"/>
          <w:color w:val="000000"/>
          <w:sz w:val="24"/>
          <w:szCs w:val="24"/>
        </w:rPr>
        <w:t xml:space="preserve">, M. R., Breuer, J., </w:t>
      </w:r>
      <w:proofErr w:type="spellStart"/>
      <w:r w:rsidRPr="00891492">
        <w:rPr>
          <w:rFonts w:ascii="Times New Roman" w:hAnsi="Times New Roman" w:cs="Times New Roman"/>
          <w:color w:val="000000"/>
          <w:sz w:val="24"/>
          <w:szCs w:val="24"/>
        </w:rPr>
        <w:t>Scharkow</w:t>
      </w:r>
      <w:proofErr w:type="spellEnd"/>
      <w:r w:rsidRPr="00891492">
        <w:rPr>
          <w:rFonts w:ascii="Times New Roman" w:hAnsi="Times New Roman" w:cs="Times New Roman"/>
          <w:color w:val="000000"/>
          <w:sz w:val="24"/>
          <w:szCs w:val="24"/>
        </w:rPr>
        <w:t xml:space="preserve">, M., &amp;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T. (2014).</w:t>
      </w:r>
      <w:proofErr w:type="gramEnd"/>
      <w:r w:rsidRPr="00891492">
        <w:rPr>
          <w:rFonts w:ascii="Times New Roman" w:hAnsi="Times New Roman" w:cs="Times New Roman"/>
          <w:color w:val="000000"/>
          <w:sz w:val="24"/>
          <w:szCs w:val="24"/>
        </w:rPr>
        <w:t xml:space="preserve"> Press </w:t>
      </w:r>
      <w:r w:rsidR="008614C5">
        <w:rPr>
          <w:rFonts w:ascii="Times New Roman" w:hAnsi="Times New Roman" w:cs="Times New Roman"/>
          <w:color w:val="000000"/>
          <w:sz w:val="24"/>
          <w:szCs w:val="24"/>
        </w:rPr>
        <w:t>CRTT</w:t>
      </w:r>
      <w:r w:rsidRPr="00891492">
        <w:rPr>
          <w:rFonts w:ascii="Times New Roman" w:hAnsi="Times New Roman" w:cs="Times New Roman"/>
          <w:color w:val="000000"/>
          <w:sz w:val="24"/>
          <w:szCs w:val="24"/>
        </w:rPr>
        <w:t xml:space="preserve"> to</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lastRenderedPageBreak/>
        <w:t>measure</w:t>
      </w:r>
      <w:proofErr w:type="gramEnd"/>
      <w:r w:rsidRPr="00891492">
        <w:rPr>
          <w:rFonts w:ascii="Times New Roman" w:hAnsi="Times New Roman" w:cs="Times New Roman"/>
          <w:color w:val="000000"/>
          <w:sz w:val="24"/>
          <w:szCs w:val="24"/>
        </w:rPr>
        <w:t xml:space="preserve"> aggressive behavior: The unstandardized use of the competitive reaction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time task in aggression research. </w:t>
      </w:r>
      <w:r w:rsidRPr="00891492">
        <w:rPr>
          <w:rFonts w:ascii="Times New Roman" w:hAnsi="Times New Roman" w:cs="Times New Roman"/>
          <w:i/>
          <w:iCs/>
          <w:color w:val="000000"/>
          <w:sz w:val="24"/>
          <w:szCs w:val="24"/>
        </w:rPr>
        <w:t>Psychological Assessment</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26 </w:t>
      </w:r>
      <w:r w:rsidRPr="00891492">
        <w:rPr>
          <w:rFonts w:ascii="Times New Roman" w:hAnsi="Times New Roman" w:cs="Times New Roman"/>
          <w:color w:val="000000"/>
          <w:sz w:val="24"/>
          <w:szCs w:val="24"/>
        </w:rPr>
        <w:t xml:space="preserve">(2), 419-432.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10.1037/a0035569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Elson, M., &amp; </w:t>
      </w:r>
      <w:proofErr w:type="spellStart"/>
      <w:r w:rsidRPr="00891492">
        <w:rPr>
          <w:rFonts w:ascii="Times New Roman" w:hAnsi="Times New Roman" w:cs="Times New Roman"/>
          <w:color w:val="000000"/>
          <w:sz w:val="24"/>
          <w:szCs w:val="24"/>
        </w:rPr>
        <w:t>Quandt</w:t>
      </w:r>
      <w:proofErr w:type="spellEnd"/>
      <w:r w:rsidRPr="00891492">
        <w:rPr>
          <w:rFonts w:ascii="Times New Roman" w:hAnsi="Times New Roman" w:cs="Times New Roman"/>
          <w:color w:val="000000"/>
          <w:sz w:val="24"/>
          <w:szCs w:val="24"/>
        </w:rPr>
        <w:t>, T. (2014).</w:t>
      </w:r>
      <w:proofErr w:type="gramEnd"/>
      <w:r w:rsidRPr="00891492">
        <w:rPr>
          <w:rFonts w:ascii="Times New Roman" w:hAnsi="Times New Roman" w:cs="Times New Roman"/>
          <w:color w:val="000000"/>
          <w:sz w:val="24"/>
          <w:szCs w:val="24"/>
        </w:rPr>
        <w:t xml:space="preserve"> Digital games in laboratory experiments: Controlling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complex stimulus through </w:t>
      </w:r>
      <w:proofErr w:type="spellStart"/>
      <w:r w:rsidRPr="00891492">
        <w:rPr>
          <w:rFonts w:ascii="Times New Roman" w:hAnsi="Times New Roman" w:cs="Times New Roman"/>
          <w:color w:val="000000"/>
          <w:sz w:val="24"/>
          <w:szCs w:val="24"/>
        </w:rPr>
        <w:t>modding</w:t>
      </w:r>
      <w:proofErr w:type="spell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i/>
          <w:iCs/>
          <w:color w:val="000000"/>
          <w:sz w:val="24"/>
          <w:szCs w:val="24"/>
        </w:rPr>
        <w:t>Psychology of Popular Media Culture</w:t>
      </w:r>
      <w:r w:rsidRPr="00891492">
        <w:rPr>
          <w:rFonts w:ascii="Times New Roman" w:hAnsi="Times New Roman" w:cs="Times New Roman"/>
          <w:color w:val="000000"/>
          <w:sz w:val="24"/>
          <w:szCs w:val="24"/>
        </w:rPr>
        <w:t>.</w:t>
      </w:r>
      <w:proofErr w:type="gramEnd"/>
      <w:r w:rsidR="00D713DA">
        <w:rPr>
          <w:rFonts w:ascii="Times New Roman" w:hAnsi="Times New Roman" w:cs="Times New Roman"/>
          <w:color w:val="000000"/>
          <w:sz w:val="24"/>
          <w:szCs w:val="24"/>
        </w:rPr>
        <w:t xml:space="preserve"> </w:t>
      </w:r>
      <w:proofErr w:type="gramStart"/>
      <w:r w:rsidR="00D713DA">
        <w:rPr>
          <w:rFonts w:ascii="Times New Roman" w:hAnsi="Times New Roman" w:cs="Times New Roman"/>
          <w:color w:val="000000"/>
          <w:sz w:val="24"/>
          <w:szCs w:val="24"/>
        </w:rPr>
        <w:t>Online first publication.</w:t>
      </w:r>
      <w:proofErr w:type="gramEnd"/>
      <w:r w:rsidRPr="00891492">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10.1037/ppm0000033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Ferguson, C. J., &amp; Kilburn, J. (2009).</w:t>
      </w:r>
      <w:proofErr w:type="gramEnd"/>
      <w:r w:rsidRPr="00891492">
        <w:rPr>
          <w:rFonts w:ascii="Times New Roman" w:hAnsi="Times New Roman" w:cs="Times New Roman"/>
          <w:color w:val="000000"/>
          <w:sz w:val="24"/>
          <w:szCs w:val="24"/>
        </w:rPr>
        <w:t xml:space="preserve"> The public health risks of media violence: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review. </w:t>
      </w:r>
      <w:r w:rsidRPr="00891492">
        <w:rPr>
          <w:rFonts w:ascii="Times New Roman" w:hAnsi="Times New Roman" w:cs="Times New Roman"/>
          <w:i/>
          <w:iCs/>
          <w:color w:val="000000"/>
          <w:sz w:val="24"/>
          <w:szCs w:val="24"/>
        </w:rPr>
        <w:t>The Journal of Pediatrics</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154 </w:t>
      </w:r>
      <w:r w:rsidRPr="00891492">
        <w:rPr>
          <w:rFonts w:ascii="Times New Roman" w:hAnsi="Times New Roman" w:cs="Times New Roman"/>
          <w:color w:val="000000"/>
          <w:sz w:val="24"/>
          <w:szCs w:val="24"/>
        </w:rPr>
        <w:t xml:space="preserve">(5), 759-763. </w:t>
      </w:r>
      <w:r w:rsidR="00D713DA">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10.1016/j.jpeds.2008.11.033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Ferguson, C. J., &amp; Rueda, S. M. (2010).</w:t>
      </w:r>
      <w:proofErr w:type="gramEnd"/>
      <w:r w:rsidRPr="00891492">
        <w:rPr>
          <w:rFonts w:ascii="Times New Roman" w:hAnsi="Times New Roman" w:cs="Times New Roman"/>
          <w:color w:val="000000"/>
          <w:sz w:val="24"/>
          <w:szCs w:val="24"/>
        </w:rPr>
        <w:t xml:space="preserve"> The Hitman study: Violent video game exposure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on aggressive behavior, hostile feelings, and depression. </w:t>
      </w:r>
      <w:r w:rsidRPr="00891492">
        <w:rPr>
          <w:rFonts w:ascii="Times New Roman" w:hAnsi="Times New Roman" w:cs="Times New Roman"/>
          <w:i/>
          <w:iCs/>
          <w:color w:val="000000"/>
          <w:sz w:val="24"/>
          <w:szCs w:val="24"/>
        </w:rPr>
        <w:t>European Psychologist</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15 </w:t>
      </w:r>
      <w:r w:rsidRPr="00891492">
        <w:rPr>
          <w:rFonts w:ascii="Times New Roman" w:hAnsi="Times New Roman" w:cs="Times New Roman"/>
          <w:color w:val="000000"/>
          <w:sz w:val="24"/>
          <w:szCs w:val="24"/>
        </w:rPr>
        <w:t xml:space="preserve">(2), 99-108.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10.1027/1016-9040/a000010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Ferguson, C. J., Rueda, S. M., Cruz, A. M., Ferguson, D. E., Fritz, S., &amp; Smith, S. 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(2008). Violent video games and aggression: Causal relationship or byproduct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family violence and intrinsic violence motivation? </w:t>
      </w:r>
      <w:r w:rsidRPr="00891492">
        <w:rPr>
          <w:rFonts w:ascii="Times New Roman" w:hAnsi="Times New Roman" w:cs="Times New Roman"/>
          <w:i/>
          <w:iCs/>
          <w:color w:val="000000"/>
          <w:sz w:val="24"/>
          <w:szCs w:val="24"/>
        </w:rPr>
        <w:t>Criminal Justice and Behavior</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35 </w:t>
      </w:r>
      <w:r w:rsidRPr="00891492">
        <w:rPr>
          <w:rFonts w:ascii="Times New Roman" w:hAnsi="Times New Roman" w:cs="Times New Roman"/>
          <w:color w:val="000000"/>
          <w:sz w:val="24"/>
          <w:szCs w:val="24"/>
        </w:rPr>
        <w:t xml:space="preserve">(3), 311-332.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10.1177/0093854807311719</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Gallistel</w:t>
      </w:r>
      <w:proofErr w:type="spellEnd"/>
      <w:r w:rsidRPr="00891492">
        <w:rPr>
          <w:rFonts w:ascii="Times New Roman" w:hAnsi="Times New Roman" w:cs="Times New Roman"/>
          <w:color w:val="000000"/>
          <w:sz w:val="24"/>
          <w:szCs w:val="24"/>
        </w:rPr>
        <w:t xml:space="preserve">, C. R. (2009). </w:t>
      </w:r>
      <w:proofErr w:type="gramStart"/>
      <w:r w:rsidRPr="00891492">
        <w:rPr>
          <w:rFonts w:ascii="Times New Roman" w:hAnsi="Times New Roman" w:cs="Times New Roman"/>
          <w:color w:val="000000"/>
          <w:sz w:val="24"/>
          <w:szCs w:val="24"/>
        </w:rPr>
        <w:t>The importance of proving the null.</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Psychological Review</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116</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439-453. </w:t>
      </w:r>
      <w:r w:rsidR="00D713DA">
        <w:rPr>
          <w:rFonts w:ascii="Times New Roman" w:hAnsi="Times New Roman" w:cs="Times New Roman"/>
          <w:color w:val="000000"/>
          <w:sz w:val="24"/>
          <w:szCs w:val="24"/>
        </w:rPr>
        <w:t xml:space="preserve">DOI: </w:t>
      </w:r>
      <w:r w:rsidR="008614C5" w:rsidRPr="00D713DA">
        <w:rPr>
          <w:rFonts w:ascii="Times New Roman" w:hAnsi="Times New Roman" w:cs="Times New Roman"/>
          <w:sz w:val="24"/>
          <w:szCs w:val="24"/>
        </w:rPr>
        <w:t>10.1037/a0015251</w:t>
      </w:r>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Gitter</w:t>
      </w:r>
      <w:proofErr w:type="spellEnd"/>
      <w:r w:rsidRPr="00891492">
        <w:rPr>
          <w:rFonts w:ascii="Times New Roman" w:hAnsi="Times New Roman" w:cs="Times New Roman"/>
          <w:color w:val="000000"/>
          <w:sz w:val="24"/>
          <w:szCs w:val="24"/>
        </w:rPr>
        <w:t xml:space="preserve">, S. A., </w:t>
      </w:r>
      <w:proofErr w:type="spellStart"/>
      <w:r w:rsidRPr="00891492">
        <w:rPr>
          <w:rFonts w:ascii="Times New Roman" w:hAnsi="Times New Roman" w:cs="Times New Roman"/>
          <w:color w:val="000000"/>
          <w:sz w:val="24"/>
          <w:szCs w:val="24"/>
        </w:rPr>
        <w:t>Ewell</w:t>
      </w:r>
      <w:proofErr w:type="spellEnd"/>
      <w:r w:rsidRPr="00891492">
        <w:rPr>
          <w:rFonts w:ascii="Times New Roman" w:hAnsi="Times New Roman" w:cs="Times New Roman"/>
          <w:color w:val="000000"/>
          <w:sz w:val="24"/>
          <w:szCs w:val="24"/>
        </w:rPr>
        <w:t xml:space="preserve">, P. J., </w:t>
      </w:r>
      <w:proofErr w:type="spellStart"/>
      <w:r w:rsidRPr="00891492">
        <w:rPr>
          <w:rFonts w:ascii="Times New Roman" w:hAnsi="Times New Roman" w:cs="Times New Roman"/>
          <w:color w:val="000000"/>
          <w:sz w:val="24"/>
          <w:szCs w:val="24"/>
        </w:rPr>
        <w:t>Guadagno</w:t>
      </w:r>
      <w:proofErr w:type="spellEnd"/>
      <w:r w:rsidRPr="00891492">
        <w:rPr>
          <w:rFonts w:ascii="Times New Roman" w:hAnsi="Times New Roman" w:cs="Times New Roman"/>
          <w:color w:val="000000"/>
          <w:sz w:val="24"/>
          <w:szCs w:val="24"/>
        </w:rPr>
        <w:t xml:space="preserve">, R. E., </w:t>
      </w:r>
      <w:proofErr w:type="spellStart"/>
      <w:r w:rsidRPr="00891492">
        <w:rPr>
          <w:rFonts w:ascii="Times New Roman" w:hAnsi="Times New Roman" w:cs="Times New Roman"/>
          <w:color w:val="000000"/>
          <w:sz w:val="24"/>
          <w:szCs w:val="24"/>
        </w:rPr>
        <w:t>Stillman</w:t>
      </w:r>
      <w:proofErr w:type="spellEnd"/>
      <w:r w:rsidRPr="00891492">
        <w:rPr>
          <w:rFonts w:ascii="Times New Roman" w:hAnsi="Times New Roman" w:cs="Times New Roman"/>
          <w:color w:val="000000"/>
          <w:sz w:val="24"/>
          <w:szCs w:val="24"/>
        </w:rPr>
        <w:t xml:space="preserve">, T. F., &amp; </w:t>
      </w:r>
      <w:proofErr w:type="spellStart"/>
      <w:r w:rsidRPr="00891492">
        <w:rPr>
          <w:rFonts w:ascii="Times New Roman" w:hAnsi="Times New Roman" w:cs="Times New Roman"/>
          <w:color w:val="000000"/>
          <w:sz w:val="24"/>
          <w:szCs w:val="24"/>
        </w:rPr>
        <w:t>Baumeister</w:t>
      </w:r>
      <w:proofErr w:type="spellEnd"/>
      <w:r w:rsidRPr="00891492">
        <w:rPr>
          <w:rFonts w:ascii="Times New Roman" w:hAnsi="Times New Roman" w:cs="Times New Roman"/>
          <w:color w:val="000000"/>
          <w:sz w:val="24"/>
          <w:szCs w:val="24"/>
        </w:rPr>
        <w:t>, R. F. (2013).</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Virtually justifiable homicide: The effects of prosocial contexts on the link between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video games, aggression, and prosocial and hostile cognition. </w:t>
      </w:r>
      <w:r w:rsidRPr="00891492">
        <w:rPr>
          <w:rFonts w:ascii="Times New Roman" w:hAnsi="Times New Roman" w:cs="Times New Roman"/>
          <w:i/>
          <w:iCs/>
          <w:color w:val="000000"/>
          <w:sz w:val="24"/>
          <w:szCs w:val="24"/>
        </w:rPr>
        <w:t>Aggressive</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Behavior</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39 </w:t>
      </w:r>
      <w:r w:rsidRPr="00891492">
        <w:rPr>
          <w:rFonts w:ascii="Times New Roman" w:hAnsi="Times New Roman" w:cs="Times New Roman"/>
          <w:color w:val="000000"/>
          <w:sz w:val="24"/>
          <w:szCs w:val="24"/>
        </w:rPr>
        <w:t xml:space="preserve">(5), 346-354.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0.1002/ab.21487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Greitemeyer, T., &amp; </w:t>
      </w:r>
      <w:proofErr w:type="spellStart"/>
      <w:r w:rsidRPr="00891492">
        <w:rPr>
          <w:rFonts w:ascii="Times New Roman" w:hAnsi="Times New Roman" w:cs="Times New Roman"/>
          <w:color w:val="000000"/>
          <w:sz w:val="24"/>
          <w:szCs w:val="24"/>
        </w:rPr>
        <w:t>Mügge</w:t>
      </w:r>
      <w:proofErr w:type="spellEnd"/>
      <w:r w:rsidRPr="00891492">
        <w:rPr>
          <w:rFonts w:ascii="Times New Roman" w:hAnsi="Times New Roman" w:cs="Times New Roman"/>
          <w:color w:val="000000"/>
          <w:sz w:val="24"/>
          <w:szCs w:val="24"/>
        </w:rPr>
        <w:t>, D. O. (2014).</w:t>
      </w:r>
      <w:proofErr w:type="gramEnd"/>
      <w:r w:rsidRPr="00891492">
        <w:rPr>
          <w:rFonts w:ascii="Times New Roman" w:hAnsi="Times New Roman" w:cs="Times New Roman"/>
          <w:color w:val="000000"/>
          <w:sz w:val="24"/>
          <w:szCs w:val="24"/>
        </w:rPr>
        <w:t xml:space="preserve"> Video games do affect social outcomes: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review of the effects of violent and prosocial video game play.</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40 </w:t>
      </w:r>
      <w:r w:rsidRPr="00891492">
        <w:rPr>
          <w:rFonts w:ascii="Times New Roman" w:hAnsi="Times New Roman" w:cs="Times New Roman"/>
          <w:color w:val="000000"/>
          <w:sz w:val="24"/>
          <w:szCs w:val="24"/>
        </w:rPr>
        <w:t xml:space="preserve">(5), 578-589.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10.1177/0146167213520459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lastRenderedPageBreak/>
        <w:t xml:space="preserve">Hasan, Y., </w:t>
      </w:r>
      <w:proofErr w:type="spellStart"/>
      <w:r w:rsidRPr="00891492">
        <w:rPr>
          <w:rFonts w:ascii="Times New Roman" w:hAnsi="Times New Roman" w:cs="Times New Roman"/>
          <w:color w:val="000000"/>
          <w:sz w:val="24"/>
          <w:szCs w:val="24"/>
        </w:rPr>
        <w:t>Bègue</w:t>
      </w:r>
      <w:proofErr w:type="spellEnd"/>
      <w:r w:rsidRPr="00891492">
        <w:rPr>
          <w:rFonts w:ascii="Times New Roman" w:hAnsi="Times New Roman" w:cs="Times New Roman"/>
          <w:color w:val="000000"/>
          <w:sz w:val="24"/>
          <w:szCs w:val="24"/>
        </w:rPr>
        <w:t>, L., &amp; Bushman, B. J. (2012).</w:t>
      </w:r>
      <w:proofErr w:type="gramEnd"/>
      <w:r w:rsidRPr="00891492">
        <w:rPr>
          <w:rFonts w:ascii="Times New Roman" w:hAnsi="Times New Roman" w:cs="Times New Roman"/>
          <w:color w:val="000000"/>
          <w:sz w:val="24"/>
          <w:szCs w:val="24"/>
        </w:rPr>
        <w:t xml:space="preserve"> Viewing the world through </w:t>
      </w:r>
      <w:r w:rsidR="008614C5">
        <w:rPr>
          <w:rFonts w:ascii="Times New Roman" w:hAnsi="Times New Roman" w:cs="Times New Roman"/>
          <w:color w:val="000000"/>
          <w:sz w:val="24"/>
          <w:szCs w:val="24"/>
        </w:rPr>
        <w:t xml:space="preserve">“blood-red </w:t>
      </w:r>
      <w:r w:rsidRPr="00891492">
        <w:rPr>
          <w:rFonts w:ascii="Times New Roman" w:hAnsi="Times New Roman" w:cs="Times New Roman"/>
          <w:color w:val="000000"/>
          <w:sz w:val="24"/>
          <w:szCs w:val="24"/>
        </w:rPr>
        <w:t>tinted glasses</w:t>
      </w:r>
      <w:r w:rsidR="008614C5">
        <w:rPr>
          <w:rFonts w:ascii="Times New Roman" w:hAnsi="Times New Roman" w:cs="Times New Roman"/>
          <w:color w:val="000000"/>
          <w:sz w:val="24"/>
          <w:szCs w:val="24"/>
        </w:rPr>
        <w:t>”</w:t>
      </w:r>
      <w:r w:rsidRPr="00891492">
        <w:rPr>
          <w:rFonts w:ascii="Times New Roman" w:hAnsi="Times New Roman" w:cs="Times New Roman"/>
          <w:color w:val="000000"/>
          <w:sz w:val="24"/>
          <w:szCs w:val="24"/>
        </w:rPr>
        <w:t>: The hostile expectation bias mediates the link between violent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video game exposure and aggression. </w:t>
      </w:r>
      <w:r w:rsidRPr="00891492">
        <w:rPr>
          <w:rFonts w:ascii="Times New Roman" w:hAnsi="Times New Roman" w:cs="Times New Roman"/>
          <w:i/>
          <w:iCs/>
          <w:color w:val="000000"/>
          <w:sz w:val="24"/>
          <w:szCs w:val="24"/>
        </w:rPr>
        <w:t>Journal of Experimental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48 </w:t>
      </w:r>
      <w:r w:rsidRPr="00891492">
        <w:rPr>
          <w:rFonts w:ascii="Times New Roman" w:hAnsi="Times New Roman" w:cs="Times New Roman"/>
          <w:color w:val="000000"/>
          <w:sz w:val="24"/>
          <w:szCs w:val="24"/>
        </w:rPr>
        <w:t xml:space="preserve">(4), 953-956.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0.1016/j.jesp.2011.12.019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Hilgard</w:t>
      </w:r>
      <w:proofErr w:type="spellEnd"/>
      <w:r w:rsidRPr="00891492">
        <w:rPr>
          <w:rFonts w:ascii="Times New Roman" w:hAnsi="Times New Roman" w:cs="Times New Roman"/>
          <w:color w:val="000000"/>
          <w:sz w:val="24"/>
          <w:szCs w:val="24"/>
        </w:rPr>
        <w:t xml:space="preserve">, J. (2014). </w:t>
      </w:r>
      <w:proofErr w:type="spellStart"/>
      <w:r w:rsidRPr="00891492">
        <w:rPr>
          <w:rFonts w:ascii="Times New Roman" w:hAnsi="Times New Roman" w:cs="Times New Roman"/>
          <w:color w:val="000000"/>
          <w:sz w:val="24"/>
          <w:szCs w:val="24"/>
        </w:rPr>
        <w:t>Hilgard’s</w:t>
      </w:r>
      <w:proofErr w:type="spellEnd"/>
      <w:r w:rsidRPr="00891492">
        <w:rPr>
          <w:rFonts w:ascii="Times New Roman" w:hAnsi="Times New Roman" w:cs="Times New Roman"/>
          <w:color w:val="000000"/>
          <w:sz w:val="24"/>
          <w:szCs w:val="24"/>
        </w:rPr>
        <w:t xml:space="preserve"> modified video game paradigm.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https://osf.io/3cb9m/ (Modified </w:t>
      </w:r>
      <w:proofErr w:type="spellStart"/>
      <w:r w:rsidRPr="00891492">
        <w:rPr>
          <w:rFonts w:ascii="Times New Roman" w:hAnsi="Times New Roman" w:cs="Times New Roman"/>
          <w:color w:val="000000"/>
          <w:sz w:val="24"/>
          <w:szCs w:val="24"/>
        </w:rPr>
        <w:t>ZDoom</w:t>
      </w:r>
      <w:proofErr w:type="spellEnd"/>
      <w:r w:rsidRPr="00891492">
        <w:rPr>
          <w:rFonts w:ascii="Times New Roman" w:hAnsi="Times New Roman" w:cs="Times New Roman"/>
          <w:color w:val="000000"/>
          <w:sz w:val="24"/>
          <w:szCs w:val="24"/>
        </w:rPr>
        <w:t xml:space="preserve"> .wad fi</w:t>
      </w:r>
      <w:r w:rsidR="008614C5">
        <w:rPr>
          <w:rFonts w:ascii="Times New Roman" w:hAnsi="Times New Roman" w:cs="Times New Roman"/>
          <w:color w:val="000000"/>
          <w:sz w:val="24"/>
          <w:szCs w:val="24"/>
        </w:rPr>
        <w:t xml:space="preserve">les for manipulating video game </w:t>
      </w:r>
      <w:r w:rsidRPr="00891492">
        <w:rPr>
          <w:rFonts w:ascii="Times New Roman" w:hAnsi="Times New Roman" w:cs="Times New Roman"/>
          <w:color w:val="000000"/>
          <w:sz w:val="24"/>
          <w:szCs w:val="24"/>
        </w:rPr>
        <w:t>violence and difficulty)</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Hoekstra, R., Morey, R. D.,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E.-J.</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(2014). Robust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misinterpretation of confidence intervals.</w:t>
      </w:r>
      <w:proofErr w:type="gram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&amp;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21 </w:t>
      </w:r>
      <w:r w:rsidRPr="00891492">
        <w:rPr>
          <w:rFonts w:ascii="Times New Roman" w:hAnsi="Times New Roman" w:cs="Times New Roman"/>
          <w:color w:val="000000"/>
          <w:sz w:val="24"/>
          <w:szCs w:val="24"/>
        </w:rPr>
        <w:t>(5),</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1157-1164.</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10.3758/s13423-013-0572-3</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Ivory, J. D., &amp; </w:t>
      </w:r>
      <w:proofErr w:type="spellStart"/>
      <w:r w:rsidRPr="00891492">
        <w:rPr>
          <w:rFonts w:ascii="Times New Roman" w:hAnsi="Times New Roman" w:cs="Times New Roman"/>
          <w:color w:val="000000"/>
          <w:sz w:val="24"/>
          <w:szCs w:val="24"/>
        </w:rPr>
        <w:t>Kalyanaraman</w:t>
      </w:r>
      <w:proofErr w:type="spellEnd"/>
      <w:r w:rsidRPr="00891492">
        <w:rPr>
          <w:rFonts w:ascii="Times New Roman" w:hAnsi="Times New Roman" w:cs="Times New Roman"/>
          <w:color w:val="000000"/>
          <w:sz w:val="24"/>
          <w:szCs w:val="24"/>
        </w:rPr>
        <w:t>, S. (2007, September).</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The effects of technological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advancement and violent content in video games on players’ feelings of presence,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involvement, physiological arousal, and aggression.</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 of Communication</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57 </w:t>
      </w:r>
      <w:r w:rsidRPr="00891492">
        <w:rPr>
          <w:rFonts w:ascii="Times New Roman" w:hAnsi="Times New Roman" w:cs="Times New Roman"/>
          <w:color w:val="000000"/>
          <w:sz w:val="24"/>
          <w:szCs w:val="24"/>
        </w:rPr>
        <w:t xml:space="preserve">(3), 532-555.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10.1111/j.1460-2466.2007.00356.x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Jeffreys</w:t>
      </w:r>
      <w:proofErr w:type="spellEnd"/>
      <w:r w:rsidRPr="00891492">
        <w:rPr>
          <w:rFonts w:ascii="Times New Roman" w:hAnsi="Times New Roman" w:cs="Times New Roman"/>
          <w:color w:val="000000"/>
          <w:sz w:val="24"/>
          <w:szCs w:val="24"/>
        </w:rPr>
        <w:t xml:space="preserve">, H. (1961). </w:t>
      </w:r>
      <w:proofErr w:type="gramStart"/>
      <w:r w:rsidRPr="00891492">
        <w:rPr>
          <w:rFonts w:ascii="Times New Roman" w:hAnsi="Times New Roman" w:cs="Times New Roman"/>
          <w:i/>
          <w:iCs/>
          <w:color w:val="000000"/>
          <w:sz w:val="24"/>
          <w:szCs w:val="24"/>
        </w:rPr>
        <w:t>Theory of probability (3rd edition)</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 xml:space="preserve"> New York: Oxford University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Laplace, P. S. (1986). </w:t>
      </w:r>
      <w:proofErr w:type="gramStart"/>
      <w:r w:rsidRPr="00891492">
        <w:rPr>
          <w:rFonts w:ascii="Times New Roman" w:hAnsi="Times New Roman" w:cs="Times New Roman"/>
          <w:color w:val="000000"/>
          <w:sz w:val="24"/>
          <w:szCs w:val="24"/>
        </w:rPr>
        <w:t>Memoir on the probability of the causes of events.</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Statistical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 </w:t>
      </w:r>
      <w:r w:rsidRPr="00891492">
        <w:rPr>
          <w:rFonts w:ascii="Times New Roman" w:hAnsi="Times New Roman" w:cs="Times New Roman"/>
          <w:color w:val="000000"/>
          <w:sz w:val="24"/>
          <w:szCs w:val="24"/>
        </w:rPr>
        <w:t>(3), 364–378. Retrieved from http://www.jstor.org/stable/2245476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Liang, F., Paulo, R., Molina, G., Clyde, M. A., &amp; Berger, J. O. (2008).</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Mixtures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g-priors for Bayesian variable selection.</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 of the American Statistical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Association</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i/>
          <w:iCs/>
          <w:color w:val="000000"/>
          <w:sz w:val="24"/>
          <w:szCs w:val="24"/>
        </w:rPr>
        <w:t xml:space="preserve">103 </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 xml:space="preserve"> 410-423.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Matzke, D., </w:t>
      </w:r>
      <w:proofErr w:type="spellStart"/>
      <w:r w:rsidRPr="00891492">
        <w:rPr>
          <w:rFonts w:ascii="Times New Roman" w:hAnsi="Times New Roman" w:cs="Times New Roman"/>
          <w:color w:val="000000"/>
          <w:sz w:val="24"/>
          <w:szCs w:val="24"/>
        </w:rPr>
        <w:t>Nieuwenhuis</w:t>
      </w:r>
      <w:proofErr w:type="spellEnd"/>
      <w:r w:rsidRPr="00891492">
        <w:rPr>
          <w:rFonts w:ascii="Times New Roman" w:hAnsi="Times New Roman" w:cs="Times New Roman"/>
          <w:color w:val="000000"/>
          <w:sz w:val="24"/>
          <w:szCs w:val="24"/>
        </w:rPr>
        <w:t xml:space="preserve">, S., van Rijn, H., </w:t>
      </w:r>
      <w:proofErr w:type="spellStart"/>
      <w:r w:rsidRPr="00891492">
        <w:rPr>
          <w:rFonts w:ascii="Times New Roman" w:hAnsi="Times New Roman" w:cs="Times New Roman"/>
          <w:color w:val="000000"/>
          <w:sz w:val="24"/>
          <w:szCs w:val="24"/>
        </w:rPr>
        <w:t>Slagter</w:t>
      </w:r>
      <w:proofErr w:type="spellEnd"/>
      <w:r w:rsidRPr="00891492">
        <w:rPr>
          <w:rFonts w:ascii="Times New Roman" w:hAnsi="Times New Roman" w:cs="Times New Roman"/>
          <w:color w:val="000000"/>
          <w:sz w:val="24"/>
          <w:szCs w:val="24"/>
        </w:rPr>
        <w:t xml:space="preserve">, H. A., van der </w:t>
      </w:r>
      <w:proofErr w:type="spellStart"/>
      <w:r w:rsidRPr="00891492">
        <w:rPr>
          <w:rFonts w:ascii="Times New Roman" w:hAnsi="Times New Roman" w:cs="Times New Roman"/>
          <w:color w:val="000000"/>
          <w:sz w:val="24"/>
          <w:szCs w:val="24"/>
        </w:rPr>
        <w:t>Molen</w:t>
      </w:r>
      <w:proofErr w:type="spellEnd"/>
      <w:r w:rsidRPr="00891492">
        <w:rPr>
          <w:rFonts w:ascii="Times New Roman" w:hAnsi="Times New Roman" w:cs="Times New Roman"/>
          <w:color w:val="000000"/>
          <w:sz w:val="24"/>
          <w:szCs w:val="24"/>
        </w:rPr>
        <w:t>, M. W., &amp;</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xml:space="preserve">, E.-J. (2015). </w:t>
      </w:r>
      <w:proofErr w:type="gramStart"/>
      <w:r w:rsidRPr="00891492">
        <w:rPr>
          <w:rFonts w:ascii="Times New Roman" w:hAnsi="Times New Roman" w:cs="Times New Roman"/>
          <w:color w:val="000000"/>
          <w:sz w:val="24"/>
          <w:szCs w:val="24"/>
        </w:rPr>
        <w:t>The</w:t>
      </w:r>
      <w:proofErr w:type="gramEnd"/>
      <w:r w:rsidRPr="00891492">
        <w:rPr>
          <w:rFonts w:ascii="Times New Roman" w:hAnsi="Times New Roman" w:cs="Times New Roman"/>
          <w:color w:val="000000"/>
          <w:sz w:val="24"/>
          <w:szCs w:val="24"/>
        </w:rPr>
        <w:t xml:space="preserv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lastRenderedPageBreak/>
        <w:t xml:space="preserve">McDaniel, M. A., Rothstein, H. R., &amp; </w:t>
      </w:r>
      <w:proofErr w:type="spellStart"/>
      <w:r w:rsidRPr="00891492">
        <w:rPr>
          <w:rFonts w:ascii="Times New Roman" w:hAnsi="Times New Roman" w:cs="Times New Roman"/>
          <w:color w:val="000000"/>
          <w:sz w:val="24"/>
          <w:szCs w:val="24"/>
        </w:rPr>
        <w:t>Whetzel</w:t>
      </w:r>
      <w:proofErr w:type="spellEnd"/>
      <w:r w:rsidRPr="00891492">
        <w:rPr>
          <w:rFonts w:ascii="Times New Roman" w:hAnsi="Times New Roman" w:cs="Times New Roman"/>
          <w:color w:val="000000"/>
          <w:sz w:val="24"/>
          <w:szCs w:val="24"/>
        </w:rPr>
        <w:t>, D. L. (2006).</w:t>
      </w:r>
      <w:proofErr w:type="gramEnd"/>
      <w:r w:rsidRPr="00891492">
        <w:rPr>
          <w:rFonts w:ascii="Times New Roman" w:hAnsi="Times New Roman" w:cs="Times New Roman"/>
          <w:color w:val="000000"/>
          <w:sz w:val="24"/>
          <w:szCs w:val="24"/>
        </w:rPr>
        <w:t xml:space="preserve">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Miller, G. A., &amp; Chapman, J. P. (2001).</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Misunderstanding analysis of covariance.</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J. N. (2011).</w:t>
      </w:r>
      <w:proofErr w:type="gramEnd"/>
      <w:r w:rsidRPr="00891492">
        <w:rPr>
          <w:rFonts w:ascii="Times New Roman" w:hAnsi="Times New Roman" w:cs="Times New Roman"/>
          <w:color w:val="000000"/>
          <w:sz w:val="24"/>
          <w:szCs w:val="24"/>
        </w:rPr>
        <w:t xml:space="preserve">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Morey, R. D., &amp;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J. N. (2014).</w:t>
      </w:r>
      <w:proofErr w:type="gram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Bayesfactor</w:t>
      </w:r>
      <w:proofErr w:type="spellEnd"/>
      <w:r w:rsidRPr="00891492">
        <w:rPr>
          <w:rFonts w:ascii="Times New Roman" w:hAnsi="Times New Roman" w:cs="Times New Roman"/>
          <w:color w:val="000000"/>
          <w:sz w:val="24"/>
          <w:szCs w:val="24"/>
        </w:rPr>
        <w:t>: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Morey, R. D., </w:t>
      </w: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Verhagen</w:t>
      </w:r>
      <w:proofErr w:type="spellEnd"/>
      <w:r w:rsidRPr="00891492">
        <w:rPr>
          <w:rFonts w:ascii="Times New Roman" w:hAnsi="Times New Roman" w:cs="Times New Roman"/>
          <w:color w:val="000000"/>
          <w:sz w:val="24"/>
          <w:szCs w:val="24"/>
        </w:rPr>
        <w:t xml:space="preserve">, J., &amp; </w:t>
      </w:r>
      <w:proofErr w:type="spell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E.-J.</w:t>
      </w:r>
      <w:proofErr w:type="gramEnd"/>
      <w:r w:rsidRPr="00891492">
        <w:rPr>
          <w:rFonts w:ascii="Times New Roman" w:hAnsi="Times New Roman" w:cs="Times New Roman"/>
          <w:color w:val="000000"/>
          <w:sz w:val="24"/>
          <w:szCs w:val="24"/>
        </w:rPr>
        <w:t xml:space="preserve"> (2014). </w:t>
      </w:r>
      <w:proofErr w:type="gramStart"/>
      <w:r w:rsidRPr="00891492">
        <w:rPr>
          <w:rFonts w:ascii="Times New Roman" w:hAnsi="Times New Roman" w:cs="Times New Roman"/>
          <w:color w:val="000000"/>
          <w:sz w:val="24"/>
          <w:szCs w:val="24"/>
        </w:rPr>
        <w:t>Why</w:t>
      </w:r>
      <w:proofErr w:type="gramEnd"/>
      <w:r w:rsidRPr="00891492">
        <w:rPr>
          <w:rFonts w:ascii="Times New Roman" w:hAnsi="Times New Roman" w:cs="Times New Roman"/>
          <w:color w:val="000000"/>
          <w:sz w:val="24"/>
          <w:szCs w:val="24"/>
        </w:rPr>
        <w:t xml:space="preserve">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Prot</w:t>
      </w:r>
      <w:proofErr w:type="spellEnd"/>
      <w:r w:rsidRPr="00891492">
        <w:rPr>
          <w:rFonts w:ascii="Times New Roman" w:hAnsi="Times New Roman" w:cs="Times New Roman"/>
          <w:color w:val="000000"/>
          <w:sz w:val="24"/>
          <w:szCs w:val="24"/>
        </w:rPr>
        <w:t>, S., &amp; Anderson, C. A. (2013).</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ychology.</w:t>
      </w:r>
      <w:proofErr w:type="gramEnd"/>
      <w:r w:rsidR="00D713DA">
        <w:rPr>
          <w:rFonts w:ascii="Times New Roman" w:hAnsi="Times New Roman" w:cs="Times New Roman"/>
          <w:color w:val="000000"/>
          <w:sz w:val="24"/>
          <w:szCs w:val="24"/>
        </w:rPr>
        <w:t xml:space="preserve"> </w:t>
      </w:r>
      <w:proofErr w:type="gramStart"/>
      <w:r w:rsidR="00D713DA">
        <w:rPr>
          <w:rFonts w:ascii="Times New Roman" w:hAnsi="Times New Roman" w:cs="Times New Roman"/>
          <w:color w:val="000000"/>
          <w:sz w:val="24"/>
          <w:szCs w:val="24"/>
        </w:rPr>
        <w:t xml:space="preserve">In K. E. Dill (Ed.), </w:t>
      </w:r>
      <w:r w:rsidRPr="00891492">
        <w:rPr>
          <w:rFonts w:ascii="Times New Roman" w:hAnsi="Times New Roman" w:cs="Times New Roman"/>
          <w:color w:val="000000"/>
          <w:sz w:val="24"/>
          <w:szCs w:val="24"/>
        </w:rPr>
        <w:t>p. 109-136.</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Oxford University Press.</w:t>
      </w:r>
      <w:proofErr w:type="gramEnd"/>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Przybylski</w:t>
      </w:r>
      <w:proofErr w:type="spellEnd"/>
      <w:r w:rsidRPr="00891492">
        <w:rPr>
          <w:rFonts w:ascii="Times New Roman" w:hAnsi="Times New Roman" w:cs="Times New Roman"/>
          <w:color w:val="000000"/>
          <w:sz w:val="24"/>
          <w:szCs w:val="24"/>
        </w:rPr>
        <w:t xml:space="preserve">, A. K., </w:t>
      </w:r>
      <w:proofErr w:type="spellStart"/>
      <w:r w:rsidRPr="00891492">
        <w:rPr>
          <w:rFonts w:ascii="Times New Roman" w:hAnsi="Times New Roman" w:cs="Times New Roman"/>
          <w:color w:val="000000"/>
          <w:sz w:val="24"/>
          <w:szCs w:val="24"/>
        </w:rPr>
        <w:t>Deci</w:t>
      </w:r>
      <w:proofErr w:type="spellEnd"/>
      <w:r w:rsidRPr="00891492">
        <w:rPr>
          <w:rFonts w:ascii="Times New Roman" w:hAnsi="Times New Roman" w:cs="Times New Roman"/>
          <w:color w:val="000000"/>
          <w:sz w:val="24"/>
          <w:szCs w:val="24"/>
        </w:rPr>
        <w:t>, E. L., Rigby, C. S., &amp; Ryan, R. M. (2014).</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electronic games and players’ aggressive feelings, thoughts, and behaviors.</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Raftery</w:t>
      </w:r>
      <w:proofErr w:type="spellEnd"/>
      <w:r w:rsidRPr="00891492">
        <w:rPr>
          <w:rFonts w:ascii="Times New Roman" w:hAnsi="Times New Roman" w:cs="Times New Roman"/>
          <w:color w:val="000000"/>
          <w:sz w:val="24"/>
          <w:szCs w:val="24"/>
        </w:rPr>
        <w:t>, A. E. (1995).</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Bayesian model selection in social research.</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(2014). Optional stopping: No problem for Bayesians.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J. N., &amp; Morey, R. D. (2011).</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 xml:space="preserve">A Bayes factor meta-analysis of </w:t>
      </w:r>
      <w:proofErr w:type="spellStart"/>
      <w:r w:rsidRPr="00891492">
        <w:rPr>
          <w:rFonts w:ascii="Times New Roman" w:hAnsi="Times New Roman" w:cs="Times New Roman"/>
          <w:color w:val="000000"/>
          <w:sz w:val="24"/>
          <w:szCs w:val="24"/>
        </w:rPr>
        <w:t>Bem’s</w:t>
      </w:r>
      <w:proofErr w:type="spellEnd"/>
      <w:r w:rsidRPr="00891492">
        <w:rPr>
          <w:rFonts w:ascii="Times New Roman" w:hAnsi="Times New Roman" w:cs="Times New Roman"/>
          <w:color w:val="000000"/>
          <w:sz w:val="24"/>
          <w:szCs w:val="24"/>
        </w:rPr>
        <w:t xml:space="preserve"> ESP claim.</w:t>
      </w:r>
      <w:proofErr w:type="gramEnd"/>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lastRenderedPageBreak/>
        <w:t>Rouder</w:t>
      </w:r>
      <w:proofErr w:type="spellEnd"/>
      <w:r w:rsidRPr="00891492">
        <w:rPr>
          <w:rFonts w:ascii="Times New Roman" w:hAnsi="Times New Roman" w:cs="Times New Roman"/>
          <w:color w:val="000000"/>
          <w:sz w:val="24"/>
          <w:szCs w:val="24"/>
        </w:rPr>
        <w:t>, J. N., &amp; Morey, R. D. (2012).</w:t>
      </w:r>
      <w:proofErr w:type="gramEnd"/>
      <w:r w:rsidRPr="00891492">
        <w:rPr>
          <w:rFonts w:ascii="Times New Roman" w:hAnsi="Times New Roman" w:cs="Times New Roman"/>
          <w:color w:val="000000"/>
          <w:sz w:val="24"/>
          <w:szCs w:val="24"/>
        </w:rPr>
        <w:t xml:space="preserve">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Morey, R. D.,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P. L., &amp; Province, J. M. (2012).</w:t>
      </w:r>
      <w:proofErr w:type="gramEnd"/>
      <w:r w:rsidRPr="00891492">
        <w:rPr>
          <w:rFonts w:ascii="Times New Roman" w:hAnsi="Times New Roman" w:cs="Times New Roman"/>
          <w:color w:val="000000"/>
          <w:sz w:val="24"/>
          <w:szCs w:val="24"/>
        </w:rPr>
        <w:t xml:space="preserve">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r w:rsidRPr="00891492">
        <w:rPr>
          <w:rFonts w:ascii="Times New Roman" w:hAnsi="Times New Roman" w:cs="Times New Roman"/>
          <w:color w:val="000000"/>
          <w:sz w:val="24"/>
          <w:szCs w:val="24"/>
        </w:rPr>
        <w:t>Rouder</w:t>
      </w:r>
      <w:proofErr w:type="spellEnd"/>
      <w:r w:rsidRPr="00891492">
        <w:rPr>
          <w:rFonts w:ascii="Times New Roman" w:hAnsi="Times New Roman" w:cs="Times New Roman"/>
          <w:color w:val="000000"/>
          <w:sz w:val="24"/>
          <w:szCs w:val="24"/>
        </w:rPr>
        <w:t xml:space="preserve">, J. N., </w:t>
      </w:r>
      <w:proofErr w:type="spellStart"/>
      <w:r w:rsidRPr="00891492">
        <w:rPr>
          <w:rFonts w:ascii="Times New Roman" w:hAnsi="Times New Roman" w:cs="Times New Roman"/>
          <w:color w:val="000000"/>
          <w:sz w:val="24"/>
          <w:szCs w:val="24"/>
        </w:rPr>
        <w:t>Speckman</w:t>
      </w:r>
      <w:proofErr w:type="spellEnd"/>
      <w:r w:rsidRPr="00891492">
        <w:rPr>
          <w:rFonts w:ascii="Times New Roman" w:hAnsi="Times New Roman" w:cs="Times New Roman"/>
          <w:color w:val="000000"/>
          <w:sz w:val="24"/>
          <w:szCs w:val="24"/>
        </w:rPr>
        <w:t xml:space="preserve">, P. L., Sun, D., Morey, R. D., &amp; Iverson, G. (2009). </w:t>
      </w:r>
      <w:proofErr w:type="gramStart"/>
      <w:r w:rsidRPr="00891492">
        <w:rPr>
          <w:rFonts w:ascii="Times New Roman" w:hAnsi="Times New Roman" w:cs="Times New Roman"/>
          <w:color w:val="000000"/>
          <w:sz w:val="24"/>
          <w:szCs w:val="24"/>
        </w:rPr>
        <w:t>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-tests for accepting and rejecting the null hypothesis.</w:t>
      </w:r>
      <w:proofErr w:type="gram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Sestir</w:t>
      </w:r>
      <w:proofErr w:type="spellEnd"/>
      <w:r w:rsidRPr="00891492">
        <w:rPr>
          <w:rFonts w:ascii="Times New Roman" w:hAnsi="Times New Roman" w:cs="Times New Roman"/>
          <w:color w:val="000000"/>
          <w:sz w:val="24"/>
          <w:szCs w:val="24"/>
        </w:rPr>
        <w:t xml:space="preserve">, M. A., &amp; </w:t>
      </w:r>
      <w:proofErr w:type="spellStart"/>
      <w:r w:rsidRPr="00891492">
        <w:rPr>
          <w:rFonts w:ascii="Times New Roman" w:hAnsi="Times New Roman" w:cs="Times New Roman"/>
          <w:color w:val="000000"/>
          <w:sz w:val="24"/>
          <w:szCs w:val="24"/>
        </w:rPr>
        <w:t>Bartholow</w:t>
      </w:r>
      <w:proofErr w:type="spellEnd"/>
      <w:r w:rsidRPr="00891492">
        <w:rPr>
          <w:rFonts w:ascii="Times New Roman" w:hAnsi="Times New Roman" w:cs="Times New Roman"/>
          <w:color w:val="000000"/>
          <w:sz w:val="24"/>
          <w:szCs w:val="24"/>
        </w:rPr>
        <w:t>, B. D. (2010).</w:t>
      </w:r>
      <w:proofErr w:type="gramEnd"/>
      <w:r w:rsidRPr="00891492">
        <w:rPr>
          <w:rFonts w:ascii="Times New Roman" w:hAnsi="Times New Roman" w:cs="Times New Roman"/>
          <w:color w:val="000000"/>
          <w:sz w:val="24"/>
          <w:szCs w:val="24"/>
        </w:rPr>
        <w:t xml:space="preserve">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w:t>
      </w:r>
      <w:proofErr w:type="gramStart"/>
      <w:r w:rsidRPr="00891492">
        <w:rPr>
          <w:rFonts w:ascii="Times New Roman" w:hAnsi="Times New Roman" w:cs="Times New Roman"/>
          <w:color w:val="000000"/>
          <w:sz w:val="24"/>
          <w:szCs w:val="24"/>
        </w:rPr>
        <w:t>The effects of violent video games on aggression.</w:t>
      </w:r>
      <w:proofErr w:type="gram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t xml:space="preserve">Simmons, J. P., Nelson, L. D., &amp; </w:t>
      </w:r>
      <w:proofErr w:type="spell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(2011).</w:t>
      </w:r>
      <w:proofErr w:type="gramEnd"/>
      <w:r w:rsidRPr="00891492">
        <w:rPr>
          <w:rFonts w:ascii="Times New Roman" w:hAnsi="Times New Roman" w:cs="Times New Roman"/>
          <w:color w:val="000000"/>
          <w:sz w:val="24"/>
          <w:szCs w:val="24"/>
        </w:rPr>
        <w:t xml:space="preserve">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Simonsohn</w:t>
      </w:r>
      <w:proofErr w:type="spellEnd"/>
      <w:r w:rsidRPr="00891492">
        <w:rPr>
          <w:rFonts w:ascii="Times New Roman" w:hAnsi="Times New Roman" w:cs="Times New Roman"/>
          <w:color w:val="000000"/>
          <w:sz w:val="24"/>
          <w:szCs w:val="24"/>
        </w:rPr>
        <w:t>, U., Simmons, J. P., &amp; Nelson, L. D. (2014).</w:t>
      </w:r>
      <w:proofErr w:type="gramEnd"/>
      <w:r w:rsidRPr="00891492">
        <w:rPr>
          <w:rFonts w:ascii="Times New Roman" w:hAnsi="Times New Roman" w:cs="Times New Roman"/>
          <w:color w:val="000000"/>
          <w:sz w:val="24"/>
          <w:szCs w:val="24"/>
        </w:rPr>
        <w:t xml:space="preserve"> Anchoring is not a false-positive:</w:t>
      </w:r>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Maniadis</w:t>
      </w:r>
      <w:proofErr w:type="spellEnd"/>
      <w:r w:rsidRPr="00891492">
        <w:rPr>
          <w:rFonts w:ascii="Times New Roman" w:hAnsi="Times New Roman" w:cs="Times New Roman"/>
          <w:color w:val="000000"/>
          <w:sz w:val="24"/>
          <w:szCs w:val="24"/>
        </w:rPr>
        <w:t xml:space="preserve">, </w:t>
      </w:r>
      <w:proofErr w:type="spellStart"/>
      <w:r w:rsidRPr="00891492">
        <w:rPr>
          <w:rFonts w:ascii="Times New Roman" w:hAnsi="Times New Roman" w:cs="Times New Roman"/>
          <w:color w:val="000000"/>
          <w:sz w:val="24"/>
          <w:szCs w:val="24"/>
        </w:rPr>
        <w:t>Tufano</w:t>
      </w:r>
      <w:proofErr w:type="spellEnd"/>
      <w:r w:rsidRPr="00891492">
        <w:rPr>
          <w:rFonts w:ascii="Times New Roman" w:hAnsi="Times New Roman" w:cs="Times New Roman"/>
          <w:color w:val="000000"/>
          <w:sz w:val="24"/>
          <w:szCs w:val="24"/>
        </w:rPr>
        <w:t>,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gramStart"/>
      <w:r w:rsidRPr="00891492">
        <w:rPr>
          <w:rFonts w:ascii="Times New Roman" w:hAnsi="Times New Roman" w:cs="Times New Roman"/>
          <w:color w:val="000000"/>
          <w:sz w:val="24"/>
          <w:szCs w:val="24"/>
        </w:rPr>
        <w:lastRenderedPageBreak/>
        <w:t>Valadez, J. J., &amp; Ferguson, C. J. (2012).</w:t>
      </w:r>
      <w:proofErr w:type="gramEnd"/>
      <w:r w:rsidRPr="00891492">
        <w:rPr>
          <w:rFonts w:ascii="Times New Roman" w:hAnsi="Times New Roman" w:cs="Times New Roman"/>
          <w:color w:val="000000"/>
          <w:sz w:val="24"/>
          <w:szCs w:val="24"/>
        </w:rPr>
        <w:t xml:space="preserve">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Wagenmakers</w:t>
      </w:r>
      <w:proofErr w:type="spellEnd"/>
      <w:r w:rsidRPr="00891492">
        <w:rPr>
          <w:rFonts w:ascii="Times New Roman" w:hAnsi="Times New Roman" w:cs="Times New Roman"/>
          <w:color w:val="000000"/>
          <w:sz w:val="24"/>
          <w:szCs w:val="24"/>
        </w:rPr>
        <w:t>, E.-J.</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 xml:space="preserve">(2007).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proofErr w:type="gramEnd"/>
      <w:r w:rsidR="008614C5">
        <w:rPr>
          <w:rFonts w:ascii="Times New Roman" w:hAnsi="Times New Roman" w:cs="Times New Roman"/>
          <w:color w:val="000000"/>
          <w:sz w:val="24"/>
          <w:szCs w:val="24"/>
        </w:rPr>
        <w:t xml:space="preserve"> </w:t>
      </w:r>
      <w:proofErr w:type="spellStart"/>
      <w:r w:rsidRPr="00891492">
        <w:rPr>
          <w:rFonts w:ascii="Times New Roman" w:hAnsi="Times New Roman" w:cs="Times New Roman"/>
          <w:i/>
          <w:iCs/>
          <w:color w:val="000000"/>
          <w:sz w:val="24"/>
          <w:szCs w:val="24"/>
        </w:rPr>
        <w:t>Psychonomic</w:t>
      </w:r>
      <w:proofErr w:type="spellEnd"/>
      <w:r w:rsidRPr="00891492">
        <w:rPr>
          <w:rFonts w:ascii="Times New Roman" w:hAnsi="Times New Roman" w:cs="Times New Roman"/>
          <w:i/>
          <w:iCs/>
          <w:color w:val="000000"/>
          <w:sz w:val="24"/>
          <w:szCs w:val="24"/>
        </w:rPr>
        <w:t xml:space="preserve">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proofErr w:type="spellStart"/>
      <w:proofErr w:type="gramStart"/>
      <w:r w:rsidRPr="00891492">
        <w:rPr>
          <w:rFonts w:ascii="Times New Roman" w:hAnsi="Times New Roman" w:cs="Times New Roman"/>
          <w:color w:val="000000"/>
          <w:sz w:val="24"/>
          <w:szCs w:val="24"/>
        </w:rPr>
        <w:t>Zellner</w:t>
      </w:r>
      <w:proofErr w:type="spellEnd"/>
      <w:r w:rsidRPr="00891492">
        <w:rPr>
          <w:rFonts w:ascii="Times New Roman" w:hAnsi="Times New Roman" w:cs="Times New Roman"/>
          <w:color w:val="000000"/>
          <w:sz w:val="24"/>
          <w:szCs w:val="24"/>
        </w:rPr>
        <w:t xml:space="preserve">, A., &amp; </w:t>
      </w:r>
      <w:proofErr w:type="spellStart"/>
      <w:r w:rsidRPr="00891492">
        <w:rPr>
          <w:rFonts w:ascii="Times New Roman" w:hAnsi="Times New Roman" w:cs="Times New Roman"/>
          <w:color w:val="000000"/>
          <w:sz w:val="24"/>
          <w:szCs w:val="24"/>
        </w:rPr>
        <w:t>Siow</w:t>
      </w:r>
      <w:proofErr w:type="spellEnd"/>
      <w:r w:rsidRPr="00891492">
        <w:rPr>
          <w:rFonts w:ascii="Times New Roman" w:hAnsi="Times New Roman" w:cs="Times New Roman"/>
          <w:color w:val="000000"/>
          <w:sz w:val="24"/>
          <w:szCs w:val="24"/>
        </w:rPr>
        <w:t>, A. (1980).</w:t>
      </w:r>
      <w:proofErr w:type="gramEnd"/>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Posterior odds ratios for selected regression hypotheses.</w:t>
      </w:r>
      <w:proofErr w:type="gramEnd"/>
      <w:r w:rsidRPr="00891492">
        <w:rPr>
          <w:rFonts w:ascii="Times New Roman" w:hAnsi="Times New Roman" w:cs="Times New Roman"/>
          <w:color w:val="000000"/>
          <w:sz w:val="24"/>
          <w:szCs w:val="24"/>
        </w:rPr>
        <w:t xml:space="preserve">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w:t>
      </w:r>
      <w:proofErr w:type="spellStart"/>
      <w:r w:rsidRPr="00891492">
        <w:rPr>
          <w:rFonts w:ascii="Times New Roman" w:hAnsi="Times New Roman" w:cs="Times New Roman"/>
          <w:color w:val="000000"/>
          <w:sz w:val="24"/>
          <w:szCs w:val="24"/>
        </w:rPr>
        <w:t>DeGroot</w:t>
      </w:r>
      <w:proofErr w:type="spellEnd"/>
      <w:r w:rsidRPr="00891492">
        <w:rPr>
          <w:rFonts w:ascii="Times New Roman" w:hAnsi="Times New Roman" w:cs="Times New Roman"/>
          <w:color w:val="000000"/>
          <w:sz w:val="24"/>
          <w:szCs w:val="24"/>
        </w:rPr>
        <w:t xml:space="preserve">,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(pp. 585–603). </w:t>
      </w:r>
      <w:proofErr w:type="gramStart"/>
      <w:r w:rsidRPr="00891492">
        <w:rPr>
          <w:rFonts w:ascii="Times New Roman" w:hAnsi="Times New Roman" w:cs="Times New Roman"/>
          <w:color w:val="000000"/>
          <w:sz w:val="24"/>
          <w:szCs w:val="24"/>
        </w:rPr>
        <w:t>University of Valencia.</w:t>
      </w:r>
      <w:proofErr w:type="gramEnd"/>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All Bayes factors rounded to two significant digits.</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9"/>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proofErr w:type="gramStart"/>
      <w:r w:rsidRPr="00891492">
        <w:rPr>
          <w:rFonts w:ascii="Times New Roman" w:hAnsi="Times New Roman" w:cs="Times New Roman"/>
          <w:i/>
          <w:iCs/>
          <w:color w:val="000000"/>
          <w:sz w:val="24"/>
          <w:szCs w:val="24"/>
        </w:rPr>
        <w:t>Bayesian re-analysis of claimed null results.</w:t>
      </w:r>
      <w:proofErr w:type="gramEnd"/>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proofErr w:type="spellStart"/>
            <w:r w:rsidRPr="000027E9">
              <w:rPr>
                <w:rFonts w:ascii="Calibri" w:eastAsia="Times New Roman" w:hAnsi="Calibri" w:cs="Times New Roman"/>
                <w:color w:val="000000"/>
              </w:rPr>
              <w:t>Przybylski</w:t>
            </w:r>
            <w:proofErr w:type="spellEnd"/>
            <w:r w:rsidRPr="000027E9">
              <w:rPr>
                <w:rFonts w:ascii="Calibri" w:eastAsia="Times New Roman" w:hAnsi="Calibri" w:cs="Times New Roman"/>
                <w:color w:val="000000"/>
              </w:rPr>
              <w:t xml:space="preserve">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 xml:space="preserve">Ivory &amp; </w:t>
            </w:r>
            <w:proofErr w:type="spellStart"/>
            <w:r w:rsidRPr="000027E9">
              <w:rPr>
                <w:rFonts w:ascii="Calibri" w:eastAsia="Times New Roman" w:hAnsi="Calibri" w:cs="Times New Roman"/>
                <w:color w:val="000000"/>
              </w:rPr>
              <w:t>Kalyanaraman</w:t>
            </w:r>
            <w:proofErr w:type="spellEnd"/>
            <w:r w:rsidRPr="000027E9">
              <w:rPr>
                <w:rFonts w:ascii="Calibri" w:eastAsia="Times New Roman" w:hAnsi="Calibri" w:cs="Times New Roman"/>
                <w:color w:val="000000"/>
              </w:rPr>
              <w:t>,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w:t>
      </w:r>
      <w:proofErr w:type="spellStart"/>
      <w:r w:rsidRPr="00891492">
        <w:rPr>
          <w:rFonts w:ascii="Times New Roman" w:hAnsi="Times New Roman" w:cs="Times New Roman"/>
          <w:color w:val="000000"/>
          <w:sz w:val="24"/>
          <w:szCs w:val="24"/>
        </w:rPr>
        <w:t>nonsignificant</w:t>
      </w:r>
      <w:proofErr w:type="spellEnd"/>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 xml:space="preserve">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proofErr w:type="gramStart"/>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Normal(</w:t>
      </w:r>
      <w:proofErr w:type="gramEnd"/>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 xml:space="preserve">Mean volume × </w:t>
            </w:r>
            <w:proofErr w:type="spellStart"/>
            <w:r w:rsidRPr="00480390">
              <w:rPr>
                <w:rFonts w:ascii="Calibri" w:eastAsia="Times New Roman" w:hAnsi="Calibri" w:cs="Times New Roman"/>
                <w:color w:val="000000"/>
              </w:rPr>
              <w:t>sqrt</w:t>
            </w:r>
            <w:proofErr w:type="spellEnd"/>
            <w:r w:rsidRPr="00480390">
              <w:rPr>
                <w:rFonts w:ascii="Calibri" w:eastAsia="Times New Roman" w:hAnsi="Calibri" w:cs="Times New Roman"/>
                <w:color w:val="000000"/>
              </w:rPr>
              <w: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Cauchy(</w:t>
      </w:r>
      <w:proofErr w:type="gramEnd"/>
      <w:r w:rsidR="00480390" w:rsidRPr="00891492">
        <w:rPr>
          <w:rFonts w:ascii="Times New Roman" w:hAnsi="Times New Roman" w:cs="Times New Roman"/>
          <w:color w:val="000000"/>
          <w:sz w:val="24"/>
          <w:szCs w:val="24"/>
        </w:rPr>
        <w:t xml:space="preserve">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proofErr w:type="gramStart"/>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w:t>
      </w:r>
      <w:proofErr w:type="gramEnd"/>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w:t>
      </w:r>
      <w:proofErr w:type="gramStart"/>
      <w:r w:rsidR="00480390" w:rsidRPr="00891492">
        <w:rPr>
          <w:rFonts w:ascii="Times New Roman" w:hAnsi="Times New Roman" w:cs="Times New Roman"/>
          <w:color w:val="000000"/>
          <w:sz w:val="24"/>
          <w:szCs w:val="24"/>
        </w:rPr>
        <w:t>Normal(</w:t>
      </w:r>
      <w:proofErr w:type="gramEnd"/>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B455A7"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457.95pt">
            <v:imagedata r:id="rId10" o:title="BFFigure"/>
          </v:shape>
        </w:pict>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proofErr w:type="gramStart"/>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w:t>
      </w:r>
      <w:proofErr w:type="gramEnd"/>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Bayesian model comparison.</w:t>
      </w:r>
      <w:proofErr w:type="gramEnd"/>
      <w:r w:rsidR="00891492" w:rsidRPr="00891492">
        <w:rPr>
          <w:rFonts w:ascii="Times New Roman" w:hAnsi="Times New Roman" w:cs="Times New Roman"/>
          <w:color w:val="000000"/>
          <w:sz w:val="24"/>
          <w:szCs w:val="24"/>
        </w:rPr>
        <w:t xml:space="preserve">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B455A7"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 id="_x0000_i1026" type="#_x0000_t75" style="width:468pt;height:233.6pt">
            <v:imagedata r:id="rId11" o:title="BFFigure2"/>
          </v:shape>
        </w:pict>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proofErr w:type="gramStart"/>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w:t>
      </w:r>
      <w:proofErr w:type="gramEnd"/>
      <w:r w:rsidR="00891492" w:rsidRPr="00891492">
        <w:rPr>
          <w:rFonts w:ascii="Times New Roman" w:hAnsi="Times New Roman" w:cs="Times New Roman"/>
          <w:color w:val="000000"/>
          <w:sz w:val="24"/>
          <w:szCs w:val="24"/>
        </w:rPr>
        <w:t xml:space="preserve">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w:t>
      </w:r>
      <w:proofErr w:type="gramStart"/>
      <w:r w:rsidR="00891492" w:rsidRPr="00891492">
        <w:rPr>
          <w:rFonts w:ascii="Times New Roman" w:hAnsi="Times New Roman" w:cs="Times New Roman"/>
          <w:color w:val="000000"/>
          <w:sz w:val="24"/>
          <w:szCs w:val="24"/>
        </w:rPr>
        <w:t>Cauchy(</w:t>
      </w:r>
      <w:proofErr w:type="gramEnd"/>
      <w:r w:rsidR="00891492" w:rsidRPr="00891492">
        <w:rPr>
          <w:rFonts w:ascii="Times New Roman" w:hAnsi="Times New Roman" w:cs="Times New Roman"/>
          <w:color w:val="000000"/>
          <w:sz w:val="24"/>
          <w:szCs w:val="24"/>
        </w:rPr>
        <w:t>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B455A7"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 id="_x0000_i1027" type="#_x0000_t75" style="width:468pt;height:233.6pt">
            <v:imagedata r:id="rId12" o:title="BFminmax"/>
          </v:shape>
        </w:pict>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proofErr w:type="gramStart"/>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w:t>
      </w:r>
      <w:proofErr w:type="gramEnd"/>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proofErr w:type="gramStart"/>
      <w:r w:rsidRPr="00891492">
        <w:rPr>
          <w:rFonts w:ascii="Times New Roman" w:hAnsi="Times New Roman" w:cs="Times New Roman"/>
          <w:color w:val="000000"/>
          <w:sz w:val="24"/>
          <w:szCs w:val="24"/>
        </w:rPr>
        <w:t>Cauchy(</w:t>
      </w:r>
      <w:proofErr w:type="gramEnd"/>
      <w:r w:rsidRPr="00891492">
        <w:rPr>
          <w:rFonts w:ascii="Times New Roman" w:hAnsi="Times New Roman" w:cs="Times New Roman"/>
          <w:color w:val="000000"/>
          <w:sz w:val="24"/>
          <w:szCs w:val="24"/>
        </w:rPr>
        <w:t>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4EF" w:rsidRDefault="006D34EF" w:rsidP="00E91F1A">
      <w:pPr>
        <w:spacing w:after="0" w:line="240" w:lineRule="auto"/>
      </w:pPr>
      <w:r>
        <w:separator/>
      </w:r>
    </w:p>
  </w:endnote>
  <w:endnote w:type="continuationSeparator" w:id="0">
    <w:p w:rsidR="006D34EF" w:rsidRDefault="006D34EF"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4EF" w:rsidRDefault="006D34EF" w:rsidP="00E91F1A">
      <w:pPr>
        <w:spacing w:after="0" w:line="240" w:lineRule="auto"/>
      </w:pPr>
      <w:r>
        <w:separator/>
      </w:r>
    </w:p>
  </w:footnote>
  <w:footnote w:type="continuationSeparator" w:id="0">
    <w:p w:rsidR="006D34EF" w:rsidRDefault="006D34EF" w:rsidP="00E91F1A">
      <w:pPr>
        <w:spacing w:after="0" w:line="240" w:lineRule="auto"/>
      </w:pPr>
      <w:r>
        <w:continuationSeparator/>
      </w:r>
    </w:p>
  </w:footnote>
  <w:footnote w:id="1">
    <w:p w:rsidR="00797144" w:rsidRDefault="00797144">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797144" w:rsidRDefault="00797144"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w:t>
      </w:r>
      <w:proofErr w:type="spellStart"/>
      <w:r w:rsidRPr="00F15A52">
        <w:rPr>
          <w:rFonts w:ascii="Times New Roman" w:hAnsi="Times New Roman" w:cs="Times New Roman"/>
          <w:sz w:val="20"/>
          <w:szCs w:val="20"/>
        </w:rPr>
        <w:t>nullInterval</w:t>
      </w:r>
      <w:proofErr w:type="spellEnd"/>
      <w:r w:rsidRPr="00F15A52">
        <w:rPr>
          <w:rFonts w:ascii="Times New Roman" w:hAnsi="Times New Roman" w:cs="Times New Roman"/>
          <w:sz w:val="20"/>
          <w:szCs w:val="20"/>
        </w:rPr>
        <w:t xml:space="preserve"> argument for the </w:t>
      </w:r>
      <w:proofErr w:type="spellStart"/>
      <w:r w:rsidRPr="00F15A52">
        <w:rPr>
          <w:rFonts w:ascii="Courier New" w:hAnsi="Courier New" w:cs="Courier New"/>
          <w:sz w:val="20"/>
          <w:szCs w:val="20"/>
        </w:rPr>
        <w:t>ttestBF</w:t>
      </w:r>
      <w:proofErr w:type="spellEnd"/>
      <w:r w:rsidRPr="00F15A52">
        <w:rPr>
          <w:rFonts w:ascii="Times New Roman" w:hAnsi="Times New Roman" w:cs="Times New Roman"/>
          <w:sz w:val="20"/>
          <w:szCs w:val="20"/>
        </w:rPr>
        <w:t xml:space="preserve"> function in the </w:t>
      </w:r>
      <w:proofErr w:type="spellStart"/>
      <w:r w:rsidRPr="00F15A52">
        <w:rPr>
          <w:rFonts w:ascii="Times New Roman" w:hAnsi="Times New Roman" w:cs="Times New Roman"/>
          <w:sz w:val="20"/>
          <w:szCs w:val="20"/>
        </w:rPr>
        <w:t>BayesFactor</w:t>
      </w:r>
      <w:proofErr w:type="spellEnd"/>
      <w:r w:rsidRPr="00F15A52">
        <w:rPr>
          <w:rFonts w:ascii="Times New Roman" w:hAnsi="Times New Roman" w:cs="Times New Roman"/>
          <w:sz w:val="20"/>
          <w:szCs w:val="20"/>
        </w:rPr>
        <w:t xml:space="preserve">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797144" w:rsidRPr="00435464" w:rsidRDefault="00797144">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797144" w:rsidRDefault="00797144">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797144" w:rsidRDefault="00797144"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proofErr w:type="spellStart"/>
      <w:r w:rsidRPr="0004150D">
        <w:rPr>
          <w:i/>
        </w:rPr>
        <w:t>B</w:t>
      </w:r>
      <w:r>
        <w:t>s</w:t>
      </w:r>
      <w:proofErr w:type="spellEnd"/>
      <w:r>
        <w:t xml:space="preserve"> = 3.37, 3.11, and 2.68 in favor of the null for competition, difficulty, or pace of action, respectively. In the first study, </w:t>
      </w:r>
      <w:proofErr w:type="spellStart"/>
      <w:r w:rsidRPr="0004150D">
        <w:rPr>
          <w:i/>
        </w:rPr>
        <w:t>B</w:t>
      </w:r>
      <w:r>
        <w:t>s</w:t>
      </w:r>
      <w:proofErr w:type="spellEnd"/>
      <w:r>
        <w:t xml:space="preserve">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144" w:rsidRDefault="00797144">
    <w:pPr>
      <w:pStyle w:val="Header"/>
    </w:pPr>
    <w:r>
      <w:t>Running head: BAYESIAN REANALYSIS OF VIOLENT MEDIA</w:t>
    </w:r>
    <w:r>
      <w:tab/>
    </w:r>
    <w:r>
      <w:tab/>
    </w:r>
    <w:r>
      <w:fldChar w:fldCharType="begin"/>
    </w:r>
    <w:r>
      <w:instrText xml:space="preserve"> PAGE   \* MERGEFORMAT </w:instrText>
    </w:r>
    <w:r>
      <w:fldChar w:fldCharType="separate"/>
    </w:r>
    <w:r w:rsidR="00B455A7">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144" w:rsidRDefault="00797144">
    <w:pPr>
      <w:pStyle w:val="Header"/>
    </w:pPr>
    <w:r>
      <w:t>BAYESIAN REANALYSIS OF VIOLENT MEDIA</w:t>
    </w:r>
    <w:r>
      <w:tab/>
    </w:r>
    <w:r>
      <w:tab/>
    </w:r>
    <w:r>
      <w:fldChar w:fldCharType="begin"/>
    </w:r>
    <w:r>
      <w:instrText xml:space="preserve"> PAGE   \* MERGEFORMAT </w:instrText>
    </w:r>
    <w:r>
      <w:fldChar w:fldCharType="separate"/>
    </w:r>
    <w:r w:rsidR="00787086">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92"/>
    <w:rsid w:val="000027E9"/>
    <w:rsid w:val="0004150D"/>
    <w:rsid w:val="000428D0"/>
    <w:rsid w:val="001710EE"/>
    <w:rsid w:val="001E7368"/>
    <w:rsid w:val="0027465E"/>
    <w:rsid w:val="002859B8"/>
    <w:rsid w:val="00435464"/>
    <w:rsid w:val="00480390"/>
    <w:rsid w:val="004E6391"/>
    <w:rsid w:val="005E7F89"/>
    <w:rsid w:val="006920BC"/>
    <w:rsid w:val="006B02E1"/>
    <w:rsid w:val="006D34EF"/>
    <w:rsid w:val="006E2D5F"/>
    <w:rsid w:val="006E3D30"/>
    <w:rsid w:val="00766786"/>
    <w:rsid w:val="00787086"/>
    <w:rsid w:val="00797144"/>
    <w:rsid w:val="007A2A55"/>
    <w:rsid w:val="007F54EF"/>
    <w:rsid w:val="008614C5"/>
    <w:rsid w:val="00891492"/>
    <w:rsid w:val="008A7CC6"/>
    <w:rsid w:val="00AE48F0"/>
    <w:rsid w:val="00B1248F"/>
    <w:rsid w:val="00B455A7"/>
    <w:rsid w:val="00D61AE7"/>
    <w:rsid w:val="00D713DA"/>
    <w:rsid w:val="00DA3B3E"/>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pss/22457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49</Pages>
  <Words>12253</Words>
  <Characters>69848</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Joe</cp:lastModifiedBy>
  <cp:revision>9</cp:revision>
  <dcterms:created xsi:type="dcterms:W3CDTF">2015-07-02T11:40:00Z</dcterms:created>
  <dcterms:modified xsi:type="dcterms:W3CDTF">2015-07-02T13:42:00Z</dcterms:modified>
</cp:coreProperties>
</file>