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31A" w:rsidRDefault="0038314F" w:rsidP="0038314F">
      <w:pPr>
        <w:pStyle w:val="Title"/>
      </w:pPr>
      <w:r>
        <w:t>Violent video game registered (replication) report</w:t>
      </w:r>
    </w:p>
    <w:p w:rsidR="0038314F" w:rsidRDefault="0038314F" w:rsidP="0038314F">
      <w:pPr>
        <w:pStyle w:val="Heading1"/>
      </w:pPr>
      <w:r>
        <w:t>Which study to most closely emulate?</w:t>
      </w:r>
    </w:p>
    <w:p w:rsidR="0038314F" w:rsidRDefault="0038314F" w:rsidP="0038314F">
      <w:r>
        <w:t>Anderson and Dill (2000) has the most citations</w:t>
      </w:r>
      <w:r w:rsidR="00877AE7">
        <w:t xml:space="preserve"> on Google Scholar.</w:t>
      </w:r>
    </w:p>
    <w:p w:rsidR="0038314F" w:rsidRDefault="0038314F" w:rsidP="0038314F">
      <w:r>
        <w:t xml:space="preserve">Anderson et al. (2004) is pretty </w:t>
      </w:r>
      <w:proofErr w:type="gramStart"/>
      <w:r>
        <w:t>classic</w:t>
      </w:r>
      <w:proofErr w:type="gramEnd"/>
      <w:r w:rsidR="00877AE7">
        <w:t>.</w:t>
      </w:r>
    </w:p>
    <w:p w:rsidR="0038314F" w:rsidRDefault="0038314F" w:rsidP="0038314F">
      <w:proofErr w:type="spellStart"/>
      <w:r>
        <w:t>Bartholow</w:t>
      </w:r>
      <w:proofErr w:type="spellEnd"/>
      <w:r>
        <w:t xml:space="preserve"> &amp; Anderson (2002) seems well-cited but has a small sample size and finds moderation by sex</w:t>
      </w:r>
      <w:r w:rsidR="00877AE7">
        <w:t>.</w:t>
      </w:r>
    </w:p>
    <w:p w:rsidR="0038314F" w:rsidRDefault="0038314F" w:rsidP="0038314F">
      <w:proofErr w:type="spellStart"/>
      <w:r>
        <w:t>Saleem</w:t>
      </w:r>
      <w:proofErr w:type="spellEnd"/>
      <w:r>
        <w:t xml:space="preserve">, Anderson, &amp; Gentile (2012) </w:t>
      </w:r>
      <w:proofErr w:type="gramStart"/>
      <w:r>
        <w:t>appears</w:t>
      </w:r>
      <w:proofErr w:type="gramEnd"/>
      <w:r>
        <w:t xml:space="preserve"> to be the most recent </w:t>
      </w:r>
      <w:r w:rsidR="005B4304">
        <w:t>experiment with a behavioral outcome from Anderson lab</w:t>
      </w:r>
      <w:r w:rsidR="00877AE7">
        <w:t>.</w:t>
      </w:r>
    </w:p>
    <w:p w:rsidR="0038314F" w:rsidRDefault="0038314F" w:rsidP="0038314F">
      <w:proofErr w:type="spellStart"/>
      <w:r>
        <w:t>Volpato</w:t>
      </w:r>
      <w:proofErr w:type="spellEnd"/>
      <w:r>
        <w:t xml:space="preserve"> lab seems to find big effects (d = 0.7</w:t>
      </w:r>
      <w:r w:rsidR="00E20F3C">
        <w:t xml:space="preserve">, d = 0.8, </w:t>
      </w:r>
      <w:proofErr w:type="spellStart"/>
      <w:r w:rsidR="00E20F3C">
        <w:t>ps</w:t>
      </w:r>
      <w:proofErr w:type="spellEnd"/>
      <w:r w:rsidR="00E20F3C">
        <w:t xml:space="preserve"> &lt; .001) with Grand Theft Auto, CRTT outcome.</w:t>
      </w:r>
      <w:r w:rsidR="00877AE7">
        <w:t xml:space="preserve"> </w:t>
      </w:r>
    </w:p>
    <w:p w:rsidR="00E20F3C" w:rsidRDefault="00E20F3C" w:rsidP="0038314F">
      <w:proofErr w:type="spellStart"/>
      <w:r>
        <w:t>Krcmar</w:t>
      </w:r>
      <w:proofErr w:type="spellEnd"/>
      <w:r>
        <w:t xml:space="preserve"> lab tends to find big effects too – what do they do? </w:t>
      </w:r>
      <w:r w:rsidR="003510B2">
        <w:t>A lot of Buss-Perry questionnaires and not much behavior. 2011 paper reports no effect on RA evaluation-style outcome, but 2009 reports huge effect on similar outcome.</w:t>
      </w:r>
    </w:p>
    <w:p w:rsidR="00E20F3C" w:rsidRDefault="00E20F3C" w:rsidP="0038314F">
      <w:proofErr w:type="spellStart"/>
      <w:r>
        <w:t>Greietemeyer</w:t>
      </w:r>
      <w:proofErr w:type="spellEnd"/>
      <w:r>
        <w:t xml:space="preserve"> &amp; </w:t>
      </w:r>
      <w:proofErr w:type="spellStart"/>
      <w:r>
        <w:t>McLatchie</w:t>
      </w:r>
      <w:proofErr w:type="spellEnd"/>
      <w:r>
        <w:t xml:space="preserve"> found a huge effect in their Study 2: Wolfenstein vs pinball; RA evaluation outcome; average of four </w:t>
      </w:r>
      <w:proofErr w:type="spellStart"/>
      <w:r>
        <w:t>likert</w:t>
      </w:r>
      <w:proofErr w:type="spellEnd"/>
      <w:r>
        <w:t xml:space="preserve"> items </w:t>
      </w:r>
    </w:p>
    <w:p w:rsidR="005B4304" w:rsidRDefault="005B4304" w:rsidP="005B4304">
      <w:pPr>
        <w:pStyle w:val="Heading1"/>
      </w:pPr>
      <w:r>
        <w:t>Which population?</w:t>
      </w:r>
    </w:p>
    <w:p w:rsidR="00A702D4" w:rsidRDefault="00A702D4" w:rsidP="00A702D4">
      <w:proofErr w:type="gramStart"/>
      <w:r>
        <w:t>College undergraduates of both sexes.</w:t>
      </w:r>
      <w:proofErr w:type="gramEnd"/>
    </w:p>
    <w:p w:rsidR="009949DA" w:rsidRPr="00A702D4" w:rsidRDefault="009B6310" w:rsidP="00A702D4">
      <w:r>
        <w:t xml:space="preserve">Child and adolescent samples would be nice </w:t>
      </w:r>
      <w:r w:rsidR="009949DA">
        <w:t>but I doubt the machinery is in place…</w:t>
      </w:r>
    </w:p>
    <w:p w:rsidR="005B4304" w:rsidRDefault="005B4304" w:rsidP="005B4304">
      <w:pPr>
        <w:pStyle w:val="Heading1"/>
      </w:pPr>
      <w:r>
        <w:t xml:space="preserve">Which games? </w:t>
      </w:r>
    </w:p>
    <w:p w:rsidR="00A702D4" w:rsidRDefault="00B1203E" w:rsidP="00A702D4">
      <w:r>
        <w:t>I am willing to go for the biggest, broadest manipulation possible; test confounds later. So I might use two off-the-shelf gam</w:t>
      </w:r>
      <w:bookmarkStart w:id="0" w:name="_GoBack"/>
      <w:bookmarkEnd w:id="0"/>
      <w:r>
        <w:t>es.</w:t>
      </w:r>
      <w:r w:rsidR="0013221E">
        <w:t xml:space="preserve"> Rapid startup time and quick to learn preferred.</w:t>
      </w:r>
    </w:p>
    <w:p w:rsidR="009B6310" w:rsidRDefault="009B6310" w:rsidP="00A702D4">
      <w:r>
        <w:t>Simplicity is preferred. Players should have instant action with a minimum of tutorials. Open-world is fine so long as they are engaged in action for the full 15 minutes.</w:t>
      </w:r>
    </w:p>
    <w:p w:rsidR="009B6310" w:rsidRDefault="009B6310" w:rsidP="00A702D4">
      <w:r>
        <w:t>Do we need to worry about teamwork?</w:t>
      </w:r>
    </w:p>
    <w:p w:rsidR="009B6310" w:rsidRDefault="009B6310" w:rsidP="00A702D4">
      <w:r>
        <w:t xml:space="preserve">It would be preferable that all games can be played on the same console. </w:t>
      </w:r>
    </w:p>
    <w:p w:rsidR="009B6310" w:rsidRDefault="009B6310" w:rsidP="00A702D4">
      <w:r>
        <w:t>It might be a good idea to avoid ROMs over legality issues.</w:t>
      </w:r>
    </w:p>
    <w:p w:rsidR="009B6310" w:rsidRDefault="009B6310" w:rsidP="009B6310">
      <w:pPr>
        <w:pStyle w:val="ListParagraph"/>
        <w:numPr>
          <w:ilvl w:val="0"/>
          <w:numId w:val="1"/>
        </w:numPr>
      </w:pPr>
      <w:r>
        <w:t>Violent games: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>Grand Theft Auto, Sleeping Dogs, the Saboteur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 xml:space="preserve">Mortal </w:t>
      </w:r>
      <w:proofErr w:type="spellStart"/>
      <w:r>
        <w:t>Kombat</w:t>
      </w:r>
      <w:proofErr w:type="spellEnd"/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>Final Fight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>Call of Duty or Halo or Left 4 Dead or something</w:t>
      </w:r>
    </w:p>
    <w:p w:rsidR="009B6310" w:rsidRDefault="009B6310" w:rsidP="009B6310">
      <w:pPr>
        <w:pStyle w:val="ListParagraph"/>
        <w:numPr>
          <w:ilvl w:val="1"/>
          <w:numId w:val="1"/>
        </w:numPr>
      </w:pPr>
    </w:p>
    <w:p w:rsidR="009B6310" w:rsidRDefault="009B6310" w:rsidP="009B6310">
      <w:pPr>
        <w:pStyle w:val="ListParagraph"/>
        <w:numPr>
          <w:ilvl w:val="0"/>
          <w:numId w:val="1"/>
        </w:numPr>
      </w:pPr>
      <w:r>
        <w:t>Nonviolent games: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>Portal?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>Minecraft?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>Tetris?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r>
        <w:t>Gone Home?</w:t>
      </w:r>
    </w:p>
    <w:p w:rsidR="009B6310" w:rsidRDefault="009B6310" w:rsidP="009B6310">
      <w:pPr>
        <w:pStyle w:val="ListParagraph"/>
        <w:numPr>
          <w:ilvl w:val="1"/>
          <w:numId w:val="1"/>
        </w:numPr>
      </w:pPr>
      <w:proofErr w:type="spellStart"/>
      <w:r>
        <w:t>Katamari</w:t>
      </w:r>
      <w:proofErr w:type="spellEnd"/>
      <w:r>
        <w:t xml:space="preserve"> </w:t>
      </w:r>
      <w:proofErr w:type="spellStart"/>
      <w:r>
        <w:t>Damacy</w:t>
      </w:r>
      <w:proofErr w:type="spellEnd"/>
      <w:r>
        <w:t>?</w:t>
      </w:r>
    </w:p>
    <w:p w:rsidR="007E64BA" w:rsidRDefault="007E64BA" w:rsidP="009B6310">
      <w:pPr>
        <w:pStyle w:val="ListParagraph"/>
        <w:numPr>
          <w:ilvl w:val="1"/>
          <w:numId w:val="1"/>
        </w:numPr>
      </w:pPr>
      <w:r>
        <w:t>Little Big Planet or a similar platformer? Esp. if levels can be kept non-violent</w:t>
      </w:r>
    </w:p>
    <w:p w:rsidR="007E64BA" w:rsidRPr="00A702D4" w:rsidRDefault="007E64BA" w:rsidP="009B6310">
      <w:pPr>
        <w:pStyle w:val="ListParagraph"/>
        <w:numPr>
          <w:ilvl w:val="1"/>
          <w:numId w:val="1"/>
        </w:numPr>
      </w:pPr>
      <w:r>
        <w:t>Some manner of city-builder or management game</w:t>
      </w:r>
    </w:p>
    <w:p w:rsidR="005B4304" w:rsidRDefault="005B4304" w:rsidP="005B4304">
      <w:pPr>
        <w:pStyle w:val="Heading1"/>
      </w:pPr>
      <w:r>
        <w:t>Which outcome?</w:t>
      </w:r>
    </w:p>
    <w:p w:rsidR="005B4304" w:rsidRDefault="005B4304" w:rsidP="005B4304">
      <w:r>
        <w:t>CRTT: Face-valid, easy to administer. Difficult to select a particular quantification, however, and may be contaminated by tit-for-tat behaviors.</w:t>
      </w:r>
    </w:p>
    <w:p w:rsidR="005B4304" w:rsidRDefault="005B4304" w:rsidP="005B4304">
      <w:r>
        <w:t>Hot sauce: Hot sauce recipe</w:t>
      </w:r>
      <w:r w:rsidR="009949DA">
        <w:t xml:space="preserve"> varies from study to study</w:t>
      </w:r>
      <w:r>
        <w:t xml:space="preserve">. </w:t>
      </w:r>
      <w:proofErr w:type="gramStart"/>
      <w:r>
        <w:t>Can be expensive for inventory and storage.</w:t>
      </w:r>
      <w:proofErr w:type="gramEnd"/>
    </w:p>
    <w:p w:rsidR="005B4304" w:rsidRPr="005B4304" w:rsidRDefault="005B4304" w:rsidP="005B4304">
      <w:proofErr w:type="spellStart"/>
      <w:r>
        <w:t>Coldpressor</w:t>
      </w:r>
      <w:proofErr w:type="spellEnd"/>
      <w:r>
        <w:t xml:space="preserve">: Not as widely used as CRTT. Cover story may need work. </w:t>
      </w:r>
      <w:proofErr w:type="gramStart"/>
      <w:r>
        <w:t>Has been covered less in the news than the CRTT and hot sauce.</w:t>
      </w:r>
      <w:proofErr w:type="gramEnd"/>
      <w:r>
        <w:t xml:space="preserve"> Not sure how sensitive / reliable, and distribution can be non-normal.</w:t>
      </w:r>
    </w:p>
    <w:p w:rsidR="005B4304" w:rsidRDefault="005B4304" w:rsidP="005B4304">
      <w:pPr>
        <w:pStyle w:val="Heading2"/>
      </w:pPr>
      <w:r>
        <w:t>If CRTT, which outcome quantification?</w:t>
      </w:r>
    </w:p>
    <w:p w:rsidR="005B4304" w:rsidRDefault="005B4304" w:rsidP="005B4304">
      <w:r>
        <w:t>Might be helpful to discard the duration scale &amp; make it intensity alone.</w:t>
      </w:r>
    </w:p>
    <w:p w:rsidR="005B4304" w:rsidRDefault="005B4304" w:rsidP="005B4304">
      <w:r>
        <w:t>First-trial-only may be appropriate insofar as it is unclear whether tit-for-tat responding is a problem.</w:t>
      </w:r>
    </w:p>
    <w:p w:rsidR="005B4304" w:rsidRDefault="00A702D4" w:rsidP="005B4304">
      <w:r>
        <w:t>Otherwise, standardize and sum seems most intuitively appropriate.</w:t>
      </w:r>
    </w:p>
    <w:p w:rsidR="00E20F3C" w:rsidRDefault="00E949D5" w:rsidP="005B4304">
      <w:r>
        <w:t>Gabbiadini et al. (2013) g</w:t>
      </w:r>
      <w:r w:rsidR="00FB7F9D">
        <w:t>ot a big effect by simple average of intensity and duration in 10-trial CRTT</w:t>
      </w:r>
      <w:r w:rsidR="0002218B">
        <w:t xml:space="preserve"> across all trials</w:t>
      </w:r>
      <w:r w:rsidR="00FB7F9D">
        <w:t>.</w:t>
      </w:r>
      <w:r w:rsidR="0002218B">
        <w:t xml:space="preserve"> Riva et al. (2016) get big effect by simple average of intensity and duration of just 1</w:t>
      </w:r>
      <w:r w:rsidR="0002218B" w:rsidRPr="0002218B">
        <w:rPr>
          <w:vertAlign w:val="superscript"/>
        </w:rPr>
        <w:t>st</w:t>
      </w:r>
      <w:r w:rsidR="0002218B">
        <w:t xml:space="preserve"> trial.</w:t>
      </w:r>
    </w:p>
    <w:p w:rsidR="00984D92" w:rsidRDefault="00984D92" w:rsidP="00984D92">
      <w:pPr>
        <w:pStyle w:val="Heading1"/>
      </w:pPr>
      <w:r>
        <w:t xml:space="preserve">Should participants be provoked? </w:t>
      </w:r>
      <w:proofErr w:type="gramStart"/>
      <w:r>
        <w:t>Ambiguously or unambiguously?</w:t>
      </w:r>
      <w:proofErr w:type="gramEnd"/>
      <w:r>
        <w:t xml:space="preserve"> Should they aggress against the provoker or a 3</w:t>
      </w:r>
      <w:r w:rsidRPr="00984D92">
        <w:rPr>
          <w:vertAlign w:val="superscript"/>
        </w:rPr>
        <w:t>rd</w:t>
      </w:r>
      <w:r>
        <w:t xml:space="preserve"> party?</w:t>
      </w:r>
    </w:p>
    <w:p w:rsidR="00261D59" w:rsidRDefault="00261D59" w:rsidP="00261D59">
      <w:r>
        <w:t xml:space="preserve">Gabbiadini et al. (2013) reports </w:t>
      </w:r>
      <w:r w:rsidR="0002218B">
        <w:t xml:space="preserve">big effects in 10-trial CRTT with an opponent that set random intensity and duration. </w:t>
      </w:r>
    </w:p>
    <w:p w:rsidR="0002218B" w:rsidRDefault="0002218B" w:rsidP="00261D59">
      <w:r>
        <w:t>Riva et al. (2016) report big effects on “unprovoked aggression” on the first trial in a 10-trial CRTT.</w:t>
      </w:r>
    </w:p>
    <w:p w:rsidR="009949DA" w:rsidRPr="00261D59" w:rsidRDefault="009949DA" w:rsidP="00261D59">
      <w:r>
        <w:t>Anderson et al. (2004) report best results with “ambiguous provocation” – see experiment 3, which uses a one-phase CRTT with “the ambiguous win/loss and punishment patterns described in experiment 2”</w:t>
      </w:r>
    </w:p>
    <w:p w:rsidR="005B4304" w:rsidRPr="005B4304" w:rsidRDefault="005B4304" w:rsidP="005B4304">
      <w:pPr>
        <w:pStyle w:val="Heading1"/>
      </w:pPr>
      <w:r>
        <w:t>How to probe for, and deal with, failures of deception?</w:t>
      </w:r>
    </w:p>
    <w:p w:rsidR="005B4304" w:rsidRDefault="00FB7F9D" w:rsidP="005B4304">
      <w:r>
        <w:t xml:space="preserve">Does Anderson lab </w:t>
      </w:r>
      <w:r w:rsidR="00B1203E">
        <w:t>have a standard operating procedure for this?</w:t>
      </w:r>
    </w:p>
    <w:p w:rsidR="00984D92" w:rsidRDefault="00984D92" w:rsidP="005B4304">
      <w:r>
        <w:t xml:space="preserve">“What do you think the purpose of this experiment was?” Anderson et al 2004 </w:t>
      </w:r>
      <w:proofErr w:type="spellStart"/>
      <w:r>
        <w:t>exp</w:t>
      </w:r>
      <w:proofErr w:type="spellEnd"/>
      <w:r>
        <w:t xml:space="preserve"> 2</w:t>
      </w:r>
    </w:p>
    <w:p w:rsidR="00790E23" w:rsidRDefault="00790E23" w:rsidP="005B4304">
      <w:r>
        <w:t>We attempted a more thorough funneled debriefing</w:t>
      </w:r>
      <w:r w:rsidR="009949DA">
        <w:t xml:space="preserve"> but I failed to standardize it properly</w:t>
      </w:r>
    </w:p>
    <w:p w:rsidR="009949DA" w:rsidRDefault="009949DA" w:rsidP="005B4304">
      <w:proofErr w:type="spellStart"/>
      <w:r>
        <w:t>Saleem</w:t>
      </w:r>
      <w:proofErr w:type="spellEnd"/>
      <w:r>
        <w:t>, Anderson, and Gentile (2012) report that subjects “were probed for suspicion” but report no discards out of 330 participants.</w:t>
      </w:r>
    </w:p>
    <w:p w:rsidR="009949DA" w:rsidRDefault="009949DA" w:rsidP="005B4304">
      <w:proofErr w:type="spellStart"/>
      <w:r>
        <w:t>Volpato</w:t>
      </w:r>
      <w:proofErr w:type="spellEnd"/>
      <w:r>
        <w:t xml:space="preserve"> lab does not report any screening or exclusions in their results.</w:t>
      </w:r>
    </w:p>
    <w:p w:rsidR="009949DA" w:rsidRDefault="009949DA" w:rsidP="005B4304">
      <w:r>
        <w:t>Anderson et al. (2004) report “suspicion was unrelated to performance on the main dependent variables, so all were kept.”</w:t>
      </w:r>
    </w:p>
    <w:p w:rsidR="00877AE7" w:rsidRDefault="00877AE7" w:rsidP="00877AE7">
      <w:pPr>
        <w:pStyle w:val="Heading1"/>
      </w:pPr>
      <w:r>
        <w:t>What improvements could be made?</w:t>
      </w:r>
    </w:p>
    <w:p w:rsidR="00877AE7" w:rsidRPr="00877AE7" w:rsidRDefault="00877AE7" w:rsidP="00877AE7">
      <w:r>
        <w:t>RAs should be blinded such that the RA that collects the aggressive outcome does not know which game the subject has played.</w:t>
      </w:r>
    </w:p>
    <w:sectPr w:rsidR="00877AE7" w:rsidRPr="0087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85AAF"/>
    <w:multiLevelType w:val="hybridMultilevel"/>
    <w:tmpl w:val="794A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14F"/>
    <w:rsid w:val="0002218B"/>
    <w:rsid w:val="0013221E"/>
    <w:rsid w:val="00261D59"/>
    <w:rsid w:val="003510B2"/>
    <w:rsid w:val="0038314F"/>
    <w:rsid w:val="004505EE"/>
    <w:rsid w:val="0051631A"/>
    <w:rsid w:val="005B4304"/>
    <w:rsid w:val="006D07AB"/>
    <w:rsid w:val="00790E23"/>
    <w:rsid w:val="007E64BA"/>
    <w:rsid w:val="00877AE7"/>
    <w:rsid w:val="00984D92"/>
    <w:rsid w:val="009949DA"/>
    <w:rsid w:val="009B6310"/>
    <w:rsid w:val="00A702D4"/>
    <w:rsid w:val="00B1203E"/>
    <w:rsid w:val="00B54153"/>
    <w:rsid w:val="00E20F3C"/>
    <w:rsid w:val="00E949D5"/>
    <w:rsid w:val="00F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3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4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3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831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31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4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10</cp:revision>
  <dcterms:created xsi:type="dcterms:W3CDTF">2017-01-22T15:32:00Z</dcterms:created>
  <dcterms:modified xsi:type="dcterms:W3CDTF">2017-02-24T15:39:00Z</dcterms:modified>
</cp:coreProperties>
</file>