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261" w:rsidP="502F1E9F" w:rsidRDefault="00B110DB" w14:paraId="10EA4BFD" w14:textId="7D18C04F">
      <w:pPr>
        <w:pStyle w:val="Title"/>
        <w:rPr>
          <w:rStyle w:val="eop"/>
          <w:rFonts w:ascii="Calibri" w:hAnsi="Calibri" w:cs="Calibri"/>
          <w:b w:val="1"/>
          <w:bCs w:val="1"/>
          <w:color w:val="2F5496"/>
        </w:rPr>
      </w:pPr>
      <w:r w:rsidRPr="502F1E9F" w:rsidR="00B110DB">
        <w:rPr>
          <w:rStyle w:val="normaltextrun"/>
          <w:rFonts w:ascii="Calibri" w:hAnsi="Calibri" w:cs="Calibri"/>
          <w:b w:val="1"/>
          <w:bCs w:val="1"/>
          <w:color w:val="2F5496"/>
          <w:shd w:val="clear" w:color="auto" w:fill="FFFFFF"/>
        </w:rPr>
        <w:t>ADEGuard</w:t>
      </w:r>
      <w:r w:rsidRPr="502F1E9F" w:rsidR="00B110DB">
        <w:rPr>
          <w:rStyle w:val="normaltextrun"/>
          <w:rFonts w:ascii="Calibri" w:hAnsi="Calibri" w:cs="Calibri"/>
          <w:b w:val="1"/>
          <w:bCs w:val="1"/>
          <w:color w:val="2F5496"/>
          <w:shd w:val="clear" w:color="auto" w:fill="FFFFFF"/>
        </w:rPr>
        <w:t xml:space="preserve"> – AI-Powered Adverse Drug Event Detection and Severity Mapping</w:t>
      </w:r>
      <w:r w:rsidRPr="502F1E9F" w:rsidR="00B110DB">
        <w:rPr>
          <w:rStyle w:val="eop"/>
          <w:rFonts w:ascii="Calibri" w:hAnsi="Calibri" w:cs="Calibri"/>
          <w:b w:val="1"/>
          <w:bCs w:val="1"/>
          <w:color w:val="2F5496"/>
          <w:shd w:val="clear" w:color="auto" w:fill="FFFFFF"/>
        </w:rPr>
        <w:t> </w:t>
      </w:r>
    </w:p>
    <w:p w:rsidR="00F758B6" w:rsidRDefault="1440706F" w14:paraId="73D5DCA4" w14:textId="606BE0AF">
      <w:r w:rsidRPr="714EDEA3" w:rsidR="1440706F">
        <w:rPr>
          <w:b w:val="1"/>
          <w:bCs w:val="1"/>
        </w:rPr>
        <w:t xml:space="preserve">Domain: </w:t>
      </w:r>
      <w:r w:rsidRPr="502F1E9F" w:rsidR="00B110DB">
        <w:rPr>
          <w:b w:val="0"/>
          <w:bCs w:val="0"/>
        </w:rPr>
        <w:t>Healthcare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4EDEA3" w:rsidR="1440706F">
        <w:rPr>
          <w:b w:val="1"/>
          <w:bCs w:val="1"/>
        </w:rPr>
        <w:t>Function:</w:t>
      </w:r>
      <w:r w:rsidRPr="714EDEA3" w:rsidR="114B1795">
        <w:rPr>
          <w:b w:val="1"/>
          <w:bCs w:val="1"/>
        </w:rPr>
        <w:t xml:space="preserve"> </w:t>
      </w:r>
      <w:r w:rsidRPr="502F1E9F" w:rsidR="012EABDC">
        <w:rPr>
          <w:b w:val="0"/>
          <w:bCs w:val="0"/>
        </w:rPr>
        <w:t>AI</w:t>
      </w:r>
      <w:r w:rsidRPr="502F1E9F" w:rsidR="04A10601">
        <w:rPr>
          <w:b w:val="0"/>
          <w:bCs w:val="0"/>
        </w:rPr>
        <w:t xml:space="preserve"> Engineering</w:t>
      </w:r>
      <w:r>
        <w:br/>
      </w:r>
      <w:r>
        <w:br/>
      </w:r>
      <w:r w:rsidRPr="502F1E9F" w:rsidR="1516C850">
        <w:rPr>
          <w:b w:val="1"/>
          <w:bCs w:val="1"/>
        </w:rPr>
        <w:t>CureviaAI</w:t>
      </w:r>
      <w:r w:rsidR="1516C850">
        <w:rPr/>
        <w:t xml:space="preserve"> is a forward-thinking health-tech innovation company dedicated to transforming </w:t>
      </w:r>
      <w:r w:rsidR="1516C850">
        <w:rPr/>
        <w:t>healthcare.With</w:t>
      </w:r>
      <w:r w:rsidR="1516C850">
        <w:rPr/>
        <w:t xml:space="preserve"> a strong focus on real-world problems in drug safety, patient care, and clinical decision support, </w:t>
      </w:r>
      <w:r w:rsidR="1516C850">
        <w:rPr/>
        <w:t>CureviaAI</w:t>
      </w:r>
      <w:r w:rsidR="1516C850">
        <w:rPr/>
        <w:t xml:space="preserve"> combines AI, machine learning, natural language processing, and biomedical research to deliver actionable insights.</w:t>
      </w:r>
    </w:p>
    <w:p w:rsidR="1440706F" w:rsidRDefault="0049370D" w14:paraId="50C2617E" w14:textId="31D4FD32">
      <w:r w:rsidR="0049370D">
        <w:rPr>
          <w:rStyle w:val="normaltextrun"/>
          <w:rFonts w:ascii="Cambria" w:hAnsi="Cambria"/>
          <w:color w:val="000000"/>
          <w:shd w:val="clear" w:color="auto" w:fill="FFFFFF"/>
        </w:rPr>
        <w:t xml:space="preserve">Since the </w:t>
      </w:r>
      <w:r w:rsidR="0049370D">
        <w:rPr>
          <w:rStyle w:val="normaltextrun"/>
          <w:rFonts w:ascii="Cambria" w:hAnsi="Cambria"/>
          <w:b w:val="1"/>
          <w:bCs w:val="1"/>
          <w:color w:val="000000"/>
          <w:shd w:val="clear" w:color="auto" w:fill="FFFFFF"/>
        </w:rPr>
        <w:t xml:space="preserve">COVID-19 </w:t>
      </w:r>
      <w:r w:rsidRPr="502F1E9F" w:rsidR="0049370D">
        <w:rPr>
          <w:rStyle w:val="normaltextrun"/>
          <w:rFonts w:ascii="Cambria" w:hAnsi="Cambria"/>
          <w:color w:val="000000"/>
          <w:shd w:val="clear" w:color="auto" w:fill="FFFFFF"/>
        </w:rPr>
        <w:t>pandemic outbreak in early 2020</w:t>
      </w:r>
      <w:r w:rsidR="0049370D">
        <w:rPr>
          <w:rStyle w:val="normaltextrun"/>
          <w:rFonts w:ascii="Cambria" w:hAnsi="Cambria"/>
          <w:color w:val="000000"/>
          <w:shd w:val="clear" w:color="auto" w:fill="FFFFFF"/>
        </w:rPr>
        <w:t xml:space="preserve">, the world has seen an unprecedented scale of mass vaccinations. With this, reports of </w:t>
      </w:r>
      <w:r w:rsidR="0049370D">
        <w:rPr>
          <w:rStyle w:val="normaltextrun"/>
          <w:rFonts w:ascii="Cambria" w:hAnsi="Cambria"/>
          <w:b w:val="1"/>
          <w:bCs w:val="1"/>
          <w:color w:val="000000"/>
          <w:shd w:val="clear" w:color="auto" w:fill="FFFFFF"/>
        </w:rPr>
        <w:t>Adverse Drug Events (ADEs)</w:t>
      </w:r>
      <w:r w:rsidR="0049370D">
        <w:rPr>
          <w:rStyle w:val="normaltextrun"/>
          <w:rFonts w:ascii="Cambria" w:hAnsi="Cambria"/>
          <w:color w:val="000000"/>
          <w:shd w:val="clear" w:color="auto" w:fill="FFFFFF"/>
        </w:rPr>
        <w:t xml:space="preserve"> — ranging from mild reactions to severe, life-threatening complications — have risen significantly. These reactions are captured in large-scale, real-world surveillance systems like the </w:t>
      </w:r>
      <w:hyperlink r:id="Rc5d6c1c96a8244af">
        <w:r w:rsidRPr="502F1E9F" w:rsidR="0049370D">
          <w:rPr>
            <w:rStyle w:val="Hyperlink"/>
            <w:rFonts w:ascii="Cambria" w:hAnsi="Cambria"/>
            <w:b w:val="1"/>
            <w:bCs w:val="1"/>
          </w:rPr>
          <w:t>Vaccine Adverse Event Reporting System (VAERS)</w:t>
        </w:r>
      </w:hyperlink>
      <w:r w:rsidR="0049370D">
        <w:rPr>
          <w:rStyle w:val="normaltextrun"/>
          <w:rFonts w:ascii="Cambria" w:hAnsi="Cambria"/>
          <w:color w:val="000000"/>
          <w:shd w:val="clear" w:color="auto" w:fill="FFFFFF"/>
        </w:rPr>
        <w:t xml:space="preserve">, </w:t>
      </w:r>
      <w:r w:rsidR="0049370D">
        <w:rPr>
          <w:rStyle w:val="normaltextrun"/>
          <w:rFonts w:ascii="Cambria" w:hAnsi="Cambria"/>
          <w:color w:val="000000"/>
          <w:shd w:val="clear" w:color="auto" w:fill="FFFFFF"/>
        </w:rPr>
        <w:t xml:space="preserve">maintained</w:t>
      </w:r>
      <w:r w:rsidR="0049370D">
        <w:rPr>
          <w:rStyle w:val="normaltextrun"/>
          <w:rFonts w:ascii="Cambria" w:hAnsi="Cambria"/>
          <w:color w:val="000000"/>
          <w:shd w:val="clear" w:color="auto" w:fill="FFFFFF"/>
        </w:rPr>
        <w:t xml:space="preserve"> by the </w:t>
      </w:r>
      <w:hyperlink r:id="R8f783a89a2304e4d">
        <w:r w:rsidRPr="502F1E9F" w:rsidR="0049370D">
          <w:rPr>
            <w:rStyle w:val="Hyperlink"/>
            <w:rFonts w:ascii="Cambria" w:hAnsi="Cambria"/>
            <w:b w:val="1"/>
            <w:bCs w:val="1"/>
          </w:rPr>
          <w:t>CDC</w:t>
        </w:r>
      </w:hyperlink>
      <w:r w:rsidR="0049370D">
        <w:rPr>
          <w:rStyle w:val="normaltextrun"/>
          <w:rFonts w:ascii="Cambria" w:hAnsi="Cambria"/>
          <w:color w:val="000000"/>
          <w:shd w:val="clear" w:color="auto" w:fill="FFFFFF"/>
        </w:rPr>
        <w:t xml:space="preserve"> and </w:t>
      </w:r>
      <w:hyperlink r:id="R2b37051d92ff4fdf">
        <w:r w:rsidRPr="502F1E9F" w:rsidR="0049370D">
          <w:rPr>
            <w:rStyle w:val="Hyperlink"/>
            <w:rFonts w:ascii="Cambria" w:hAnsi="Cambria"/>
            <w:b w:val="1"/>
            <w:bCs w:val="1"/>
          </w:rPr>
          <w:t>FDA</w:t>
        </w:r>
        <w:r w:rsidRPr="502F1E9F" w:rsidR="0049370D">
          <w:rPr>
            <w:rStyle w:val="Hyperlink"/>
            <w:rFonts w:ascii="Cambria" w:hAnsi="Cambria"/>
          </w:rPr>
          <w:t>.</w:t>
        </w:r>
      </w:hyperlink>
      <w:r w:rsidR="0049370D"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47D80589" w:rsidP="0D226BCA" w:rsidRDefault="000F3733" w14:paraId="6F9DB683" w14:textId="7307D992">
      <w:pPr>
        <w:rPr>
          <w:rStyle w:val="eop"/>
          <w:rFonts w:ascii="Cambria" w:hAnsi="Cambria"/>
          <w:color w:val="000000"/>
          <w:shd w:val="clear" w:color="auto" w:fill="FFFFFF"/>
        </w:rPr>
      </w:pPr>
      <w:r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The </w:t>
      </w:r>
      <w:r w:rsidR="5CAFD999">
        <w:rPr>
          <w:rStyle w:val="normaltextrun"/>
          <w:rFonts w:ascii="Cambria" w:hAnsi="Cambria"/>
          <w:b w:val="1"/>
          <w:bCs w:val="1"/>
          <w:color w:val="000000"/>
          <w:shd w:val="clear" w:color="auto" w:fill="FFFFFF"/>
        </w:rPr>
        <w:t>VAERS data</w:t>
      </w:r>
      <w:r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, particularly </w:t>
      </w:r>
      <w:r w:rsidR="65B487C6">
        <w:rPr>
          <w:rStyle w:val="normaltextrun"/>
          <w:rFonts w:ascii="Cambria" w:hAnsi="Cambria"/>
          <w:color w:val="000000"/>
          <w:shd w:val="clear" w:color="auto" w:fill="FFFFFF"/>
        </w:rPr>
        <w:t xml:space="preserve">from</w:t>
      </w:r>
      <w:r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 w:rsidRPr="2F7EE3C6" w:rsidR="5CAFD999">
        <w:rPr>
          <w:rStyle w:val="normaltextrun"/>
          <w:rFonts w:ascii="Cambria" w:hAnsi="Cambria"/>
          <w:color w:val="000000"/>
          <w:shd w:val="clear" w:color="auto" w:fill="FFFFFF"/>
        </w:rPr>
        <w:t>2020</w:t>
      </w:r>
      <w:r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 w:rsidR="54AA6E63">
        <w:rPr>
          <w:rStyle w:val="normaltextrun"/>
          <w:rFonts w:ascii="Cambria" w:hAnsi="Cambria"/>
          <w:color w:val="000000"/>
          <w:shd w:val="clear" w:color="auto" w:fill="FFFFFF"/>
        </w:rPr>
        <w:t xml:space="preserve">to</w:t>
      </w:r>
      <w:r w:rsidRPr="00892607"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 w:rsidRPr="2F7EE3C6" w:rsidR="5CAFD999">
        <w:rPr>
          <w:rStyle w:val="normaltextrun"/>
          <w:rFonts w:ascii="Cambria" w:hAnsi="Cambria"/>
          <w:color w:val="000000"/>
          <w:shd w:val="clear" w:color="auto" w:fill="FFFFFF"/>
        </w:rPr>
        <w:t>2025</w:t>
      </w:r>
      <w:r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, offers a treasure trove of information — including structured symptom codes and free-text symptom notes. However, these structured entries are limited and </w:t>
      </w:r>
      <w:r w:rsidRPr="2F7EE3C6" w:rsidR="5CAFD999">
        <w:rPr>
          <w:rStyle w:val="normaltextrun"/>
          <w:rFonts w:ascii="Cambria" w:hAnsi="Cambria"/>
          <w:color w:val="000000"/>
          <w:shd w:val="clear" w:color="auto" w:fill="FFFFFF"/>
        </w:rPr>
        <w:t>miss context</w:t>
      </w:r>
      <w:r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 like duration, intensity, or location. The free-text notes, while rich, are </w:t>
      </w:r>
      <w:r w:rsidRPr="2F7EE3C6" w:rsidR="5CAFD999">
        <w:rPr>
          <w:rStyle w:val="normaltextrun"/>
          <w:rFonts w:ascii="Cambria" w:hAnsi="Cambria"/>
          <w:color w:val="000000"/>
          <w:shd w:val="clear" w:color="auto" w:fill="FFFFFF"/>
        </w:rPr>
        <w:t>noisy and lack standardized severity or age-specific patterns</w:t>
      </w:r>
      <w:r w:rsidR="5CAFD999">
        <w:rPr>
          <w:rStyle w:val="normaltextrun"/>
          <w:rFonts w:ascii="Cambria" w:hAnsi="Cambria"/>
          <w:color w:val="000000"/>
          <w:shd w:val="clear" w:color="auto" w:fill="FFFFFF"/>
        </w:rPr>
        <w:t xml:space="preserve"> — making it difficult for regulators, healthcare providers, and pharma companies to make informed, timely decisions. Despite the data being available, </w:t>
      </w:r>
      <w:r w:rsidRPr="2F7EE3C6" w:rsidR="5CAFD999">
        <w:rPr>
          <w:rStyle w:val="normaltextrun"/>
          <w:rFonts w:ascii="Cambria" w:hAnsi="Cambria"/>
          <w:color w:val="000000" w:themeColor="text1"/>
          <w:shd w:val="clear" w:color="auto" w:fill="FFFFFF"/>
        </w:rPr>
        <w:t>insight is missing</w:t>
      </w:r>
      <w:r w:rsidRPr="00892607" w:rsidR="5CAFD999">
        <w:rPr>
          <w:rStyle w:val="normaltextrun"/>
          <w:rFonts w:ascii="Cambria" w:hAnsi="Cambria"/>
          <w:color w:val="000000"/>
          <w:shd w:val="clear" w:color="auto" w:fill="FFFFFF"/>
        </w:rPr>
        <w:t>.</w:t>
      </w:r>
      <w:r w:rsidR="5CAFD999"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Pr="008C266F" w:rsidR="00995B6D" w:rsidRDefault="008C266F" w14:paraId="588F2BAD" w14:textId="69241C68">
      <w:pPr>
        <w:rPr>
          <w:sz w:val="24"/>
          <w:szCs w:val="24"/>
        </w:rPr>
      </w:pPr>
      <w:r w:rsidR="008C266F">
        <w:rPr>
          <w:rStyle w:val="normaltextrun"/>
          <w:rFonts w:ascii="Cambria" w:hAnsi="Cambria"/>
          <w:color w:val="000000"/>
          <w:shd w:val="clear" w:color="auto" w:fill="FFFFFF"/>
        </w:rPr>
        <w:t xml:space="preserve">To address this gap, </w:t>
      </w:r>
      <w:r w:rsidRPr="008C266F" w:rsidR="008C266F">
        <w:rPr>
          <w:rStyle w:val="normaltextrun"/>
          <w:rFonts w:ascii="Cambria" w:hAnsi="Cambria"/>
          <w:b w:val="1"/>
          <w:bCs w:val="1"/>
          <w:color w:val="000000" w:themeColor="text1"/>
          <w:shd w:val="clear" w:color="auto" w:fill="FFFFFF"/>
        </w:rPr>
        <w:t>Tony Sharma</w:t>
      </w:r>
      <w:r w:rsidR="008C266F">
        <w:rPr>
          <w:rStyle w:val="normaltextrun"/>
          <w:rFonts w:ascii="Cambria" w:hAnsi="Cambria"/>
          <w:color w:val="000000"/>
          <w:shd w:val="clear" w:color="auto" w:fill="FFFFFF"/>
        </w:rPr>
        <w:t xml:space="preserve">, the visionary </w:t>
      </w:r>
      <w:r w:rsidR="008C266F">
        <w:rPr>
          <w:rStyle w:val="normaltextrun"/>
          <w:rFonts w:ascii="Cambria" w:hAnsi="Cambria"/>
          <w:b w:val="1"/>
          <w:bCs w:val="1"/>
          <w:color w:val="000000"/>
          <w:shd w:val="clear" w:color="auto" w:fill="FFFFFF"/>
        </w:rPr>
        <w:t>Chief Innovation Officer</w:t>
      </w:r>
      <w:r w:rsidR="008C266F">
        <w:rPr>
          <w:rStyle w:val="normaltextrun"/>
          <w:rFonts w:ascii="Cambria" w:hAnsi="Cambria"/>
          <w:color w:val="000000"/>
          <w:shd w:val="clear" w:color="auto" w:fill="FFFFFF"/>
        </w:rPr>
        <w:t xml:space="preserve"> at </w:t>
      </w:r>
      <w:r w:rsidR="008C266F">
        <w:rPr>
          <w:rStyle w:val="normaltextrun"/>
          <w:rFonts w:ascii="Cambria" w:hAnsi="Cambria"/>
          <w:b w:val="1"/>
          <w:bCs w:val="1"/>
          <w:color w:val="000000"/>
          <w:shd w:val="clear" w:color="auto" w:fill="FFFFFF"/>
        </w:rPr>
        <w:t>CureviaAI</w:t>
      </w:r>
      <w:r w:rsidR="008C266F">
        <w:rPr>
          <w:rStyle w:val="normaltextrun"/>
          <w:rFonts w:ascii="Cambria" w:hAnsi="Cambria"/>
          <w:color w:val="000000"/>
          <w:shd w:val="clear" w:color="auto" w:fill="FFFFFF"/>
        </w:rPr>
        <w:t xml:space="preserve">, has </w:t>
      </w:r>
      <w:r w:rsidR="008C266F">
        <w:rPr>
          <w:rStyle w:val="normaltextrun"/>
          <w:rFonts w:ascii="Cambria" w:hAnsi="Cambria"/>
          <w:color w:val="000000"/>
          <w:shd w:val="clear" w:color="auto" w:fill="FFFFFF"/>
        </w:rPr>
        <w:t>initiated</w:t>
      </w:r>
      <w:r w:rsidR="008C266F">
        <w:rPr>
          <w:rStyle w:val="normaltextrun"/>
          <w:rFonts w:ascii="Cambria" w:hAnsi="Cambria"/>
          <w:color w:val="000000"/>
          <w:shd w:val="clear" w:color="auto" w:fill="FFFFFF"/>
        </w:rPr>
        <w:t xml:space="preserve"> a high-priority AI project to build a system that </w:t>
      </w:r>
      <w:r w:rsidR="5F3ED0E9">
        <w:rPr>
          <w:rStyle w:val="normaltextrun"/>
          <w:rFonts w:ascii="Cambria" w:hAnsi="Cambria"/>
          <w:color w:val="000000"/>
          <w:shd w:val="clear" w:color="auto" w:fill="FFFFFF"/>
        </w:rPr>
        <w:t>should</w:t>
      </w:r>
      <w:r w:rsidR="008C266F">
        <w:rPr>
          <w:rStyle w:val="normaltextrun"/>
          <w:rFonts w:ascii="Cambria" w:hAnsi="Cambria"/>
          <w:color w:val="000000"/>
          <w:shd w:val="clear" w:color="auto" w:fill="FFFFFF"/>
        </w:rPr>
        <w:t xml:space="preserve"> automatically:</w:t>
      </w:r>
      <w:r w:rsidR="008C266F"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EE7529" w:rsidP="00EE7529" w:rsidRDefault="008C266F" w14:paraId="03478825" w14:textId="1DE5B7DC">
      <w:pPr>
        <w:pStyle w:val="ListParagraph"/>
        <w:numPr>
          <w:ilvl w:val="0"/>
          <w:numId w:val="23"/>
        </w:numPr>
      </w:pPr>
      <w:r>
        <w:rPr>
          <w:rStyle w:val="normaltextrun"/>
          <w:rFonts w:ascii="Cambria" w:hAnsi="Cambria"/>
          <w:color w:val="000000"/>
          <w:shd w:val="clear" w:color="auto" w:fill="FFFFFF"/>
        </w:rPr>
        <w:t>Extract ADE spans from unstructured symptom text using Named Entity Recognition (NER), supported by structured symptom fields as weak labels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EE7529" w:rsidP="00EE7529" w:rsidRDefault="008C266F" w14:paraId="04B89442" w14:textId="7A78645A">
      <w:pPr>
        <w:pStyle w:val="ListParagraph"/>
        <w:numPr>
          <w:ilvl w:val="0"/>
          <w:numId w:val="23"/>
        </w:numPr>
      </w:pP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Cluster </w:t>
      </w:r>
      <w:r w:rsidRPr="00892607">
        <w:rPr>
          <w:rStyle w:val="normaltextrun"/>
          <w:rFonts w:ascii="Cambria" w:hAnsi="Cambria"/>
          <w:bCs/>
          <w:color w:val="000000"/>
          <w:shd w:val="clear" w:color="auto" w:fill="FFFFFF"/>
        </w:rPr>
        <w:t>symptom variants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and uncover </w:t>
      </w:r>
      <w:r w:rsidRPr="00892607">
        <w:rPr>
          <w:rStyle w:val="normaltextrun"/>
          <w:rFonts w:ascii="Cambria" w:hAnsi="Cambria"/>
          <w:bCs/>
          <w:color w:val="000000"/>
          <w:shd w:val="clear" w:color="auto" w:fill="FFFFFF"/>
        </w:rPr>
        <w:t>age-specific patterns</w:t>
      </w:r>
      <w:r>
        <w:rPr>
          <w:rStyle w:val="normaltextrun"/>
          <w:rFonts w:ascii="Cambria" w:hAnsi="Cambria"/>
          <w:color w:val="000000"/>
          <w:shd w:val="clear" w:color="auto" w:fill="FFFFFF"/>
        </w:rPr>
        <w:t> 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EE7529" w:rsidP="00EE7529" w:rsidRDefault="008C266F" w14:paraId="508917B9" w14:textId="337AA5BC">
      <w:pPr>
        <w:pStyle w:val="ListParagraph"/>
        <w:numPr>
          <w:ilvl w:val="0"/>
          <w:numId w:val="23"/>
        </w:numPr>
      </w:pPr>
      <w:r>
        <w:rPr>
          <w:rStyle w:val="normaltextrun"/>
          <w:rFonts w:ascii="Cambria" w:hAnsi="Cambria"/>
          <w:color w:val="000000"/>
          <w:shd w:val="clear" w:color="auto" w:fill="FFFFFF"/>
        </w:rPr>
        <w:t>Classify ADE severity (mild, moderate, severe) using symptom narratives, structured VAERS fields, and patient metadata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Pr="003D006D" w:rsidR="00EE7529" w:rsidP="00EE7529" w:rsidRDefault="008C266F" w14:paraId="7B301989" w14:textId="1629C0FE">
      <w:pPr>
        <w:pStyle w:val="ListParagraph"/>
        <w:numPr>
          <w:ilvl w:val="0"/>
          <w:numId w:val="23"/>
        </w:numPr>
        <w:rPr>
          <w:rStyle w:val="eop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Provide explainable, audit-ready insights to support regulatory and clinical teams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3D006D" w:rsidP="003D006D" w:rsidRDefault="003D006D" w14:paraId="5ADD7D27" w14:textId="07D67273"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For this critical mission, Tony turns </w:t>
      </w:r>
      <w:r w:rsidRPr="003D006D">
        <w:rPr>
          <w:rStyle w:val="normaltextrun"/>
          <w:rFonts w:ascii="Cambria" w:hAnsi="Cambria"/>
          <w:color w:val="000000" w:themeColor="text1"/>
          <w:shd w:val="clear" w:color="auto" w:fill="FFFFFF"/>
        </w:rPr>
        <w:t xml:space="preserve">to </w:t>
      </w:r>
      <w:r w:rsidRPr="003D006D">
        <w:rPr>
          <w:rStyle w:val="normaltextrun"/>
          <w:rFonts w:ascii="Cambria" w:hAnsi="Cambria"/>
          <w:b/>
          <w:bCs/>
          <w:color w:val="000000" w:themeColor="text1"/>
          <w:shd w:val="clear" w:color="auto" w:fill="FFFFFF"/>
        </w:rPr>
        <w:t>Peter Pandey</w:t>
      </w:r>
      <w:r w:rsidRPr="003D006D">
        <w:rPr>
          <w:rStyle w:val="normaltextrun"/>
          <w:rFonts w:ascii="Cambria" w:hAnsi="Cambria"/>
          <w:color w:val="000000" w:themeColor="text1"/>
          <w:shd w:val="clear" w:color="auto" w:fill="FFFFFF"/>
        </w:rPr>
        <w:t>,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 xml:space="preserve">Lead AI Engineer at </w:t>
      </w:r>
      <w:proofErr w:type="spellStart"/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CureviaAI</w:t>
      </w:r>
      <w:proofErr w:type="spellEnd"/>
      <w:r>
        <w:rPr>
          <w:rStyle w:val="normaltextrun"/>
          <w:rFonts w:ascii="Cambria" w:hAnsi="Cambria"/>
          <w:color w:val="000000"/>
          <w:shd w:val="clear" w:color="auto" w:fill="FFFFFF"/>
        </w:rPr>
        <w:t>.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3A7261" w:rsidP="008C266F" w:rsidRDefault="008C266F" w14:paraId="7AAAD515" w14:textId="00071892">
      <w:r w:rsidRPr="0D226BCA">
        <w:rPr>
          <w:b/>
          <w:bCs/>
          <w:sz w:val="28"/>
          <w:szCs w:val="28"/>
        </w:rPr>
        <w:t>Task</w:t>
      </w:r>
      <w:r w:rsidRPr="0D226BCA">
        <w:rPr>
          <w:b/>
          <w:bCs/>
          <w:sz w:val="24"/>
          <w:szCs w:val="24"/>
        </w:rPr>
        <w:t>:</w:t>
      </w:r>
      <w:r w:rsidRPr="0D226BCA">
        <w:rPr>
          <w:sz w:val="24"/>
          <w:szCs w:val="24"/>
        </w:rPr>
        <w:t xml:space="preserve"> </w:t>
      </w:r>
      <w:r>
        <w:br/>
      </w:r>
      <w:r w:rsidR="003D006D">
        <w:rPr>
          <w:rStyle w:val="normaltextrun"/>
          <w:rFonts w:ascii="Cambria" w:hAnsi="Cambria"/>
          <w:color w:val="000000"/>
          <w:shd w:val="clear" w:color="auto" w:fill="FFFFFF"/>
        </w:rPr>
        <w:t xml:space="preserve">Imagine yourself as </w:t>
      </w:r>
      <w:r w:rsidR="003D006D"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Peter Pandey</w:t>
      </w:r>
      <w:r w:rsidR="003D006D">
        <w:rPr>
          <w:rStyle w:val="normaltextrun"/>
          <w:rFonts w:ascii="Cambria" w:hAnsi="Cambria"/>
          <w:color w:val="000000"/>
          <w:shd w:val="clear" w:color="auto" w:fill="FFFFFF"/>
        </w:rPr>
        <w:t xml:space="preserve">. As Peter Pandey, your job is to design and implement a robust AI-powered system, </w:t>
      </w:r>
      <w:proofErr w:type="spellStart"/>
      <w:r w:rsidRPr="003D006D" w:rsidR="003D006D">
        <w:rPr>
          <w:rStyle w:val="normaltextrun"/>
          <w:rFonts w:ascii="Cambria" w:hAnsi="Cambria"/>
          <w:b/>
          <w:bCs/>
          <w:color w:val="000000" w:themeColor="text1"/>
          <w:shd w:val="clear" w:color="auto" w:fill="FFFFFF"/>
        </w:rPr>
        <w:t>ADEGuard</w:t>
      </w:r>
      <w:proofErr w:type="spellEnd"/>
      <w:r w:rsidRPr="003D006D" w:rsidR="003D006D">
        <w:rPr>
          <w:rStyle w:val="normaltextrun"/>
          <w:rFonts w:ascii="Cambria" w:hAnsi="Cambria"/>
          <w:color w:val="000000" w:themeColor="text1"/>
          <w:shd w:val="clear" w:color="auto" w:fill="FFFFFF"/>
        </w:rPr>
        <w:t>,</w:t>
      </w:r>
      <w:r w:rsidRPr="003D006D" w:rsidR="003D006D">
        <w:rPr>
          <w:rStyle w:val="normaltextrun"/>
          <w:rFonts w:ascii="Cambria" w:hAnsi="Cambria"/>
          <w:b/>
          <w:bCs/>
          <w:color w:val="000000" w:themeColor="text1"/>
          <w:shd w:val="clear" w:color="auto" w:fill="FFFFFF"/>
        </w:rPr>
        <w:t xml:space="preserve"> </w:t>
      </w:r>
      <w:r w:rsidR="003D006D">
        <w:rPr>
          <w:rStyle w:val="normaltextrun"/>
          <w:rFonts w:ascii="Cambria" w:hAnsi="Cambria"/>
          <w:color w:val="000000"/>
          <w:shd w:val="clear" w:color="auto" w:fill="FFFFFF"/>
        </w:rPr>
        <w:t>that leverages NLP to detect Adverse Drug Events (ADEs) from free-text symptom descriptions, cluster symptom variants (with modifiers and age-awareness), and classify their severity.</w:t>
      </w:r>
      <w:r w:rsidR="003D006D">
        <w:rPr>
          <w:rStyle w:val="eop"/>
          <w:rFonts w:ascii="Cambria" w:hAnsi="Cambria"/>
          <w:color w:val="000000"/>
          <w:shd w:val="clear" w:color="auto" w:fill="FFFFFF"/>
        </w:rPr>
        <w:t> </w:t>
      </w:r>
      <w:r w:rsidR="003D006D">
        <w:t xml:space="preserve"> </w:t>
      </w:r>
      <w:r w:rsidR="00D843B3">
        <w:br/>
      </w:r>
      <w:r w:rsidR="00D843B3">
        <w:br/>
      </w:r>
    </w:p>
    <w:p w:rsidR="00D11082" w:rsidRDefault="00D11082" w14:paraId="7E017E48" w14:textId="77777777">
      <w:pPr>
        <w:rPr>
          <w:b/>
          <w:bCs/>
          <w:sz w:val="28"/>
          <w:szCs w:val="28"/>
        </w:rPr>
      </w:pPr>
    </w:p>
    <w:p w:rsidR="00EE7529" w:rsidRDefault="005D668B" w14:paraId="4BC9CF74" w14:textId="35A51BBE">
      <w:pPr>
        <w:rPr>
          <w:b/>
          <w:bCs/>
          <w:sz w:val="28"/>
          <w:szCs w:val="28"/>
        </w:rPr>
      </w:pPr>
      <w:r w:rsidRPr="00995B6D">
        <w:rPr>
          <w:b/>
          <w:bCs/>
          <w:sz w:val="28"/>
          <w:szCs w:val="28"/>
        </w:rPr>
        <w:t>Key Requirements:</w:t>
      </w:r>
    </w:p>
    <w:p w:rsidR="006F53B1" w:rsidP="006F53B1" w:rsidRDefault="006F53B1" w14:paraId="536D046E" w14:textId="10E3326B">
      <w:pPr>
        <w:pStyle w:val="ListParagraph"/>
        <w:numPr>
          <w:ilvl w:val="0"/>
          <w:numId w:val="22"/>
        </w:numPr>
      </w:pPr>
      <w:r>
        <w:t>Create G</w:t>
      </w:r>
      <w:r>
        <w:t>old</w:t>
      </w:r>
      <w:r>
        <w:t xml:space="preserve"> Data: </w:t>
      </w:r>
      <w:r>
        <w:t>Manually annotate a representative sample of narratives with ADE and DRUG spans</w:t>
      </w:r>
      <w:r>
        <w:t>.</w:t>
      </w:r>
    </w:p>
    <w:p w:rsidR="006F53B1" w:rsidP="006F53B1" w:rsidRDefault="006F53B1" w14:paraId="2A00C3FC" w14:textId="14291CE6">
      <w:pPr>
        <w:pStyle w:val="ListParagraph"/>
        <w:numPr>
          <w:ilvl w:val="0"/>
          <w:numId w:val="22"/>
        </w:numPr>
      </w:pPr>
      <w:r>
        <w:t xml:space="preserve">Use Weak Supervision: </w:t>
      </w:r>
      <w:r>
        <w:t>Generate weak labels from available report data</w:t>
      </w:r>
    </w:p>
    <w:p w:rsidR="006F53B1" w:rsidP="006F53B1" w:rsidRDefault="006F53B1" w14:paraId="08465C81" w14:textId="48CE6879">
      <w:pPr>
        <w:pStyle w:val="ListParagraph"/>
        <w:numPr>
          <w:ilvl w:val="0"/>
          <w:numId w:val="22"/>
        </w:numPr>
      </w:pPr>
      <w:r>
        <w:t xml:space="preserve">Extract ADE spans (NER): </w:t>
      </w:r>
      <w:r>
        <w:t xml:space="preserve">Use </w:t>
      </w:r>
      <w:proofErr w:type="spellStart"/>
      <w:r>
        <w:t>BioBERT</w:t>
      </w:r>
      <w:proofErr w:type="spellEnd"/>
      <w:r>
        <w:t xml:space="preserve"> or similar biomedical NER models for ADE and DRUG entity extraction.</w:t>
      </w:r>
    </w:p>
    <w:p w:rsidR="006F53B1" w:rsidP="006F53B1" w:rsidRDefault="006F53B1" w14:paraId="318AD6FB" w14:textId="7807D330">
      <w:pPr>
        <w:pStyle w:val="ListParagraph"/>
        <w:numPr>
          <w:ilvl w:val="0"/>
          <w:numId w:val="22"/>
        </w:numPr>
      </w:pPr>
      <w:r>
        <w:t xml:space="preserve">Modifier-Aware &amp; Age-Specific Clustering: </w:t>
      </w:r>
      <w:r>
        <w:t>Group ADE symptoms based on modifiers (mild/</w:t>
      </w:r>
      <w:r>
        <w:t>moderate/</w:t>
      </w:r>
      <w:r>
        <w:t>severe) and patient age groups.</w:t>
      </w:r>
    </w:p>
    <w:p w:rsidRPr="006F53B1" w:rsidR="006F53B1" w:rsidP="006F53B1" w:rsidRDefault="006F53B1" w14:paraId="5F3DD21F" w14:textId="2C789079">
      <w:pPr>
        <w:pStyle w:val="ListParagraph"/>
        <w:numPr>
          <w:ilvl w:val="0"/>
          <w:numId w:val="22"/>
        </w:numPr>
        <w:rPr>
          <w:rStyle w:val="eop"/>
        </w:rPr>
      </w:pPr>
      <w:r w:rsidR="3ED91039">
        <w:rPr/>
        <w:t xml:space="preserve">Label Severity Levels: </w:t>
      </w:r>
      <w:r w:rsidR="56925DA3">
        <w:rPr/>
        <w:t xml:space="preserve">Determine</w:t>
      </w:r>
      <w:r w:rsidR="3ED91039">
        <w:rPr>
          <w:rStyle w:val="normaltextrun"/>
          <w:rFonts w:ascii="Cambria" w:hAnsi="Cambria"/>
          <w:color w:val="000000"/>
          <w:shd w:val="clear" w:color="auto" w:fill="FFFFFF"/>
        </w:rPr>
        <w:t xml:space="preserve"> severity using rules, manual labels, and </w:t>
      </w:r>
      <w:r w:rsidR="3ED91039">
        <w:rPr>
          <w:rStyle w:val="normaltextrun"/>
          <w:rFonts w:ascii="Cambria" w:hAnsi="Cambria"/>
          <w:color w:val="000000"/>
          <w:shd w:val="clear" w:color="auto" w:fill="FFFFFF"/>
        </w:rPr>
        <w:t>BioBERT</w:t>
      </w:r>
      <w:r w:rsidR="3ED91039"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r w:rsidR="3ED91039">
        <w:rPr>
          <w:rStyle w:val="normaltextrun"/>
          <w:rFonts w:ascii="Cambria" w:hAnsi="Cambria"/>
          <w:color w:val="000000"/>
          <w:shd w:val="clear" w:color="auto" w:fill="FFFFFF"/>
        </w:rPr>
        <w:t>classification</w:t>
      </w:r>
      <w:r w:rsidR="3ED91039">
        <w:rPr>
          <w:rStyle w:val="eop"/>
          <w:rFonts w:ascii="Cambria" w:hAnsi="Cambria"/>
          <w:color w:val="000000"/>
          <w:shd w:val="clear" w:color="auto" w:fill="FFFFFF"/>
        </w:rPr>
        <w:t>.</w:t>
      </w:r>
    </w:p>
    <w:p w:rsidR="006F53B1" w:rsidP="006F53B1" w:rsidRDefault="006F53B1" w14:paraId="711CB3AA" w14:textId="3E4484CE">
      <w:pPr>
        <w:pStyle w:val="ListParagraph"/>
        <w:numPr>
          <w:ilvl w:val="0"/>
          <w:numId w:val="22"/>
        </w:numPr>
      </w:pPr>
      <w:proofErr w:type="spellStart"/>
      <w:r>
        <w:t>Streamlit</w:t>
      </w:r>
      <w:proofErr w:type="spellEnd"/>
      <w:r>
        <w:t xml:space="preserve"> UI Visualization: </w:t>
      </w:r>
      <w:r>
        <w:t xml:space="preserve">Show token-level highlights, clustering plots, and </w:t>
      </w:r>
      <w:proofErr w:type="spellStart"/>
      <w:r>
        <w:t>explainability</w:t>
      </w:r>
      <w:proofErr w:type="spellEnd"/>
      <w:r>
        <w:t xml:space="preserve"> visualizations (SHAP, LIME).</w:t>
      </w:r>
    </w:p>
    <w:p w:rsidR="00FA1EB8" w:rsidP="00FA1EB8" w:rsidRDefault="00FA1EB8" w14:paraId="65A7B451" w14:textId="31B39F99">
      <w:r>
        <w:rPr>
          <w:b/>
          <w:bCs/>
          <w:sz w:val="28"/>
          <w:szCs w:val="28"/>
        </w:rPr>
        <w:t>Goal</w:t>
      </w:r>
      <w:r w:rsidRPr="0D226BCA">
        <w:rPr>
          <w:b/>
          <w:bCs/>
          <w:sz w:val="24"/>
          <w:szCs w:val="24"/>
        </w:rPr>
        <w:t>:</w:t>
      </w:r>
      <w:r w:rsidRPr="0D226BCA">
        <w:rPr>
          <w:sz w:val="24"/>
          <w:szCs w:val="24"/>
        </w:rPr>
        <w:t xml:space="preserve"> </w:t>
      </w:r>
      <w:r>
        <w:br/>
      </w:r>
      <w:r w:rsidR="00E423DE">
        <w:rPr>
          <w:rStyle w:val="normaltextrun"/>
          <w:rFonts w:ascii="Cambria" w:hAnsi="Cambria"/>
          <w:color w:val="000000"/>
          <w:shd w:val="clear" w:color="auto" w:fill="FFFFFF"/>
        </w:rPr>
        <w:t>Assist hospitals, regulators, and pharma companies with real-time ADE insights to improve drug safety, optimize response time, and prevent critical complications across age groups.</w:t>
      </w:r>
      <w:r w:rsidR="00E423DE">
        <w:rPr>
          <w:rStyle w:val="eop"/>
          <w:rFonts w:ascii="Cambria" w:hAnsi="Cambria"/>
          <w:color w:val="000000"/>
          <w:shd w:val="clear" w:color="auto" w:fill="FFFFFF"/>
        </w:rPr>
        <w:t> </w:t>
      </w:r>
      <w:r w:rsidR="00E423DE"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</w:p>
    <w:p w:rsidRPr="00995B6D" w:rsidR="00887B6E" w:rsidP="00B0190F" w:rsidRDefault="005D668B" w14:paraId="1AE705F0" w14:textId="77777777">
      <w:pPr>
        <w:rPr>
          <w:sz w:val="28"/>
          <w:szCs w:val="28"/>
        </w:rPr>
      </w:pPr>
      <w:r w:rsidRPr="00995B6D">
        <w:rPr>
          <w:b/>
          <w:bCs/>
          <w:sz w:val="28"/>
          <w:szCs w:val="28"/>
        </w:rPr>
        <w:t>Tech Stack</w:t>
      </w:r>
      <w:r w:rsidRPr="00995B6D">
        <w:rPr>
          <w:sz w:val="28"/>
          <w:szCs w:val="28"/>
        </w:rPr>
        <w:t>:</w:t>
      </w:r>
    </w:p>
    <w:p w:rsidR="00887B6E" w:rsidP="00887B6E" w:rsidRDefault="005D668B" w14:paraId="3DAE65DD" w14:textId="52FE83FA">
      <w:pPr>
        <w:pStyle w:val="ListParagraph"/>
        <w:numPr>
          <w:ilvl w:val="0"/>
          <w:numId w:val="18"/>
        </w:numPr>
      </w:pPr>
      <w:r>
        <w:t xml:space="preserve">Python: </w:t>
      </w:r>
      <w:r w:rsidR="00887B6E">
        <w:t>Core programming language</w:t>
      </w:r>
    </w:p>
    <w:p w:rsidR="00E423DE" w:rsidP="00887B6E" w:rsidRDefault="00E423DE" w14:paraId="0919EE08" w14:textId="2D662199">
      <w:pPr>
        <w:pStyle w:val="ListParagraph"/>
        <w:numPr>
          <w:ilvl w:val="0"/>
          <w:numId w:val="18"/>
        </w:numPr>
      </w:pPr>
      <w:proofErr w:type="spellStart"/>
      <w:r>
        <w:t>BioBERT</w:t>
      </w:r>
      <w:proofErr w:type="spellEnd"/>
      <w:r>
        <w:t xml:space="preserve">/ </w:t>
      </w:r>
      <w:proofErr w:type="spellStart"/>
      <w:r>
        <w:t>SciSpacy</w:t>
      </w:r>
      <w:proofErr w:type="spellEnd"/>
      <w:r>
        <w:t>: NER and embeddings</w:t>
      </w:r>
    </w:p>
    <w:p w:rsidR="00E423DE" w:rsidP="00887B6E" w:rsidRDefault="00E423DE" w14:paraId="4223BF8D" w14:textId="6D5D1014">
      <w:pPr>
        <w:pStyle w:val="ListParagraph"/>
        <w:numPr>
          <w:ilvl w:val="0"/>
          <w:numId w:val="18"/>
        </w:numPr>
      </w:pPr>
      <w:r>
        <w:t>Label Studio/ Prodigy: Annotation</w:t>
      </w:r>
    </w:p>
    <w:p w:rsidR="00E423DE" w:rsidP="00887B6E" w:rsidRDefault="00E423DE" w14:paraId="263EC25B" w14:textId="70470B7C">
      <w:pPr>
        <w:pStyle w:val="ListParagraph"/>
        <w:numPr>
          <w:ilvl w:val="0"/>
          <w:numId w:val="18"/>
        </w:numPr>
      </w:pPr>
      <w:proofErr w:type="spellStart"/>
      <w:r>
        <w:t>HuggingFace</w:t>
      </w:r>
      <w:proofErr w:type="spellEnd"/>
      <w:r>
        <w:t xml:space="preserve"> Transformers: Classification</w:t>
      </w:r>
    </w:p>
    <w:p w:rsidR="00E423DE" w:rsidP="00887B6E" w:rsidRDefault="00E423DE" w14:paraId="43987948" w14:textId="77777777">
      <w:pPr>
        <w:pStyle w:val="ListParagraph"/>
        <w:numPr>
          <w:ilvl w:val="0"/>
          <w:numId w:val="18"/>
        </w:numPr>
      </w:pPr>
      <w:r>
        <w:t>HDBSCAN + Sentence-BERT: Clustering</w:t>
      </w:r>
    </w:p>
    <w:p w:rsidR="00E423DE" w:rsidP="00887B6E" w:rsidRDefault="00E423DE" w14:paraId="50DA027B" w14:textId="77777777">
      <w:pPr>
        <w:pStyle w:val="ListParagraph"/>
        <w:numPr>
          <w:ilvl w:val="0"/>
          <w:numId w:val="18"/>
        </w:numPr>
      </w:pPr>
      <w:proofErr w:type="spellStart"/>
      <w:r>
        <w:t>Streamlit</w:t>
      </w:r>
      <w:proofErr w:type="spellEnd"/>
      <w:r>
        <w:t xml:space="preserve">/ </w:t>
      </w:r>
      <w:proofErr w:type="spellStart"/>
      <w:r>
        <w:t>Gradio</w:t>
      </w:r>
      <w:proofErr w:type="spellEnd"/>
      <w:r>
        <w:t>: UI</w:t>
      </w:r>
    </w:p>
    <w:p w:rsidR="00E423DE" w:rsidP="00887B6E" w:rsidRDefault="00E423DE" w14:paraId="70907CCB" w14:textId="4EF40937">
      <w:pPr>
        <w:pStyle w:val="ListParagraph"/>
        <w:numPr>
          <w:ilvl w:val="0"/>
          <w:numId w:val="18"/>
        </w:numPr>
      </w:pPr>
      <w:r>
        <w:t xml:space="preserve">SHAP/ LIME: </w:t>
      </w:r>
      <w:proofErr w:type="spellStart"/>
      <w:r>
        <w:t>Explainability</w:t>
      </w:r>
      <w:proofErr w:type="spellEnd"/>
      <w:r>
        <w:t xml:space="preserve"> </w:t>
      </w:r>
    </w:p>
    <w:p w:rsidRPr="00995B6D" w:rsidR="00995B6D" w:rsidP="00995B6D" w:rsidRDefault="22149A4F" w14:paraId="06DCE851" w14:textId="529D5AC5">
      <w:pPr>
        <w:rPr>
          <w:b/>
          <w:bCs/>
        </w:rPr>
      </w:pPr>
      <w:r w:rsidRPr="0D226BCA">
        <w:rPr>
          <w:b/>
          <w:bCs/>
        </w:rPr>
        <w:t xml:space="preserve">Note: </w:t>
      </w:r>
      <w:r w:rsidR="00E423DE"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You're encouraged to use any tools or technologies that enhance your solution</w:t>
      </w:r>
    </w:p>
    <w:p w:rsidR="3C87A3D8" w:rsidP="2F7EE3C6" w:rsidRDefault="3C87A3D8" w14:paraId="016EA912" w14:textId="32FBCFF4">
      <w:pPr>
        <w:rPr>
          <w:sz w:val="28"/>
          <w:szCs w:val="28"/>
        </w:rPr>
      </w:pPr>
      <w:r w:rsidRPr="2F7EE3C6" w:rsidR="3C87A3D8">
        <w:rPr>
          <w:b w:val="1"/>
          <w:bCs w:val="1"/>
          <w:sz w:val="28"/>
          <w:szCs w:val="28"/>
        </w:rPr>
        <w:t>Resources Provided</w:t>
      </w:r>
      <w:r w:rsidRPr="2F7EE3C6" w:rsidR="3C87A3D8">
        <w:rPr>
          <w:sz w:val="28"/>
          <w:szCs w:val="28"/>
        </w:rPr>
        <w:t>:</w:t>
      </w:r>
    </w:p>
    <w:p w:rsidR="00B677E3" w:rsidP="2F7EE3C6" w:rsidRDefault="00B61756" w14:paraId="7C1CF110" w14:textId="275A349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1756" w:rsidR="2100C811">
        <w:rPr>
          <w:rStyle w:val="normaltextrun"/>
          <w:rFonts w:ascii="Cambria" w:hAnsi="Cambria"/>
          <w:color w:val="000000"/>
          <w:shd w:val="clear" w:color="auto" w:fill="FFFFFF"/>
        </w:rPr>
        <w:t>Dataset</w:t>
      </w:r>
      <w:r w:rsidRPr="00B61756" w:rsidR="15963532">
        <w:rPr>
          <w:rStyle w:val="normaltextrun"/>
          <w:rFonts w:ascii="Cambria" w:hAnsi="Cambria"/>
          <w:color w:val="000000"/>
          <w:shd w:val="clear" w:color="auto" w:fill="FFFFFF"/>
        </w:rPr>
        <w:t xml:space="preserve"> Information </w:t>
      </w:r>
      <w:r w:rsidRPr="00B61756" w:rsidR="000DD36C">
        <w:rPr>
          <w:rStyle w:val="normaltextrun"/>
          <w:rFonts w:ascii="Cambria" w:hAnsi="Cambria"/>
          <w:color w:val="000000"/>
          <w:shd w:val="clear" w:color="auto" w:fill="FFFFFF"/>
        </w:rPr>
        <w:t xml:space="preserve"> </w:t>
      </w:r>
      <w:hyperlink r:id="R83d05f4ad3064f8b">
        <w:r w:rsidRPr="2F7EE3C6" w:rsidR="58F53924">
          <w:rPr>
            <w:rStyle w:val="Hyperlink"/>
            <w:rFonts w:ascii="Cambria" w:hAnsi="Cambria"/>
          </w:rPr>
          <w:t>Click Here</w:t>
        </w:r>
      </w:hyperlink>
    </w:p>
    <w:p w:rsidR="00B677E3" w:rsidP="2F7EE3C6" w:rsidRDefault="00B61756" w14:paraId="6E001D56" w14:textId="19B1909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502F1E9F" w:rsidR="5AA2D756">
        <w:rPr>
          <w:rFonts w:ascii="Cambria" w:hAnsi="Cambria"/>
        </w:rPr>
        <w:t>Data</w:t>
      </w:r>
      <w:r w:rsidRPr="502F1E9F" w:rsidR="6CB598FF">
        <w:rPr>
          <w:rFonts w:ascii="Cambria" w:hAnsi="Cambria"/>
        </w:rPr>
        <w:t>set</w:t>
      </w:r>
      <w:r w:rsidRPr="502F1E9F" w:rsidR="5AA2D756">
        <w:rPr>
          <w:rFonts w:ascii="Cambria" w:hAnsi="Cambria"/>
        </w:rPr>
        <w:t xml:space="preserve"> </w:t>
      </w:r>
    </w:p>
    <w:p w:rsidR="0545AB79" w:rsidP="502F1E9F" w:rsidRDefault="0545AB79" w14:paraId="3A31F8CB" w14:textId="65371DC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502F1E9F" w:rsidR="0545AB79">
        <w:rPr>
          <w:rFonts w:ascii="Cambria" w:hAnsi="Cambria"/>
        </w:rPr>
        <w:t>Annotation Guidelines</w:t>
      </w:r>
    </w:p>
    <w:p w:rsidR="00B61756" w:rsidP="0D226BCA" w:rsidRDefault="00B61756" w14:paraId="19CA45B3" w14:textId="6658F5F9">
      <w:pPr>
        <w:pStyle w:val="ListParagraph"/>
        <w:numPr>
          <w:ilvl w:val="0"/>
          <w:numId w:val="1"/>
        </w:numPr>
        <w:rPr/>
      </w:pPr>
      <w:r w:rsidR="2100C811">
        <w:rPr/>
        <w:t xml:space="preserve">Starter GitHub Repo: </w:t>
      </w:r>
      <w:hyperlink r:id="R800dd5f2f20d4c1d">
        <w:r w:rsidRPr="01BBC685" w:rsidR="5796DEAA">
          <w:rPr>
            <w:rStyle w:val="Hyperlink"/>
          </w:rPr>
          <w:t>Click Here</w:t>
        </w:r>
      </w:hyperlink>
    </w:p>
    <w:p w:rsidRPr="002D61D4" w:rsidR="003A7261" w:rsidP="502F1E9F" w:rsidRDefault="005D668B" w14:paraId="1AD60B40" w14:textId="465ED626">
      <w:pPr>
        <w:rPr>
          <w:b w:val="0"/>
          <w:bCs w:val="0"/>
          <w:sz w:val="28"/>
          <w:szCs w:val="28"/>
        </w:rPr>
      </w:pPr>
      <w:r>
        <w:br/>
      </w:r>
      <w:r w:rsidRPr="502F1E9F" w:rsidR="005D668B">
        <w:rPr>
          <w:b w:val="1"/>
          <w:bCs w:val="1"/>
          <w:sz w:val="28"/>
          <w:szCs w:val="28"/>
        </w:rPr>
        <w:t>Submission Deadline:</w:t>
      </w:r>
      <w:r w:rsidRPr="502F1E9F" w:rsidR="002D61D4">
        <w:rPr>
          <w:b w:val="1"/>
          <w:bCs w:val="1"/>
          <w:sz w:val="28"/>
          <w:szCs w:val="28"/>
        </w:rPr>
        <w:t xml:space="preserve"> </w:t>
      </w:r>
      <w:r w:rsidRPr="502F1E9F" w:rsidR="632F6269">
        <w:rPr>
          <w:b w:val="0"/>
          <w:bCs w:val="0"/>
          <w:sz w:val="28"/>
          <w:szCs w:val="28"/>
        </w:rPr>
        <w:t>20</w:t>
      </w:r>
      <w:r w:rsidRPr="502F1E9F" w:rsidR="002D61D4">
        <w:rPr>
          <w:b w:val="0"/>
          <w:bCs w:val="0"/>
          <w:sz w:val="28"/>
          <w:szCs w:val="28"/>
        </w:rPr>
        <w:t>/</w:t>
      </w:r>
      <w:r w:rsidRPr="502F1E9F" w:rsidR="63735401">
        <w:rPr>
          <w:b w:val="0"/>
          <w:bCs w:val="0"/>
          <w:sz w:val="28"/>
          <w:szCs w:val="28"/>
        </w:rPr>
        <w:t>09</w:t>
      </w:r>
      <w:r w:rsidRPr="502F1E9F" w:rsidR="002D61D4">
        <w:rPr>
          <w:b w:val="0"/>
          <w:bCs w:val="0"/>
          <w:sz w:val="28"/>
          <w:szCs w:val="28"/>
        </w:rPr>
        <w:t>/</w:t>
      </w:r>
      <w:r w:rsidRPr="502F1E9F" w:rsidR="375E34D5">
        <w:rPr>
          <w:b w:val="0"/>
          <w:bCs w:val="0"/>
          <w:sz w:val="28"/>
          <w:szCs w:val="28"/>
        </w:rPr>
        <w:t>2025</w:t>
      </w:r>
    </w:p>
    <w:p w:rsidR="006E758E" w:rsidP="006E758E" w:rsidRDefault="53EFB231" w14:paraId="1216390A" w14:textId="77777777">
      <w:r w:rsidRPr="01BBC685" w:rsidR="53EFB231">
        <w:rPr>
          <w:b w:val="1"/>
          <w:bCs w:val="1"/>
        </w:rPr>
        <w:t>Note:</w:t>
      </w:r>
    </w:p>
    <w:p w:rsidR="6971BD99" w:rsidP="01BBC685" w:rsidRDefault="6971BD99" w14:paraId="1D9EE653" w14:textId="17D8F8FB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01BBC685" w:rsidR="6971BD99">
        <w:rPr>
          <w:b w:val="0"/>
          <w:bCs w:val="0"/>
          <w:sz w:val="22"/>
          <w:szCs w:val="22"/>
        </w:rPr>
        <w:t>We recommend you create a video presentation of 15 minutes or less for the business stakeholders. Additionally, make a LinkedIn post that includes relevant links, your video presentation, and a reflection on your experience while working on this challenge.</w:t>
      </w:r>
    </w:p>
    <w:p w:rsidR="003851BC" w:rsidP="2F7EE3C6" w:rsidRDefault="00B61756" w14:paraId="7B31D8F6" w14:textId="462CEBCB">
      <w:pPr>
        <w:pStyle w:val="ListParagraph"/>
        <w:numPr>
          <w:ilvl w:val="0"/>
          <w:numId w:val="14"/>
        </w:numPr>
        <w:spacing w:before="240" w:after="240"/>
        <w:rPr>
          <w:rStyle w:val="normaltextrun"/>
          <w:rFonts w:ascii="Cambria" w:hAnsi="Cambria"/>
          <w:color w:val="000000" w:themeColor="text1" w:themeTint="FF" w:themeShade="FF"/>
        </w:rPr>
      </w:pPr>
      <w:r w:rsidR="2100C811">
        <w:rPr>
          <w:rStyle w:val="normaltextrun"/>
          <w:rFonts w:ascii="Cambria" w:hAnsi="Cambria"/>
          <w:color w:val="000000"/>
          <w:bdr w:val="none" w:color="auto" w:sz="0" w:space="0" w:frame="1"/>
        </w:rPr>
        <w:t xml:space="preserve">For inspiration, feel free to </w:t>
      </w:r>
      <w:r w:rsidR="777820CB">
        <w:rPr>
          <w:rStyle w:val="normaltextrun"/>
          <w:rFonts w:ascii="Cambria" w:hAnsi="Cambria"/>
          <w:color w:val="000000"/>
          <w:bdr w:val="none" w:color="auto" w:sz="0" w:space="0" w:frame="1"/>
        </w:rPr>
        <w:t xml:space="preserve">explore following</w:t>
      </w:r>
      <w:r w:rsidR="3D3C6872">
        <w:rPr>
          <w:rStyle w:val="normaltextrun"/>
          <w:rFonts w:ascii="Cambria" w:hAnsi="Cambria"/>
          <w:color w:val="000000"/>
          <w:bdr w:val="none" w:color="auto" w:sz="0" w:space="0" w:frame="1"/>
        </w:rPr>
        <w:t xml:space="preserve"> presentations: </w:t>
      </w:r>
    </w:p>
    <w:p w:rsidR="003851BC" w:rsidP="2F7EE3C6" w:rsidRDefault="00B61756" w14:paraId="2AB6FD44" w14:textId="14EC7925">
      <w:pPr>
        <w:pStyle w:val="ListParagraph"/>
        <w:numPr>
          <w:ilvl w:val="1"/>
          <w:numId w:val="14"/>
        </w:numPr>
        <w:spacing w:before="240" w:after="240"/>
        <w:rPr/>
      </w:pPr>
      <w:r w:rsidR="2100C811">
        <w:rPr/>
        <w:t xml:space="preserve"> </w:t>
      </w:r>
      <w:hyperlink r:id="R0ddca75c5b0e4050">
        <w:r w:rsidRPr="0D226BCA" w:rsidR="557DA867">
          <w:rPr>
            <w:rStyle w:val="Hyperlink"/>
          </w:rPr>
          <w:t>Sample Presentation</w:t>
        </w:r>
        <w:r w:rsidRPr="0D226BCA" w:rsidR="305EB687">
          <w:rPr>
            <w:rStyle w:val="Hyperlink"/>
          </w:rPr>
          <w:t xml:space="preserve"> 1</w:t>
        </w:r>
      </w:hyperlink>
    </w:p>
    <w:p w:rsidR="003851BC" w:rsidP="2F7EE3C6" w:rsidRDefault="00B61756" w14:paraId="4048A8F3" w14:textId="04DE639F">
      <w:pPr>
        <w:pStyle w:val="ListParagraph"/>
        <w:numPr>
          <w:ilvl w:val="1"/>
          <w:numId w:val="14"/>
        </w:numPr>
        <w:spacing w:before="240" w:after="240"/>
        <w:rPr/>
      </w:pPr>
      <w:r w:rsidRPr="0D226BCA" w:rsidR="305EB687">
        <w:rPr/>
        <w:t xml:space="preserve"> </w:t>
      </w:r>
      <w:hyperlink r:id="R95a5e0afc1be43c8">
        <w:r w:rsidRPr="2F7EE3C6" w:rsidR="305EB687">
          <w:rPr>
            <w:rStyle w:val="Hyperlink"/>
          </w:rPr>
          <w:t>Sample Presentation 2</w:t>
        </w:r>
      </w:hyperlink>
      <w:r w:rsidRPr="0D226BCA" w:rsidR="305EB687">
        <w:rPr/>
        <w:t xml:space="preserve">  </w:t>
      </w:r>
      <w:r w:rsidRPr="0D226BCA" w:rsidR="67BA88C8">
        <w:rPr/>
        <w:t xml:space="preserve">  </w:t>
      </w:r>
    </w:p>
    <w:p w:rsidR="003851BC" w:rsidP="0D226BCA" w:rsidRDefault="008D2D24" w14:paraId="6577C207" w14:textId="635CD939">
      <w:pPr>
        <w:pStyle w:val="ListParagraph"/>
        <w:numPr>
          <w:ilvl w:val="0"/>
          <w:numId w:val="14"/>
        </w:numPr>
        <w:spacing w:before="240" w:after="240"/>
      </w:pP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Carefully review the </w:t>
      </w:r>
      <w:r w:rsidRPr="008D2D24">
        <w:rPr>
          <w:rStyle w:val="normaltextrun"/>
          <w:rFonts w:ascii="Cambria" w:hAnsi="Cambria"/>
          <w:bCs/>
          <w:color w:val="000000"/>
          <w:shd w:val="clear" w:color="auto" w:fill="FFFFFF"/>
        </w:rPr>
        <w:t>evaluation criteria</w:t>
      </w:r>
      <w:r w:rsidRPr="008D2D24">
        <w:rPr>
          <w:rStyle w:val="normaltextrun"/>
          <w:rFonts w:ascii="Cambria" w:hAnsi="Cambria"/>
          <w:color w:val="000000"/>
          <w:shd w:val="clear" w:color="auto" w:fill="FFFFFF"/>
        </w:rPr>
        <w:t xml:space="preserve"> in the </w:t>
      </w:r>
      <w:r w:rsidRPr="008D2D24">
        <w:rPr>
          <w:rStyle w:val="normaltextrun"/>
          <w:rFonts w:ascii="Cambria" w:hAnsi="Cambria"/>
          <w:bCs/>
          <w:color w:val="000000"/>
          <w:shd w:val="clear" w:color="auto" w:fill="FFFFFF"/>
        </w:rPr>
        <w:t>“evaluation criteria”</w:t>
      </w:r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 document</w:t>
      </w:r>
      <w:r>
        <w:rPr>
          <w:rStyle w:val="normaltextrun"/>
          <w:rFonts w:ascii="Cambria" w:hAnsi="Cambria"/>
          <w:color w:val="000000"/>
          <w:shd w:val="clear" w:color="auto" w:fill="FFFFFF"/>
        </w:rPr>
        <w:t>.</w:t>
      </w:r>
      <w:r w:rsidRPr="0D226BCA" w:rsidR="37853A13">
        <w:t xml:space="preserve"> </w:t>
      </w:r>
    </w:p>
    <w:p w:rsidRPr="00F2249C" w:rsidR="00F2249C" w:rsidP="00F2249C" w:rsidRDefault="008D2D24" w14:paraId="3AAF677E" w14:textId="259C00A6">
      <w:pPr>
        <w:pStyle w:val="ListParagraph"/>
        <w:numPr>
          <w:ilvl w:val="0"/>
          <w:numId w:val="14"/>
        </w:numPr>
        <w:rPr>
          <w:rStyle w:val="normaltextrun"/>
        </w:rPr>
      </w:pPr>
      <w:r w:rsidR="008D2D24">
        <w:rPr>
          <w:rStyle w:val="normaltextrun"/>
          <w:rFonts w:ascii="Cambria" w:hAnsi="Cambria"/>
          <w:color w:val="000000"/>
          <w:shd w:val="clear" w:color="auto" w:fill="FFFFFF"/>
        </w:rPr>
        <w:t xml:space="preserve">Submit </w:t>
      </w:r>
      <w:r w:rsidRPr="008D2D24" w:rsidR="008D2D24">
        <w:rPr>
          <w:rStyle w:val="normaltextrun"/>
          <w:rFonts w:ascii="Cambria" w:hAnsi="Cambria"/>
          <w:color w:val="000000"/>
          <w:shd w:val="clear" w:color="auto" w:fill="FFFFFF"/>
        </w:rPr>
        <w:t xml:space="preserve">your </w:t>
      </w:r>
      <w:r w:rsidRPr="01BBC685" w:rsidR="008D2D24">
        <w:rPr>
          <w:rStyle w:val="normaltextrun"/>
          <w:rFonts w:ascii="Cambria" w:hAnsi="Cambria"/>
          <w:color w:val="000000"/>
          <w:shd w:val="clear" w:color="auto" w:fill="FFFFFF"/>
        </w:rPr>
        <w:t>LinkedIn post link</w:t>
      </w:r>
      <w:r w:rsidRPr="008D2D24" w:rsidR="008D2D24">
        <w:rPr>
          <w:rStyle w:val="normaltextrun"/>
          <w:rFonts w:ascii="Cambria" w:hAnsi="Cambria"/>
          <w:color w:val="000000"/>
          <w:shd w:val="clear" w:color="auto" w:fill="FFFFFF"/>
        </w:rPr>
        <w:t xml:space="preserve"> on the </w:t>
      </w:r>
      <w:r w:rsidRPr="01BBC685" w:rsidR="008D2D24">
        <w:rPr>
          <w:rStyle w:val="normaltextrun"/>
          <w:rFonts w:ascii="Cambria" w:hAnsi="Cambria"/>
          <w:color w:val="000000"/>
          <w:shd w:val="clear" w:color="auto" w:fill="FFFFFF"/>
        </w:rPr>
        <w:t>Resume Project Challenge</w:t>
      </w:r>
      <w:r w:rsidR="008D2D24">
        <w:rPr>
          <w:rStyle w:val="normaltextrun"/>
          <w:rFonts w:ascii="Cambria" w:hAnsi="Cambria"/>
          <w:color w:val="000000"/>
          <w:shd w:val="clear" w:color="auto" w:fill="FFFFFF"/>
        </w:rPr>
        <w:t xml:space="preserve"> page</w:t>
      </w:r>
      <w:r w:rsidR="008D2D24">
        <w:rPr>
          <w:rStyle w:val="normaltextrun"/>
          <w:rFonts w:ascii="Cambria" w:hAnsi="Cambria"/>
          <w:color w:val="000000"/>
          <w:shd w:val="clear" w:color="auto" w:fill="FFFFFF"/>
        </w:rPr>
        <w:t xml:space="preserve"> of </w:t>
      </w:r>
      <w:r w:rsidR="008D2D24">
        <w:rPr>
          <w:rStyle w:val="normaltextrun"/>
          <w:rFonts w:ascii="Cambria" w:hAnsi="Cambria"/>
          <w:color w:val="000000"/>
          <w:shd w:val="clear" w:color="auto" w:fill="FFFFFF"/>
        </w:rPr>
        <w:t>Codebasics</w:t>
      </w:r>
      <w:r w:rsidR="008D2D24">
        <w:rPr>
          <w:rStyle w:val="normaltextrun"/>
          <w:rFonts w:ascii="Cambria" w:hAnsi="Cambria"/>
          <w:color w:val="000000"/>
          <w:shd w:val="clear" w:color="auto" w:fill="FFFFFF"/>
        </w:rPr>
        <w:t xml:space="preserve"> before the deadline. </w:t>
      </w:r>
      <w:r w:rsidRPr="01BBC685" w:rsidR="454C42E8">
        <w:rPr>
          <w:rStyle w:val="normaltextrun"/>
          <w:rFonts w:ascii="Cambria" w:hAnsi="Cambria"/>
          <w:color w:val="000000" w:themeColor="text1" w:themeTint="FF" w:themeShade="FF"/>
        </w:rPr>
        <w:t>If the post link is not submitted before the deadline, we won't be able to consider it.</w:t>
      </w:r>
    </w:p>
    <w:p w:rsidRPr="00F2249C" w:rsidR="00F2249C" w:rsidP="00F2249C" w:rsidRDefault="00F2249C" w14:paraId="5A9714C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F2249C">
        <w:rPr>
          <w:rStyle w:val="normaltextrun"/>
          <w:rFonts w:ascii="Cambria" w:hAnsi="Cambria" w:cs="Segoe UI"/>
          <w:b/>
          <w:bCs/>
          <w:color w:val="000000" w:themeColor="text1"/>
          <w:sz w:val="22"/>
          <w:szCs w:val="22"/>
        </w:rPr>
        <w:t>Ready to Step into the Shoes of Peter Pandey?</w:t>
      </w:r>
      <w:r w:rsidRPr="00F2249C">
        <w:rPr>
          <w:rStyle w:val="eop"/>
          <w:rFonts w:ascii="Cambria" w:hAnsi="Cambria" w:cs="Segoe UI"/>
          <w:b/>
          <w:bCs/>
          <w:color w:val="000000" w:themeColor="text1"/>
          <w:sz w:val="22"/>
          <w:szCs w:val="22"/>
        </w:rPr>
        <w:t> </w:t>
      </w:r>
    </w:p>
    <w:p w:rsidRPr="00F2249C" w:rsidR="00B748AF" w:rsidP="01BBC685" w:rsidRDefault="00B748AF" w14:paraId="6F83E9CD" w14:textId="50F8741C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mbria" w:hAnsi="Cambria" w:cs="Segoe UI"/>
          <w:sz w:val="22"/>
          <w:szCs w:val="22"/>
        </w:rPr>
      </w:pPr>
    </w:p>
    <w:p w:rsidRPr="00F2249C" w:rsidR="00F2249C" w:rsidP="00F2249C" w:rsidRDefault="00F2249C" w14:paraId="69B029A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2249C">
        <w:rPr>
          <w:rStyle w:val="normaltextrun"/>
          <w:rFonts w:ascii="Cambria" w:hAnsi="Cambria" w:cs="Segoe UI"/>
          <w:sz w:val="22"/>
          <w:szCs w:val="22"/>
        </w:rPr>
        <w:t>You're not just building a model. You're building a system that empowers doctors, supports regulators, and ultimately protects lives.</w:t>
      </w:r>
      <w:r w:rsidRPr="00F2249C">
        <w:rPr>
          <w:rStyle w:val="eop"/>
          <w:rFonts w:ascii="Cambria" w:hAnsi="Cambria" w:cs="Segoe UI"/>
          <w:sz w:val="22"/>
          <w:szCs w:val="22"/>
        </w:rPr>
        <w:t> </w:t>
      </w:r>
    </w:p>
    <w:p w:rsidRPr="00F2249C" w:rsidR="00F2249C" w:rsidP="00F2249C" w:rsidRDefault="00F2249C" w14:paraId="2C2E7F1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sz w:val="22"/>
          <w:szCs w:val="22"/>
        </w:rPr>
      </w:pPr>
    </w:p>
    <w:p w:rsidR="00F2249C" w:rsidP="00F2249C" w:rsidRDefault="00F2249C" w14:paraId="263AE4AE" w14:textId="1C9ADC08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2"/>
          <w:szCs w:val="22"/>
        </w:rPr>
      </w:pPr>
      <w:r w:rsidRPr="00F2249C">
        <w:rPr>
          <w:rStyle w:val="normaltextrun"/>
          <w:rFonts w:ascii="Cambria" w:hAnsi="Cambria" w:cs="Segoe UI"/>
          <w:b/>
          <w:bCs/>
          <w:sz w:val="22"/>
          <w:szCs w:val="22"/>
        </w:rPr>
        <w:t>The data is public. The need is real. Your mission starts now.</w:t>
      </w:r>
      <w:r w:rsidRPr="00F2249C">
        <w:rPr>
          <w:rStyle w:val="eop"/>
          <w:rFonts w:ascii="Cambria" w:hAnsi="Cambria" w:cs="Segoe UI"/>
          <w:sz w:val="22"/>
          <w:szCs w:val="22"/>
        </w:rPr>
        <w:t> </w:t>
      </w:r>
    </w:p>
    <w:p w:rsidRPr="00F2249C" w:rsidR="00EF11F8" w:rsidP="00F2249C" w:rsidRDefault="00EF11F8" w14:paraId="7BF7E94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Pr="00F2249C" w:rsidR="00F2249C" w:rsidP="01BBC685" w:rsidRDefault="00F2249C" w14:paraId="3C63A819" w14:textId="54CE077E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22"/>
          <w:szCs w:val="22"/>
        </w:rPr>
      </w:pPr>
      <w:r w:rsidRPr="01BBC685" w:rsidR="00F2249C">
        <w:rPr>
          <w:rStyle w:val="normaltextrun"/>
          <w:rFonts w:ascii="Cambria" w:hAnsi="Cambria" w:cs="Segoe UI"/>
          <w:b w:val="0"/>
          <w:bCs w:val="0"/>
          <w:sz w:val="22"/>
          <w:szCs w:val="22"/>
        </w:rPr>
        <w:t xml:space="preserve">Wishing you the best of luck from </w:t>
      </w:r>
      <w:r w:rsidRPr="01BBC685" w:rsidR="00F2249C">
        <w:rPr>
          <w:rStyle w:val="normaltextrun"/>
          <w:rFonts w:ascii="Cambria" w:hAnsi="Cambria" w:cs="Segoe UI"/>
          <w:b w:val="1"/>
          <w:bCs w:val="1"/>
          <w:sz w:val="22"/>
          <w:szCs w:val="22"/>
        </w:rPr>
        <w:t>Team</w:t>
      </w:r>
      <w:r w:rsidRPr="01BBC685" w:rsidR="00F2249C">
        <w:rPr>
          <w:rStyle w:val="normaltextrun"/>
          <w:rFonts w:ascii="Cambria" w:hAnsi="Cambria" w:cs="Segoe UI"/>
          <w:b w:val="1"/>
          <w:bCs w:val="1"/>
          <w:sz w:val="22"/>
          <w:szCs w:val="22"/>
        </w:rPr>
        <w:t xml:space="preserve"> </w:t>
      </w:r>
      <w:r w:rsidRPr="01BBC685" w:rsidR="00F2249C">
        <w:rPr>
          <w:rStyle w:val="normaltextrun"/>
          <w:rFonts w:ascii="Cambria" w:hAnsi="Cambria" w:cs="Segoe UI"/>
          <w:b w:val="1"/>
          <w:bCs w:val="1"/>
          <w:sz w:val="22"/>
          <w:szCs w:val="22"/>
        </w:rPr>
        <w:t>Codebasics</w:t>
      </w:r>
      <w:r w:rsidRPr="01BBC685" w:rsidR="00F2249C">
        <w:rPr>
          <w:rStyle w:val="normaltextrun"/>
          <w:rFonts w:ascii="Cambria" w:hAnsi="Cambria" w:cs="Segoe UI"/>
          <w:b w:val="1"/>
          <w:bCs w:val="1"/>
          <w:sz w:val="22"/>
          <w:szCs w:val="22"/>
        </w:rPr>
        <w:t>! </w:t>
      </w:r>
      <w:r w:rsidRPr="01BBC685" w:rsidR="00F2249C">
        <w:rPr>
          <w:rStyle w:val="eop"/>
          <w:rFonts w:ascii="Cambria" w:hAnsi="Cambria" w:cs="Segoe UI"/>
          <w:sz w:val="22"/>
          <w:szCs w:val="22"/>
        </w:rPr>
        <w:t> </w:t>
      </w:r>
    </w:p>
    <w:p w:rsidRPr="00F2249C" w:rsidR="006728F9" w:rsidP="00F2249C" w:rsidRDefault="006728F9" w14:paraId="67EBB51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olor w:val="0070C0"/>
          <w:sz w:val="22"/>
          <w:szCs w:val="22"/>
        </w:rPr>
      </w:pPr>
      <w:bookmarkStart w:name="_GoBack" w:id="0"/>
      <w:bookmarkEnd w:id="0"/>
    </w:p>
    <w:p w:rsidR="00F2249C" w:rsidP="00F2249C" w:rsidRDefault="00F2249C" w14:paraId="5634AC75" w14:textId="0DFBCE7E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b/>
          <w:bCs/>
          <w:color w:val="000000" w:themeColor="text1"/>
          <w:sz w:val="22"/>
          <w:szCs w:val="22"/>
        </w:rPr>
      </w:pPr>
      <w:r w:rsidRPr="00F2249C">
        <w:rPr>
          <w:rStyle w:val="normaltextrun"/>
          <w:rFonts w:ascii="Cambria" w:hAnsi="Cambria" w:cs="Segoe UI"/>
          <w:b/>
          <w:bCs/>
          <w:color w:val="000000" w:themeColor="text1"/>
          <w:sz w:val="22"/>
          <w:szCs w:val="22"/>
        </w:rPr>
        <w:t>Need help?</w:t>
      </w:r>
      <w:r w:rsidRPr="00F2249C">
        <w:rPr>
          <w:rStyle w:val="eop"/>
          <w:rFonts w:ascii="Cambria" w:hAnsi="Cambria" w:cs="Segoe UI"/>
          <w:b/>
          <w:bCs/>
          <w:color w:val="000000" w:themeColor="text1"/>
          <w:sz w:val="22"/>
          <w:szCs w:val="22"/>
        </w:rPr>
        <w:t> </w:t>
      </w:r>
    </w:p>
    <w:p w:rsidRPr="00F2249C" w:rsidR="00F2249C" w:rsidP="00F2249C" w:rsidRDefault="00F2249C" w14:paraId="102D73F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</w:p>
    <w:p w:rsidR="003851BC" w:rsidP="2F7EE3C6" w:rsidRDefault="003851BC" w14:paraId="53BA41B3" w14:textId="6A044E3E">
      <w:pPr>
        <w:pStyle w:val="paragraph"/>
        <w:spacing w:before="0" w:beforeAutospacing="off" w:after="0" w:afterAutospacing="off"/>
        <w:rPr>
          <w:rFonts w:ascii="Segoe UI" w:hAnsi="Segoe UI" w:cs="Segoe UI"/>
          <w:sz w:val="22"/>
          <w:szCs w:val="22"/>
        </w:rPr>
      </w:pPr>
      <w:r w:rsidRPr="502F1E9F" w:rsidR="6A3C420E">
        <w:rPr>
          <w:rStyle w:val="normaltextrun"/>
          <w:rFonts w:ascii="Cambria" w:hAnsi="Cambria" w:cs="Segoe UI"/>
          <w:sz w:val="22"/>
          <w:szCs w:val="22"/>
        </w:rPr>
        <w:t>Join the discussion and get support on</w:t>
      </w:r>
      <w:r w:rsidRPr="502F1E9F" w:rsidR="6A3C420E">
        <w:rPr>
          <w:rStyle w:val="normaltextrun"/>
          <w:rFonts w:ascii="Cambria" w:hAnsi="Cambria" w:cs="Segoe UI"/>
          <w:sz w:val="22"/>
          <w:szCs w:val="22"/>
        </w:rPr>
        <w:t xml:space="preserve"> </w:t>
      </w:r>
      <w:hyperlink r:id="R043a37b277e4449e">
        <w:r w:rsidRPr="502F1E9F" w:rsidR="6A3C420E">
          <w:rPr>
            <w:rStyle w:val="Hyperlink"/>
            <w:rFonts w:ascii="Cambria" w:hAnsi="Cambria" w:cs="Segoe UI"/>
            <w:b w:val="1"/>
            <w:bCs w:val="1"/>
            <w:sz w:val="22"/>
            <w:szCs w:val="22"/>
          </w:rPr>
          <w:t>Discor</w:t>
        </w:r>
        <w:r w:rsidRPr="502F1E9F" w:rsidR="6A3C420E">
          <w:rPr>
            <w:rStyle w:val="Hyperlink"/>
            <w:rFonts w:ascii="Cambria" w:hAnsi="Cambria" w:cs="Segoe UI"/>
            <w:b w:val="1"/>
            <w:bCs w:val="1"/>
            <w:sz w:val="22"/>
            <w:szCs w:val="22"/>
          </w:rPr>
          <w:t>d</w:t>
        </w:r>
        <w:r w:rsidRPr="502F1E9F" w:rsidR="6A3C420E">
          <w:rPr>
            <w:rStyle w:val="Hyperlink"/>
            <w:rFonts w:ascii="Cambria" w:hAnsi="Cambria" w:cs="Segoe UI"/>
            <w:b w:val="1"/>
            <w:bCs w:val="1"/>
            <w:sz w:val="22"/>
            <w:szCs w:val="22"/>
          </w:rPr>
          <w:t xml:space="preserve"> ser</w:t>
        </w:r>
        <w:r w:rsidRPr="502F1E9F" w:rsidR="6A3C420E">
          <w:rPr>
            <w:rStyle w:val="Hyperlink"/>
            <w:rFonts w:ascii="Cambria" w:hAnsi="Cambria" w:cs="Segoe UI"/>
            <w:b w:val="1"/>
            <w:bCs w:val="1"/>
            <w:sz w:val="22"/>
            <w:szCs w:val="22"/>
          </w:rPr>
          <w:t>v</w:t>
        </w:r>
        <w:r w:rsidRPr="502F1E9F" w:rsidR="6A3C420E">
          <w:rPr>
            <w:rStyle w:val="Hyperlink"/>
            <w:rFonts w:ascii="Cambria" w:hAnsi="Cambria" w:cs="Segoe UI"/>
            <w:b w:val="1"/>
            <w:bCs w:val="1"/>
            <w:sz w:val="22"/>
            <w:szCs w:val="22"/>
          </w:rPr>
          <w:t>er</w:t>
        </w:r>
      </w:hyperlink>
      <w:r w:rsidRPr="502F1E9F" w:rsidR="6A3C420E">
        <w:rPr>
          <w:rStyle w:val="normaltextrun"/>
          <w:rFonts w:ascii="Cambria" w:hAnsi="Cambria" w:cs="Segoe UI"/>
          <w:sz w:val="22"/>
          <w:szCs w:val="22"/>
        </w:rPr>
        <w:t>!</w:t>
      </w:r>
      <w:r w:rsidRPr="502F1E9F" w:rsidR="6A3C420E">
        <w:rPr>
          <w:rStyle w:val="eop"/>
          <w:rFonts w:ascii="Cambria" w:hAnsi="Cambria" w:cs="Segoe UI"/>
          <w:sz w:val="22"/>
          <w:szCs w:val="22"/>
        </w:rPr>
        <w:t> </w:t>
      </w:r>
    </w:p>
    <w:sectPr w:rsidR="003851BC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nsid w:val="f027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13B68C2"/>
    <w:multiLevelType w:val="hybridMultilevel"/>
    <w:tmpl w:val="711A77C4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01670204"/>
    <w:multiLevelType w:val="hybridMultilevel"/>
    <w:tmpl w:val="2EDAF170"/>
    <w:lvl w:ilvl="0" w:tplc="1EC863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2845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B88D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C845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701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4E7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A293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C1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4EA3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FE6B94"/>
    <w:multiLevelType w:val="hybridMultilevel"/>
    <w:tmpl w:val="10A87D36"/>
    <w:lvl w:ilvl="0" w:tplc="F50EA27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EC8B8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8E9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FAD9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D208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C2B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9296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40E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309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F02A50"/>
    <w:multiLevelType w:val="hybridMultilevel"/>
    <w:tmpl w:val="1416102A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2041130B"/>
    <w:multiLevelType w:val="hybridMultilevel"/>
    <w:tmpl w:val="95DE10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5660A7"/>
    <w:multiLevelType w:val="hybridMultilevel"/>
    <w:tmpl w:val="48FE8D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66439B"/>
    <w:multiLevelType w:val="hybridMultilevel"/>
    <w:tmpl w:val="99D64C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8B12B6"/>
    <w:multiLevelType w:val="hybridMultilevel"/>
    <w:tmpl w:val="01BE12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AC21D9"/>
    <w:multiLevelType w:val="hybridMultilevel"/>
    <w:tmpl w:val="8BC2291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4E2E56"/>
    <w:multiLevelType w:val="hybridMultilevel"/>
    <w:tmpl w:val="B290C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E40AA8"/>
    <w:multiLevelType w:val="hybridMultilevel"/>
    <w:tmpl w:val="17A44F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36026"/>
    <w:multiLevelType w:val="hybridMultilevel"/>
    <w:tmpl w:val="B02AE8C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6F6ADB"/>
    <w:multiLevelType w:val="hybridMultilevel"/>
    <w:tmpl w:val="28C20D4C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646100A"/>
    <w:multiLevelType w:val="hybridMultilevel"/>
    <w:tmpl w:val="1CA89F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8C059E"/>
    <w:multiLevelType w:val="multilevel"/>
    <w:tmpl w:val="6FA4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C77FC"/>
    <w:multiLevelType w:val="hybridMultilevel"/>
    <w:tmpl w:val="A3B25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16D97"/>
    <w:multiLevelType w:val="hybridMultilevel"/>
    <w:tmpl w:val="F59AC55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79D40D82"/>
    <w:multiLevelType w:val="hybridMultilevel"/>
    <w:tmpl w:val="B70E06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CD7159E"/>
    <w:multiLevelType w:val="hybridMultilevel"/>
    <w:tmpl w:val="F514B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D5F34"/>
    <w:multiLevelType w:val="hybridMultilevel"/>
    <w:tmpl w:val="3E803D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1">
    <w:abstractNumId w:val="10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13"/>
  </w:num>
  <w:num w:numId="15">
    <w:abstractNumId w:val="22"/>
  </w:num>
  <w:num w:numId="16">
    <w:abstractNumId w:val="16"/>
  </w:num>
  <w:num w:numId="17">
    <w:abstractNumId w:val="18"/>
  </w:num>
  <w:num w:numId="18">
    <w:abstractNumId w:val="24"/>
  </w:num>
  <w:num w:numId="19">
    <w:abstractNumId w:val="27"/>
  </w:num>
  <w:num w:numId="20">
    <w:abstractNumId w:val="9"/>
  </w:num>
  <w:num w:numId="21">
    <w:abstractNumId w:val="20"/>
  </w:num>
  <w:num w:numId="22">
    <w:abstractNumId w:val="15"/>
  </w:num>
  <w:num w:numId="23">
    <w:abstractNumId w:val="26"/>
  </w:num>
  <w:num w:numId="24">
    <w:abstractNumId w:val="19"/>
  </w:num>
  <w:num w:numId="25">
    <w:abstractNumId w:val="23"/>
  </w:num>
  <w:num w:numId="26">
    <w:abstractNumId w:val="25"/>
  </w:num>
  <w:num w:numId="27">
    <w:abstractNumId w:val="28"/>
  </w:num>
  <w:num w:numId="28">
    <w:abstractNumId w:val="1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5BA"/>
    <w:rsid w:val="00034616"/>
    <w:rsid w:val="0006063C"/>
    <w:rsid w:val="00063A5F"/>
    <w:rsid w:val="00077773"/>
    <w:rsid w:val="00095ADF"/>
    <w:rsid w:val="000C6D36"/>
    <w:rsid w:val="000DD36C"/>
    <w:rsid w:val="000F3733"/>
    <w:rsid w:val="00126EC8"/>
    <w:rsid w:val="0015074B"/>
    <w:rsid w:val="001B2F61"/>
    <w:rsid w:val="001C3196"/>
    <w:rsid w:val="00222F5A"/>
    <w:rsid w:val="00237786"/>
    <w:rsid w:val="00255620"/>
    <w:rsid w:val="00273397"/>
    <w:rsid w:val="0029639D"/>
    <w:rsid w:val="002C34C6"/>
    <w:rsid w:val="002D61D4"/>
    <w:rsid w:val="002E2470"/>
    <w:rsid w:val="00321EE0"/>
    <w:rsid w:val="00325D60"/>
    <w:rsid w:val="00326F90"/>
    <w:rsid w:val="00342EBB"/>
    <w:rsid w:val="0038089B"/>
    <w:rsid w:val="003851BC"/>
    <w:rsid w:val="00386680"/>
    <w:rsid w:val="003A5054"/>
    <w:rsid w:val="003A7261"/>
    <w:rsid w:val="003D006D"/>
    <w:rsid w:val="003F1A97"/>
    <w:rsid w:val="00433B89"/>
    <w:rsid w:val="00434452"/>
    <w:rsid w:val="0046282F"/>
    <w:rsid w:val="004669AD"/>
    <w:rsid w:val="0049370D"/>
    <w:rsid w:val="0052425A"/>
    <w:rsid w:val="005928D2"/>
    <w:rsid w:val="005D5594"/>
    <w:rsid w:val="005D668B"/>
    <w:rsid w:val="005E24D0"/>
    <w:rsid w:val="00635FAC"/>
    <w:rsid w:val="006728F9"/>
    <w:rsid w:val="006952B7"/>
    <w:rsid w:val="006B2327"/>
    <w:rsid w:val="006E758E"/>
    <w:rsid w:val="006F53B1"/>
    <w:rsid w:val="00752390"/>
    <w:rsid w:val="0075634D"/>
    <w:rsid w:val="00780427"/>
    <w:rsid w:val="007867A6"/>
    <w:rsid w:val="007A3846"/>
    <w:rsid w:val="007B28FF"/>
    <w:rsid w:val="008348F0"/>
    <w:rsid w:val="008702E5"/>
    <w:rsid w:val="00887B6E"/>
    <w:rsid w:val="00892607"/>
    <w:rsid w:val="00897ED5"/>
    <w:rsid w:val="008B2DB9"/>
    <w:rsid w:val="008C266F"/>
    <w:rsid w:val="008D2D24"/>
    <w:rsid w:val="008F069B"/>
    <w:rsid w:val="00957EED"/>
    <w:rsid w:val="00995B6D"/>
    <w:rsid w:val="009E0906"/>
    <w:rsid w:val="00A12104"/>
    <w:rsid w:val="00A32BEF"/>
    <w:rsid w:val="00A7434D"/>
    <w:rsid w:val="00AA1D8D"/>
    <w:rsid w:val="00AB5962"/>
    <w:rsid w:val="00AC53E7"/>
    <w:rsid w:val="00AE397E"/>
    <w:rsid w:val="00B0190F"/>
    <w:rsid w:val="00B110DB"/>
    <w:rsid w:val="00B1287B"/>
    <w:rsid w:val="00B173A9"/>
    <w:rsid w:val="00B47730"/>
    <w:rsid w:val="00B61756"/>
    <w:rsid w:val="00B677E3"/>
    <w:rsid w:val="00B748AF"/>
    <w:rsid w:val="00B82D59"/>
    <w:rsid w:val="00BF6843"/>
    <w:rsid w:val="00C046E2"/>
    <w:rsid w:val="00C31C71"/>
    <w:rsid w:val="00C52238"/>
    <w:rsid w:val="00C61DDD"/>
    <w:rsid w:val="00C97887"/>
    <w:rsid w:val="00CB0664"/>
    <w:rsid w:val="00CD21B3"/>
    <w:rsid w:val="00D11082"/>
    <w:rsid w:val="00D14CD2"/>
    <w:rsid w:val="00D3062E"/>
    <w:rsid w:val="00D33C6C"/>
    <w:rsid w:val="00D4271C"/>
    <w:rsid w:val="00D672EB"/>
    <w:rsid w:val="00D80212"/>
    <w:rsid w:val="00D843B3"/>
    <w:rsid w:val="00DB2315"/>
    <w:rsid w:val="00E3283B"/>
    <w:rsid w:val="00E423DE"/>
    <w:rsid w:val="00E45214"/>
    <w:rsid w:val="00E81CEF"/>
    <w:rsid w:val="00E9193C"/>
    <w:rsid w:val="00E9684A"/>
    <w:rsid w:val="00EC5AA2"/>
    <w:rsid w:val="00EE7529"/>
    <w:rsid w:val="00EF11F8"/>
    <w:rsid w:val="00F1325C"/>
    <w:rsid w:val="00F2249C"/>
    <w:rsid w:val="00F758B6"/>
    <w:rsid w:val="00F77B27"/>
    <w:rsid w:val="00F908E4"/>
    <w:rsid w:val="00FA1EB8"/>
    <w:rsid w:val="00FC305F"/>
    <w:rsid w:val="00FC693F"/>
    <w:rsid w:val="012EABDC"/>
    <w:rsid w:val="0131AAC6"/>
    <w:rsid w:val="01BBC685"/>
    <w:rsid w:val="01E9E88B"/>
    <w:rsid w:val="0233D1CC"/>
    <w:rsid w:val="0497A791"/>
    <w:rsid w:val="04A10601"/>
    <w:rsid w:val="0545AB79"/>
    <w:rsid w:val="057E3CFB"/>
    <w:rsid w:val="066C3CAA"/>
    <w:rsid w:val="07CEDF40"/>
    <w:rsid w:val="0800AC79"/>
    <w:rsid w:val="081F0E2C"/>
    <w:rsid w:val="09783938"/>
    <w:rsid w:val="0D226BCA"/>
    <w:rsid w:val="0F29A928"/>
    <w:rsid w:val="0F2A9CA8"/>
    <w:rsid w:val="0FEE1939"/>
    <w:rsid w:val="10B26278"/>
    <w:rsid w:val="114B1795"/>
    <w:rsid w:val="11BD1B57"/>
    <w:rsid w:val="1440706F"/>
    <w:rsid w:val="14EFADE2"/>
    <w:rsid w:val="1516C850"/>
    <w:rsid w:val="15963532"/>
    <w:rsid w:val="15C72348"/>
    <w:rsid w:val="1669E105"/>
    <w:rsid w:val="17CF01DB"/>
    <w:rsid w:val="19182912"/>
    <w:rsid w:val="1A8FF3B8"/>
    <w:rsid w:val="1CD76B47"/>
    <w:rsid w:val="2100C811"/>
    <w:rsid w:val="2122C8A8"/>
    <w:rsid w:val="21AC86C8"/>
    <w:rsid w:val="21EDDEC6"/>
    <w:rsid w:val="22149A4F"/>
    <w:rsid w:val="23C795C3"/>
    <w:rsid w:val="2499123B"/>
    <w:rsid w:val="2597A452"/>
    <w:rsid w:val="25FFB2F0"/>
    <w:rsid w:val="26132C99"/>
    <w:rsid w:val="26F3022F"/>
    <w:rsid w:val="26F5B272"/>
    <w:rsid w:val="280EFA1D"/>
    <w:rsid w:val="28B6B1DD"/>
    <w:rsid w:val="28FD412C"/>
    <w:rsid w:val="29A7AD80"/>
    <w:rsid w:val="2AD25AD4"/>
    <w:rsid w:val="2AFDC19A"/>
    <w:rsid w:val="2BB001F3"/>
    <w:rsid w:val="2BF8ACDD"/>
    <w:rsid w:val="2CAF18BE"/>
    <w:rsid w:val="2DC952B5"/>
    <w:rsid w:val="2DDAD24A"/>
    <w:rsid w:val="2F7EE3C6"/>
    <w:rsid w:val="2FA0CCA9"/>
    <w:rsid w:val="305EB687"/>
    <w:rsid w:val="31C31B31"/>
    <w:rsid w:val="32B8E86C"/>
    <w:rsid w:val="36183D80"/>
    <w:rsid w:val="375E34D5"/>
    <w:rsid w:val="37853A13"/>
    <w:rsid w:val="38C3EB00"/>
    <w:rsid w:val="39F26AF7"/>
    <w:rsid w:val="3A583FEF"/>
    <w:rsid w:val="3A60FF9E"/>
    <w:rsid w:val="3A926646"/>
    <w:rsid w:val="3C0D930F"/>
    <w:rsid w:val="3C52C7DB"/>
    <w:rsid w:val="3C87A3D8"/>
    <w:rsid w:val="3C97B78E"/>
    <w:rsid w:val="3CDA493F"/>
    <w:rsid w:val="3D3C6872"/>
    <w:rsid w:val="3D79384D"/>
    <w:rsid w:val="3ED91039"/>
    <w:rsid w:val="3F152EEF"/>
    <w:rsid w:val="429378C4"/>
    <w:rsid w:val="42AE115B"/>
    <w:rsid w:val="4455534D"/>
    <w:rsid w:val="454C42E8"/>
    <w:rsid w:val="4558201C"/>
    <w:rsid w:val="45DD2A44"/>
    <w:rsid w:val="469DC34B"/>
    <w:rsid w:val="46B76C09"/>
    <w:rsid w:val="47D80589"/>
    <w:rsid w:val="49189CF9"/>
    <w:rsid w:val="496989C8"/>
    <w:rsid w:val="4AB882F1"/>
    <w:rsid w:val="4B0D60AA"/>
    <w:rsid w:val="4B4923EA"/>
    <w:rsid w:val="4BDB849A"/>
    <w:rsid w:val="4C5EF04B"/>
    <w:rsid w:val="4C9D6805"/>
    <w:rsid w:val="4D9335D2"/>
    <w:rsid w:val="4F03044E"/>
    <w:rsid w:val="4F119CAA"/>
    <w:rsid w:val="4F123CFF"/>
    <w:rsid w:val="502F1E9F"/>
    <w:rsid w:val="506D431E"/>
    <w:rsid w:val="50C26746"/>
    <w:rsid w:val="516A2596"/>
    <w:rsid w:val="517FD48C"/>
    <w:rsid w:val="5264E565"/>
    <w:rsid w:val="52CAC604"/>
    <w:rsid w:val="532ED87D"/>
    <w:rsid w:val="53EFB231"/>
    <w:rsid w:val="54AA6E63"/>
    <w:rsid w:val="557DA867"/>
    <w:rsid w:val="56925DA3"/>
    <w:rsid w:val="570F6BCD"/>
    <w:rsid w:val="5796DEAA"/>
    <w:rsid w:val="58E40A5C"/>
    <w:rsid w:val="58F53924"/>
    <w:rsid w:val="59245DC0"/>
    <w:rsid w:val="59610D42"/>
    <w:rsid w:val="59FBB60B"/>
    <w:rsid w:val="5A5015D3"/>
    <w:rsid w:val="5AA2D756"/>
    <w:rsid w:val="5CAFD999"/>
    <w:rsid w:val="5D78E3AC"/>
    <w:rsid w:val="5DDA71D8"/>
    <w:rsid w:val="5EAC79B4"/>
    <w:rsid w:val="5F0B75FC"/>
    <w:rsid w:val="5F3ED0E9"/>
    <w:rsid w:val="607A29E7"/>
    <w:rsid w:val="60B9286B"/>
    <w:rsid w:val="616ADB2B"/>
    <w:rsid w:val="62DCDDEA"/>
    <w:rsid w:val="63224E0E"/>
    <w:rsid w:val="632F6269"/>
    <w:rsid w:val="63735401"/>
    <w:rsid w:val="6445A6A3"/>
    <w:rsid w:val="645C6E1A"/>
    <w:rsid w:val="65B487C6"/>
    <w:rsid w:val="65C93A75"/>
    <w:rsid w:val="65FC6E27"/>
    <w:rsid w:val="67BA88C8"/>
    <w:rsid w:val="686DB5BA"/>
    <w:rsid w:val="6971BD99"/>
    <w:rsid w:val="698A32E5"/>
    <w:rsid w:val="6A3C420E"/>
    <w:rsid w:val="6AF77AEA"/>
    <w:rsid w:val="6B4821C7"/>
    <w:rsid w:val="6C4CDF3C"/>
    <w:rsid w:val="6C5DBFC0"/>
    <w:rsid w:val="6C983FFE"/>
    <w:rsid w:val="6CB598FF"/>
    <w:rsid w:val="6DAFA078"/>
    <w:rsid w:val="6E5956A8"/>
    <w:rsid w:val="714EDEA3"/>
    <w:rsid w:val="72A45EBA"/>
    <w:rsid w:val="7466FB9B"/>
    <w:rsid w:val="752CD2BA"/>
    <w:rsid w:val="76FBB6BF"/>
    <w:rsid w:val="777820CB"/>
    <w:rsid w:val="77B540D3"/>
    <w:rsid w:val="78FD4BEF"/>
    <w:rsid w:val="7AC3B3DA"/>
    <w:rsid w:val="7B221377"/>
    <w:rsid w:val="7C99B178"/>
    <w:rsid w:val="7EC812CF"/>
    <w:rsid w:val="7FCDA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0A84B"/>
  <w14:defaultImageDpi w14:val="300"/>
  <w15:docId w15:val="{FA39AF37-2181-49CC-AC14-B9B609EB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9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8D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92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8D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928D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928D2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328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3B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B110DB"/>
  </w:style>
  <w:style w:type="character" w:styleId="eop" w:customStyle="1">
    <w:name w:val="eop"/>
    <w:basedOn w:val="DefaultParagraphFont"/>
    <w:rsid w:val="00B110DB"/>
  </w:style>
  <w:style w:type="paragraph" w:styleId="paragraph" w:customStyle="1">
    <w:name w:val="paragraph"/>
    <w:basedOn w:val="Normal"/>
    <w:rsid w:val="00F224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919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14" /><Relationship Type="http://schemas.openxmlformats.org/officeDocument/2006/relationships/hyperlink" Target="https://vaers.hhs.gov/data/datasets.html?" TargetMode="External" Id="R83d05f4ad3064f8b" /><Relationship Type="http://schemas.openxmlformats.org/officeDocument/2006/relationships/hyperlink" Target="https://www.linkedin.com/posts/shail-sahu_codebasics-codebasics-resumechallenge-activity-7112519099292745729-tipX/?utm_source=share&amp;utm_medium=member_desktop" TargetMode="External" Id="R0ddca75c5b0e4050" /><Relationship Type="http://schemas.openxmlformats.org/officeDocument/2006/relationships/hyperlink" Target="https://www.linkedin.com/posts/sakshi-chaudhari-a0b989269_codebasics-resumeprojectchallenge-rag-activity-7345839750043394048-A3u1?utm_source=share&amp;utm_medium=member_desktop&amp;rcm=ACoAAEYGhN8BF_joLyeJYuTuPqbiEgTP5VbgB5I" TargetMode="External" Id="R95a5e0afc1be43c8" /><Relationship Type="http://schemas.openxmlformats.org/officeDocument/2006/relationships/hyperlink" Target="https://github.com/codebasics/ds-rpc-02" TargetMode="External" Id="R800dd5f2f20d4c1d" /><Relationship Type="http://schemas.openxmlformats.org/officeDocument/2006/relationships/hyperlink" Target="https://vaers.hhs.gov/about.html" TargetMode="External" Id="Rc5d6c1c96a8244af" /><Relationship Type="http://schemas.openxmlformats.org/officeDocument/2006/relationships/hyperlink" Target="https://www.cdc.gov/" TargetMode="External" Id="R8f783a89a2304e4d" /><Relationship Type="http://schemas.openxmlformats.org/officeDocument/2006/relationships/hyperlink" Target="https://www.fda.gov/" TargetMode="External" Id="R2b37051d92ff4fdf" /><Relationship Type="http://schemas.openxmlformats.org/officeDocument/2006/relationships/hyperlink" Target="https://discord.gg/bTs2cm2dGA" TargetMode="External" Id="R043a37b277e4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BBFD36B71534E8181573744A04692" ma:contentTypeVersion="12" ma:contentTypeDescription="Create a new document." ma:contentTypeScope="" ma:versionID="4a9280fe5cd4caf551b195fd8b0b5eb6">
  <xsd:schema xmlns:xsd="http://www.w3.org/2001/XMLSchema" xmlns:xs="http://www.w3.org/2001/XMLSchema" xmlns:p="http://schemas.microsoft.com/office/2006/metadata/properties" xmlns:ns3="d69f8788-2791-406c-81b1-a717bdb53191" targetNamespace="http://schemas.microsoft.com/office/2006/metadata/properties" ma:root="true" ma:fieldsID="4d698a7c3f5d005bc3ce86bd9df03bdc" ns3:_="">
    <xsd:import namespace="d69f8788-2791-406c-81b1-a717bdb531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f8788-2791-406c-81b1-a717bdb531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9f8788-2791-406c-81b1-a717bdb531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C15DF4-272E-4489-B7AE-98778D71B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f8788-2791-406c-81b1-a717bdb53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7AB47-0CC7-45A2-B239-57BA110E9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B3318-B823-42ED-87E1-7AF99E303C45}">
  <ds:schemaRefs>
    <ds:schemaRef ds:uri="http://schemas.microsoft.com/office/2006/metadata/properties"/>
    <ds:schemaRef ds:uri="http://schemas.microsoft.com/office/infopath/2007/PartnerControls"/>
    <ds:schemaRef ds:uri="d69f8788-2791-406c-81b1-a717bdb53191"/>
  </ds:schemaRefs>
</ds:datastoreItem>
</file>

<file path=customXml/itemProps4.xml><?xml version="1.0" encoding="utf-8"?>
<ds:datastoreItem xmlns:ds="http://schemas.openxmlformats.org/officeDocument/2006/customXml" ds:itemID="{299758CC-1E26-4B1B-93A6-23B4258BD5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/>
  <lastModifiedBy>Ashish</lastModifiedBy>
  <revision>5</revision>
  <dcterms:created xsi:type="dcterms:W3CDTF">2025-08-13T06:16:00.0000000Z</dcterms:created>
  <dcterms:modified xsi:type="dcterms:W3CDTF">2025-08-19T07:34:41.3263197Z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0x0101008CFBBFD36B71534E8181573744A04692</vt:lpwstr>
  </property>
  <property fmtid="{D5CDD505-2E9C-101B-9397-08002B2CF9AE}" pid="3" name="GrammarlyDocumentId">
    <vt:lpwstr>b7c65711-9327-4d75-be10-9449de2a6a19</vt:lpwstr>
  </property>
</Properties>
</file>