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基本描述文档</w:t>
      </w:r>
    </w:p>
    <w:p>
      <w:pPr>
        <w:ind w:firstLine="420" w:firstLineChars="200"/>
        <w:rPr>
          <w:rFonts w:hint="eastAsia"/>
          <w:lang w:val="en-US" w:eastAsia="zh-CN"/>
        </w:rPr>
      </w:pPr>
      <w:r>
        <w:rPr>
          <w:rFonts w:hint="eastAsia"/>
          <w:lang w:val="en-US" w:eastAsia="zh-CN"/>
        </w:rPr>
        <w:t>本可视化项目是一个关于美国航空公司推文的情绪分析，使用streamlit做出交互式仪表板展示可视化结果，选用的数据集是Tweets.csv。</w:t>
      </w:r>
    </w:p>
    <w:p>
      <w:pPr>
        <w:ind w:firstLine="420" w:firstLineChars="200"/>
        <w:rPr>
          <w:rFonts w:hint="eastAsia"/>
          <w:lang w:val="en-US" w:eastAsia="zh-CN"/>
        </w:rPr>
      </w:pPr>
      <w:r>
        <w:rPr>
          <w:rFonts w:hint="eastAsia"/>
          <w:lang w:val="en-US" w:eastAsia="zh-CN"/>
        </w:rPr>
        <w:t>第一部分是显示随机推文，用户可以通过选择感兴趣的情绪标签来进行交互，选择情绪标签会显示相应情绪的随机推文。</w:t>
      </w:r>
    </w:p>
    <w:p>
      <w:pPr>
        <w:ind w:firstLine="420" w:firstLineChars="200"/>
        <w:rPr>
          <w:rFonts w:hint="eastAsia"/>
          <w:lang w:val="en-US" w:eastAsia="zh-CN"/>
        </w:rPr>
      </w:pPr>
      <w:r>
        <w:rPr>
          <w:rFonts w:hint="eastAsia"/>
          <w:lang w:val="en-US" w:eastAsia="zh-CN"/>
        </w:rPr>
        <w:t>第二部分是描述三种情绪标签推文数的pie chart和bar chart，用户可以进行交互选择使用哪种图进行表示。</w:t>
      </w:r>
    </w:p>
    <w:p>
      <w:pPr>
        <w:ind w:firstLine="420" w:firstLineChars="200"/>
        <w:rPr>
          <w:rFonts w:hint="default"/>
          <w:lang w:val="en-US" w:eastAsia="zh-CN"/>
        </w:rPr>
      </w:pPr>
      <w:r>
        <w:rPr>
          <w:rFonts w:hint="eastAsia"/>
          <w:lang w:val="en-US" w:eastAsia="zh-CN"/>
        </w:rPr>
        <w:t>第三部分是不同情绪的推文数按照日期的变化情况，用户可以交互，选择箱型图，折线图，漏斗图任意一种进行表示。其中漏斗图用户可以通过选择任意两种情绪标签来进行交互。</w:t>
      </w:r>
    </w:p>
    <w:p>
      <w:pPr>
        <w:ind w:firstLine="420" w:firstLineChars="200"/>
        <w:rPr>
          <w:rFonts w:hint="eastAsia"/>
          <w:lang w:val="en-US" w:eastAsia="zh-CN"/>
        </w:rPr>
      </w:pPr>
      <w:r>
        <w:rPr>
          <w:rFonts w:hint="eastAsia"/>
          <w:lang w:val="en-US" w:eastAsia="zh-CN"/>
        </w:rPr>
        <w:t>第四部分是按照情绪划分的推文数的其他表现，可以自行上传小于200MB的csv文件，选择上传的文件是17、19、24抽样后统计数据集.csv，展示抽样情况的图表有line chart，bar chart，area chart，pie chart和radar chart。</w:t>
      </w:r>
    </w:p>
    <w:p>
      <w:pPr>
        <w:ind w:firstLine="420" w:firstLineChars="200"/>
        <w:rPr>
          <w:rFonts w:hint="eastAsia"/>
          <w:lang w:val="en-US" w:eastAsia="zh-CN"/>
        </w:rPr>
      </w:pPr>
      <w:r>
        <w:rPr>
          <w:rFonts w:hint="eastAsia"/>
          <w:lang w:val="en-US" w:eastAsia="zh-CN"/>
        </w:rPr>
        <w:t>第五部分是展示用户发推特的时间和地点，使用地图进行展示，用户可以拖动时间轴来观察各个时间点各地的发推情况，这里可以选择show raw data</w:t>
      </w:r>
      <w:bookmarkStart w:id="0" w:name="_GoBack"/>
      <w:bookmarkEnd w:id="0"/>
      <w:r>
        <w:rPr>
          <w:rFonts w:hint="eastAsia"/>
          <w:lang w:val="en-US" w:eastAsia="zh-CN"/>
        </w:rPr>
        <w:t>来查看所展示的具体数据。</w:t>
      </w:r>
    </w:p>
    <w:p>
      <w:pPr>
        <w:ind w:firstLine="420" w:firstLineChars="200"/>
        <w:rPr>
          <w:rFonts w:hint="eastAsia"/>
          <w:lang w:val="en-US" w:eastAsia="zh-CN"/>
        </w:rPr>
      </w:pPr>
      <w:r>
        <w:rPr>
          <w:rFonts w:hint="eastAsia"/>
          <w:lang w:val="en-US" w:eastAsia="zh-CN"/>
        </w:rPr>
        <w:t>第六部分是描述每家航空公司的推文总数情况，可以选择pie chart或bar chart进行展示。</w:t>
      </w:r>
    </w:p>
    <w:p>
      <w:pPr>
        <w:ind w:firstLine="420" w:firstLineChars="200"/>
        <w:rPr>
          <w:rFonts w:hint="eastAsia"/>
          <w:lang w:val="en-US" w:eastAsia="zh-CN"/>
        </w:rPr>
      </w:pPr>
      <w:r>
        <w:rPr>
          <w:rFonts w:hint="eastAsia"/>
          <w:lang w:val="en-US" w:eastAsia="zh-CN"/>
        </w:rPr>
        <w:t>第七部分是展示各家航空公司不同情绪推文数的情况，可以选择pie chart或bar chart进行展示，通过交互可以分别展示各家航空公司的情况也可以自行选择感兴趣的航空公司绘制在一起进行比较。</w:t>
      </w:r>
    </w:p>
    <w:p>
      <w:pPr>
        <w:ind w:firstLine="420" w:firstLineChars="200"/>
        <w:rPr>
          <w:rFonts w:hint="eastAsia"/>
          <w:lang w:val="en-US" w:eastAsia="zh-CN"/>
        </w:rPr>
      </w:pPr>
      <w:r>
        <w:rPr>
          <w:rFonts w:hint="eastAsia"/>
          <w:lang w:val="en-US" w:eastAsia="zh-CN"/>
        </w:rPr>
        <w:t>第八部分是用词云图展示各家航空公司不同情绪推文的关键词，用户可以选择自己感兴趣的航空公司，同时选择自己感兴趣的情绪标签。</w:t>
      </w:r>
    </w:p>
    <w:p>
      <w:pPr>
        <w:ind w:firstLine="420" w:firstLineChars="200"/>
        <w:rPr>
          <w:rFonts w:hint="default"/>
          <w:lang w:val="en-US" w:eastAsia="zh-CN"/>
        </w:rPr>
      </w:pPr>
      <w:r>
        <w:rPr>
          <w:rFonts w:hint="eastAsia"/>
          <w:lang w:val="en-US" w:eastAsia="zh-CN"/>
        </w:rPr>
        <w:t>每一部分用户可以通过选择hide或close进行隐藏或关闭，从而更好地关注自己感兴趣的部分。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1ZTk1YTYwMzg1Y2VjYjU3OGRkYzIyOGJiMDAxMTMifQ=="/>
  </w:docVars>
  <w:rsids>
    <w:rsidRoot w:val="33E40A5F"/>
    <w:rsid w:val="1BB12A26"/>
    <w:rsid w:val="33E40A5F"/>
    <w:rsid w:val="344C4F73"/>
    <w:rsid w:val="34F42BF7"/>
    <w:rsid w:val="3F18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604</Words>
  <Characters>710</Characters>
  <Lines>0</Lines>
  <Paragraphs>0</Paragraphs>
  <TotalTime>11</TotalTime>
  <ScaleCrop>false</ScaleCrop>
  <LinksUpToDate>false</LinksUpToDate>
  <CharactersWithSpaces>721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2022-12-04T11:01:00Z</dcterms:created>
  <dc:creator>Mac</dc:creator>
  <cp:lastModifiedBy>Mac</cp:lastModifiedBy>
  <dcterms:modified xsi:type="dcterms:W3CDTF">2022-12-04T12:11:20Z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5CF6F94332F34E19BA29F8829DEC46BC</vt:lpwstr>
  </property>
</Properties>
</file>