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723E" w14:textId="5F49F601" w:rsidR="008C1585" w:rsidRDefault="00F13680" w:rsidP="00F13680">
      <w:pPr>
        <w:pStyle w:val="Heading1"/>
      </w:pPr>
      <w:r>
        <w:t>Baseline</w:t>
      </w:r>
    </w:p>
    <w:p w14:paraId="563257E2" w14:textId="77777777" w:rsidR="005D3BA1" w:rsidRDefault="005D3BA1" w:rsidP="005D3BA1">
      <w:proofErr w:type="spellStart"/>
      <w:r>
        <w:t>RHS_Upr_OB_pickup</w:t>
      </w:r>
      <w:proofErr w:type="spellEnd"/>
      <w:r>
        <w:t xml:space="preserve"> = [538.53,351]; #RHS Upper OB pickup point</w:t>
      </w:r>
    </w:p>
    <w:p w14:paraId="6462679E" w14:textId="77777777" w:rsidR="005D3BA1" w:rsidRDefault="005D3BA1" w:rsidP="005D3BA1">
      <w:proofErr w:type="spellStart"/>
      <w:r>
        <w:t>RHS_Lwr_OB_pickup</w:t>
      </w:r>
      <w:proofErr w:type="spellEnd"/>
      <w:r>
        <w:t xml:space="preserve"> = [564.85,171.5]; #RHS Lower OB pickup point</w:t>
      </w:r>
    </w:p>
    <w:p w14:paraId="2E2E1588" w14:textId="77777777" w:rsidR="005D3BA1" w:rsidRDefault="005D3BA1" w:rsidP="005D3BA1">
      <w:proofErr w:type="spellStart"/>
      <w:r>
        <w:t>static_camber</w:t>
      </w:r>
      <w:proofErr w:type="spellEnd"/>
      <w:r>
        <w:t xml:space="preserve"> = -1.5; #In degrees</w:t>
      </w:r>
    </w:p>
    <w:p w14:paraId="38FCC2EC" w14:textId="77777777" w:rsidR="005D3BA1" w:rsidRDefault="005D3BA1" w:rsidP="005D3BA1">
      <w:proofErr w:type="spellStart"/>
      <w:r>
        <w:t>UWB_length</w:t>
      </w:r>
      <w:proofErr w:type="spellEnd"/>
      <w:r>
        <w:t xml:space="preserve"> = 234.254625; #Upper wishbone length in front view</w:t>
      </w:r>
    </w:p>
    <w:p w14:paraId="53CE9A45" w14:textId="77777777" w:rsidR="005D3BA1" w:rsidRDefault="005D3BA1" w:rsidP="005D3BA1">
      <w:proofErr w:type="spellStart"/>
      <w:r>
        <w:t>LWB_length</w:t>
      </w:r>
      <w:proofErr w:type="spellEnd"/>
      <w:r>
        <w:t xml:space="preserve"> = 418.9412262; #Lower wishbone length in front view</w:t>
      </w:r>
    </w:p>
    <w:p w14:paraId="38012E4C" w14:textId="77777777" w:rsidR="005D3BA1" w:rsidRDefault="005D3BA1" w:rsidP="005D3BA1">
      <w:proofErr w:type="spellStart"/>
      <w:r>
        <w:t>UWB_angle</w:t>
      </w:r>
      <w:proofErr w:type="spellEnd"/>
      <w:r>
        <w:t xml:space="preserve"> = 0.6408328324; #Upper wishbone angle to horizontal. Anti-clockwise positive</w:t>
      </w:r>
    </w:p>
    <w:p w14:paraId="2059DC4C" w14:textId="77777777" w:rsidR="005D3BA1" w:rsidRDefault="005D3BA1" w:rsidP="005D3BA1">
      <w:proofErr w:type="spellStart"/>
      <w:r>
        <w:t>LWB_angle</w:t>
      </w:r>
      <w:proofErr w:type="spellEnd"/>
      <w:r>
        <w:t xml:space="preserve"> = -7.910191806; #Lower wishbone </w:t>
      </w:r>
      <w:proofErr w:type="gramStart"/>
      <w:r>
        <w:t>angle</w:t>
      </w:r>
      <w:proofErr w:type="gramEnd"/>
      <w:r>
        <w:t xml:space="preserve"> to horizontal. Anti-clockwise positive</w:t>
      </w:r>
    </w:p>
    <w:p w14:paraId="336F76EE" w14:textId="77777777" w:rsidR="005D3BA1" w:rsidRPr="005D3BA1" w:rsidRDefault="005D3BA1" w:rsidP="005D3BA1"/>
    <w:p w14:paraId="592414F2" w14:textId="77777777" w:rsidR="00DB403E" w:rsidRDefault="00DB403E" w:rsidP="00DB403E">
      <w:r>
        <w:t>Baseline kingpin angle is: -8.34˚.</w:t>
      </w:r>
    </w:p>
    <w:p w14:paraId="58445B88" w14:textId="77777777" w:rsidR="00DB403E" w:rsidRDefault="00DB403E" w:rsidP="00DB403E">
      <w:r>
        <w:t>Baseline scrub radius is: 10.0 mm.</w:t>
      </w:r>
    </w:p>
    <w:p w14:paraId="47952F70" w14:textId="51786585" w:rsidR="00F13680" w:rsidRDefault="00DB403E" w:rsidP="00DB403E">
      <w:r>
        <w:t>Baseline roll centre height is: 164.46 mm.</w:t>
      </w:r>
    </w:p>
    <w:p w14:paraId="46AE4C38" w14:textId="07DE3BD6" w:rsidR="00F13680" w:rsidRDefault="00DB403E" w:rsidP="00F13680">
      <w:r>
        <w:rPr>
          <w:noProof/>
        </w:rPr>
        <w:drawing>
          <wp:inline distT="0" distB="0" distL="0" distR="0" wp14:anchorId="7394EAF0" wp14:editId="3305FD96">
            <wp:extent cx="4941426" cy="353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A22" w14:textId="353B3DCE" w:rsidR="00DB403E" w:rsidRDefault="00DB403E" w:rsidP="00F13680"/>
    <w:p w14:paraId="155FFF44" w14:textId="7107F157" w:rsidR="00DB403E" w:rsidRDefault="00755223" w:rsidP="00F13680">
      <w:r>
        <w:rPr>
          <w:noProof/>
        </w:rPr>
        <w:lastRenderedPageBreak/>
        <w:drawing>
          <wp:inline distT="0" distB="0" distL="0" distR="0" wp14:anchorId="63FC35D8" wp14:editId="5DAA8046">
            <wp:extent cx="5004940" cy="35314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6BB" w14:textId="77777777" w:rsidR="00755223" w:rsidRDefault="00755223" w:rsidP="00F13680"/>
    <w:p w14:paraId="7AE963C0" w14:textId="60DDE4A6" w:rsidR="00F13680" w:rsidRDefault="00F13680" w:rsidP="00F13680"/>
    <w:p w14:paraId="70563F00" w14:textId="10CB4334" w:rsidR="00CD7140" w:rsidRDefault="00CD7140" w:rsidP="00F13680"/>
    <w:p w14:paraId="581FD7E7" w14:textId="393F12C7" w:rsidR="00F13680" w:rsidRDefault="00CD7140" w:rsidP="00F13680">
      <w:r>
        <w:rPr>
          <w:noProof/>
        </w:rPr>
        <w:drawing>
          <wp:inline distT="0" distB="0" distL="0" distR="0" wp14:anchorId="13EA3B7D" wp14:editId="1BF8F797">
            <wp:extent cx="5004940" cy="35314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B9A" w14:textId="64DC0D3D" w:rsidR="00CD7140" w:rsidRDefault="00CD7140" w:rsidP="00F13680">
      <w:r>
        <w:rPr>
          <w:noProof/>
        </w:rPr>
        <w:lastRenderedPageBreak/>
        <w:drawing>
          <wp:inline distT="0" distB="0" distL="0" distR="0" wp14:anchorId="6AC75C41" wp14:editId="7D2B294A">
            <wp:extent cx="5081158" cy="35314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15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425" w14:textId="3E5FD581" w:rsidR="00DF28E7" w:rsidRDefault="00DF28E7" w:rsidP="00F13680">
      <w:r>
        <w:rPr>
          <w:noProof/>
        </w:rPr>
        <w:drawing>
          <wp:inline distT="0" distB="0" distL="0" distR="0" wp14:anchorId="03073908" wp14:editId="4723AAE4">
            <wp:extent cx="4941426" cy="353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D30" w14:textId="3B99AE70" w:rsidR="00DF28E7" w:rsidRDefault="00DF28E7" w:rsidP="00F13680"/>
    <w:p w14:paraId="408C88DA" w14:textId="1FA699F9" w:rsidR="00DF28E7" w:rsidRDefault="00DF28E7" w:rsidP="00F13680">
      <w:r>
        <w:rPr>
          <w:noProof/>
        </w:rPr>
        <w:lastRenderedPageBreak/>
        <w:drawing>
          <wp:inline distT="0" distB="0" distL="0" distR="0" wp14:anchorId="556DB21C" wp14:editId="6C56AF0A">
            <wp:extent cx="4852506" cy="3531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0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159" w14:textId="7F860944" w:rsidR="00F13680" w:rsidRDefault="00DF28E7" w:rsidP="00F13680">
      <w:r>
        <w:rPr>
          <w:noProof/>
        </w:rPr>
        <w:drawing>
          <wp:inline distT="0" distB="0" distL="0" distR="0" wp14:anchorId="541E60ED" wp14:editId="2C793B3E">
            <wp:extent cx="5004940" cy="35314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D77" w14:textId="473EC9B0" w:rsidR="00724846" w:rsidRDefault="00724846">
      <w:r>
        <w:br w:type="page"/>
      </w:r>
    </w:p>
    <w:p w14:paraId="6CEE54BD" w14:textId="77777777" w:rsidR="00BF32BA" w:rsidRDefault="00BF32BA" w:rsidP="00EB0787">
      <w:pPr>
        <w:pStyle w:val="Heading1"/>
      </w:pPr>
      <w:r>
        <w:lastRenderedPageBreak/>
        <w:t>RDW_Geom001</w:t>
      </w:r>
    </w:p>
    <w:p w14:paraId="0E35C568" w14:textId="77777777" w:rsidR="00BF32BA" w:rsidRDefault="00BF32BA" w:rsidP="00EB0787">
      <w:proofErr w:type="spellStart"/>
      <w:r>
        <w:t>RHS_Upr_OB_pickup</w:t>
      </w:r>
      <w:proofErr w:type="spellEnd"/>
      <w:r>
        <w:t xml:space="preserve"> = [538.53,315]; #RHS Upper OB pickup point</w:t>
      </w:r>
    </w:p>
    <w:p w14:paraId="3FE2EC3D" w14:textId="77777777" w:rsidR="00BF32BA" w:rsidRDefault="00BF32BA" w:rsidP="00EB0787">
      <w:proofErr w:type="spellStart"/>
      <w:r>
        <w:t>RHS_Lwr_OB_pickup</w:t>
      </w:r>
      <w:proofErr w:type="spellEnd"/>
      <w:r>
        <w:t xml:space="preserve"> = [564.85,130]; #RHS Lower OB pickup </w:t>
      </w:r>
      <w:proofErr w:type="spellStart"/>
      <w:r>
        <w:t>pointstatic_camber</w:t>
      </w:r>
      <w:proofErr w:type="spellEnd"/>
      <w:r>
        <w:t xml:space="preserve"> = -1.5; #In degrees</w:t>
      </w:r>
    </w:p>
    <w:p w14:paraId="7F8DC89B" w14:textId="77777777" w:rsidR="00BF32BA" w:rsidRDefault="00BF32BA" w:rsidP="00EB0787">
      <w:proofErr w:type="spellStart"/>
      <w:r>
        <w:t>UWB_length</w:t>
      </w:r>
      <w:proofErr w:type="spellEnd"/>
      <w:r>
        <w:t xml:space="preserve"> = </w:t>
      </w:r>
      <w:r w:rsidRPr="004E739B">
        <w:t>264.8</w:t>
      </w:r>
      <w:r>
        <w:t>; #Upper wishbone length in front view</w:t>
      </w:r>
    </w:p>
    <w:p w14:paraId="7D55EA73" w14:textId="77777777" w:rsidR="00BF32BA" w:rsidRDefault="00BF32BA" w:rsidP="00EB0787">
      <w:proofErr w:type="spellStart"/>
      <w:r>
        <w:t>LWB_length</w:t>
      </w:r>
      <w:proofErr w:type="spellEnd"/>
      <w:r>
        <w:t xml:space="preserve"> = </w:t>
      </w:r>
      <w:r w:rsidRPr="004E739B">
        <w:t>354.94</w:t>
      </w:r>
      <w:r>
        <w:t>; #Lower wishbone length in front view</w:t>
      </w:r>
    </w:p>
    <w:p w14:paraId="64103FA0" w14:textId="77777777" w:rsidR="00BF32BA" w:rsidRDefault="00BF32BA" w:rsidP="00EB0787">
      <w:proofErr w:type="spellStart"/>
      <w:r>
        <w:t>UWB_angle</w:t>
      </w:r>
      <w:proofErr w:type="spellEnd"/>
      <w:r>
        <w:t xml:space="preserve"> = </w:t>
      </w:r>
      <w:r w:rsidRPr="00BF32BA">
        <w:t>25.739629449782196</w:t>
      </w:r>
      <w:r>
        <w:t>; #Upper wishbone angle to horizontal. Anti-clockwise positive</w:t>
      </w:r>
    </w:p>
    <w:p w14:paraId="08EE41B1" w14:textId="1DA3F97A" w:rsidR="00BF32BA" w:rsidRDefault="00BF32BA" w:rsidP="00BF32BA">
      <w:proofErr w:type="spellStart"/>
      <w:r>
        <w:t>LWB_angle</w:t>
      </w:r>
      <w:proofErr w:type="spellEnd"/>
      <w:r>
        <w:t xml:space="preserve"> = </w:t>
      </w:r>
      <w:r w:rsidRPr="00BF32BA">
        <w:t>9.732215290781069</w:t>
      </w:r>
      <w:r>
        <w:t>; #Lower wishbone angle to horizontal. Anti-clockwise positive</w:t>
      </w:r>
    </w:p>
    <w:p w14:paraId="36A68E05" w14:textId="17BB9F2E" w:rsidR="00BF32BA" w:rsidRDefault="00BF32BA" w:rsidP="00BF32BA"/>
    <w:p w14:paraId="13D656EB" w14:textId="327E4B9A" w:rsidR="00BF32BA" w:rsidRPr="00BF32BA" w:rsidRDefault="00BF32BA" w:rsidP="00BF32BA">
      <w:pPr>
        <w:rPr>
          <w:b/>
        </w:rPr>
      </w:pPr>
      <w:r>
        <w:rPr>
          <w:b/>
        </w:rPr>
        <w:t>The motivation behind this geometry was to lower the ride height t</w:t>
      </w:r>
      <w:r w:rsidR="002C2331">
        <w:rPr>
          <w:b/>
        </w:rPr>
        <w:t>o around 50-70 mm and return the baseline roll centre to a sensible position above the ground plane.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55"/>
        <w:gridCol w:w="4536"/>
        <w:gridCol w:w="4394"/>
      </w:tblGrid>
      <w:tr w:rsidR="00326AF6" w14:paraId="1D8CD138" w14:textId="77777777" w:rsidTr="003109BA">
        <w:tc>
          <w:tcPr>
            <w:tcW w:w="1555" w:type="dxa"/>
          </w:tcPr>
          <w:p w14:paraId="1756126E" w14:textId="77777777" w:rsidR="00960CCC" w:rsidRPr="00F13680" w:rsidRDefault="00960CCC" w:rsidP="00F13680">
            <w:pPr>
              <w:rPr>
                <w:b/>
                <w:bCs/>
              </w:rPr>
            </w:pPr>
          </w:p>
        </w:tc>
        <w:tc>
          <w:tcPr>
            <w:tcW w:w="4536" w:type="dxa"/>
          </w:tcPr>
          <w:p w14:paraId="126CC450" w14:textId="0A3B130A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71B3E609" w14:textId="411E70B2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New</w:t>
            </w:r>
          </w:p>
        </w:tc>
      </w:tr>
      <w:tr w:rsidR="00326AF6" w14:paraId="482659CF" w14:textId="77777777" w:rsidTr="003109BA">
        <w:tc>
          <w:tcPr>
            <w:tcW w:w="1555" w:type="dxa"/>
          </w:tcPr>
          <w:p w14:paraId="3F92C7C4" w14:textId="74D4D5F2" w:rsidR="00BC1EF0" w:rsidRDefault="00BC1EF0" w:rsidP="00F13680">
            <w:r>
              <w:t>Suspension Data</w:t>
            </w:r>
          </w:p>
        </w:tc>
        <w:tc>
          <w:tcPr>
            <w:tcW w:w="4536" w:type="dxa"/>
          </w:tcPr>
          <w:p w14:paraId="02504547" w14:textId="77777777" w:rsidR="00BC1EF0" w:rsidRDefault="00BC1EF0" w:rsidP="00BC1EF0">
            <w:r>
              <w:t>Baseline kingpin angle is: -8.34˚.</w:t>
            </w:r>
          </w:p>
          <w:p w14:paraId="5C7E578F" w14:textId="77777777" w:rsidR="00BC1EF0" w:rsidRDefault="00BC1EF0" w:rsidP="00BC1EF0">
            <w:r>
              <w:t>Baseline scrub radius is: 10.0 mm.</w:t>
            </w:r>
          </w:p>
          <w:p w14:paraId="7D067162" w14:textId="1AF3730D" w:rsidR="00BC1EF0" w:rsidRDefault="00BC1EF0" w:rsidP="00F13680">
            <w:r>
              <w:t>Baseline roll centre height is: 164.46 mm.</w:t>
            </w:r>
          </w:p>
        </w:tc>
        <w:tc>
          <w:tcPr>
            <w:tcW w:w="4394" w:type="dxa"/>
          </w:tcPr>
          <w:p w14:paraId="4AFF5B97" w14:textId="77777777" w:rsidR="00BF32BA" w:rsidRDefault="00BF32BA" w:rsidP="00BF32BA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41699CBA" w14:textId="77777777" w:rsidR="00BF32BA" w:rsidRDefault="00BF32BA" w:rsidP="00BF32BA">
            <w:r>
              <w:t>Baseline scrub radius is: 16.65 mm.</w:t>
            </w:r>
          </w:p>
          <w:p w14:paraId="7B38ABDE" w14:textId="2C3D8F95" w:rsidR="00BC1EF0" w:rsidRDefault="00BF32BA" w:rsidP="003109BA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</w:tr>
      <w:tr w:rsidR="00326AF6" w14:paraId="7C831085" w14:textId="77777777" w:rsidTr="003109BA">
        <w:tc>
          <w:tcPr>
            <w:tcW w:w="1555" w:type="dxa"/>
          </w:tcPr>
          <w:p w14:paraId="1C3C182C" w14:textId="0E32A214" w:rsidR="00960CCC" w:rsidRDefault="001E36BB" w:rsidP="00F13680">
            <w:r>
              <w:t>Geometry Changes in Roll</w:t>
            </w:r>
          </w:p>
        </w:tc>
        <w:tc>
          <w:tcPr>
            <w:tcW w:w="4536" w:type="dxa"/>
          </w:tcPr>
          <w:p w14:paraId="3E432530" w14:textId="64514D2C" w:rsidR="00960CCC" w:rsidRDefault="003308CC" w:rsidP="00F13680">
            <w:r>
              <w:rPr>
                <w:noProof/>
              </w:rPr>
              <w:drawing>
                <wp:inline distT="0" distB="0" distL="0" distR="0" wp14:anchorId="640B67D1" wp14:editId="1E0A861A">
                  <wp:extent cx="2600325" cy="185833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98" cy="187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0F68618" w14:textId="72BA1F73" w:rsidR="00960CCC" w:rsidRDefault="00BF32BA" w:rsidP="00F13680">
            <w:r w:rsidRPr="00BF32BA">
              <w:drawing>
                <wp:inline distT="0" distB="0" distL="0" distR="0" wp14:anchorId="69556859" wp14:editId="0C911BFE">
                  <wp:extent cx="2489200" cy="1765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7E3E8AFF" w14:textId="77777777" w:rsidTr="003109BA">
        <w:tc>
          <w:tcPr>
            <w:tcW w:w="1555" w:type="dxa"/>
          </w:tcPr>
          <w:p w14:paraId="1BF5EF36" w14:textId="0B6CB1C2" w:rsidR="00960CCC" w:rsidRDefault="001E36BB" w:rsidP="00F13680">
            <w:r>
              <w:t>Roll Centre Migration</w:t>
            </w:r>
          </w:p>
        </w:tc>
        <w:tc>
          <w:tcPr>
            <w:tcW w:w="4536" w:type="dxa"/>
          </w:tcPr>
          <w:p w14:paraId="4B1DBB4C" w14:textId="35594278" w:rsidR="00960CCC" w:rsidRDefault="003308CC" w:rsidP="00F13680">
            <w:r>
              <w:rPr>
                <w:noProof/>
              </w:rPr>
              <w:drawing>
                <wp:inline distT="0" distB="0" distL="0" distR="0" wp14:anchorId="3C57B86E" wp14:editId="608C1079">
                  <wp:extent cx="2609850" cy="1841468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52" cy="18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EA72B8C" w14:textId="7F39CE5F" w:rsidR="00960CCC" w:rsidRDefault="00BF32BA" w:rsidP="00F13680">
            <w:r w:rsidRPr="00BF32BA">
              <w:drawing>
                <wp:inline distT="0" distB="0" distL="0" distR="0" wp14:anchorId="67AEFE55" wp14:editId="3F5FEB67">
                  <wp:extent cx="2514600" cy="1765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A0AA507" w14:textId="77777777" w:rsidTr="003109BA">
        <w:tc>
          <w:tcPr>
            <w:tcW w:w="1555" w:type="dxa"/>
          </w:tcPr>
          <w:p w14:paraId="56DFC1F0" w14:textId="6AB2A3F2" w:rsidR="00960CCC" w:rsidRDefault="001E36BB" w:rsidP="00F13680">
            <w:r>
              <w:t>RHS Camber Angle vs Roll</w:t>
            </w:r>
          </w:p>
        </w:tc>
        <w:tc>
          <w:tcPr>
            <w:tcW w:w="4536" w:type="dxa"/>
          </w:tcPr>
          <w:p w14:paraId="4067637B" w14:textId="35E26C97" w:rsidR="00960CCC" w:rsidRDefault="003308CC" w:rsidP="00F13680">
            <w:r>
              <w:rPr>
                <w:noProof/>
              </w:rPr>
              <w:drawing>
                <wp:inline distT="0" distB="0" distL="0" distR="0" wp14:anchorId="4A6CAB88" wp14:editId="11F6428E">
                  <wp:extent cx="2533650" cy="1787703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46" cy="179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9602F7D" w14:textId="62BCB9C7" w:rsidR="00960CCC" w:rsidRDefault="00BF32BA" w:rsidP="00F13680">
            <w:r w:rsidRPr="00BF32BA">
              <w:drawing>
                <wp:inline distT="0" distB="0" distL="0" distR="0" wp14:anchorId="7D2FFD14" wp14:editId="350CD6C9">
                  <wp:extent cx="2565400" cy="1765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AC30C22" w14:textId="77777777" w:rsidTr="003109BA">
        <w:tc>
          <w:tcPr>
            <w:tcW w:w="1555" w:type="dxa"/>
          </w:tcPr>
          <w:p w14:paraId="6BEE5426" w14:textId="6B0B4D6B" w:rsidR="00960CCC" w:rsidRDefault="0097754F" w:rsidP="00F13680">
            <w:r>
              <w:lastRenderedPageBreak/>
              <w:t>LHS Camber Angle vs Roll</w:t>
            </w:r>
          </w:p>
        </w:tc>
        <w:tc>
          <w:tcPr>
            <w:tcW w:w="4536" w:type="dxa"/>
          </w:tcPr>
          <w:p w14:paraId="6569D67B" w14:textId="14C74341" w:rsidR="00960CCC" w:rsidRDefault="00724846" w:rsidP="00F13680">
            <w:r>
              <w:rPr>
                <w:noProof/>
              </w:rPr>
              <w:drawing>
                <wp:inline distT="0" distB="0" distL="0" distR="0" wp14:anchorId="3B6BC3BE" wp14:editId="79F17B59">
                  <wp:extent cx="2562842" cy="178117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75" cy="1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8561DD4" w14:textId="38BB3F43" w:rsidR="00960CCC" w:rsidRDefault="00BF32BA" w:rsidP="00F13680">
            <w:r w:rsidRPr="00BF32BA">
              <w:drawing>
                <wp:inline distT="0" distB="0" distL="0" distR="0" wp14:anchorId="0276C708" wp14:editId="21BE41A5">
                  <wp:extent cx="2527300" cy="1765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C552FED" w14:textId="77777777" w:rsidTr="003109BA">
        <w:tc>
          <w:tcPr>
            <w:tcW w:w="1555" w:type="dxa"/>
          </w:tcPr>
          <w:p w14:paraId="5B8E7DDA" w14:textId="2E67A71F" w:rsidR="00960CCC" w:rsidRDefault="0097754F" w:rsidP="00F13680">
            <w:r>
              <w:t>Geometry Changes in Bump</w:t>
            </w:r>
          </w:p>
        </w:tc>
        <w:tc>
          <w:tcPr>
            <w:tcW w:w="4536" w:type="dxa"/>
          </w:tcPr>
          <w:p w14:paraId="77B53E14" w14:textId="169239D7" w:rsidR="00960CCC" w:rsidRDefault="003308CC" w:rsidP="00F13680">
            <w:r>
              <w:rPr>
                <w:noProof/>
              </w:rPr>
              <w:drawing>
                <wp:inline distT="0" distB="0" distL="0" distR="0" wp14:anchorId="02C1A7C7" wp14:editId="3E69620E">
                  <wp:extent cx="2486025" cy="17766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7" cy="179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1B7B46" w14:textId="06E8A29E" w:rsidR="00960CCC" w:rsidRPr="00BF32BA" w:rsidRDefault="00BF32BA" w:rsidP="00F13680">
            <w:pPr>
              <w:rPr>
                <w:b/>
              </w:rPr>
            </w:pPr>
            <w:r w:rsidRPr="00BF32BA">
              <w:drawing>
                <wp:inline distT="0" distB="0" distL="0" distR="0" wp14:anchorId="25B3490A" wp14:editId="6A05BC9A">
                  <wp:extent cx="2489200" cy="1765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F9FDD94" w14:textId="77777777" w:rsidTr="003109BA">
        <w:tc>
          <w:tcPr>
            <w:tcW w:w="1555" w:type="dxa"/>
          </w:tcPr>
          <w:p w14:paraId="1B880FE1" w14:textId="0C386518" w:rsidR="00960CCC" w:rsidRDefault="00884575" w:rsidP="00F13680">
            <w:r>
              <w:t>Scrub Radius vs Bump</w:t>
            </w:r>
          </w:p>
        </w:tc>
        <w:tc>
          <w:tcPr>
            <w:tcW w:w="4536" w:type="dxa"/>
          </w:tcPr>
          <w:p w14:paraId="4B1C8EE8" w14:textId="08EA03E1" w:rsidR="00960CCC" w:rsidRDefault="003308CC" w:rsidP="00F13680">
            <w:r>
              <w:rPr>
                <w:noProof/>
              </w:rPr>
              <w:drawing>
                <wp:inline distT="0" distB="0" distL="0" distR="0" wp14:anchorId="14A37388" wp14:editId="79132D09">
                  <wp:extent cx="2408249" cy="1752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85" cy="176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1A34522" w14:textId="7EAE1C72" w:rsidR="00960CCC" w:rsidRDefault="00BF32BA" w:rsidP="00F13680">
            <w:r w:rsidRPr="00BF32BA">
              <w:drawing>
                <wp:inline distT="0" distB="0" distL="0" distR="0" wp14:anchorId="78864A74" wp14:editId="52E34CE2">
                  <wp:extent cx="2514600" cy="176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1C894DC6" w14:textId="77777777" w:rsidTr="003109BA">
        <w:tc>
          <w:tcPr>
            <w:tcW w:w="1555" w:type="dxa"/>
          </w:tcPr>
          <w:p w14:paraId="4EFB1BC3" w14:textId="4B6B9A6C" w:rsidR="00960CCC" w:rsidRDefault="00884575" w:rsidP="00F13680">
            <w:r>
              <w:t>Camber Angle vs Bump</w:t>
            </w:r>
          </w:p>
        </w:tc>
        <w:tc>
          <w:tcPr>
            <w:tcW w:w="4536" w:type="dxa"/>
          </w:tcPr>
          <w:p w14:paraId="03044166" w14:textId="2E847202" w:rsidR="00960CCC" w:rsidRDefault="00724846" w:rsidP="00F13680">
            <w:r>
              <w:rPr>
                <w:noProof/>
              </w:rPr>
              <w:drawing>
                <wp:inline distT="0" distB="0" distL="0" distR="0" wp14:anchorId="2A167E5C" wp14:editId="2A8BA21B">
                  <wp:extent cx="2407920" cy="16989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36" cy="17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54D963C" w14:textId="5BAD8B01" w:rsidR="00960CCC" w:rsidRDefault="009F5127" w:rsidP="00F13680">
            <w:r w:rsidRPr="009F5127">
              <w:rPr>
                <w:noProof/>
              </w:rPr>
              <w:drawing>
                <wp:inline distT="0" distB="0" distL="0" distR="0" wp14:anchorId="2BBA9EAC" wp14:editId="3166093F">
                  <wp:extent cx="2463800" cy="1765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6682EC4E" w14:textId="656ED75D" w:rsidR="002C2331" w:rsidRDefault="002C2331" w:rsidP="002C2331">
      <w:pPr>
        <w:pStyle w:val="Heading2"/>
      </w:pPr>
      <w:r>
        <w:t>Conclusions:</w:t>
      </w:r>
    </w:p>
    <w:p w14:paraId="503226FE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Roll centre position and migration is sensible. Lateral migration could be improved but would be acceptable.</w:t>
      </w:r>
    </w:p>
    <w:p w14:paraId="01A01B3B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RHS camber changes in bump show a strange characteristic and this needs further investigation with other geometries.</w:t>
      </w:r>
    </w:p>
    <w:p w14:paraId="7806EEF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LHS camber recovery in roll is improved – but potentially “too much” as it loses out in bump.</w:t>
      </w:r>
    </w:p>
    <w:p w14:paraId="56DFC6FA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Camber changes in bump are much more pronounced but this is an expected result of the more aggressive geometry. It is beyond an acceptable limit and needs to be reduced.</w:t>
      </w:r>
    </w:p>
    <w:p w14:paraId="007ACE8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Scrub radius in bump is less linear but reaches a smaller peak value.</w:t>
      </w:r>
    </w:p>
    <w:p w14:paraId="4BEF33D6" w14:textId="1670518A" w:rsidR="002C2331" w:rsidRDefault="002C2331" w:rsidP="002C2331">
      <w:pPr>
        <w:pStyle w:val="Heading2"/>
      </w:pPr>
      <w:r>
        <w:t>Next steps</w:t>
      </w:r>
      <w:r>
        <w:t>:</w:t>
      </w:r>
    </w:p>
    <w:p w14:paraId="5E10CBE3" w14:textId="77777777" w:rsidR="002C2331" w:rsidRDefault="002C2331" w:rsidP="002C2331">
      <w:pPr>
        <w:pStyle w:val="ListParagraph"/>
        <w:numPr>
          <w:ilvl w:val="0"/>
          <w:numId w:val="11"/>
        </w:numPr>
      </w:pPr>
      <w:r>
        <w:t>Try lengthening the upper wishbone to see the effect on camber.</w:t>
      </w:r>
    </w:p>
    <w:p w14:paraId="19D00225" w14:textId="7C652CFB" w:rsidR="008B00F6" w:rsidRDefault="002C2331" w:rsidP="002C2331">
      <w:pPr>
        <w:pStyle w:val="ListParagraph"/>
        <w:numPr>
          <w:ilvl w:val="0"/>
          <w:numId w:val="11"/>
        </w:numPr>
      </w:pPr>
      <w:r>
        <w:t>Investigate moving the OB points. Can we have a similar scrub radius and reduce the inclination of the wishbones to something more conventional?</w:t>
      </w:r>
      <w:r w:rsidR="008B00F6">
        <w:br w:type="page"/>
      </w:r>
    </w:p>
    <w:p w14:paraId="7CB6054C" w14:textId="3FEA5A92" w:rsidR="008B00F6" w:rsidRDefault="008B00F6" w:rsidP="008B00F6">
      <w:pPr>
        <w:pStyle w:val="Heading1"/>
      </w:pPr>
      <w:r>
        <w:lastRenderedPageBreak/>
        <w:t xml:space="preserve">FBR 2020 Front Geometry </w:t>
      </w:r>
      <w:r w:rsidR="00133049">
        <w:t>2</w:t>
      </w:r>
    </w:p>
    <w:p w14:paraId="6DF63B54" w14:textId="756DE157" w:rsidR="008B00F6" w:rsidRPr="005D3BA1" w:rsidRDefault="008B00F6" w:rsidP="008B00F6">
      <w:r>
        <w:t xml:space="preserve">The baseline geometry is FBR 2020 Front Baseline. The change in this geometry is </w:t>
      </w:r>
    </w:p>
    <w:p w14:paraId="1A4EF623" w14:textId="03737847" w:rsidR="008B00F6" w:rsidRDefault="008B00F6" w:rsidP="008B00F6">
      <w:proofErr w:type="spellStart"/>
      <w:r>
        <w:t>RHS_Upr_OB_pickup</w:t>
      </w:r>
      <w:proofErr w:type="spellEnd"/>
      <w:r>
        <w:t xml:space="preserve"> = [538.53,3</w:t>
      </w:r>
      <w:r w:rsidR="00133049">
        <w:t>5</w:t>
      </w:r>
      <w:r>
        <w:t>1]; #RHS Upper OB pickup point</w:t>
      </w:r>
    </w:p>
    <w:p w14:paraId="6245507D" w14:textId="64AEF367" w:rsidR="008B00F6" w:rsidRDefault="008B00F6" w:rsidP="008B00F6">
      <w:proofErr w:type="spellStart"/>
      <w:r>
        <w:t>RHS_Lwr_OB_pickup</w:t>
      </w:r>
      <w:proofErr w:type="spellEnd"/>
      <w:r>
        <w:t xml:space="preserve"> = [564.85,1</w:t>
      </w:r>
      <w:r w:rsidR="00133049">
        <w:t>7</w:t>
      </w:r>
      <w:r>
        <w:t>1.5]; #RHS Lower OB pickup point</w:t>
      </w:r>
    </w:p>
    <w:p w14:paraId="182DB8F5" w14:textId="77777777" w:rsidR="008B00F6" w:rsidRDefault="008B00F6" w:rsidP="008B00F6">
      <w:proofErr w:type="spellStart"/>
      <w:r>
        <w:t>static_camber</w:t>
      </w:r>
      <w:proofErr w:type="spellEnd"/>
      <w:r>
        <w:t xml:space="preserve"> = -1.5; #In degrees</w:t>
      </w:r>
    </w:p>
    <w:p w14:paraId="2D1D57E9" w14:textId="77777777" w:rsidR="008B00F6" w:rsidRDefault="008B00F6" w:rsidP="008B00F6">
      <w:proofErr w:type="spellStart"/>
      <w:r>
        <w:t>UWB_length</w:t>
      </w:r>
      <w:proofErr w:type="spellEnd"/>
      <w:r>
        <w:t xml:space="preserve"> = 234.254625; #Upper wishbone length in front view</w:t>
      </w:r>
    </w:p>
    <w:p w14:paraId="59C2555E" w14:textId="77777777" w:rsidR="008B00F6" w:rsidRDefault="008B00F6" w:rsidP="008B00F6">
      <w:proofErr w:type="spellStart"/>
      <w:r>
        <w:t>LWB_length</w:t>
      </w:r>
      <w:proofErr w:type="spellEnd"/>
      <w:r>
        <w:t xml:space="preserve"> = 418.9412262; #Lower wishbone length in front view</w:t>
      </w:r>
    </w:p>
    <w:p w14:paraId="0F51DB2E" w14:textId="77777777" w:rsidR="008B00F6" w:rsidRDefault="008B00F6" w:rsidP="008B00F6">
      <w:proofErr w:type="spellStart"/>
      <w:r>
        <w:t>UWB_angle</w:t>
      </w:r>
      <w:proofErr w:type="spellEnd"/>
      <w:r>
        <w:t xml:space="preserve"> = 0.6408328324; #Upper wishbone angle to horizontal. Anti-clockwise positive</w:t>
      </w:r>
    </w:p>
    <w:p w14:paraId="525239FE" w14:textId="77777777" w:rsidR="008B00F6" w:rsidRDefault="008B00F6" w:rsidP="008B00F6">
      <w:proofErr w:type="spellStart"/>
      <w:r>
        <w:t>LWB_angle</w:t>
      </w:r>
      <w:proofErr w:type="spellEnd"/>
      <w:r>
        <w:t xml:space="preserve"> = -7.910191806; #Lower wishbone </w:t>
      </w:r>
      <w:proofErr w:type="gramStart"/>
      <w:r>
        <w:t>angle</w:t>
      </w:r>
      <w:proofErr w:type="gramEnd"/>
      <w:r>
        <w:t xml:space="preserve"> to horizontal. Anti-clockwise positive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55"/>
        <w:gridCol w:w="4536"/>
        <w:gridCol w:w="4394"/>
      </w:tblGrid>
      <w:tr w:rsidR="008B00F6" w14:paraId="60DDC694" w14:textId="77777777" w:rsidTr="00E53245">
        <w:tc>
          <w:tcPr>
            <w:tcW w:w="1555" w:type="dxa"/>
          </w:tcPr>
          <w:p w14:paraId="3787ADA6" w14:textId="77777777" w:rsidR="008B00F6" w:rsidRPr="00F13680" w:rsidRDefault="008B00F6" w:rsidP="00E53245">
            <w:pPr>
              <w:rPr>
                <w:b/>
                <w:bCs/>
              </w:rPr>
            </w:pPr>
          </w:p>
        </w:tc>
        <w:tc>
          <w:tcPr>
            <w:tcW w:w="4536" w:type="dxa"/>
          </w:tcPr>
          <w:p w14:paraId="6B1D941E" w14:textId="77777777" w:rsidR="008B00F6" w:rsidRPr="00F13680" w:rsidRDefault="008B00F6" w:rsidP="00E53245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68C8226E" w14:textId="77777777" w:rsidR="008B00F6" w:rsidRPr="00F13680" w:rsidRDefault="008B00F6" w:rsidP="00E53245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New</w:t>
            </w:r>
          </w:p>
        </w:tc>
      </w:tr>
      <w:tr w:rsidR="008B00F6" w14:paraId="45612EE4" w14:textId="77777777" w:rsidTr="00E53245">
        <w:tc>
          <w:tcPr>
            <w:tcW w:w="1555" w:type="dxa"/>
          </w:tcPr>
          <w:p w14:paraId="3717F5D5" w14:textId="77777777" w:rsidR="008B00F6" w:rsidRDefault="008B00F6" w:rsidP="00E53245">
            <w:r>
              <w:t>Suspension Data</w:t>
            </w:r>
          </w:p>
        </w:tc>
        <w:tc>
          <w:tcPr>
            <w:tcW w:w="4536" w:type="dxa"/>
          </w:tcPr>
          <w:p w14:paraId="2D3EAC98" w14:textId="77777777" w:rsidR="008B00F6" w:rsidRDefault="008B00F6" w:rsidP="00E53245">
            <w:r>
              <w:t>Baseline kingpin angle is: -8.34˚.</w:t>
            </w:r>
          </w:p>
          <w:p w14:paraId="5870103E" w14:textId="77777777" w:rsidR="008B00F6" w:rsidRDefault="008B00F6" w:rsidP="00E53245">
            <w:r>
              <w:t>Baseline scrub radius is: 10.0 mm.</w:t>
            </w:r>
          </w:p>
          <w:p w14:paraId="5E2C103C" w14:textId="77777777" w:rsidR="008B00F6" w:rsidRDefault="008B00F6" w:rsidP="00E53245">
            <w:r>
              <w:t>Baseline roll centre height is: 164.46 mm.</w:t>
            </w:r>
          </w:p>
        </w:tc>
        <w:tc>
          <w:tcPr>
            <w:tcW w:w="4394" w:type="dxa"/>
          </w:tcPr>
          <w:p w14:paraId="137D34D9" w14:textId="1027F117" w:rsidR="008B00F6" w:rsidRDefault="008B00F6" w:rsidP="00E53245"/>
        </w:tc>
      </w:tr>
      <w:tr w:rsidR="008B00F6" w14:paraId="5C30D7B4" w14:textId="77777777" w:rsidTr="00E53245">
        <w:tc>
          <w:tcPr>
            <w:tcW w:w="1555" w:type="dxa"/>
          </w:tcPr>
          <w:p w14:paraId="3C50B44C" w14:textId="77777777" w:rsidR="008B00F6" w:rsidRDefault="008B00F6" w:rsidP="00E53245">
            <w:r>
              <w:t>Geometry Changes in Roll</w:t>
            </w:r>
          </w:p>
        </w:tc>
        <w:tc>
          <w:tcPr>
            <w:tcW w:w="4536" w:type="dxa"/>
          </w:tcPr>
          <w:p w14:paraId="7F21AEC8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3DA0AE2E" wp14:editId="5846EE41">
                  <wp:extent cx="2600325" cy="1858330"/>
                  <wp:effectExtent l="0" t="0" r="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98" cy="187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A3B336E" w14:textId="6758BF0B" w:rsidR="008B00F6" w:rsidRDefault="008B00F6" w:rsidP="00E53245"/>
        </w:tc>
      </w:tr>
      <w:tr w:rsidR="008B00F6" w14:paraId="0275D7F9" w14:textId="77777777" w:rsidTr="00E53245">
        <w:tc>
          <w:tcPr>
            <w:tcW w:w="1555" w:type="dxa"/>
          </w:tcPr>
          <w:p w14:paraId="58CFFEF0" w14:textId="77777777" w:rsidR="008B00F6" w:rsidRDefault="008B00F6" w:rsidP="00E53245">
            <w:r>
              <w:t>Roll Centre Migration</w:t>
            </w:r>
          </w:p>
        </w:tc>
        <w:tc>
          <w:tcPr>
            <w:tcW w:w="4536" w:type="dxa"/>
          </w:tcPr>
          <w:p w14:paraId="3E742244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15CAD953" wp14:editId="220005D1">
                  <wp:extent cx="2609850" cy="1841468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52" cy="18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85365D2" w14:textId="52A5F1F8" w:rsidR="008B00F6" w:rsidRDefault="008B00F6" w:rsidP="00E53245"/>
        </w:tc>
      </w:tr>
      <w:tr w:rsidR="008B00F6" w14:paraId="441D0765" w14:textId="77777777" w:rsidTr="00E53245">
        <w:tc>
          <w:tcPr>
            <w:tcW w:w="1555" w:type="dxa"/>
          </w:tcPr>
          <w:p w14:paraId="7DEB2526" w14:textId="77777777" w:rsidR="008B00F6" w:rsidRDefault="008B00F6" w:rsidP="00E53245">
            <w:r>
              <w:t>RHS Camber Angle vs Roll</w:t>
            </w:r>
          </w:p>
        </w:tc>
        <w:tc>
          <w:tcPr>
            <w:tcW w:w="4536" w:type="dxa"/>
          </w:tcPr>
          <w:p w14:paraId="40FD1DC4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37950282" wp14:editId="6A8E0207">
                  <wp:extent cx="2533650" cy="1787703"/>
                  <wp:effectExtent l="0" t="0" r="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46" cy="179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96BB574" w14:textId="4340A34A" w:rsidR="008B00F6" w:rsidRDefault="008B00F6" w:rsidP="00E53245"/>
        </w:tc>
      </w:tr>
      <w:tr w:rsidR="008B00F6" w14:paraId="23FCC4E9" w14:textId="77777777" w:rsidTr="00E53245">
        <w:tc>
          <w:tcPr>
            <w:tcW w:w="1555" w:type="dxa"/>
          </w:tcPr>
          <w:p w14:paraId="28B188E2" w14:textId="77777777" w:rsidR="008B00F6" w:rsidRDefault="008B00F6" w:rsidP="00E53245">
            <w:r>
              <w:lastRenderedPageBreak/>
              <w:t>LHS Camber Angle vs Roll</w:t>
            </w:r>
          </w:p>
        </w:tc>
        <w:tc>
          <w:tcPr>
            <w:tcW w:w="4536" w:type="dxa"/>
          </w:tcPr>
          <w:p w14:paraId="3DDCFBC0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5FDD4BA6" wp14:editId="47AC1085">
                  <wp:extent cx="2562842" cy="1781175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75" cy="1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1B2D0AF" w14:textId="21C532D0" w:rsidR="008B00F6" w:rsidRDefault="008B00F6" w:rsidP="00E53245"/>
        </w:tc>
      </w:tr>
      <w:tr w:rsidR="008B00F6" w14:paraId="4C6D6C2D" w14:textId="77777777" w:rsidTr="00E53245">
        <w:tc>
          <w:tcPr>
            <w:tcW w:w="1555" w:type="dxa"/>
          </w:tcPr>
          <w:p w14:paraId="331AD15F" w14:textId="77777777" w:rsidR="008B00F6" w:rsidRDefault="008B00F6" w:rsidP="00E53245">
            <w:r>
              <w:t>Geometry Changes in Bump</w:t>
            </w:r>
          </w:p>
        </w:tc>
        <w:tc>
          <w:tcPr>
            <w:tcW w:w="4536" w:type="dxa"/>
          </w:tcPr>
          <w:p w14:paraId="26DF023B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31AEC096" wp14:editId="181F1409">
                  <wp:extent cx="2486025" cy="177664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7" cy="179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465474E" w14:textId="253B22BE" w:rsidR="008B00F6" w:rsidRDefault="008B00F6" w:rsidP="00E53245"/>
        </w:tc>
      </w:tr>
      <w:tr w:rsidR="008B00F6" w14:paraId="69DE39B7" w14:textId="77777777" w:rsidTr="00E53245">
        <w:tc>
          <w:tcPr>
            <w:tcW w:w="1555" w:type="dxa"/>
          </w:tcPr>
          <w:p w14:paraId="1CDBE952" w14:textId="77777777" w:rsidR="008B00F6" w:rsidRDefault="008B00F6" w:rsidP="00E53245">
            <w:r>
              <w:t>Scrub Radius vs Bump</w:t>
            </w:r>
          </w:p>
        </w:tc>
        <w:tc>
          <w:tcPr>
            <w:tcW w:w="4536" w:type="dxa"/>
          </w:tcPr>
          <w:p w14:paraId="3B92A2A4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4788C886" wp14:editId="65819D7C">
                  <wp:extent cx="2408249" cy="17526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85" cy="176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3763BBB" w14:textId="68B089F2" w:rsidR="008B00F6" w:rsidRDefault="008B00F6" w:rsidP="00E53245"/>
        </w:tc>
      </w:tr>
      <w:tr w:rsidR="008B00F6" w14:paraId="05B7E1AA" w14:textId="77777777" w:rsidTr="00E53245">
        <w:tc>
          <w:tcPr>
            <w:tcW w:w="1555" w:type="dxa"/>
          </w:tcPr>
          <w:p w14:paraId="0D5917F2" w14:textId="77777777" w:rsidR="008B00F6" w:rsidRDefault="008B00F6" w:rsidP="00E53245">
            <w:r>
              <w:t>Camber Angle vs Bump</w:t>
            </w:r>
          </w:p>
        </w:tc>
        <w:tc>
          <w:tcPr>
            <w:tcW w:w="4536" w:type="dxa"/>
          </w:tcPr>
          <w:p w14:paraId="2DF8590F" w14:textId="77777777" w:rsidR="008B00F6" w:rsidRDefault="008B00F6" w:rsidP="00E53245">
            <w:r>
              <w:rPr>
                <w:noProof/>
              </w:rPr>
              <w:drawing>
                <wp:inline distT="0" distB="0" distL="0" distR="0" wp14:anchorId="0DA5370F" wp14:editId="163DF199">
                  <wp:extent cx="2407920" cy="16989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36" cy="17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B7D6C7E" w14:textId="57A8E839" w:rsidR="008B00F6" w:rsidRDefault="008B00F6" w:rsidP="00E53245"/>
        </w:tc>
      </w:tr>
    </w:tbl>
    <w:p w14:paraId="7A58D999" w14:textId="77777777" w:rsidR="008B00F6" w:rsidRDefault="008B00F6" w:rsidP="008B00F6">
      <w:pPr>
        <w:pStyle w:val="Heading2"/>
      </w:pPr>
      <w:r>
        <w:t>Conclusion</w:t>
      </w:r>
    </w:p>
    <w:p w14:paraId="623DECE5" w14:textId="77777777" w:rsidR="008B00F6" w:rsidRPr="008E0E29" w:rsidRDefault="008B00F6" w:rsidP="008B00F6"/>
    <w:sectPr w:rsidR="008B00F6" w:rsidRPr="008E0E29" w:rsidSect="003308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1030"/>
    <w:multiLevelType w:val="hybridMultilevel"/>
    <w:tmpl w:val="6D12CAB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CBB7331"/>
    <w:multiLevelType w:val="hybridMultilevel"/>
    <w:tmpl w:val="DE725B1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595081E"/>
    <w:multiLevelType w:val="hybridMultilevel"/>
    <w:tmpl w:val="505424E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22623D6"/>
    <w:multiLevelType w:val="hybridMultilevel"/>
    <w:tmpl w:val="0ED44E6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2F76072"/>
    <w:multiLevelType w:val="hybridMultilevel"/>
    <w:tmpl w:val="C128A022"/>
    <w:lvl w:ilvl="0" w:tplc="5F641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60EB1"/>
    <w:multiLevelType w:val="hybridMultilevel"/>
    <w:tmpl w:val="B5BC804E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47AF554E"/>
    <w:multiLevelType w:val="hybridMultilevel"/>
    <w:tmpl w:val="BAACD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33884"/>
    <w:multiLevelType w:val="hybridMultilevel"/>
    <w:tmpl w:val="B1BE5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32D18"/>
    <w:multiLevelType w:val="hybridMultilevel"/>
    <w:tmpl w:val="59DCB3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78D6606"/>
    <w:multiLevelType w:val="hybridMultilevel"/>
    <w:tmpl w:val="A09CEA4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DF4674F"/>
    <w:multiLevelType w:val="hybridMultilevel"/>
    <w:tmpl w:val="0F44164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CC"/>
    <w:rsid w:val="00022878"/>
    <w:rsid w:val="00037E9C"/>
    <w:rsid w:val="000A6AC1"/>
    <w:rsid w:val="000E70CC"/>
    <w:rsid w:val="00133049"/>
    <w:rsid w:val="00133B1A"/>
    <w:rsid w:val="001D017B"/>
    <w:rsid w:val="001E36BB"/>
    <w:rsid w:val="00232051"/>
    <w:rsid w:val="002C2331"/>
    <w:rsid w:val="003109BA"/>
    <w:rsid w:val="00326AF6"/>
    <w:rsid w:val="003308CC"/>
    <w:rsid w:val="003E38AD"/>
    <w:rsid w:val="0040256E"/>
    <w:rsid w:val="00455F1A"/>
    <w:rsid w:val="00493E96"/>
    <w:rsid w:val="004E739B"/>
    <w:rsid w:val="005D3BA1"/>
    <w:rsid w:val="00674FD3"/>
    <w:rsid w:val="00724846"/>
    <w:rsid w:val="00755223"/>
    <w:rsid w:val="00876C18"/>
    <w:rsid w:val="00884575"/>
    <w:rsid w:val="008B00F6"/>
    <w:rsid w:val="008E0E29"/>
    <w:rsid w:val="00956A02"/>
    <w:rsid w:val="00960CCC"/>
    <w:rsid w:val="0097754F"/>
    <w:rsid w:val="009F5127"/>
    <w:rsid w:val="00A87DD3"/>
    <w:rsid w:val="00BC1EF0"/>
    <w:rsid w:val="00BF32BA"/>
    <w:rsid w:val="00CD7140"/>
    <w:rsid w:val="00D2206A"/>
    <w:rsid w:val="00DB403E"/>
    <w:rsid w:val="00DF28E7"/>
    <w:rsid w:val="00F1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9574"/>
  <w15:chartTrackingRefBased/>
  <w15:docId w15:val="{D2821D51-9D71-4FAD-8A60-BF95E18D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13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E0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0E29"/>
    <w:pPr>
      <w:ind w:left="720"/>
      <w:contextualSpacing/>
    </w:pPr>
  </w:style>
  <w:style w:type="paragraph" w:styleId="NoSpacing">
    <w:name w:val="No Spacing"/>
    <w:uiPriority w:val="1"/>
    <w:qFormat/>
    <w:rsid w:val="002C23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Story</dc:creator>
  <cp:keywords/>
  <dc:description/>
  <cp:lastModifiedBy>Ryan Wilkins</cp:lastModifiedBy>
  <cp:revision>32</cp:revision>
  <dcterms:created xsi:type="dcterms:W3CDTF">2019-08-29T20:34:00Z</dcterms:created>
  <dcterms:modified xsi:type="dcterms:W3CDTF">2019-09-06T00:58:00Z</dcterms:modified>
</cp:coreProperties>
</file>