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header+xml" PartName="/word/header7.xml"/>
  <Override ContentType="application/vnd.openxmlformats-officedocument.wordprocessingml.header+xml" PartName="/word/header8.xml"/>
  <Override ContentType="application/vnd.openxmlformats-officedocument.wordprocessingml.header+xml" PartName="/word/header9.xml"/>
  <Override ContentType="application/vnd.openxmlformats-officedocument.wordprocessingml.header+xml" PartName="/word/header10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after="1" w:before="1"/>
      </w:pPr>
    </w:p>
    <w:p>
      <w:pPr>
        <w:spacing w:after="1" w:before="1"/>
      </w:pPr>
    </w:p>
    <w:p>
      <w:pPr>
        <w:spacing w:after="1" w:before="1"/>
      </w:pPr>
    </w:p>
    <w:p>
      <w:pPr>
        <w:spacing w:after="1" w:before="1"/>
      </w:pPr>
    </w:p>
    <w:p>
      <w:pPr>
        <w:spacing w:after="1" w:before="1"/>
      </w:pPr>
    </w:p>
    <w:p>
      <w:pPr>
        <w:spacing w:after="1" w:before="1"/>
      </w:pPr>
    </w:p>
    <w:p>
      <w:pPr>
        <w:spacing w:after="1" w:before="1"/>
      </w:pPr>
    </w:p>
    <w:p>
      <w:pPr>
        <w:spacing w:after="1" w:before="1"/>
      </w:pPr>
    </w:p>
    <w:p>
      <w:pPr>
        <w:spacing w:after="1" w:before="1"/>
      </w:pPr>
    </w:p>
    <w:p>
      <w:pPr>
        <w:jc w:val="center"/>
      </w:pPr>
      <w:r>
        <w:drawing>
          <wp:inline distT="0" distR="0" distB="0" distL="0">
            <wp:extent cx="2285999" cy="857249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2285999" cy="85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" w:before="1"/>
      </w:pPr>
    </w:p>
    <w:p>
      <w:pPr>
        <w:spacing w:after="1" w:before="1"/>
      </w:pPr>
    </w:p>
    <w:p>
      <w:pPr>
        <w:spacing w:after="1" w:before="1"/>
      </w:pPr>
    </w:p>
    <w:p>
      <w:pPr>
        <w:jc w:val="center"/>
      </w:pPr>
      <w:r>
        <w:rPr>
          <w:sz w:val="40"/>
          <w:rFonts w:ascii="manrope" w:hAnsi="manrope" w:cs="manrope" w:eastAsia="manrope"/>
        </w:rPr>
        <w:t xml:space="preserve">Floor Plan for </w:t>
      </w:r>
      <w:r>
        <w:rPr>
          <w:color w:val="2B2B2B"/>
          <w:rFonts w:ascii="manrope" w:hAnsi="manrope" w:cs="manrope" w:eastAsia="manrope"/>
          <w:sz w:val="40"/>
        </w:rPr>
        <w:t>P</w:t>
        <w:t>_</w:t>
        <w:t>o</w:t>
        <w:t>n</w:t>
        <w:t>e</w:t>
      </w:r>
    </w:p>
    <w:p>
      <w:pPr>
        <w:spacing w:after="1" w:before="1"/>
      </w:pPr>
    </w:p>
    <w:p>
      <w:pPr>
        <w:spacing w:after="1" w:before="1"/>
      </w:pPr>
    </w:p>
    <w:p>
      <w:pPr>
        <w:spacing w:after="1" w:before="1"/>
      </w:pPr>
    </w:p>
    <w:p>
      <w:pPr>
        <w:spacing w:after="1" w:before="1"/>
      </w:pPr>
    </w:p>
    <w:p>
      <w:pPr>
        <w:spacing w:after="1" w:before="1"/>
      </w:pPr>
    </w:p>
    <w:p>
      <w:pPr>
        <w:spacing w:after="1" w:before="1"/>
      </w:pPr>
    </w:p>
    <w:p>
      <w:pPr>
        <w:spacing w:after="1" w:before="1"/>
      </w:pPr>
    </w:p>
    <w:p>
      <w:pPr>
        <w:spacing w:after="1" w:before="1"/>
      </w:pPr>
    </w:p>
    <w:p>
      <w:pPr>
        <w:spacing w:after="0"/>
        <w:jc w:val="center"/>
      </w:pPr>
      <w:r>
        <w:rPr>
          <w:sz w:val="24"/>
          <w:rFonts w:ascii="manrope" w:hAnsi="manrope" w:cs="manrope" w:eastAsia="manrope"/>
        </w:rPr>
        <w:t>02/10/2026</w:t>
      </w:r>
    </w:p>
    <w:p>
      <w:pPr>
        <w:pageBreakBefore w:val="on"/>
        <w:sectPr>
          <w:footerReference w:type="default" r:id="rId4"/>
          <w:pgSz w:orient="portrait" w:w="11900" w:h="16840"/>
          <w:pgMar w:top="1134" w:bottom="-10" w:left="0" w:right="0" w:footer="-10"/>
        </w:sectPr>
      </w:pPr>
    </w:p>
    <w:p>
      <w:pPr>
        <w:pStyle w:val="Heading1"/>
      </w:pPr>
      <w:r>
        <w:t>1. Equipment List</w:t>
      </w:r>
      <w:bookmarkStart w:name="Equipment List" w:id="11"/>
      <w:bookmarkEnd w:id="11"/>
    </w:p>
    <w:p>
      <w:pPr>
        <w:pStyle w:val="Heading2"/>
      </w:pPr>
      <w:r>
        <w:t xml:space="preserve"> · Equipment</w:t>
      </w:r>
    </w:p>
    <w:p>
      <w:r>
        <w:rPr>
          <w:color w:val="636363"/>
          <w:rFonts w:ascii="manrope" w:hAnsi="manrope" w:cs="manrope" w:eastAsia="manrope"/>
          <w:sz w:val="14"/>
        </w:rPr>
        <w:t>The cable length is a theoretical straight-line distance for reference only.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Borders>
          <w:top w:val="single" w:color="CECECE" w:sz="16"/>
          <w:left w:val="single" w:color="CECECE" w:sz="16"/>
          <w:bottom w:val="single" w:color="CECECE" w:sz="16"/>
          <w:right w:val="single" w:color="CECECE" w:sz="16"/>
          <w:insideH w:val="none" w:sz="24"/>
          <w:insideV w:val="none" w:sz="24"/>
        </w:tblBorders>
      </w:tblPr>
      <w:tr>
        <w:tc>
          <w:tcPr>
            <w:tcW w:type="pct" w:w="300"/>
            <w:tcBorders>
              <w:top w:val="single" w:color="CECECE" w:sz="16"/>
              <w:left w:val="single" w:color="CECECE" w:sz="16"/>
              <w:bottom w:val="single" w:color="CECECE" w:sz="16"/>
              <w:right w:val="none" w:sz="24"/>
            </w:tcBorders>
            <w:shd w:color="auto" w:val="clear" w:fill="F7F7F7"/>
          </w:tcPr>
          <w:p/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shd w:color="auto" w:val="clear" w:fill="F7F7F7"/>
            <w:vAlign w:val="center"/>
          </w:tcPr>
          <w:p>
            <w:r>
              <w:rPr>
                <w:rFonts w:ascii="manrope" w:hAnsi="manrope" w:cs="manrope" w:eastAsia="manrope"/>
                <w:sz w:val="14"/>
                <w:color w:val="636363"/>
              </w:rPr>
              <w:t>Type</w:t>
            </w:r>
          </w:p>
        </w:tc>
        <w:tc>
          <w:tcPr>
            <w:tcW w:type="pct" w:w="14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shd w:color="auto" w:val="clear" w:fill="F7F7F7"/>
            <w:vAlign w:val="center"/>
          </w:tcPr>
          <w:p>
            <w:r>
              <w:rPr>
                <w:rFonts w:ascii="manrope" w:hAnsi="manrope" w:cs="manrope" w:eastAsia="manrope"/>
                <w:sz w:val="14"/>
                <w:color w:val="636363"/>
              </w:rPr>
              <w:t>Description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shd w:color="auto" w:val="clear" w:fill="F7F7F7"/>
            <w:vAlign w:val="center"/>
          </w:tcPr>
          <w:p>
            <w:r>
              <w:rPr>
                <w:rFonts w:ascii="manrope" w:hAnsi="manrope" w:cs="manrope" w:eastAsia="manrope"/>
                <w:sz w:val="14"/>
                <w:color w:val="636363"/>
              </w:rPr>
              <w:t>Quantity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shd w:color="auto" w:val="clear" w:fill="F7F7F7"/>
            <w:vAlign w:val="center"/>
          </w:tcPr>
          <w:p>
            <w:r>
              <w:rPr>
                <w:rFonts w:ascii="manrope" w:hAnsi="manrope" w:cs="manrope" w:eastAsia="manrope"/>
                <w:sz w:val="14"/>
                <w:color w:val="636363"/>
              </w:rPr>
              <w:t>Backup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shd w:color="auto" w:val="clear" w:fill="F7F7F7"/>
            <w:vAlign w:val="center"/>
          </w:tcPr>
          <w:p>
            <w:r>
              <w:rPr>
                <w:rFonts w:ascii="manrope" w:hAnsi="manrope" w:cs="manrope" w:eastAsia="manrope"/>
                <w:sz w:val="14"/>
                <w:color w:val="636363"/>
              </w:rPr>
              <w:t>Total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shd w:color="auto" w:val="clear" w:fill="F7F7F7"/>
            <w:vAlign w:val="center"/>
          </w:tcPr>
          <w:p>
            <w:r>
              <w:rPr>
                <w:rFonts w:ascii="manrope" w:hAnsi="manrope" w:cs="manrope" w:eastAsia="manrope"/>
                <w:sz w:val="14"/>
                <w:color w:val="636363"/>
              </w:rPr>
              <w:t>Unit Price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shd w:color="auto" w:val="clear" w:fill="F7F7F7"/>
            <w:vAlign w:val="center"/>
          </w:tcPr>
          <w:p>
            <w:r>
              <w:rPr>
                <w:rFonts w:ascii="manrope" w:hAnsi="manrope" w:cs="manrope" w:eastAsia="manrope"/>
                <w:sz w:val="14"/>
                <w:color w:val="636363"/>
              </w:rPr>
              <w:t>Discount</w:t>
            </w:r>
          </w:p>
        </w:tc>
        <w:tc>
          <w:tcPr>
            <w:tcW w:type="pct" w:w="500"/>
            <w:tcBorders>
              <w:top w:val="single" w:color="CECECE" w:sz="16"/>
              <w:left w:val="none" w:sz="24"/>
              <w:bottom w:val="single" w:color="CECECE" w:sz="16"/>
              <w:right w:val="single" w:color="CECECE" w:sz="16"/>
            </w:tcBorders>
            <w:shd w:color="auto" w:val="clear" w:fill="F7F7F7"/>
            <w:vAlign w:val="center"/>
          </w:tcPr>
          <w:p>
            <w:r>
              <w:rPr>
                <w:rFonts w:ascii="manrope" w:hAnsi="manrope" w:cs="manrope" w:eastAsia="manrope"/>
                <w:sz w:val="14"/>
                <w:color w:val="636363"/>
              </w:rPr>
              <w:t>Total Price</w:t>
            </w:r>
          </w:p>
        </w:tc>
      </w:tr>
      <w:tr>
        <w:trPr>
          <w:trHeight w:val="1000"/>
        </w:trPr>
        <w:tc>
          <w:tcPr>
            <w:tcW w:type="pct" w:w="300"/>
            <w:tcBorders>
              <w:top w:val="single" w:color="CECECE" w:sz="16"/>
              <w:left w:val="single" w:color="CECECE" w:sz="16"/>
              <w:bottom w:val="single" w:color="CECECE" w:sz="16"/>
              <w:right w:val="none" w:sz="24"/>
            </w:tcBorders>
            <w:vAlign w:val="center"/>
          </w:tcPr>
          <w:p>
            <w:r>
              <w:drawing>
                <wp:inline distT="0" distR="0" distB="0" distL="0">
                  <wp:extent cx="508000" cy="508000"/>
                  <wp:docPr id="2" name="Drawing 2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ER707-M2</w:t>
            </w:r>
          </w:p>
        </w:tc>
        <w:tc>
          <w:tcPr>
            <w:tcW w:type="pct" w:w="14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Omada Multi-Gigabit VPN Gateway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2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0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2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I</w:t>
              <w:t>R</w:t>
              <w:t>R</w:t>
              <w:t xml:space="preserve"> </w:t>
              <w:t>0</w:t>
              <w:t>.</w:t>
              <w:t>0</w:t>
              <w:t>0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0</w:t>
              <w:t>.</w:t>
              <w:t>0</w:t>
              <w:t>0</w:t>
              <w:t>%</w:t>
            </w:r>
          </w:p>
        </w:tc>
        <w:tc>
          <w:tcPr>
            <w:tcW w:type="pct" w:w="500"/>
            <w:tcBorders>
              <w:top w:val="single" w:color="CECECE" w:sz="16"/>
              <w:left w:val="none" w:sz="24"/>
              <w:bottom w:val="single" w:color="CECECE" w:sz="16"/>
              <w:right w:val="single" w:color="CECECE" w:sz="16"/>
            </w:tcBorders>
            <w:vAlign w:val="center"/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I</w:t>
              <w:t>R</w:t>
              <w:t>R</w:t>
              <w:t xml:space="preserve"> </w:t>
              <w:t>0</w:t>
              <w:t>.</w:t>
              <w:t>0</w:t>
              <w:t>0</w:t>
            </w:r>
          </w:p>
        </w:tc>
      </w:tr>
      <w:tr>
        <w:trPr>
          <w:trHeight w:val="1000"/>
        </w:trPr>
        <w:tc>
          <w:tcPr>
            <w:tcW w:type="pct" w:w="300"/>
            <w:tcBorders>
              <w:top w:val="single" w:color="CECECE" w:sz="16"/>
              <w:left w:val="single" w:color="CECECE" w:sz="16"/>
              <w:bottom w:val="single" w:color="CECECE" w:sz="16"/>
              <w:right w:val="none" w:sz="24"/>
            </w:tcBorders>
            <w:vAlign w:val="center"/>
          </w:tcPr>
          <w:p>
            <w:r>
              <w:drawing>
                <wp:inline distT="0" distR="0" distB="0" distL="0">
                  <wp:extent cx="508000" cy="508000"/>
                  <wp:docPr id="3" name="Drawing 3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SG5452XMPP</w:t>
            </w:r>
          </w:p>
        </w:tc>
        <w:tc>
          <w:tcPr>
            <w:tcW w:type="pct" w:w="14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Omada 48-Port Gigabit Stackable Lite L3 Managed PoE++ Switch with 4× 10G Slots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4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0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4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I</w:t>
              <w:t>R</w:t>
              <w:t>R</w:t>
              <w:t xml:space="preserve"> </w:t>
              <w:t>0</w:t>
              <w:t>.</w:t>
              <w:t>0</w:t>
              <w:t>0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0</w:t>
              <w:t>.</w:t>
              <w:t>0</w:t>
              <w:t>0</w:t>
              <w:t>%</w:t>
            </w:r>
          </w:p>
        </w:tc>
        <w:tc>
          <w:tcPr>
            <w:tcW w:type="pct" w:w="500"/>
            <w:tcBorders>
              <w:top w:val="single" w:color="CECECE" w:sz="16"/>
              <w:left w:val="none" w:sz="24"/>
              <w:bottom w:val="single" w:color="CECECE" w:sz="16"/>
              <w:right w:val="single" w:color="CECECE" w:sz="16"/>
            </w:tcBorders>
            <w:vAlign w:val="center"/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I</w:t>
              <w:t>R</w:t>
              <w:t>R</w:t>
              <w:t xml:space="preserve"> </w:t>
              <w:t>0</w:t>
              <w:t>.</w:t>
              <w:t>0</w:t>
              <w:t>0</w:t>
            </w:r>
          </w:p>
        </w:tc>
      </w:tr>
      <w:tr>
        <w:trPr>
          <w:trHeight w:val="1000"/>
        </w:trPr>
        <w:tc>
          <w:tcPr>
            <w:tcW w:type="pct" w:w="300"/>
            <w:tcBorders>
              <w:top w:val="single" w:color="CECECE" w:sz="16"/>
              <w:left w:val="single" w:color="CECECE" w:sz="16"/>
              <w:bottom w:val="single" w:color="CECECE" w:sz="16"/>
              <w:right w:val="none" w:sz="24"/>
            </w:tcBorders>
            <w:vAlign w:val="center"/>
          </w:tcPr>
          <w:p>
            <w:r>
              <w:drawing>
                <wp:inline distT="0" distR="0" distB="0" distL="0">
                  <wp:extent cx="508000" cy="508000"/>
                  <wp:docPr id="4" name="Drawing 4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EAP613</w:t>
            </w:r>
          </w:p>
        </w:tc>
        <w:tc>
          <w:tcPr>
            <w:tcW w:type="pct" w:w="14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AX1800 Ceiling Mount WiFi 6 Access Point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2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0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2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I</w:t>
              <w:t>R</w:t>
              <w:t>R</w:t>
              <w:t xml:space="preserve"> </w:t>
              <w:t>0</w:t>
              <w:t>.</w:t>
              <w:t>0</w:t>
              <w:t>0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0</w:t>
              <w:t>.</w:t>
              <w:t>0</w:t>
              <w:t>0</w:t>
              <w:t>%</w:t>
            </w:r>
          </w:p>
        </w:tc>
        <w:tc>
          <w:tcPr>
            <w:tcW w:type="pct" w:w="500"/>
            <w:tcBorders>
              <w:top w:val="single" w:color="CECECE" w:sz="16"/>
              <w:left w:val="none" w:sz="24"/>
              <w:bottom w:val="single" w:color="CECECE" w:sz="16"/>
              <w:right w:val="single" w:color="CECECE" w:sz="16"/>
            </w:tcBorders>
            <w:vAlign w:val="center"/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I</w:t>
              <w:t>R</w:t>
              <w:t>R</w:t>
              <w:t xml:space="preserve"> </w:t>
              <w:t>0</w:t>
              <w:t>.</w:t>
              <w:t>0</w:t>
              <w:t>0</w:t>
            </w:r>
          </w:p>
        </w:tc>
      </w:tr>
      <w:tr>
        <w:trPr>
          <w:trHeight w:val="1000"/>
        </w:trPr>
        <w:tc>
          <w:tcPr>
            <w:tcW w:type="pct" w:w="300"/>
            <w:tcBorders>
              <w:top w:val="single" w:color="CECECE" w:sz="16"/>
              <w:left w:val="single" w:color="CECECE" w:sz="16"/>
              <w:bottom w:val="single" w:color="CECECE" w:sz="16"/>
              <w:right w:val="none" w:sz="24"/>
            </w:tcBorders>
            <w:vAlign w:val="center"/>
          </w:tcPr>
          <w:p>
            <w:r>
              <w:drawing>
                <wp:inline distT="0" distR="0" distB="0" distL="0">
                  <wp:extent cx="508000" cy="508000"/>
                  <wp:docPr id="5" name="Drawing 5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DS-P7001-08</w:t>
            </w:r>
          </w:p>
        </w:tc>
        <w:tc>
          <w:tcPr>
            <w:tcW w:type="pct" w:w="14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DeltaStream 8-port Pizza-box GPON Optical Line Terminal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1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0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1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I</w:t>
              <w:t>R</w:t>
              <w:t>R</w:t>
              <w:t xml:space="preserve"> </w:t>
              <w:t>0</w:t>
              <w:t>.</w:t>
              <w:t>0</w:t>
              <w:t>0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0</w:t>
              <w:t>.</w:t>
              <w:t>0</w:t>
              <w:t>0</w:t>
              <w:t>%</w:t>
            </w:r>
          </w:p>
        </w:tc>
        <w:tc>
          <w:tcPr>
            <w:tcW w:type="pct" w:w="500"/>
            <w:tcBorders>
              <w:top w:val="single" w:color="CECECE" w:sz="16"/>
              <w:left w:val="none" w:sz="24"/>
              <w:bottom w:val="single" w:color="CECECE" w:sz="16"/>
              <w:right w:val="single" w:color="CECECE" w:sz="16"/>
            </w:tcBorders>
            <w:vAlign w:val="center"/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I</w:t>
              <w:t>R</w:t>
              <w:t>R</w:t>
              <w:t xml:space="preserve"> </w:t>
              <w:t>0</w:t>
              <w:t>.</w:t>
              <w:t>0</w:t>
              <w:t>0</w:t>
            </w:r>
          </w:p>
        </w:tc>
      </w:tr>
      <w:tr>
        <w:trPr>
          <w:trHeight w:val="1000"/>
        </w:trPr>
        <w:tc>
          <w:tcPr>
            <w:tcW w:type="pct" w:w="300"/>
            <w:tcBorders>
              <w:top w:val="single" w:color="CECECE" w:sz="16"/>
              <w:left w:val="single" w:color="CECECE" w:sz="16"/>
              <w:bottom w:val="single" w:color="CECECE" w:sz="16"/>
              <w:right w:val="none" w:sz="24"/>
            </w:tcBorders>
            <w:vAlign w:val="center"/>
          </w:tcPr>
          <w:p>
            <w:r>
              <w:drawing>
                <wp:inline distT="0" distR="0" distB="0" distL="0">
                  <wp:extent cx="508000" cy="508000"/>
                  <wp:docPr id="6" name="Drawing 6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OC220</w:t>
            </w:r>
          </w:p>
        </w:tc>
        <w:tc>
          <w:tcPr>
            <w:tcW w:type="pct" w:w="14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Omada Hardware Controller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1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0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1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I</w:t>
              <w:t>R</w:t>
              <w:t>R</w:t>
              <w:t xml:space="preserve"> </w:t>
              <w:t>0</w:t>
              <w:t>.</w:t>
              <w:t>0</w:t>
              <w:t>0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0</w:t>
              <w:t>.</w:t>
              <w:t>0</w:t>
              <w:t>0</w:t>
              <w:t>%</w:t>
            </w:r>
          </w:p>
        </w:tc>
        <w:tc>
          <w:tcPr>
            <w:tcW w:type="pct" w:w="500"/>
            <w:tcBorders>
              <w:top w:val="single" w:color="CECECE" w:sz="16"/>
              <w:left w:val="none" w:sz="24"/>
              <w:bottom w:val="single" w:color="CECECE" w:sz="16"/>
              <w:right w:val="single" w:color="CECECE" w:sz="16"/>
            </w:tcBorders>
            <w:vAlign w:val="center"/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I</w:t>
              <w:t>R</w:t>
              <w:t>R</w:t>
              <w:t xml:space="preserve"> </w:t>
              <w:t>0</w:t>
              <w:t>.</w:t>
              <w:t>0</w:t>
              <w:t>0</w:t>
            </w:r>
          </w:p>
        </w:tc>
      </w:tr>
      <w:tr>
        <w:trPr>
          <w:trHeight w:val="1000"/>
        </w:trPr>
        <w:tc>
          <w:tcPr>
            <w:tcW w:type="pct" w:w="300"/>
            <w:tcBorders>
              <w:top w:val="single" w:color="CECECE" w:sz="16"/>
              <w:left w:val="single" w:color="CECECE" w:sz="16"/>
              <w:bottom w:val="single" w:color="CECECE" w:sz="16"/>
              <w:right w:val="none" w:sz="24"/>
            </w:tcBorders>
            <w:vAlign w:val="center"/>
          </w:tcPr>
          <w:p>
            <w:r>
              <w:drawing>
                <wp:inline distT="0" distR="0" distB="0" distL="0">
                  <wp:extent cx="508000" cy="508000"/>
                  <wp:docPr id="7" name="Drawing 7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CAT.6A</w:t>
            </w:r>
          </w:p>
        </w:tc>
        <w:tc>
          <w:tcPr>
            <w:tcW w:type="pct" w:w="14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Supports 10 Gbps rate within 100 m / 328 ft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275 m (903 ft)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0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275 m (903 ft)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I</w:t>
              <w:t>R</w:t>
              <w:t>R</w:t>
              <w:t xml:space="preserve"> </w:t>
              <w:t>0</w:t>
              <w:t>.</w:t>
              <w:t>0</w:t>
              <w:t>0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0</w:t>
              <w:t>.</w:t>
              <w:t>0</w:t>
              <w:t>0</w:t>
              <w:t>%</w:t>
            </w:r>
          </w:p>
        </w:tc>
        <w:tc>
          <w:tcPr>
            <w:tcW w:type="pct" w:w="500"/>
            <w:tcBorders>
              <w:top w:val="single" w:color="CECECE" w:sz="16"/>
              <w:left w:val="none" w:sz="24"/>
              <w:bottom w:val="single" w:color="CECECE" w:sz="16"/>
              <w:right w:val="single" w:color="CECECE" w:sz="16"/>
            </w:tcBorders>
            <w:vAlign w:val="center"/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I</w:t>
              <w:t>R</w:t>
              <w:t>R</w:t>
              <w:t xml:space="preserve"> </w:t>
              <w:t>0</w:t>
              <w:t>.</w:t>
              <w:t>0</w:t>
              <w:t>0</w:t>
            </w:r>
          </w:p>
        </w:tc>
      </w:tr>
      <w:tr>
        <w:trPr>
          <w:trHeight w:val="1000"/>
        </w:trPr>
        <w:tc>
          <w:tcPr>
            <w:tcW w:type="pct" w:w="300"/>
            <w:tcBorders>
              <w:top w:val="single" w:color="CECECE" w:sz="16"/>
              <w:left w:val="single" w:color="CECECE" w:sz="16"/>
              <w:bottom w:val="single" w:color="CECECE" w:sz="16"/>
              <w:right w:val="none" w:sz="24"/>
            </w:tcBorders>
            <w:vAlign w:val="center"/>
          </w:tcPr>
          <w:p>
            <w:r>
              <w:drawing>
                <wp:inline distT="0" distR="0" distB="0" distL="0">
                  <wp:extent cx="508000" cy="508000"/>
                  <wp:docPr id="8" name="Drawing 8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SMF</w:t>
            </w:r>
          </w:p>
        </w:tc>
        <w:tc>
          <w:tcPr>
            <w:tcW w:type="pct" w:w="14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Supports 100 Gbps rate within 40 km / 131,234 ft (high-speed, long-distance transmission)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30 m (99 ft)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0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30 m (99 ft)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I</w:t>
              <w:t>R</w:t>
              <w:t>R</w:t>
              <w:t xml:space="preserve"> </w:t>
              <w:t>0</w:t>
              <w:t>.</w:t>
              <w:t>0</w:t>
              <w:t>0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0</w:t>
              <w:t>.</w:t>
              <w:t>0</w:t>
              <w:t>0</w:t>
              <w:t>%</w:t>
            </w:r>
          </w:p>
        </w:tc>
        <w:tc>
          <w:tcPr>
            <w:tcW w:type="pct" w:w="500"/>
            <w:tcBorders>
              <w:top w:val="single" w:color="CECECE" w:sz="16"/>
              <w:left w:val="none" w:sz="24"/>
              <w:bottom w:val="single" w:color="CECECE" w:sz="16"/>
              <w:right w:val="single" w:color="CECECE" w:sz="16"/>
            </w:tcBorders>
            <w:vAlign w:val="center"/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I</w:t>
              <w:t>R</w:t>
              <w:t>R</w:t>
              <w:t xml:space="preserve"> </w:t>
              <w:t>0</w:t>
              <w:t>.</w:t>
              <w:t>0</w:t>
              <w:t>0</w:t>
            </w:r>
          </w:p>
        </w:tc>
      </w:tr>
    </w:tbl>
    <w:p>
      <w:r>
        <w:br/>
      </w:r>
    </w:p>
    <w:p>
      <w:pPr>
        <w:pageBreakBefore w:val="on"/>
        <w:sectPr>
          <w:headerReference w:type="default" r:id="rId12"/>
          <w:footerReference w:type="default" r:id="rId13"/>
          <w:pgSz w:w="11900" w:h="16840" w:orient="portrait"/>
          <w:pgMar w:top="1440" w:bottom="1440" w:left="850" w:right="850"/>
        </w:sectPr>
      </w:pPr>
    </w:p>
    <w:p>
      <w:pPr>
        <w:pStyle w:val="Heading2"/>
      </w:pPr>
      <w:r>
        <w:t xml:space="preserve"> · Additional Fees</w:t>
      </w:r>
    </w:p>
    <w:p>
      <w:r>
        <w:b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Borders>
          <w:top w:val="single" w:color="CECECE" w:sz="16"/>
          <w:left w:val="single" w:color="CECECE" w:sz="16"/>
          <w:bottom w:val="single" w:color="CECECE" w:sz="16"/>
          <w:right w:val="single" w:color="CECECE" w:sz="16"/>
          <w:insideH w:val="none" w:sz="24"/>
          <w:insideV w:val="none" w:sz="24"/>
        </w:tblBorders>
      </w:tblPr>
      <w:tr>
        <w:tc>
          <w:tcPr>
            <w:tcW w:type="pct" w:w="650"/>
            <w:tcBorders>
              <w:top w:val="single" w:color="CECECE" w:sz="16"/>
              <w:left w:val="single" w:color="CECECE" w:sz="16"/>
              <w:bottom w:val="single" w:color="CECECE" w:sz="16"/>
              <w:right w:val="none" w:sz="24"/>
            </w:tcBorders>
            <w:shd w:color="auto" w:val="clear" w:fill="F7F7F7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636363"/>
              </w:rPr>
              <w:t>Fee Name</w:t>
            </w:r>
          </w:p>
        </w:tc>
        <w:tc>
          <w:tcPr>
            <w:tcW w:type="pct" w:w="16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shd w:color="auto" w:val="clear" w:fill="F7F7F7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636363"/>
              </w:rPr>
              <w:t>Description</w:t>
            </w:r>
          </w:p>
        </w:tc>
        <w:tc>
          <w:tcPr>
            <w:tcW w:type="pct" w:w="6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shd w:color="auto" w:val="clear" w:fill="F7F7F7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636363"/>
              </w:rPr>
              <w:t>Quantity</w:t>
            </w:r>
          </w:p>
        </w:tc>
        <w:tc>
          <w:tcPr>
            <w:tcW w:type="pct" w:w="6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shd w:color="auto" w:val="clear" w:fill="F7F7F7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636363"/>
              </w:rPr>
              <w:t>Unit Price</w:t>
            </w:r>
          </w:p>
        </w:tc>
        <w:tc>
          <w:tcPr>
            <w:tcW w:type="pct" w:w="6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shd w:color="auto" w:val="clear" w:fill="F7F7F7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636363"/>
              </w:rPr>
              <w:t>Discount</w:t>
            </w:r>
          </w:p>
        </w:tc>
        <w:tc>
          <w:tcPr>
            <w:tcW w:type="pct" w:w="700"/>
            <w:tcBorders>
              <w:top w:val="single" w:color="CECECE" w:sz="16"/>
              <w:left w:val="none" w:sz="24"/>
              <w:bottom w:val="single" w:color="CECECE" w:sz="16"/>
              <w:right w:val="single" w:color="CECECE" w:sz="16"/>
            </w:tcBorders>
            <w:shd w:color="auto" w:val="clear" w:fill="F7F7F7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636363"/>
              </w:rPr>
              <w:t>Total Price</w:t>
            </w:r>
          </w:p>
        </w:tc>
      </w:tr>
      <w:tr>
        <w:trPr>
          <w:trHeight w:val="1000"/>
        </w:trPr>
        <w:tc>
          <w:tcPr>
            <w:tcBorders>
              <w:top w:val="single" w:color="CECECE" w:sz="16"/>
              <w:left w:val="single" w:color="CECECE" w:sz="16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R</w:t>
              <w:t>e</w:t>
              <w:t>m</w:t>
              <w:t>o</w:t>
              <w:t>t</w:t>
              <w:t>e</w:t>
              <w:t xml:space="preserve"> </w:t>
              <w:t>M</w:t>
              <w:t>a</w:t>
              <w:t>i</w:t>
              <w:t>n</w:t>
              <w:t>t</w:t>
              <w:t>e</w:t>
              <w:t>n</w:t>
              <w:t>a</w:t>
              <w:t>n</w:t>
              <w:t>c</w:t>
              <w:t>e</w:t>
            </w:r>
          </w:p>
        </w:tc>
        <w:tc>
          <w:tcPr>
            <w:tcW w:type="pct" w:w="16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R</w:t>
              <w:t>e</w:t>
              <w:t>m</w:t>
              <w:t>o</w:t>
              <w:t>t</w:t>
              <w:t>e</w:t>
              <w:t xml:space="preserve"> </w:t>
              <w:t>m</w:t>
              <w:t>a</w:t>
              <w:t>i</w:t>
              <w:t>n</w:t>
              <w:t>t</w:t>
              <w:t>e</w:t>
              <w:t>n</w:t>
              <w:t>a</w:t>
              <w:t>n</w:t>
              <w:t>c</w:t>
              <w:t>e</w:t>
              <w:t xml:space="preserve"> </w:t>
              <w:t>f</w:t>
              <w:t>e</w:t>
              <w:t>e</w:t>
              <w:t>s</w:t>
              <w:t xml:space="preserve"> </w:t>
              <w:t>c</w:t>
              <w:t>o</w:t>
              <w:t>v</w:t>
              <w:t>e</w:t>
              <w:t>r</w:t>
              <w:t xml:space="preserve"> </w:t>
              <w:t>t</w:t>
              <w:t>h</w:t>
              <w:t>e</w:t>
              <w:t xml:space="preserve"> </w:t>
              <w:t>c</w:t>
              <w:t>h</w:t>
              <w:t>a</w:t>
              <w:t>r</w:t>
              <w:t>g</w:t>
              <w:t>e</w:t>
              <w:t>s</w:t>
              <w:t xml:space="preserve"> </w:t>
              <w:t>f</w:t>
              <w:t>o</w:t>
              <w:t>r</w:t>
              <w:t xml:space="preserve"> </w:t>
              <w:t>m</w:t>
              <w:t>a</w:t>
              <w:t>i</w:t>
              <w:t>n</w:t>
              <w:t>t</w:t>
              <w:t>a</w:t>
              <w:t>i</w:t>
              <w:t>n</w:t>
              <w:t>i</w:t>
              <w:t>n</w:t>
              <w:t>g</w:t>
              <w:t xml:space="preserve"> </w:t>
              <w:t>y</w:t>
              <w:t>o</w:t>
              <w:t>u</w:t>
              <w:t xml:space="preserve"> </w:t>
              <w:t>d</w:t>
              <w:t>e</w:t>
              <w:t>v</w:t>
              <w:t>i</w:t>
              <w:t>c</w:t>
              <w:t>e</w:t>
              <w:t>s</w:t>
              <w:t xml:space="preserve"> </w:t>
              <w:t>r</w:t>
              <w:t>e</w:t>
              <w:t>m</w:t>
              <w:t>o</w:t>
              <w:t>t</w:t>
              <w:t>e</w:t>
              <w:t>l</w:t>
              <w:t>y</w:t>
              <w:t>.</w:t>
              <w:t xml:space="preserve"> </w:t>
              <w:t>T</w:t>
              <w:t>h</w:t>
              <w:t>e</w:t>
              <w:t xml:space="preserve"> </w:t>
              <w:t>f</w:t>
              <w:t>e</w:t>
              <w:t>e</w:t>
              <w:t>s</w:t>
              <w:t xml:space="preserve"> </w:t>
              <w:t>a</w:t>
              <w:t>r</w:t>
              <w:t>e</w:t>
              <w:t xml:space="preserve"> </w:t>
              <w:t>b</w:t>
              <w:t>a</w:t>
              <w:t>s</w:t>
              <w:t>e</w:t>
              <w:t>d</w:t>
              <w:t xml:space="preserve"> </w:t>
              <w:t>o</w:t>
              <w:t>n</w:t>
              <w:t xml:space="preserve"> </w:t>
              <w:t>t</w:t>
              <w:t>h</w:t>
              <w:t>e</w:t>
              <w:t xml:space="preserve"> </w:t>
              <w:t>n</w:t>
              <w:t>u</w:t>
              <w:t>m</w:t>
              <w:t>b</w:t>
              <w:t>e</w:t>
              <w:t>r</w:t>
              <w:t xml:space="preserve"> </w:t>
              <w:t>o</w:t>
              <w:t>f</w:t>
              <w:t xml:space="preserve"> </w:t>
              <w:t>d</w:t>
              <w:t>e</w:t>
              <w:t>v</w:t>
              <w:t>i</w:t>
              <w:t>c</w:t>
              <w:t>e</w:t>
              <w:t>s</w:t>
              <w:t xml:space="preserve"> </w:t>
              <w:t>a</w:t>
              <w:t>n</w:t>
              <w:t>d</w:t>
              <w:t xml:space="preserve"> </w:t>
              <w:t>a</w:t>
              <w:t>r</w:t>
              <w:t>e</w:t>
              <w:t xml:space="preserve"> </w:t>
              <w:t>c</w:t>
              <w:t>h</w:t>
              <w:t>a</w:t>
              <w:t>r</w:t>
              <w:t>g</w:t>
              <w:t>e</w:t>
              <w:t>d</w:t>
              <w:t xml:space="preserve"> </w:t>
              <w:t>a</w:t>
              <w:t>n</w:t>
              <w:t>n</w:t>
              <w:t>u</w:t>
              <w:t>a</w:t>
              <w:t>l</w:t>
              <w:t>l</w:t>
              <w:t>y</w:t>
              <w:t>.</w:t>
            </w:r>
          </w:p>
        </w:tc>
        <w:tc>
          <w:tcPr>
            <w:tcW w:type="pct" w:w="6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0</w:t>
            </w:r>
          </w:p>
        </w:tc>
        <w:tc>
          <w:tcPr>
            <w:tcW w:type="pct" w:w="6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0.00</w:t>
            </w:r>
          </w:p>
        </w:tc>
        <w:tc>
          <w:tcPr>
            <w:tcW w:type="pct" w:w="6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0</w:t>
              <w:t>.</w:t>
              <w:t>0</w:t>
              <w:t>%</w:t>
            </w:r>
          </w:p>
        </w:tc>
        <w:tc>
          <w:tcPr>
            <w:tcW w:type="pct" w:w="700"/>
            <w:tcBorders>
              <w:top w:val="single" w:color="CECECE" w:sz="16"/>
              <w:left w:val="none" w:sz="24"/>
              <w:bottom w:val="single" w:color="CECECE" w:sz="16"/>
              <w:right w:val="single" w:color="CECECE" w:sz="16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I</w:t>
              <w:t>R</w:t>
              <w:t>R</w:t>
              <w:t xml:space="preserve"> </w:t>
              <w:t>0</w:t>
              <w:t>.</w:t>
              <w:t>0</w:t>
              <w:t>0</w:t>
            </w:r>
          </w:p>
        </w:tc>
      </w:tr>
      <w:tr>
        <w:trPr>
          <w:trHeight w:val="1000"/>
        </w:trPr>
        <w:tc>
          <w:tcPr>
            <w:tcBorders>
              <w:top w:val="single" w:color="CECECE" w:sz="16"/>
              <w:left w:val="single" w:color="CECECE" w:sz="16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H</w:t>
              <w:t>e</w:t>
              <w:t>a</w:t>
              <w:t>l</w:t>
              <w:t>t</w:t>
              <w:t>h</w:t>
              <w:t xml:space="preserve"> </w:t>
              <w:t>C</w:t>
              <w:t>h</w:t>
              <w:t>e</w:t>
              <w:t>c</w:t>
              <w:t>k</w:t>
              <w:t xml:space="preserve"> </w:t>
              <w:t>R</w:t>
              <w:t>e</w:t>
              <w:t>p</w:t>
              <w:t>o</w:t>
              <w:t>r</w:t>
              <w:t>t</w:t>
            </w:r>
          </w:p>
        </w:tc>
        <w:tc>
          <w:tcPr>
            <w:tcW w:type="pct" w:w="16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H</w:t>
              <w:t>e</w:t>
              <w:t>a</w:t>
              <w:t>l</w:t>
              <w:t>t</w:t>
              <w:t>h</w:t>
              <w:t xml:space="preserve"> </w:t>
              <w:t>c</w:t>
              <w:t>h</w:t>
              <w:t>e</w:t>
              <w:t>c</w:t>
              <w:t>k</w:t>
              <w:t xml:space="preserve"> </w:t>
              <w:t>r</w:t>
              <w:t>e</w:t>
              <w:t>p</w:t>
              <w:t>o</w:t>
              <w:t>r</w:t>
              <w:t>t</w:t>
              <w:t>s</w:t>
              <w:t xml:space="preserve"> </w:t>
              <w:t>a</w:t>
              <w:t>r</w:t>
              <w:t>e</w:t>
              <w:t xml:space="preserve"> </w:t>
              <w:t>a</w:t>
              <w:t>v</w:t>
              <w:t>a</w:t>
              <w:t>i</w:t>
              <w:t>l</w:t>
              <w:t>a</w:t>
              <w:t>b</w:t>
              <w:t>l</w:t>
              <w:t>e</w:t>
              <w:t xml:space="preserve"> </w:t>
              <w:t>t</w:t>
              <w:t>o</w:t>
              <w:t xml:space="preserve"> </w:t>
              <w:t>k</w:t>
              <w:t>e</w:t>
              <w:t>e</w:t>
              <w:t>p</w:t>
              <w:t xml:space="preserve"> </w:t>
              <w:t>y</w:t>
              <w:t>o</w:t>
              <w:t>u</w:t>
              <w:t xml:space="preserve"> </w:t>
              <w:t>i</w:t>
              <w:t>n</w:t>
              <w:t>f</w:t>
              <w:t>o</w:t>
              <w:t>r</w:t>
              <w:t>m</w:t>
              <w:t>e</w:t>
              <w:t>d</w:t>
              <w:t xml:space="preserve"> </w:t>
              <w:t>o</w:t>
              <w:t>f</w:t>
              <w:t xml:space="preserve"> </w:t>
              <w:t>y</w:t>
              <w:t>o</w:t>
              <w:t>u</w:t>
              <w:t>r</w:t>
              <w:t xml:space="preserve"> </w:t>
              <w:t>d</w:t>
              <w:t>e</w:t>
              <w:t>v</w:t>
              <w:t>i</w:t>
              <w:t>c</w:t>
              <w:t>e</w:t>
              <w:t>s</w:t>
              <w:t>’</w:t>
              <w:t xml:space="preserve"> </w:t>
              <w:t>s</w:t>
              <w:t>t</w:t>
              <w:t>a</w:t>
              <w:t>t</w:t>
              <w:t>u</w:t>
              <w:t>s</w:t>
              <w:t>.</w:t>
              <w:t xml:space="preserve"> </w:t>
              <w:t>T</w:t>
              <w:t>h</w:t>
              <w:t>e</w:t>
              <w:t xml:space="preserve"> </w:t>
              <w:t>f</w:t>
              <w:t>e</w:t>
              <w:t>e</w:t>
              <w:t>s</w:t>
              <w:t xml:space="preserve"> </w:t>
              <w:t>a</w:t>
              <w:t>r</w:t>
              <w:t>e</w:t>
              <w:t xml:space="preserve"> </w:t>
              <w:t>b</w:t>
              <w:t>a</w:t>
              <w:t>s</w:t>
              <w:t>e</w:t>
              <w:t>d</w:t>
              <w:t xml:space="preserve"> </w:t>
              <w:t>o</w:t>
              <w:t>n</w:t>
              <w:t xml:space="preserve"> </w:t>
              <w:t>t</w:t>
              <w:t>h</w:t>
              <w:t>e</w:t>
              <w:t xml:space="preserve"> </w:t>
              <w:t>n</w:t>
              <w:t>u</w:t>
              <w:t>m</w:t>
              <w:t>b</w:t>
              <w:t>e</w:t>
              <w:t>r</w:t>
              <w:t xml:space="preserve"> </w:t>
              <w:t>o</w:t>
              <w:t>f</w:t>
              <w:t xml:space="preserve"> </w:t>
              <w:t>r</w:t>
              <w:t>e</w:t>
              <w:t>p</w:t>
              <w:t>o</w:t>
              <w:t>r</w:t>
              <w:t>t</w:t>
              <w:t>s</w:t>
              <w:t xml:space="preserve"> </w:t>
              <w:t>y</w:t>
              <w:t>o</w:t>
              <w:t>u</w:t>
              <w:t xml:space="preserve"> </w:t>
              <w:t>r</w:t>
              <w:t>e</w:t>
              <w:t>c</w:t>
              <w:t>e</w:t>
              <w:t>i</w:t>
              <w:t>v</w:t>
              <w:t>e</w:t>
              <w:t xml:space="preserve"> </w:t>
              <w:t>a</w:t>
              <w:t>n</w:t>
              <w:t>d</w:t>
              <w:t xml:space="preserve"> </w:t>
              <w:t>a</w:t>
              <w:t>r</w:t>
              <w:t>e</w:t>
              <w:t xml:space="preserve"> </w:t>
              <w:t>c</w:t>
              <w:t>h</w:t>
              <w:t>a</w:t>
              <w:t>r</w:t>
              <w:t>g</w:t>
              <w:t>e</w:t>
              <w:t>d</w:t>
              <w:t xml:space="preserve"> </w:t>
              <w:t>a</w:t>
              <w:t>n</w:t>
              <w:t>n</w:t>
              <w:t>u</w:t>
              <w:t>a</w:t>
              <w:t>l</w:t>
              <w:t>l</w:t>
              <w:t>y</w:t>
              <w:t>.</w:t>
            </w:r>
          </w:p>
        </w:tc>
        <w:tc>
          <w:tcPr>
            <w:tcW w:type="pct" w:w="6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0</w:t>
            </w:r>
          </w:p>
        </w:tc>
        <w:tc>
          <w:tcPr>
            <w:tcW w:type="pct" w:w="6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0.00</w:t>
            </w:r>
          </w:p>
        </w:tc>
        <w:tc>
          <w:tcPr>
            <w:tcW w:type="pct" w:w="6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0</w:t>
              <w:t>.</w:t>
              <w:t>0</w:t>
              <w:t>%</w:t>
            </w:r>
          </w:p>
        </w:tc>
        <w:tc>
          <w:tcPr>
            <w:tcW w:type="pct" w:w="700"/>
            <w:tcBorders>
              <w:top w:val="single" w:color="CECECE" w:sz="16"/>
              <w:left w:val="none" w:sz="24"/>
              <w:bottom w:val="single" w:color="CECECE" w:sz="16"/>
              <w:right w:val="single" w:color="CECECE" w:sz="16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I</w:t>
              <w:t>R</w:t>
              <w:t>R</w:t>
              <w:t xml:space="preserve"> </w:t>
              <w:t>0</w:t>
              <w:t>.</w:t>
              <w:t>0</w:t>
              <w:t>0</w:t>
            </w:r>
          </w:p>
        </w:tc>
      </w:tr>
      <w:tr>
        <w:trPr>
          <w:trHeight w:val="1000"/>
        </w:trPr>
        <w:tc>
          <w:tcPr>
            <w:tcBorders>
              <w:top w:val="single" w:color="CECECE" w:sz="16"/>
              <w:left w:val="single" w:color="CECECE" w:sz="16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T</w:t>
              <w:t>r</w:t>
              <w:t>a</w:t>
              <w:t>v</w:t>
              <w:t>e</w:t>
              <w:t>l</w:t>
              <w:t xml:space="preserve"> </w:t>
              <w:t>E</w:t>
              <w:t>x</w:t>
              <w:t>p</w:t>
              <w:t>e</w:t>
              <w:t>n</w:t>
              <w:t>s</w:t>
              <w:t>e</w:t>
              <w:t>s</w:t>
              <w:t xml:space="preserve"> </w:t>
              <w:t>a</w:t>
              <w:t>n</w:t>
              <w:t>d</w:t>
              <w:t xml:space="preserve"> </w:t>
              <w:t>R</w:t>
              <w:t>e</w:t>
              <w:t>m</w:t>
              <w:t>o</w:t>
              <w:t>t</w:t>
              <w:t>e</w:t>
              <w:t xml:space="preserve"> </w:t>
              <w:t>S</w:t>
              <w:t>u</w:t>
              <w:t>p</w:t>
              <w:t>p</w:t>
              <w:t>o</w:t>
              <w:t>r</w:t>
              <w:t>t</w:t>
              <w:t xml:space="preserve"> </w:t>
              <w:t>F</w:t>
              <w:t>e</w:t>
              <w:t>e</w:t>
              <w:t>s</w:t>
            </w:r>
          </w:p>
        </w:tc>
        <w:tc>
          <w:tcPr>
            <w:tcW w:type="pct" w:w="16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T</w:t>
              <w:t>h</w:t>
              <w:t>e</w:t>
              <w:t xml:space="preserve"> </w:t>
              <w:t>f</w:t>
              <w:t>e</w:t>
              <w:t>e</w:t>
              <w:t>s</w:t>
              <w:t xml:space="preserve"> </w:t>
              <w:t>c</w:t>
              <w:t>o</w:t>
              <w:t>v</w:t>
              <w:t>e</w:t>
              <w:t>r</w:t>
              <w:t xml:space="preserve"> </w:t>
              <w:t>t</w:t>
              <w:t>h</w:t>
              <w:t>e</w:t>
              <w:t xml:space="preserve"> </w:t>
              <w:t>c</w:t>
              <w:t>o</w:t>
              <w:t>s</w:t>
              <w:t>t</w:t>
              <w:t>s</w:t>
              <w:t xml:space="preserve"> </w:t>
              <w:t>o</w:t>
              <w:t>f</w:t>
              <w:t xml:space="preserve"> </w:t>
              <w:t>o</w:t>
              <w:t>n</w:t>
              <w:t>-</w:t>
              <w:t>s</w:t>
              <w:t>i</w:t>
              <w:t>t</w:t>
              <w:t>e</w:t>
              <w:t xml:space="preserve"> </w:t>
              <w:t>m</w:t>
              <w:t>a</w:t>
              <w:t>i</w:t>
              <w:t>n</w:t>
              <w:t>t</w:t>
              <w:t>e</w:t>
              <w:t>n</w:t>
              <w:t>a</w:t>
              <w:t>n</w:t>
              <w:t>c</w:t>
              <w:t>e</w:t>
              <w:t xml:space="preserve"> </w:t>
              <w:t>t</w:t>
              <w:t>r</w:t>
              <w:t>a</w:t>
              <w:t>v</w:t>
              <w:t>e</w:t>
              <w:t>l</w:t>
              <w:t xml:space="preserve"> </w:t>
              <w:t>a</w:t>
              <w:t>n</w:t>
              <w:t>d</w:t>
              <w:t xml:space="preserve"> </w:t>
              <w:t>r</w:t>
              <w:t>e</w:t>
              <w:t>m</w:t>
              <w:t>o</w:t>
              <w:t>t</w:t>
              <w:t>e</w:t>
              <w:t xml:space="preserve"> </w:t>
              <w:t>s</w:t>
              <w:t>u</w:t>
              <w:t>p</w:t>
              <w:t>p</w:t>
              <w:t>o</w:t>
              <w:t>r</w:t>
              <w:t>t</w:t>
              <w:t>s</w:t>
              <w:t xml:space="preserve"> </w:t>
              <w:t>c</w:t>
              <w:t>h</w:t>
              <w:t>a</w:t>
              <w:t>r</w:t>
              <w:t>g</w:t>
              <w:t>e</w:t>
              <w:t>d</w:t>
              <w:t xml:space="preserve"> </w:t>
              <w:t>p</w:t>
              <w:t>e</w:t>
              <w:t>r</w:t>
              <w:t xml:space="preserve"> </w:t>
              <w:t>v</w:t>
              <w:t>i</w:t>
              <w:t>s</w:t>
              <w:t>i</w:t>
              <w:t>t</w:t>
              <w:t xml:space="preserve"> </w:t>
              <w:t>o</w:t>
              <w:t>r</w:t>
              <w:t xml:space="preserve"> </w:t>
              <w:t>c</w:t>
              <w:t>a</w:t>
              <w:t>l</w:t>
              <w:t>l</w:t>
              <w:t>.</w:t>
            </w:r>
          </w:p>
        </w:tc>
        <w:tc>
          <w:tcPr>
            <w:tcW w:type="pct" w:w="6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0</w:t>
            </w:r>
          </w:p>
        </w:tc>
        <w:tc>
          <w:tcPr>
            <w:tcW w:type="pct" w:w="6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0.00</w:t>
            </w:r>
          </w:p>
        </w:tc>
        <w:tc>
          <w:tcPr>
            <w:tcW w:type="pct" w:w="6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0</w:t>
              <w:t>.</w:t>
              <w:t>0</w:t>
              <w:t>%</w:t>
            </w:r>
          </w:p>
        </w:tc>
        <w:tc>
          <w:tcPr>
            <w:tcW w:type="pct" w:w="700"/>
            <w:tcBorders>
              <w:top w:val="single" w:color="CECECE" w:sz="16"/>
              <w:left w:val="none" w:sz="24"/>
              <w:bottom w:val="single" w:color="CECECE" w:sz="16"/>
              <w:right w:val="single" w:color="CECECE" w:sz="16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I</w:t>
              <w:t>R</w:t>
              <w:t>R</w:t>
              <w:t xml:space="preserve"> </w:t>
              <w:t>0</w:t>
              <w:t>.</w:t>
              <w:t>0</w:t>
              <w:t>0</w:t>
            </w:r>
          </w:p>
        </w:tc>
      </w:tr>
      <w:tr>
        <w:trPr>
          <w:trHeight w:val="1000"/>
        </w:trPr>
        <w:tc>
          <w:tcPr>
            <w:tcBorders>
              <w:top w:val="single" w:color="CECECE" w:sz="16"/>
              <w:left w:val="single" w:color="CECECE" w:sz="16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I</w:t>
              <w:t>n</w:t>
              <w:t>s</w:t>
              <w:t>t</w:t>
              <w:t>a</w:t>
              <w:t>l</w:t>
              <w:t>l</w:t>
              <w:t>a</w:t>
              <w:t>t</w:t>
              <w:t>i</w:t>
              <w:t>o</w:t>
              <w:t>n</w:t>
              <w:t xml:space="preserve"> </w:t>
              <w:t>a</w:t>
              <w:t>n</w:t>
              <w:t>d</w:t>
              <w:t xml:space="preserve"> </w:t>
              <w:t>C</w:t>
              <w:t>o</w:t>
              <w:t>m</w:t>
              <w:t>m</w:t>
              <w:t>i</w:t>
              <w:t>s</w:t>
              <w:t>s</w:t>
              <w:t>i</w:t>
              <w:t>o</w:t>
              <w:t>n</w:t>
              <w:t>i</w:t>
              <w:t>n</w:t>
              <w:t>g</w:t>
            </w:r>
          </w:p>
        </w:tc>
        <w:tc>
          <w:tcPr>
            <w:tcW w:type="pct" w:w="16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T</w:t>
              <w:t>h</w:t>
              <w:t>e</w:t>
              <w:t xml:space="preserve"> </w:t>
              <w:t>f</w:t>
              <w:t>e</w:t>
              <w:t>e</w:t>
              <w:t>s</w:t>
              <w:t xml:space="preserve"> </w:t>
              <w:t>a</w:t>
              <w:t>r</w:t>
              <w:t>e</w:t>
              <w:t xml:space="preserve"> </w:t>
              <w:t>o</w:t>
              <w:t>n</w:t>
              <w:t>e</w:t>
              <w:t>-</w:t>
              <w:t>t</w:t>
              <w:t>i</w:t>
              <w:t>m</w:t>
              <w:t>e</w:t>
              <w:t xml:space="preserve"> </w:t>
              <w:t>f</w:t>
              <w:t>e</w:t>
              <w:t>e</w:t>
              <w:t>s</w:t>
              <w:t xml:space="preserve"> </w:t>
              <w:t>f</w:t>
              <w:t>o</w:t>
              <w:t>r</w:t>
              <w:t xml:space="preserve"> </w:t>
              <w:t>s</w:t>
              <w:t>u</w:t>
              <w:t>c</w:t>
              <w:t>c</w:t>
              <w:t>e</w:t>
              <w:t>s</w:t>
              <w:t>s</w:t>
              <w:t>f</w:t>
              <w:t>u</w:t>
              <w:t>l</w:t>
              <w:t xml:space="preserve"> </w:t>
              <w:t>o</w:t>
              <w:t>n</w:t>
              <w:t>-</w:t>
              <w:t>s</w:t>
              <w:t>i</w:t>
              <w:t>t</w:t>
              <w:t>e</w:t>
              <w:t xml:space="preserve"> </w:t>
              <w:t>i</w:t>
              <w:t>n</w:t>
              <w:t>s</w:t>
              <w:t>t</w:t>
              <w:t>a</w:t>
              <w:t>l</w:t>
              <w:t>l</w:t>
              <w:t>a</w:t>
              <w:t>t</w:t>
              <w:t>i</w:t>
              <w:t>o</w:t>
              <w:t>n</w:t>
              <w:t xml:space="preserve"> </w:t>
              <w:t>a</w:t>
              <w:t>n</w:t>
              <w:t>d</w:t>
              <w:t xml:space="preserve"> </w:t>
              <w:t>c</w:t>
              <w:t>o</w:t>
              <w:t>m</w:t>
              <w:t>m</w:t>
              <w:t>i</w:t>
              <w:t>s</w:t>
              <w:t>s</w:t>
              <w:t>i</w:t>
              <w:t>o</w:t>
              <w:t>n</w:t>
              <w:t>i</w:t>
              <w:t>n</w:t>
              <w:t>g</w:t>
              <w:t>.</w:t>
            </w:r>
          </w:p>
        </w:tc>
        <w:tc>
          <w:tcPr>
            <w:tcW w:type="pct" w:w="6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0</w:t>
            </w:r>
          </w:p>
        </w:tc>
        <w:tc>
          <w:tcPr>
            <w:tcW w:type="pct" w:w="6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0.00</w:t>
            </w:r>
          </w:p>
        </w:tc>
        <w:tc>
          <w:tcPr>
            <w:tcW w:type="pct" w:w="6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0</w:t>
              <w:t>.</w:t>
              <w:t>0</w:t>
              <w:t>%</w:t>
            </w:r>
          </w:p>
        </w:tc>
        <w:tc>
          <w:tcPr>
            <w:tcW w:type="pct" w:w="700"/>
            <w:tcBorders>
              <w:top w:val="single" w:color="CECECE" w:sz="16"/>
              <w:left w:val="none" w:sz="24"/>
              <w:bottom w:val="single" w:color="CECECE" w:sz="16"/>
              <w:right w:val="single" w:color="CECECE" w:sz="16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I</w:t>
              <w:t>R</w:t>
              <w:t>R</w:t>
              <w:t xml:space="preserve"> </w:t>
              <w:t>0</w:t>
              <w:t>.</w:t>
              <w:t>0</w:t>
              <w:t>0</w:t>
            </w:r>
          </w:p>
        </w:tc>
      </w:tr>
      <w:tr>
        <w:trPr>
          <w:trHeight w:val="1000"/>
        </w:trPr>
        <w:tc>
          <w:tcPr>
            <w:tcBorders>
              <w:top w:val="single" w:color="CECECE" w:sz="16"/>
              <w:left w:val="single" w:color="CECECE" w:sz="16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O</w:t>
              <w:t>n</w:t>
              <w:t>-</w:t>
              <w:t>S</w:t>
              <w:t>i</w:t>
              <w:t>t</w:t>
              <w:t>e</w:t>
              <w:t xml:space="preserve"> </w:t>
              <w:t>M</w:t>
              <w:t>a</w:t>
              <w:t>i</w:t>
              <w:t>n</w:t>
              <w:t>t</w:t>
              <w:t>e</w:t>
              <w:t>n</w:t>
              <w:t>a</w:t>
              <w:t>n</w:t>
              <w:t>c</w:t>
              <w:t>e</w:t>
              <w:t xml:space="preserve"> </w:t>
              <w:t>(</w:t>
              <w:t>A</w:t>
              <w:t>n</w:t>
              <w:t>n</w:t>
              <w:t>u</w:t>
              <w:t>a</w:t>
              <w:t>l</w:t>
              <w:t>)</w:t>
            </w:r>
          </w:p>
        </w:tc>
        <w:tc>
          <w:tcPr>
            <w:tcW w:type="pct" w:w="16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T</w:t>
              <w:t>h</w:t>
              <w:t>e</w:t>
              <w:t xml:space="preserve"> </w:t>
              <w:t>a</w:t>
              <w:t>n</w:t>
              <w:t>n</w:t>
              <w:t>u</w:t>
              <w:t>a</w:t>
              <w:t>l</w:t>
              <w:t xml:space="preserve"> </w:t>
              <w:t>f</w:t>
              <w:t>e</w:t>
              <w:t>e</w:t>
              <w:t>s</w:t>
              <w:t xml:space="preserve"> </w:t>
              <w:t>c</w:t>
              <w:t>o</w:t>
              <w:t>v</w:t>
              <w:t>e</w:t>
              <w:t>r</w:t>
              <w:t xml:space="preserve"> </w:t>
              <w:t>u</w:t>
              <w:t>n</w:t>
              <w:t>l</w:t>
              <w:t>i</w:t>
              <w:t>m</w:t>
              <w:t>i</w:t>
              <w:t>t</w:t>
              <w:t>e</w:t>
              <w:t>d</w:t>
              <w:t xml:space="preserve"> </w:t>
              <w:t>o</w:t>
              <w:t>n</w:t>
              <w:t>-</w:t>
              <w:t>s</w:t>
              <w:t>i</w:t>
              <w:t>t</w:t>
              <w:t>e</w:t>
              <w:t xml:space="preserve"> </w:t>
              <w:t>m</w:t>
              <w:t>a</w:t>
              <w:t>i</w:t>
              <w:t>n</w:t>
              <w:t>t</w:t>
              <w:t>e</w:t>
              <w:t>n</w:t>
              <w:t>a</w:t>
              <w:t>n</w:t>
              <w:t>c</w:t>
              <w:t>e</w:t>
              <w:t xml:space="preserve"> </w:t>
              <w:t>v</w:t>
              <w:t>i</w:t>
              <w:t>s</w:t>
              <w:t>i</w:t>
              <w:t>t</w:t>
              <w:t>s</w:t>
              <w:t xml:space="preserve"> </w:t>
              <w:t>f</w:t>
              <w:t>o</w:t>
              <w:t>r</w:t>
              <w:t xml:space="preserve"> </w:t>
              <w:t>t</w:t>
              <w:t>h</w:t>
              <w:t>e</w:t>
              <w:t xml:space="preserve"> </w:t>
              <w:t>y</w:t>
              <w:t>e</w:t>
              <w:t>a</w:t>
              <w:t>r</w:t>
              <w:t>.</w:t>
            </w:r>
          </w:p>
        </w:tc>
        <w:tc>
          <w:tcPr>
            <w:tcW w:type="pct" w:w="6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0</w:t>
            </w:r>
          </w:p>
        </w:tc>
        <w:tc>
          <w:tcPr>
            <w:tcW w:type="pct" w:w="6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0.00</w:t>
            </w:r>
          </w:p>
        </w:tc>
        <w:tc>
          <w:tcPr>
            <w:tcW w:type="pct" w:w="6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0</w:t>
              <w:t>.</w:t>
              <w:t>0</w:t>
              <w:t>%</w:t>
            </w:r>
          </w:p>
        </w:tc>
        <w:tc>
          <w:tcPr>
            <w:tcW w:type="pct" w:w="700"/>
            <w:tcBorders>
              <w:top w:val="single" w:color="CECECE" w:sz="16"/>
              <w:left w:val="none" w:sz="24"/>
              <w:bottom w:val="single" w:color="CECECE" w:sz="16"/>
              <w:right w:val="single" w:color="CECECE" w:sz="16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I</w:t>
              <w:t>R</w:t>
              <w:t>R</w:t>
              <w:t xml:space="preserve"> </w:t>
              <w:t>0</w:t>
              <w:t>.</w:t>
              <w:t>0</w:t>
              <w:t>0</w:t>
            </w:r>
          </w:p>
        </w:tc>
      </w:tr>
    </w:tbl>
    <w:p>
      <w:r>
        <w:b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Borders>
          <w:top w:val="none" w:sz="24"/>
          <w:left w:val="none" w:sz="24"/>
          <w:bottom w:val="none" w:sz="24"/>
          <w:right w:val="none" w:sz="24"/>
          <w:insideH w:val="none" w:sz="24"/>
          <w:insideV w:val="none" w:sz="24"/>
        </w:tblBorders>
      </w:tblPr>
      <w:tr>
        <w:tc>
          <w:tcPr>
            <w:tcW w:type="pct" w:w="600"/>
          </w:tcPr>
          <w:tcPr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</w:tcPr>
          <w:p/>
        </w:tc>
        <w:tc>
          <w:tcPr>
            <w:tcW w:type="pct" w:w="600"/>
          </w:tcPr>
          <w:tcPr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</w:tcPr>
          <w:p/>
        </w:tc>
        <w:tc>
          <w:tcPr>
            <w:tcW w:type="pct" w:w="1000"/>
          </w:tcPr>
          <w:tcPr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</w:tcPr>
          <w:p/>
          <w:p>
            <w:pPr>
              <w:jc w:val="center"/>
            </w:pPr>
            <w:r>
              <w:rPr>
                <w:sz w:val="16"/>
                <w:color w:val="636363"/>
                <w:rFonts w:ascii="manrope" w:hAnsi="manrope" w:cs="manrope" w:eastAsia="manrope"/>
              </w:rPr>
              <w:t>Equipment Fees</w:t>
            </w:r>
          </w:p>
          <w:p>
            <w:pPr>
              <w:jc w:val="center"/>
            </w:pPr>
            <w:r>
              <w:rPr>
                <w:color w:val="2B2B2B"/>
                <w:rFonts w:ascii="manrope" w:hAnsi="manrope" w:cs="manrope" w:eastAsia="manrope"/>
                <w:sz w:val="28"/>
              </w:rPr>
              <w:t>0</w:t>
              <w:t>.</w:t>
              <w:t>0</w:t>
              <w:t>0</w:t>
            </w:r>
          </w:p>
        </w:tc>
        <w:tc>
          <w:tcPr>
            <w:tcW w:type="pct" w:w="250"/>
          </w:tcPr>
          <w:tcPr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</w:tcPr>
          <w:p/>
          <w:p>
            <w:pPr>
              <w:jc w:val="center"/>
            </w:pPr>
            <w:r>
              <w:rPr>
                <w:rFonts w:ascii="manrope" w:hAnsi="manrope" w:cs="manrope" w:eastAsia="manrope"/>
                <w:sz w:val="36"/>
                <w:color w:val="2B2B2B"/>
              </w:rPr>
              <w:t>+</w:t>
            </w:r>
          </w:p>
        </w:tc>
        <w:tc>
          <w:tcPr>
            <w:tcW w:type="pct" w:w="1000"/>
          </w:tcPr>
          <w:tcPr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</w:tcPr>
          <w:p/>
          <w:p>
            <w:pPr>
              <w:jc w:val="center"/>
            </w:pPr>
            <w:r>
              <w:rPr>
                <w:sz w:val="16"/>
                <w:color w:val="636363"/>
                <w:rFonts w:ascii="manrope" w:hAnsi="manrope" w:cs="manrope" w:eastAsia="manrope"/>
              </w:rPr>
              <w:t>Additional Fees</w:t>
            </w:r>
          </w:p>
          <w:p>
            <w:pPr>
              <w:jc w:val="center"/>
            </w:pPr>
            <w:r>
              <w:rPr>
                <w:color w:val="2B2B2B"/>
                <w:rFonts w:ascii="manrope" w:hAnsi="manrope" w:cs="manrope" w:eastAsia="manrope"/>
                <w:sz w:val="28"/>
              </w:rPr>
              <w:t>0</w:t>
              <w:t>.</w:t>
              <w:t>0</w:t>
              <w:t>0</w:t>
            </w:r>
          </w:p>
        </w:tc>
        <w:tc>
          <w:tcPr>
            <w:tcW w:type="pct" w:w="250"/>
          </w:tcPr>
          <w:tcPr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</w:tcPr>
          <w:p/>
          <w:p>
            <w:pPr>
              <w:jc w:val="center"/>
            </w:pPr>
            <w:r>
              <w:rPr>
                <w:rFonts w:ascii="manrope" w:hAnsi="manrope" w:cs="manrope" w:eastAsia="manrope"/>
                <w:sz w:val="36"/>
                <w:color w:val="2B2B2B"/>
              </w:rPr>
              <w:t>+</w:t>
            </w:r>
          </w:p>
        </w:tc>
        <w:tc>
          <w:tcPr>
            <w:tcW w:type="pct" w:w="1000"/>
          </w:tcPr>
          <w:tcPr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</w:tcPr>
          <w:p/>
          <w:p>
            <w:pPr>
              <w:jc w:val="center"/>
            </w:pPr>
            <w:r>
              <w:rPr>
                <w:sz w:val="16"/>
                <w:color w:val="636363"/>
                <w:rFonts w:ascii="manrope" w:hAnsi="manrope" w:cs="manrope" w:eastAsia="manrope"/>
              </w:rPr>
              <w:t>Taxes (Tax Points 0.0%)</w:t>
            </w:r>
          </w:p>
          <w:p>
            <w:pPr>
              <w:jc w:val="center"/>
            </w:pPr>
            <w:r>
              <w:rPr>
                <w:color w:val="2B2B2B"/>
                <w:rFonts w:ascii="manrope" w:hAnsi="manrope" w:cs="manrope" w:eastAsia="manrope"/>
                <w:sz w:val="28"/>
              </w:rPr>
              <w:t>0</w:t>
              <w:t>.</w:t>
              <w:t>0</w:t>
              <w:t>0</w:t>
            </w:r>
          </w:p>
        </w:tc>
      </w:tr>
    </w:tbl>
    <w:p>
      <w:pPr>
        <w:spacing w:before="0" w:after="0" w:line="0" w:lineRule="auto"/>
      </w:pP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Borders>
          <w:top w:val="none" w:sz="24"/>
          <w:left w:val="none" w:sz="24"/>
          <w:bottom w:val="none" w:sz="24"/>
          <w:right w:val="none" w:sz="24"/>
          <w:insideH w:val="none" w:sz="24"/>
          <w:insideV w:val="none" w:sz="24"/>
        </w:tblBorders>
      </w:tblPr>
      <w:tr>
        <w:tc>
          <w:p/>
          <w:p>
            <w:pPr>
              <w:jc w:val="right"/>
            </w:pPr>
            <w:r>
              <w:rPr>
                <w:sz w:val="44"/>
                <w:color w:val="636363"/>
                <w:rFonts w:ascii="manrope" w:hAnsi="manrope" w:cs="manrope" w:eastAsia="manrope"/>
              </w:rPr>
            </w:r>
            <w:r>
              <w:rPr>
                <w:color w:val="636363"/>
                <w:rFonts w:ascii="manrope" w:hAnsi="manrope" w:cs="manrope" w:eastAsia="manrope"/>
                <w:sz w:val="24"/>
              </w:rPr>
              <w:t>T</w:t>
              <w:t>o</w:t>
              <w:t>t</w:t>
              <w:t>a</w:t>
              <w:t>l</w:t>
              <w:t xml:space="preserve"> </w:t>
              <w:t>P</w:t>
              <w:t>r</w:t>
              <w:t>i</w:t>
              <w:t>c</w:t>
              <w:t>e</w:t>
              <w:t xml:space="preserve"> </w:t>
              <w:t>(</w:t>
              <w:t>I</w:t>
              <w:t>R</w:t>
              <w:t>R</w:t>
              <w:t>)</w:t>
            </w:r>
          </w:p>
          <w:p>
            <w:pPr>
              <w:jc w:val="right"/>
            </w:pPr>
            <w:r>
              <w:rPr>
                <w:sz w:val="24"/>
                <w:color w:val="2B2B2B"/>
                <w:rFonts w:ascii="manrope" w:hAnsi="manrope" w:cs="manrope" w:eastAsia="manrope"/>
              </w:rPr>
              <w:t>0.00</w:t>
            </w:r>
          </w:p>
        </w:tc>
      </w:tr>
    </w:tbl>
    <w:p>
      <w:pPr>
        <w:pageBreakBefore w:val="on"/>
        <w:sectPr>
          <w:headerReference w:type="default" r:id="rId14"/>
          <w:footerReference w:type="default" r:id="rId15"/>
          <w:pgSz w:w="11900" w:h="16840" w:orient="portrait"/>
          <w:pgMar w:top="1440" w:bottom="1440" w:left="850" w:right="850"/>
        </w:sectPr>
      </w:pPr>
    </w:p>
    <w:p>
      <w:pPr>
        <w:pStyle w:val="Heading1"/>
      </w:pPr>
      <w:r>
        <w:t>2. Topology</w:t>
      </w:r>
    </w:p>
    <w:p>
      <w:r>
        <w:rPr>
          <w:color w:val="2B2B2B"/>
          <w:rFonts w:ascii="manrope" w:hAnsi="manrope" w:cs="manrope" w:eastAsia="manrope"/>
          <w:sz w:val="20"/>
        </w:rPr>
        <w:t>Go to the following link (valid for 7 days) for a more detailed topology:</w:t>
      </w:r>
    </w:p>
    <w:p>
      <w:hyperlink r:id="rId16">
        <w:r>
          <w:rPr>
            <w:rFonts w:ascii="manrope" w:hAnsi="manrope" w:cs="manrope" w:eastAsia="manrope"/>
            <w:sz w:val="20"/>
            <w:color w:val="0000FF"/>
          </w:rPr>
          <w:t>https://aps1-design.tplinkcloud.com/#/share/topology/019c4651-3aa6-7107-a221-3bb6242d06f3</w:t>
        </w:r>
      </w:hyperlink>
    </w:p>
    <w:p>
      <w:pPr>
        <w:jc w:val="center"/>
      </w:pPr>
      <w:r>
        <w:drawing>
          <wp:inline distT="0" distR="0" distB="0" distL="0">
            <wp:extent cx="3184778" cy="495299"/>
            <wp:docPr id="11" name="Drawing 11" descr="device coun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evice count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84778" cy="49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R="0" distB="0" distL="0">
            <wp:extent cx="9586800" cy="3769796"/>
            <wp:docPr id="12" name="Drawing 12" descr="topology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topology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586800" cy="376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on"/>
        <w:sectPr>
          <w:headerReference w:type="default" r:id="rId19"/>
          <w:footerReference w:type="default" r:id="rId20"/>
          <w:pgSz w:w="16840" w:h="11900" w:orient="landscape"/>
          <w:pgMar w:top="1440" w:bottom="1440" w:left="850" w:right="850"/>
        </w:sectPr>
      </w:pPr>
    </w:p>
    <w:p>
      <w:pPr>
        <w:pStyle w:val="Heading1"/>
      </w:pPr>
      <w:r>
        <w:rPr>
          <w:color w:val="2B2B2B"/>
          <w:rFonts w:ascii="manrope" w:hAnsi="manrope" w:cs="manrope" w:eastAsia="manrope"/>
          <w:sz w:val="24"/>
        </w:rPr>
        <w:t>3</w:t>
        <w:t>.</w:t>
        <w:t xml:space="preserve"> </w:t>
        <w:t>F</w:t>
        <w:t>l</w:t>
        <w:t>o</w:t>
        <w:t>o</w:t>
        <w:t>r</w:t>
        <w:t xml:space="preserve"> </w:t>
        <w:t>P</w:t>
        <w:t>l</w:t>
        <w:t>a</w:t>
        <w:t>n</w:t>
        <w:t xml:space="preserve"> </w:t>
        <w:t>f</w:t>
        <w:t>o</w:t>
        <w:t>r</w:t>
        <w:t xml:space="preserve"> </w:t>
        <w:t>m</w:t>
        <w:t>a</w:t>
        <w:t>p</w:t>
      </w:r>
    </w:p>
    <w:p>
      <w:pPr>
        <w:pStyle w:val="Heading3"/>
      </w:pPr>
      <w:r>
        <w:rPr>
          <w:color w:val="2B2B2B"/>
          <w:rFonts w:ascii="manrope" w:hAnsi="manrope" w:cs="manrope" w:eastAsia="manrope"/>
          <w:sz w:val="24"/>
        </w:rPr>
        <w:t xml:space="preserve"> </w:t>
        <w:t>·</w:t>
        <w:t xml:space="preserve"> </w:t>
        <w:t>P</w:t>
        <w:t>l</w:t>
        <w:t>a</w:t>
        <w:t>c</w:t>
        <w:t>e</w:t>
        <w:t>m</w:t>
        <w:t>e</w:t>
        <w:t>n</w:t>
        <w:t>t</w:t>
        <w:t xml:space="preserve"> </w:t>
        <w:t>M</w:t>
        <w:t>a</w:t>
        <w:t>p</w:t>
      </w:r>
    </w:p>
    <w:p>
      <w:pPr>
        <w:jc w:val="center"/>
      </w:pPr>
      <w:r>
        <w:drawing>
          <wp:inline distT="0" distR="0" distB="0" distL="0">
            <wp:extent cx="6469200" cy="6591005"/>
            <wp:docPr id="15" name="Drawing 15" descr=" · Placement Ma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 · Placement Map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69200" cy="65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on"/>
        <w:sectPr>
          <w:headerReference w:type="default" r:id="rId24"/>
          <w:footerReference w:type="default" r:id="rId25"/>
          <w:pgSz w:w="11900" w:h="16840" w:orient="portrait"/>
          <w:pgMar w:top="1440" w:bottom="1440" w:left="850" w:right="850"/>
        </w:sectPr>
      </w:pPr>
    </w:p>
    <w:p>
      <w:pPr>
        <w:pStyle w:val="Heading3"/>
      </w:pPr>
      <w:r>
        <w:rPr>
          <w:color w:val="2B2B2B"/>
          <w:rFonts w:ascii="manrope" w:hAnsi="manrope" w:cs="manrope" w:eastAsia="manrope"/>
          <w:sz w:val="24"/>
        </w:rPr>
        <w:t xml:space="preserve"> </w:t>
        <w:t>·</w:t>
        <w:t xml:space="preserve"> </w:t>
        <w:t>D</w:t>
        <w:t>e</w:t>
        <w:t>v</w:t>
        <w:t>i</w:t>
        <w:t>c</w:t>
        <w:t>e</w:t>
        <w:t xml:space="preserve"> </w:t>
        <w:t>L</w:t>
        <w:t>i</w:t>
        <w:t>s</w:t>
        <w:t>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Borders>
          <w:top w:val="single" w:color="CECECE" w:sz="16"/>
          <w:left w:val="single" w:color="CECECE" w:sz="16"/>
          <w:bottom w:val="single" w:color="CECECE" w:sz="16"/>
          <w:right w:val="single" w:color="CECECE" w:sz="16"/>
          <w:insideH w:val="none" w:sz="24"/>
          <w:insideV w:val="none" w:sz="24"/>
        </w:tblBorders>
      </w:tblPr>
      <w:tr>
        <w:tc>
          <w:tcPr>
            <w:tcW w:type="pct" w:w="200"/>
            <w:tcBorders>
              <w:top w:val="single" w:color="CECECE" w:sz="16"/>
              <w:left w:val="single" w:color="CECECE" w:sz="16"/>
              <w:bottom w:val="single" w:color="CECECE" w:sz="16"/>
              <w:right w:val="none" w:sz="24"/>
            </w:tcBorders>
            <w:shd w:color="auto" w:val="clear" w:fill="F7F7F7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636363"/>
              </w:rPr>
              <w:t>AP</w:t>
            </w:r>
          </w:p>
        </w:tc>
        <w:tc>
          <w:tcPr>
            <w:tcW w:type="pct" w:w="3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shd w:color="auto" w:val="clear" w:fill="F7F7F7"/>
          </w:tcPr>
          <w:p/>
        </w:tc>
        <w:tc>
          <w:tcPr>
            <w:tcW w:type="pct" w:w="5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shd w:color="auto" w:val="clear" w:fill="F7F7F7"/>
          </w:tcPr>
          <w:p/>
        </w:tc>
        <w:tc>
          <w:tcPr>
            <w:tcW w:type="pct" w:w="5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shd w:color="auto" w:val="clear" w:fill="F7F7F7"/>
          </w:tcPr>
          <w:p/>
        </w:tc>
        <w:tc>
          <w:tcPr>
            <w:tcW w:type="pct" w:w="5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shd w:color="auto" w:val="clear" w:fill="F7F7F7"/>
          </w:tcPr>
          <w:p/>
        </w:tc>
        <w:tc>
          <w:tcPr>
            <w:tcW w:type="pct" w:w="5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shd w:color="auto" w:val="clear" w:fill="F7F7F7"/>
          </w:tcPr>
          <w:p/>
        </w:tc>
        <w:tc>
          <w:tcPr>
            <w:tcW w:type="pct" w:w="5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shd w:color="auto" w:val="clear" w:fill="F7F7F7"/>
          </w:tcPr>
          <w:p/>
        </w:tc>
        <w:tc>
          <w:tcPr>
            <w:tcW w:type="pct" w:w="5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shd w:color="auto" w:val="clear" w:fill="F7F7F7"/>
          </w:tcPr>
          <w:p/>
        </w:tc>
        <w:tc>
          <w:tcPr>
            <w:tcW w:type="pct" w:w="650"/>
            <w:tcBorders>
              <w:top w:val="single" w:color="CECECE" w:sz="16"/>
              <w:left w:val="none" w:sz="24"/>
              <w:bottom w:val="single" w:color="CECECE" w:sz="16"/>
              <w:right w:val="single" w:color="CECECE" w:sz="16"/>
            </w:tcBorders>
            <w:shd w:color="auto" w:val="clear" w:fill="F7F7F7"/>
          </w:tcPr>
          <w:p/>
        </w:tc>
      </w:tr>
      <w:tr>
        <w:tc>
          <w:tcPr>
            <w:tcW w:type="pct" w:w="200"/>
            <w:tcBorders>
              <w:top w:val="single" w:color="CECECE" w:sz="16"/>
              <w:left w:val="single" w:color="CECECE" w:sz="16"/>
              <w:bottom w:val="single" w:color="CECECE" w:sz="16"/>
              <w:right w:val="none" w:sz="24"/>
            </w:tcBorders>
          </w:tcPr>
          <w:p/>
        </w:tc>
        <w:tc>
          <w:tcPr>
            <w:tcW w:type="pct" w:w="3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</w:tcPr>
          <w:p/>
        </w:tc>
        <w:tc>
          <w:tcPr>
            <w:tcW w:type="pct" w:w="5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636363"/>
                <w:rFonts w:ascii="manrope" w:hAnsi="manrope" w:cs="manrope" w:eastAsia="manrope"/>
                <w:sz w:val="16"/>
              </w:rPr>
              <w:t>D</w:t>
              <w:t>e</w:t>
              <w:t>v</w:t>
              <w:t>i</w:t>
              <w:t>c</w:t>
              <w:t>e</w:t>
              <w:t xml:space="preserve"> </w:t>
              <w:t>N</w:t>
              <w:t>a</w:t>
              <w:t>m</w:t>
              <w:t>e</w:t>
            </w:r>
          </w:p>
        </w:tc>
        <w:tc>
          <w:tcPr>
            <w:tcW w:type="pct" w:w="5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636363"/>
                <w:rFonts w:ascii="manrope" w:hAnsi="manrope" w:cs="manrope" w:eastAsia="manrope"/>
                <w:sz w:val="16"/>
              </w:rPr>
              <w:t>M</w:t>
              <w:t>o</w:t>
              <w:t>d</w:t>
              <w:t>e</w:t>
              <w:t>l</w:t>
            </w:r>
          </w:p>
        </w:tc>
        <w:tc>
          <w:tcPr>
            <w:tcW w:type="pct" w:w="5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636363"/>
                <w:rFonts w:ascii="manrope" w:hAnsi="manrope" w:cs="manrope" w:eastAsia="manrope"/>
                <w:sz w:val="16"/>
              </w:rPr>
              <w:t>M</w:t>
              <w:t>o</w:t>
              <w:t>u</w:t>
              <w:t>n</w:t>
              <w:t>t</w:t>
              <w:t>i</w:t>
              <w:t>n</w:t>
              <w:t>g</w:t>
            </w:r>
          </w:p>
        </w:tc>
        <w:tc>
          <w:tcPr>
            <w:tcW w:type="pct" w:w="5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636363"/>
                <w:rFonts w:ascii="manrope" w:hAnsi="manrope" w:cs="manrope" w:eastAsia="manrope"/>
                <w:sz w:val="16"/>
              </w:rPr>
              <w:t>H</w:t>
              <w:t>e</w:t>
              <w:t>i</w:t>
              <w:t>g</w:t>
              <w:t>h</w:t>
              <w:t>t</w:t>
            </w:r>
          </w:p>
        </w:tc>
        <w:tc>
          <w:tcPr>
            <w:tcW w:type="pct" w:w="5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636363"/>
                <w:rFonts w:ascii="manrope" w:hAnsi="manrope" w:cs="manrope" w:eastAsia="manrope"/>
                <w:sz w:val="16"/>
              </w:rPr>
              <w:t>A</w:t>
              <w:t>n</w:t>
              <w:t>g</w:t>
              <w:t>l</w:t>
              <w:t>e</w:t>
            </w:r>
          </w:p>
        </w:tc>
        <w:tc>
          <w:tcPr>
            <w:tcW w:type="pct" w:w="5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636363"/>
                <w:rFonts w:ascii="manrope" w:hAnsi="manrope" w:cs="manrope" w:eastAsia="manrope"/>
                <w:sz w:val="16"/>
              </w:rPr>
              <w:t>C</w:t>
              <w:t>h</w:t>
              <w:t>a</w:t>
              <w:t>n</w:t>
              <w:t>n</w:t>
              <w:t>e</w:t>
              <w:t>l</w:t>
              <w:t xml:space="preserve"> </w:t>
              <w:t>(</w:t>
              <w:t>2</w:t>
              <w:t>.</w:t>
              <w:t>4</w:t>
              <w:t xml:space="preserve"> </w:t>
              <w:t>G</w:t>
              <w:t>H</w:t>
              <w:t>z</w:t>
              <w:t>/</w:t>
              <w:t>5</w:t>
              <w:t xml:space="preserve"> </w:t>
              <w:t>G</w:t>
              <w:t>H</w:t>
              <w:t>z</w:t>
              <w:t>/</w:t>
              <w:t>6</w:t>
              <w:t xml:space="preserve"> </w:t>
              <w:t>G</w:t>
              <w:t>H</w:t>
              <w:t>z</w:t>
              <w:t>)</w:t>
            </w:r>
          </w:p>
        </w:tc>
        <w:tc>
          <w:tcPr>
            <w:tcW w:type="pct" w:w="650"/>
            <w:tcBorders>
              <w:top w:val="single" w:color="CECECE" w:sz="16"/>
              <w:left w:val="none" w:sz="24"/>
              <w:bottom w:val="single" w:color="CECECE" w:sz="16"/>
              <w:right w:val="single" w:color="CECECE" w:sz="16"/>
            </w:tcBorders>
            <w:vAlign w:val="center"/>
          </w:tcPr>
          <w:p>
            <w:r>
              <w:rPr>
                <w:color w:val="636363"/>
                <w:rFonts w:ascii="manrope" w:hAnsi="manrope" w:cs="manrope" w:eastAsia="manrope"/>
                <w:sz w:val="16"/>
              </w:rPr>
              <w:t>P</w:t>
              <w:t>o</w:t>
              <w:t>w</w:t>
              <w:t>e</w:t>
              <w:t>r</w:t>
              <w:t xml:space="preserve"> </w:t>
              <w:t>(</w:t>
              <w:t>2</w:t>
              <w:t>.</w:t>
              <w:t>4</w:t>
              <w:t xml:space="preserve"> </w:t>
              <w:t>G</w:t>
              <w:t>H</w:t>
              <w:t>z</w:t>
              <w:t>/</w:t>
              <w:t>5</w:t>
              <w:t xml:space="preserve"> </w:t>
              <w:t>G</w:t>
              <w:t>H</w:t>
              <w:t>z</w:t>
              <w:t>/</w:t>
              <w:t>6</w:t>
              <w:t xml:space="preserve"> </w:t>
              <w:t>G</w:t>
              <w:t>H</w:t>
              <w:t>z</w:t>
              <w:t>)</w:t>
            </w:r>
          </w:p>
        </w:tc>
      </w:tr>
      <w:tr>
        <w:trPr>
          <w:trHeight w:val="1000"/>
        </w:trPr>
        <w:tc>
          <w:tcPr>
            <w:tcW w:type="pct" w:w="200"/>
            <w:tcBorders>
              <w:top w:val="single" w:color="CECECE" w:sz="16"/>
              <w:left w:val="single" w:color="CECECE" w:sz="16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(</w:t>
              <w:t>1</w:t>
              <w:t>)</w:t>
            </w:r>
          </w:p>
        </w:tc>
        <w:tc>
          <w:tcPr>
            <w:tcW w:type="pct" w:w="3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</w:tcPr>
          <w:p>
            <w:r>
              <w:drawing>
                <wp:inline distT="0" distR="0" distB="0" distL="0">
                  <wp:extent cx="508000" cy="508000"/>
                  <wp:docPr id="17" name="Drawing 17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E</w:t>
              <w:t>A</w:t>
              <w:t>P</w:t>
              <w:t>6</w:t>
              <w:t>1</w:t>
              <w:t>3</w:t>
            </w:r>
          </w:p>
        </w:tc>
        <w:tc>
          <w:tcPr>
            <w:tcW w:type="pct" w:w="5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EAP613</w:t>
            </w:r>
          </w:p>
        </w:tc>
        <w:tc>
          <w:tcPr>
            <w:tcW w:type="pct" w:w="5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Ceiling Mount</w:t>
            </w:r>
          </w:p>
        </w:tc>
        <w:tc>
          <w:tcPr>
            <w:tcW w:type="pct" w:w="5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5</w:t>
              <w:t>.</w:t>
              <w:t>0</w:t>
              <w:t xml:space="preserve"> </w:t>
              <w:t>m</w:t>
            </w:r>
          </w:p>
        </w:tc>
        <w:tc>
          <w:tcPr>
            <w:tcW w:type="pct" w:w="5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-</w:t>
              <w:t>-</w:t>
            </w:r>
          </w:p>
        </w:tc>
        <w:tc>
          <w:tcPr>
            <w:tcW w:type="pct" w:w="5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1</w:t>
              <w:t>/</w:t>
              <w:t>3</w:t>
              <w:t>6</w:t>
              <w:t>/</w:t>
              <w:t>-</w:t>
            </w:r>
          </w:p>
        </w:tc>
        <w:tc>
          <w:tcPr>
            <w:tcW w:type="pct" w:w="650"/>
            <w:tcBorders>
              <w:top w:val="single" w:color="CECECE" w:sz="16"/>
              <w:left w:val="none" w:sz="24"/>
              <w:bottom w:val="single" w:color="CECECE" w:sz="16"/>
              <w:right w:val="single" w:color="CECECE" w:sz="16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2</w:t>
              <w:t>0</w:t>
              <w:t xml:space="preserve"> </w:t>
              <w:t>d</w:t>
              <w:t>B</w:t>
              <w:t>m</w:t>
              <w:t>/</w:t>
              <w:t>2</w:t>
              <w:t>3</w:t>
              <w:t xml:space="preserve"> </w:t>
              <w:t>d</w:t>
              <w:t>B</w:t>
              <w:t>m</w:t>
              <w:t>/</w:t>
              <w:t>-</w:t>
            </w:r>
          </w:p>
        </w:tc>
      </w:tr>
      <w:tr>
        <w:trPr>
          <w:trHeight w:val="1000"/>
        </w:trPr>
        <w:tc>
          <w:tcPr>
            <w:tcW w:type="pct" w:w="200"/>
            <w:tcBorders>
              <w:top w:val="single" w:color="CECECE" w:sz="16"/>
              <w:left w:val="single" w:color="CECECE" w:sz="16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(</w:t>
              <w:t>2</w:t>
              <w:t>)</w:t>
            </w:r>
          </w:p>
        </w:tc>
        <w:tc>
          <w:tcPr>
            <w:tcW w:type="pct" w:w="3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</w:tcPr>
          <w:p>
            <w:r>
              <w:drawing>
                <wp:inline distT="0" distR="0" distB="0" distL="0">
                  <wp:extent cx="508000" cy="508000"/>
                  <wp:docPr id="18" name="Drawing 18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E</w:t>
              <w:t>A</w:t>
              <w:t>P</w:t>
              <w:t>6</w:t>
              <w:t>1</w:t>
              <w:t>3</w:t>
            </w:r>
          </w:p>
        </w:tc>
        <w:tc>
          <w:tcPr>
            <w:tcW w:type="pct" w:w="5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EAP613</w:t>
            </w:r>
          </w:p>
        </w:tc>
        <w:tc>
          <w:tcPr>
            <w:tcW w:type="pct" w:w="5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Ceiling Mount</w:t>
            </w:r>
          </w:p>
        </w:tc>
        <w:tc>
          <w:tcPr>
            <w:tcW w:type="pct" w:w="5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5</w:t>
              <w:t>.</w:t>
              <w:t>0</w:t>
              <w:t xml:space="preserve"> </w:t>
              <w:t>m</w:t>
            </w:r>
          </w:p>
        </w:tc>
        <w:tc>
          <w:tcPr>
            <w:tcW w:type="pct" w:w="5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-</w:t>
              <w:t>-</w:t>
            </w:r>
          </w:p>
        </w:tc>
        <w:tc>
          <w:tcPr>
            <w:tcW w:type="pct" w:w="5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1</w:t>
              <w:t>/</w:t>
              <w:t>3</w:t>
              <w:t>6</w:t>
              <w:t>/</w:t>
              <w:t>-</w:t>
            </w:r>
          </w:p>
        </w:tc>
        <w:tc>
          <w:tcPr>
            <w:tcW w:type="pct" w:w="650"/>
            <w:tcBorders>
              <w:top w:val="single" w:color="CECECE" w:sz="16"/>
              <w:left w:val="none" w:sz="24"/>
              <w:bottom w:val="single" w:color="CECECE" w:sz="16"/>
              <w:right w:val="single" w:color="CECECE" w:sz="16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2</w:t>
              <w:t>0</w:t>
              <w:t xml:space="preserve"> </w:t>
              <w:t>d</w:t>
              <w:t>B</w:t>
              <w:t>m</w:t>
              <w:t>/</w:t>
              <w:t>2</w:t>
              <w:t>3</w:t>
              <w:t xml:space="preserve"> </w:t>
              <w:t>d</w:t>
              <w:t>B</w:t>
              <w:t>m</w:t>
              <w:t>/</w:t>
              <w:t>-</w:t>
            </w:r>
          </w:p>
        </w:tc>
      </w:tr>
    </w:tbl>
    <w:p>
      <w:pPr>
        <w:pageBreakBefore w:val="on"/>
        <w:sectPr>
          <w:headerReference w:type="default" r:id="rId26"/>
          <w:footerReference w:type="default" r:id="rId27"/>
          <w:pgSz w:w="11900" w:h="16840" w:orient="portrait"/>
          <w:pgMar w:top="1440" w:bottom="1440" w:left="850" w:right="850"/>
        </w:sectPr>
      </w:pPr>
    </w:p>
    <w:p>
      <w:r>
        <w:rPr>
          <w:color w:val="2B2B2B"/>
          <w:rFonts w:ascii="manrope" w:hAnsi="manrope" w:cs="manrope" w:eastAsia="manrope"/>
          <w:sz w:val="24"/>
        </w:rPr>
        <w:t>·</w:t>
        <w:t xml:space="preserve"> </w:t>
        <w:t>D</w:t>
        <w:t>e</w:t>
        <w:t>v</w:t>
        <w:t>i</w:t>
        <w:t>c</w:t>
        <w:t>e</w:t>
        <w:t xml:space="preserve"> </w:t>
        <w:t>L</w:t>
        <w:t>i</w:t>
        <w:t>s</w:t>
        <w:t>t</w:t>
        <w:t xml:space="preserve"> </w:t>
        <w:t>(</w:t>
        <w:t>C</w:t>
        <w:t>o</w:t>
        <w:t>n</w:t>
        <w:t>t</w:t>
        <w:t>i</w:t>
        <w:t>n</w:t>
        <w:t>u</w:t>
        <w:t>e</w:t>
        <w:t xml:space="preserve"> </w:t>
        <w:t>T</w:t>
        <w:t>a</w:t>
        <w:t>b</w:t>
        <w:t>l</w:t>
        <w:t>e</w:t>
        <w:t>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Borders>
          <w:top w:val="single" w:color="CECECE" w:sz="16"/>
          <w:left w:val="single" w:color="CECECE" w:sz="16"/>
          <w:bottom w:val="single" w:color="CECECE" w:sz="16"/>
          <w:right w:val="single" w:color="CECECE" w:sz="16"/>
          <w:insideH w:val="none" w:sz="24"/>
          <w:insideV w:val="none" w:sz="24"/>
        </w:tblBorders>
      </w:tblPr>
      <w:tr>
        <w:tc>
          <w:tcPr>
            <w:tcW w:type="pct" w:w="200"/>
            <w:tcBorders>
              <w:top w:val="single" w:color="CECECE" w:sz="16"/>
              <w:left w:val="single" w:color="CECECE" w:sz="16"/>
              <w:bottom w:val="single" w:color="CECECE" w:sz="16"/>
              <w:right w:val="none" w:sz="24"/>
            </w:tcBorders>
            <w:shd w:color="auto" w:val="clear" w:fill="F7F7F7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636363"/>
              </w:rPr>
              <w:t>Others</w:t>
            </w:r>
          </w:p>
        </w:tc>
        <w:tc>
          <w:tcPr>
            <w:tcW w:type="pct" w:w="3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shd w:color="auto" w:val="clear" w:fill="F7F7F7"/>
          </w:tcPr>
          <w:p/>
        </w:tc>
        <w:tc>
          <w:tcPr>
            <w:tcW w:type="pct" w:w="15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shd w:color="auto" w:val="clear" w:fill="F7F7F7"/>
          </w:tcPr>
          <w:p/>
        </w:tc>
        <w:tc>
          <w:tcPr>
            <w:tcW w:type="pct" w:w="15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shd w:color="auto" w:val="clear" w:fill="F7F7F7"/>
          </w:tcPr>
          <w:p/>
        </w:tc>
        <w:tc>
          <w:tcPr>
            <w:tcW w:type="pct" w:w="1500"/>
            <w:tcBorders>
              <w:top w:val="single" w:color="CECECE" w:sz="16"/>
              <w:left w:val="none" w:sz="24"/>
              <w:bottom w:val="single" w:color="CECECE" w:sz="16"/>
              <w:right w:val="single" w:color="CECECE" w:sz="16"/>
            </w:tcBorders>
            <w:shd w:color="auto" w:val="clear" w:fill="F7F7F7"/>
          </w:tcPr>
          <w:p/>
        </w:tc>
      </w:tr>
      <w:tr>
        <w:tc>
          <w:tcPr>
            <w:tcW w:type="pct" w:w="200"/>
            <w:tcBorders>
              <w:top w:val="single" w:color="CECECE" w:sz="16"/>
              <w:left w:val="single" w:color="CECECE" w:sz="16"/>
              <w:bottom w:val="single" w:color="CECECE" w:sz="16"/>
              <w:right w:val="none" w:sz="24"/>
            </w:tcBorders>
          </w:tcPr>
          <w:p/>
        </w:tc>
        <w:tc>
          <w:tcPr>
            <w:tcW w:type="pct" w:w="3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</w:tcPr>
          <w:p/>
        </w:tc>
        <w:tc>
          <w:tcPr>
            <w:tcW w:type="pct" w:w="15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D</w:t>
              <w:t>e</w:t>
              <w:t>v</w:t>
              <w:t>i</w:t>
              <w:t>c</w:t>
              <w:t>e</w:t>
              <w:t xml:space="preserve"> </w:t>
              <w:t>N</w:t>
              <w:t>a</w:t>
              <w:t>m</w:t>
              <w:t>e</w:t>
            </w:r>
          </w:p>
        </w:tc>
        <w:tc>
          <w:tcPr>
            <w:tcW w:type="pct" w:w="15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C</w:t>
              <w:t>a</w:t>
              <w:t>t</w:t>
              <w:t>e</w:t>
              <w:t>g</w:t>
              <w:t>o</w:t>
              <w:t>r</w:t>
              <w:t>y</w:t>
            </w:r>
          </w:p>
        </w:tc>
        <w:tc>
          <w:tcPr>
            <w:tcW w:type="pct" w:w="1500"/>
            <w:tcBorders>
              <w:top w:val="single" w:color="CECECE" w:sz="16"/>
              <w:left w:val="none" w:sz="24"/>
              <w:bottom w:val="single" w:color="CECECE" w:sz="16"/>
              <w:right w:val="single" w:color="CECECE" w:sz="16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M</w:t>
              <w:t>o</w:t>
              <w:t>d</w:t>
              <w:t>e</w:t>
              <w:t>l</w:t>
            </w:r>
          </w:p>
        </w:tc>
      </w:tr>
      <w:tr>
        <w:trPr>
          <w:trHeight w:val="1000"/>
        </w:trPr>
        <w:tc>
          <w:tcPr>
            <w:tcW w:type="pct" w:w="200"/>
            <w:tcBorders>
              <w:top w:val="single" w:color="CECECE" w:sz="16"/>
              <w:left w:val="single" w:color="CECECE" w:sz="16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(</w:t>
              <w:t>1</w:t>
              <w:t>)</w:t>
            </w:r>
          </w:p>
        </w:tc>
        <w:tc>
          <w:tcPr>
            <w:tcW w:type="pct" w:w="3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</w:tcPr>
          <w:p>
            <w:r>
              <w:drawing>
                <wp:inline distT="0" distR="0" distB="0" distL="0">
                  <wp:extent cx="508000" cy="508000"/>
                  <wp:docPr id="20" name="Drawing 20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15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S</w:t>
              <w:t>G</w:t>
              <w:t>5</w:t>
              <w:t>4</w:t>
              <w:t>5</w:t>
              <w:t>2</w:t>
              <w:t>X</w:t>
              <w:t>M</w:t>
              <w:t>P</w:t>
              <w:t>P</w:t>
            </w:r>
          </w:p>
        </w:tc>
        <w:tc>
          <w:tcPr>
            <w:tcW w:type="pct" w:w="15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Switch</w:t>
            </w:r>
          </w:p>
        </w:tc>
        <w:tc>
          <w:tcPr>
            <w:tcW w:type="pct" w:w="1500"/>
            <w:tcBorders>
              <w:top w:val="single" w:color="CECECE" w:sz="16"/>
              <w:left w:val="none" w:sz="24"/>
              <w:bottom w:val="single" w:color="CECECE" w:sz="16"/>
              <w:right w:val="single" w:color="CECECE" w:sz="16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S</w:t>
              <w:t>G</w:t>
              <w:t>5</w:t>
              <w:t>4</w:t>
              <w:t>5</w:t>
              <w:t>2</w:t>
              <w:t>X</w:t>
              <w:t>M</w:t>
              <w:t>P</w:t>
              <w:t>P</w:t>
            </w:r>
          </w:p>
        </w:tc>
      </w:tr>
      <w:tr>
        <w:trPr>
          <w:trHeight w:val="1000"/>
        </w:trPr>
        <w:tc>
          <w:tcPr>
            <w:tcW w:type="pct" w:w="200"/>
            <w:tcBorders>
              <w:top w:val="single" w:color="CECECE" w:sz="16"/>
              <w:left w:val="single" w:color="CECECE" w:sz="16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(</w:t>
              <w:t>2</w:t>
              <w:t>)</w:t>
            </w:r>
          </w:p>
        </w:tc>
        <w:tc>
          <w:tcPr>
            <w:tcW w:type="pct" w:w="3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</w:tcPr>
          <w:p>
            <w:r>
              <w:drawing>
                <wp:inline distT="0" distR="0" distB="0" distL="0">
                  <wp:extent cx="508000" cy="508000"/>
                  <wp:docPr id="21" name="Drawing 21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15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S</w:t>
              <w:t>G</w:t>
              <w:t>5</w:t>
              <w:t>4</w:t>
              <w:t>5</w:t>
              <w:t>2</w:t>
              <w:t>X</w:t>
              <w:t>M</w:t>
              <w:t>P</w:t>
              <w:t>P</w:t>
            </w:r>
          </w:p>
        </w:tc>
        <w:tc>
          <w:tcPr>
            <w:tcW w:type="pct" w:w="15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Switch</w:t>
            </w:r>
          </w:p>
        </w:tc>
        <w:tc>
          <w:tcPr>
            <w:tcW w:type="pct" w:w="1500"/>
            <w:tcBorders>
              <w:top w:val="single" w:color="CECECE" w:sz="16"/>
              <w:left w:val="none" w:sz="24"/>
              <w:bottom w:val="single" w:color="CECECE" w:sz="16"/>
              <w:right w:val="single" w:color="CECECE" w:sz="16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S</w:t>
              <w:t>G</w:t>
              <w:t>5</w:t>
              <w:t>4</w:t>
              <w:t>5</w:t>
              <w:t>2</w:t>
              <w:t>X</w:t>
              <w:t>M</w:t>
              <w:t>P</w:t>
              <w:t>P</w:t>
            </w:r>
          </w:p>
        </w:tc>
      </w:tr>
      <w:tr>
        <w:trPr>
          <w:trHeight w:val="1000"/>
        </w:trPr>
        <w:tc>
          <w:tcPr>
            <w:tcW w:type="pct" w:w="200"/>
            <w:tcBorders>
              <w:top w:val="single" w:color="CECECE" w:sz="16"/>
              <w:left w:val="single" w:color="CECECE" w:sz="16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(</w:t>
              <w:t>3</w:t>
              <w:t>)</w:t>
            </w:r>
          </w:p>
        </w:tc>
        <w:tc>
          <w:tcPr>
            <w:tcW w:type="pct" w:w="3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</w:tcPr>
          <w:p>
            <w:r>
              <w:drawing>
                <wp:inline distT="0" distR="0" distB="0" distL="0">
                  <wp:extent cx="508000" cy="508000"/>
                  <wp:docPr id="22" name="Drawing 22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15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S</w:t>
              <w:t>G</w:t>
              <w:t>5</w:t>
              <w:t>4</w:t>
              <w:t>5</w:t>
              <w:t>2</w:t>
              <w:t>X</w:t>
              <w:t>M</w:t>
              <w:t>P</w:t>
              <w:t>P</w:t>
            </w:r>
          </w:p>
        </w:tc>
        <w:tc>
          <w:tcPr>
            <w:tcW w:type="pct" w:w="15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Switch</w:t>
            </w:r>
          </w:p>
        </w:tc>
        <w:tc>
          <w:tcPr>
            <w:tcW w:type="pct" w:w="1500"/>
            <w:tcBorders>
              <w:top w:val="single" w:color="CECECE" w:sz="16"/>
              <w:left w:val="none" w:sz="24"/>
              <w:bottom w:val="single" w:color="CECECE" w:sz="16"/>
              <w:right w:val="single" w:color="CECECE" w:sz="16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S</w:t>
              <w:t>G</w:t>
              <w:t>5</w:t>
              <w:t>4</w:t>
              <w:t>5</w:t>
              <w:t>2</w:t>
              <w:t>X</w:t>
              <w:t>M</w:t>
              <w:t>P</w:t>
              <w:t>P</w:t>
            </w:r>
          </w:p>
        </w:tc>
      </w:tr>
      <w:tr>
        <w:trPr>
          <w:trHeight w:val="1000"/>
        </w:trPr>
        <w:tc>
          <w:tcPr>
            <w:tcW w:type="pct" w:w="200"/>
            <w:tcBorders>
              <w:top w:val="single" w:color="CECECE" w:sz="16"/>
              <w:left w:val="single" w:color="CECECE" w:sz="16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(</w:t>
              <w:t>4</w:t>
              <w:t>)</w:t>
            </w:r>
          </w:p>
        </w:tc>
        <w:tc>
          <w:tcPr>
            <w:tcW w:type="pct" w:w="3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</w:tcPr>
          <w:p>
            <w:r>
              <w:drawing>
                <wp:inline distT="0" distR="0" distB="0" distL="0">
                  <wp:extent cx="508000" cy="508000"/>
                  <wp:docPr id="23" name="Drawing 23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15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S</w:t>
              <w:t>G</w:t>
              <w:t>5</w:t>
              <w:t>4</w:t>
              <w:t>5</w:t>
              <w:t>2</w:t>
              <w:t>X</w:t>
              <w:t>M</w:t>
              <w:t>P</w:t>
              <w:t>P</w:t>
            </w:r>
          </w:p>
        </w:tc>
        <w:tc>
          <w:tcPr>
            <w:tcW w:type="pct" w:w="15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Switch</w:t>
            </w:r>
          </w:p>
        </w:tc>
        <w:tc>
          <w:tcPr>
            <w:tcW w:type="pct" w:w="1500"/>
            <w:tcBorders>
              <w:top w:val="single" w:color="CECECE" w:sz="16"/>
              <w:left w:val="none" w:sz="24"/>
              <w:bottom w:val="single" w:color="CECECE" w:sz="16"/>
              <w:right w:val="single" w:color="CECECE" w:sz="16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S</w:t>
              <w:t>G</w:t>
              <w:t>5</w:t>
              <w:t>4</w:t>
              <w:t>5</w:t>
              <w:t>2</w:t>
              <w:t>X</w:t>
              <w:t>M</w:t>
              <w:t>P</w:t>
              <w:t>P</w:t>
            </w:r>
          </w:p>
        </w:tc>
      </w:tr>
      <w:tr>
        <w:trPr>
          <w:trHeight w:val="1000"/>
        </w:trPr>
        <w:tc>
          <w:tcPr>
            <w:tcW w:type="pct" w:w="200"/>
            <w:tcBorders>
              <w:top w:val="single" w:color="CECECE" w:sz="16"/>
              <w:left w:val="single" w:color="CECECE" w:sz="16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(</w:t>
              <w:t>5</w:t>
              <w:t>)</w:t>
            </w:r>
          </w:p>
        </w:tc>
        <w:tc>
          <w:tcPr>
            <w:tcW w:type="pct" w:w="3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</w:tcPr>
          <w:p>
            <w:r>
              <w:drawing>
                <wp:inline distT="0" distR="0" distB="0" distL="0">
                  <wp:extent cx="508000" cy="508000"/>
                  <wp:docPr id="24" name="Drawing 24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15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E</w:t>
              <w:t>R</w:t>
              <w:t>7</w:t>
              <w:t>0</w:t>
              <w:t>7</w:t>
              <w:t>-</w:t>
              <w:t>M</w:t>
              <w:t>2</w:t>
            </w:r>
          </w:p>
        </w:tc>
        <w:tc>
          <w:tcPr>
            <w:tcW w:type="pct" w:w="15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Gateway</w:t>
            </w:r>
          </w:p>
        </w:tc>
        <w:tc>
          <w:tcPr>
            <w:tcW w:type="pct" w:w="1500"/>
            <w:tcBorders>
              <w:top w:val="single" w:color="CECECE" w:sz="16"/>
              <w:left w:val="none" w:sz="24"/>
              <w:bottom w:val="single" w:color="CECECE" w:sz="16"/>
              <w:right w:val="single" w:color="CECECE" w:sz="16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E</w:t>
              <w:t>R</w:t>
              <w:t>7</w:t>
              <w:t>0</w:t>
              <w:t>7</w:t>
              <w:t>-</w:t>
              <w:t>M</w:t>
              <w:t>2</w:t>
            </w:r>
          </w:p>
        </w:tc>
      </w:tr>
      <w:tr>
        <w:trPr>
          <w:trHeight w:val="1000"/>
        </w:trPr>
        <w:tc>
          <w:tcPr>
            <w:tcW w:type="pct" w:w="200"/>
            <w:tcBorders>
              <w:top w:val="single" w:color="CECECE" w:sz="16"/>
              <w:left w:val="single" w:color="CECECE" w:sz="16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(</w:t>
              <w:t>6</w:t>
              <w:t>)</w:t>
            </w:r>
          </w:p>
        </w:tc>
        <w:tc>
          <w:tcPr>
            <w:tcW w:type="pct" w:w="3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</w:tcPr>
          <w:p>
            <w:r>
              <w:drawing>
                <wp:inline distT="0" distR="0" distB="0" distL="0">
                  <wp:extent cx="508000" cy="508000"/>
                  <wp:docPr id="25" name="Drawing 25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15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E</w:t>
              <w:t>R</w:t>
              <w:t>7</w:t>
              <w:t>0</w:t>
              <w:t>7</w:t>
              <w:t>-</w:t>
              <w:t>M</w:t>
              <w:t>2</w:t>
            </w:r>
          </w:p>
        </w:tc>
        <w:tc>
          <w:tcPr>
            <w:tcW w:type="pct" w:w="15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Gateway</w:t>
            </w:r>
          </w:p>
        </w:tc>
        <w:tc>
          <w:tcPr>
            <w:tcW w:type="pct" w:w="1500"/>
            <w:tcBorders>
              <w:top w:val="single" w:color="CECECE" w:sz="16"/>
              <w:left w:val="none" w:sz="24"/>
              <w:bottom w:val="single" w:color="CECECE" w:sz="16"/>
              <w:right w:val="single" w:color="CECECE" w:sz="16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E</w:t>
              <w:t>R</w:t>
              <w:t>7</w:t>
              <w:t>0</w:t>
              <w:t>7</w:t>
              <w:t>-</w:t>
              <w:t>M</w:t>
              <w:t>2</w:t>
            </w:r>
          </w:p>
        </w:tc>
      </w:tr>
      <w:tr>
        <w:trPr>
          <w:trHeight w:val="1000"/>
        </w:trPr>
        <w:tc>
          <w:tcPr>
            <w:tcW w:type="pct" w:w="200"/>
            <w:tcBorders>
              <w:top w:val="single" w:color="CECECE" w:sz="16"/>
              <w:left w:val="single" w:color="CECECE" w:sz="16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(</w:t>
              <w:t>7</w:t>
              <w:t>)</w:t>
            </w:r>
          </w:p>
        </w:tc>
        <w:tc>
          <w:tcPr>
            <w:tcW w:type="pct" w:w="3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</w:tcPr>
          <w:p>
            <w:r>
              <w:drawing>
                <wp:inline distT="0" distR="0" distB="0" distL="0">
                  <wp:extent cx="508000" cy="508000"/>
                  <wp:docPr id="26" name="Drawing 26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15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D</w:t>
              <w:t>S</w:t>
              <w:t>-</w:t>
              <w:t>P</w:t>
              <w:t>7</w:t>
              <w:t>0</w:t>
              <w:t>0</w:t>
              <w:t>1</w:t>
              <w:t>-</w:t>
              <w:t>0</w:t>
              <w:t>8</w:t>
            </w:r>
          </w:p>
        </w:tc>
        <w:tc>
          <w:tcPr>
            <w:tcW w:type="pct" w:w="15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PON</w:t>
            </w:r>
          </w:p>
        </w:tc>
        <w:tc>
          <w:tcPr>
            <w:tcW w:type="pct" w:w="1500"/>
            <w:tcBorders>
              <w:top w:val="single" w:color="CECECE" w:sz="16"/>
              <w:left w:val="none" w:sz="24"/>
              <w:bottom w:val="single" w:color="CECECE" w:sz="16"/>
              <w:right w:val="single" w:color="CECECE" w:sz="16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D</w:t>
              <w:t>S</w:t>
              <w:t>-</w:t>
              <w:t>P</w:t>
              <w:t>7</w:t>
              <w:t>0</w:t>
              <w:t>0</w:t>
              <w:t>1</w:t>
              <w:t>-</w:t>
              <w:t>0</w:t>
              <w:t>8</w:t>
            </w:r>
          </w:p>
        </w:tc>
      </w:tr>
      <w:tr>
        <w:trPr>
          <w:trHeight w:val="1000"/>
        </w:trPr>
        <w:tc>
          <w:tcPr>
            <w:tcW w:type="pct" w:w="200"/>
            <w:tcBorders>
              <w:top w:val="single" w:color="CECECE" w:sz="16"/>
              <w:left w:val="single" w:color="CECECE" w:sz="16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(</w:t>
              <w:t>8</w:t>
              <w:t>)</w:t>
            </w:r>
          </w:p>
        </w:tc>
        <w:tc>
          <w:tcPr>
            <w:tcW w:type="pct" w:w="3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</w:tcPr>
          <w:p>
            <w:r>
              <w:drawing>
                <wp:inline distT="0" distR="0" distB="0" distL="0">
                  <wp:extent cx="508000" cy="508000"/>
                  <wp:docPr id="27" name="Drawing 27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15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O</w:t>
              <w:t>C</w:t>
              <w:t>2</w:t>
              <w:t>2</w:t>
              <w:t>0</w:t>
            </w:r>
          </w:p>
        </w:tc>
        <w:tc>
          <w:tcPr>
            <w:tcW w:type="pct" w:w="15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Controller</w:t>
            </w:r>
          </w:p>
        </w:tc>
        <w:tc>
          <w:tcPr>
            <w:tcW w:type="pct" w:w="1500"/>
            <w:tcBorders>
              <w:top w:val="single" w:color="CECECE" w:sz="16"/>
              <w:left w:val="none" w:sz="24"/>
              <w:bottom w:val="single" w:color="CECECE" w:sz="16"/>
              <w:right w:val="single" w:color="CECECE" w:sz="16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O</w:t>
              <w:t>C</w:t>
              <w:t>2</w:t>
              <w:t>2</w:t>
              <w:t>0</w:t>
            </w:r>
          </w:p>
        </w:tc>
      </w:tr>
    </w:tbl>
    <w:p>
      <w:pPr>
        <w:pageBreakBefore w:val="on"/>
        <w:sectPr>
          <w:headerReference w:type="default" r:id="rId28"/>
          <w:footerReference w:type="default" r:id="rId29"/>
          <w:pgSz w:w="11900" w:h="16840" w:orient="portrait"/>
          <w:pgMar w:top="1440" w:bottom="1440" w:left="850" w:right="850"/>
        </w:sectPr>
      </w:pPr>
    </w:p>
    <w:p>
      <w:pPr>
        <w:pStyle w:val="Heading3"/>
      </w:pPr>
      <w:r>
        <w:rPr>
          <w:color w:val="2B2B2B"/>
          <w:rFonts w:ascii="manrope" w:hAnsi="manrope" w:cs="manrope" w:eastAsia="manrope"/>
          <w:sz w:val="24"/>
        </w:rPr>
        <w:t xml:space="preserve"> </w:t>
        <w:t>·</w:t>
        <w:t xml:space="preserve"> </w:t>
        <w:t>2</w:t>
        <w:t>.</w:t>
        <w:t>4</w:t>
        <w:t>G</w:t>
        <w:t xml:space="preserve"> </w:t>
        <w:t>W</w:t>
        <w:t>I</w:t>
        <w:t>-</w:t>
        <w:t>F</w:t>
        <w:t>I</w:t>
        <w:t xml:space="preserve"> </w:t>
        <w:t>C</w:t>
        <w:t>o</w:t>
        <w:t>v</w:t>
        <w:t>e</w:t>
        <w:t>r</w:t>
        <w:t>a</w:t>
        <w:t>g</w:t>
        <w:t>e</w:t>
      </w:r>
    </w:p>
    <w:p>
      <w:pPr>
        <w:jc w:val="center"/>
      </w:pPr>
      <w:r>
        <w:drawing>
          <wp:inline distT="0" distR="0" distB="0" distL="0">
            <wp:extent cx="6469200" cy="6591005"/>
            <wp:docPr id="29" name="Drawing 29" descr=" · 2.4G WI-FI Covera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 · 2.4G WI-FI Coverage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69200" cy="65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R="0" distB="0" distL="0">
            <wp:extent cx="2286000" cy="414337"/>
            <wp:docPr id="30" name="Drawing 3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1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on"/>
        <w:sectPr>
          <w:headerReference w:type="default" r:id="rId32"/>
          <w:footerReference w:type="default" r:id="rId33"/>
          <w:pgSz w:w="11900" w:h="16840" w:orient="portrait"/>
          <w:pgMar w:top="1440" w:bottom="1440" w:left="850" w:right="850"/>
        </w:sectPr>
      </w:pPr>
    </w:p>
    <w:p>
      <w:pPr>
        <w:pStyle w:val="Heading3"/>
      </w:pPr>
      <w:r>
        <w:rPr>
          <w:color w:val="2B2B2B"/>
          <w:rFonts w:ascii="manrope" w:hAnsi="manrope" w:cs="manrope" w:eastAsia="manrope"/>
          <w:sz w:val="24"/>
        </w:rPr>
        <w:t xml:space="preserve"> </w:t>
        <w:t>·</w:t>
        <w:t xml:space="preserve"> </w:t>
        <w:t>5</w:t>
        <w:t>G</w:t>
        <w:t xml:space="preserve"> </w:t>
        <w:t>W</w:t>
        <w:t>I</w:t>
        <w:t>-</w:t>
        <w:t>F</w:t>
        <w:t>I</w:t>
        <w:t xml:space="preserve"> </w:t>
        <w:t>C</w:t>
        <w:t>o</w:t>
        <w:t>v</w:t>
        <w:t>e</w:t>
        <w:t>r</w:t>
        <w:t>a</w:t>
        <w:t>g</w:t>
        <w:t>e</w:t>
      </w:r>
    </w:p>
    <w:p>
      <w:pPr>
        <w:jc w:val="center"/>
      </w:pPr>
      <w:r>
        <w:drawing>
          <wp:inline distT="0" distR="0" distB="0" distL="0">
            <wp:extent cx="6469200" cy="6591005"/>
            <wp:docPr id="32" name="Drawing 32" descr=" · 5G WI-FI Covera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 · 5G WI-FI Coverage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69200" cy="65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R="0" distB="0" distL="0">
            <wp:extent cx="2286000" cy="414337"/>
            <wp:docPr id="33" name="Drawing 3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1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on"/>
        <w:sectPr>
          <w:headerReference w:type="default" r:id="rId36"/>
          <w:footerReference w:type="default" r:id="rId37"/>
          <w:pgSz w:w="11900" w:h="16840" w:orient="portrait"/>
          <w:pgMar w:top="1440" w:bottom="1440" w:left="850" w:right="850"/>
        </w:sectPr>
      </w:pPr>
    </w:p>
    <w:p>
      <w:pPr>
        <w:pStyle w:val="Heading3"/>
      </w:pPr>
      <w:r>
        <w:rPr>
          <w:color w:val="2B2B2B"/>
          <w:rFonts w:ascii="manrope" w:hAnsi="manrope" w:cs="manrope" w:eastAsia="manrope"/>
          <w:sz w:val="24"/>
        </w:rPr>
        <w:t xml:space="preserve"> </w:t>
        <w:t>·</w:t>
        <w:t xml:space="preserve"> </w:t>
        <w:t>6</w:t>
        <w:t>G</w:t>
        <w:t xml:space="preserve"> </w:t>
        <w:t>W</w:t>
        <w:t>I</w:t>
        <w:t>-</w:t>
        <w:t>F</w:t>
        <w:t>I</w:t>
        <w:t xml:space="preserve"> </w:t>
        <w:t>C</w:t>
        <w:t>o</w:t>
        <w:t>v</w:t>
        <w:t>e</w:t>
        <w:t>r</w:t>
        <w:t>a</w:t>
        <w:t>g</w:t>
        <w:t>e</w:t>
      </w:r>
    </w:p>
    <w:p>
      <w:pPr>
        <w:jc w:val="center"/>
      </w:pPr>
      <w:r>
        <w:drawing>
          <wp:inline distT="0" distR="0" distB="0" distL="0">
            <wp:extent cx="6469200" cy="6591005"/>
            <wp:docPr id="35" name="Drawing 35" descr=" · 6G WI-FI Covera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 · 6G WI-FI Coverage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69200" cy="65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R="0" distB="0" distL="0">
            <wp:extent cx="2286000" cy="414337"/>
            <wp:docPr id="36" name="Drawing 3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1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on"/>
        <w:sectPr>
          <w:headerReference w:type="default" r:id="rId40"/>
          <w:footerReference w:type="default" r:id="rId41"/>
          <w:pgSz w:w="11900" w:h="16840" w:orient="portrait"/>
          <w:pgMar w:top="1440" w:bottom="1440" w:left="850" w:right="850"/>
        </w:sectPr>
      </w:pPr>
    </w:p>
    <w:p>
      <w:pPr>
        <w:pStyle w:val="Heading3"/>
      </w:pPr>
      <w:r>
        <w:rPr>
          <w:color w:val="2B2B2B"/>
          <w:rFonts w:ascii="manrope" w:hAnsi="manrope" w:cs="manrope" w:eastAsia="manrope"/>
          <w:sz w:val="24"/>
        </w:rPr>
        <w:t xml:space="preserve"> </w:t>
        <w:t>·</w:t>
        <w:t xml:space="preserve"> </w:t>
        <w:t>C</w:t>
        <w:t>a</w:t>
        <w:t>b</w:t>
        <w:t>l</w:t>
        <w:t>i</w:t>
        <w:t>n</w:t>
        <w:t>g</w:t>
        <w:t xml:space="preserve"> </w:t>
        <w:t>D</w:t>
        <w:t>i</w:t>
        <w:t>a</w:t>
        <w:t>g</w:t>
        <w:t>r</w:t>
        <w:t>a</w:t>
        <w:t>m</w:t>
      </w:r>
    </w:p>
    <w:p>
      <w:pPr>
        <w:jc w:val="center"/>
      </w:pPr>
      <w:r>
        <w:drawing>
          <wp:inline distT="0" distR="0" distB="0" distL="0">
            <wp:extent cx="1620043" cy="247649"/>
            <wp:docPr id="38" name="Drawing 3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20043" cy="24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R="0" distB="0" distL="0">
            <wp:extent cx="6469200" cy="6591005"/>
            <wp:docPr id="39" name="Drawing 39" descr=" · Cabling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 · Cabling Diagram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69200" cy="65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/>
    </w:p>
    <w:sectPr>
      <w:headerReference w:type="default" r:id="rId21"/>
      <w:footerReference w:type="default" r:id="rId22"/>
      <w:pgSz w:w="11900" w:h="16840" w:orient="portrait"/>
      <w:pgMar w:top="1440" w:bottom="1440" w:left="850" w:right="850"/>
    </w:sectPr>
  </w:body>
</w:document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>
  <w:p>
    <w:pPr>
      <w:jc w:val="center"/>
    </w:pPr>
    <w:r>
      <w:drawing>
        <wp:inline distT="0" distR="0" distB="0" distL="0">
          <wp:extent cx="7620000" cy="10782300"/>
          <wp:docPr id="1" name="Drawing 1" descr="footer_image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ooter_image"/>
                  <pic:cNvPicPr>
                    <a:picLocks noChangeAspect="true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20000" cy="10782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="http://schemas.openxmlformats.org/wordprocessingml/2006/main">
  <w:tbl>
    <w:tblPr>
      <w:tblW w:w="5000" w:type="pct"/>
      <w:jc w:val="center"/>
      <w:tblBorders>
        <w:top w:val="single"/>
        <w:left w:val="single"/>
        <w:bottom w:val="single"/>
        <w:right w:val="single"/>
        <w:insideH w:val="single"/>
        <w:insideV w:val="single"/>
      </w:tblBorders>
      <w:tblBorders>
        <w:top w:val="none" w:sz="0"/>
        <w:left w:val="none" w:sz="0"/>
        <w:bottom w:val="none" w:sz="0"/>
        <w:right w:val="none" w:sz="0"/>
        <w:insideH w:val="none" w:sz="0"/>
        <w:insideV w:val="none" w:sz="0"/>
      </w:tblBorders>
    </w:tblPr>
    <w:tr>
      <w:tc>
        <w:tcPr>
          <w:tcW w:type="pct" w:w="3000"/>
        </w:tcPr>
        <w:p>
          <w:pPr>
            <w:jc w:val="left"/>
          </w:pPr>
          <w:r>
            <w:rPr>
              <w:color w:val="999999"/>
              <w:rFonts w:ascii="manrope" w:hAnsi="manrope" w:cs="manrope" w:eastAsia="manrope"/>
              <w:sz w:val="24"/>
            </w:rPr>
            <w:t/>
          </w:r>
        </w:p>
      </w:tc>
      <w:tc>
        <w:tcPr>
          <w:tcW w:type="pct" w:w="2000"/>
        </w:tcPr>
        <w:p>
          <w:pPr>
            <w:jc w:val="right"/>
          </w:pPr>
          <w:r>
            <w:rPr>
              <w:color w:val="999999"/>
              <w:rFonts w:ascii="manrope" w:hAnsi="manrope" w:cs="manrope" w:eastAsia="manrope"/>
              <w:sz w:val="24"/>
            </w:rPr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begin"/>
          </w:r>
          <w:r>
            <w:rPr>
              <w:color w:val="999999"/>
              <w:rFonts w:ascii="manrope" w:hAnsi="manrope" w:cs="manrope" w:eastAsia="manrope"/>
              <w:sz w:val="24"/>
            </w:rPr>
            <w:instrText xml:space="preserve"> PAGE \* MERGEFORMAT </w:instrTex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separate"/>
          </w:r>
          <w:r>
            <w:rPr>
              <w:color w:val="999999"/>
              <w:rFonts w:ascii="manrope" w:hAnsi="manrope" w:cs="manrope" w:eastAsia="manrope"/>
              <w:sz w:val="24"/>
            </w:rPr>
            <w:t>1</w: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end"/>
          </w:r>
          <w:r>
            <w:rPr>
              <w:color w:val="999999"/>
              <w:rFonts w:ascii="manrope" w:hAnsi="manrope" w:cs="manrope" w:eastAsia="manrope"/>
              <w:sz w:val="24"/>
            </w:rPr>
            <w:t>/</w: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begin"/>
          </w:r>
          <w:r>
            <w:rPr>
              <w:color w:val="999999"/>
              <w:rFonts w:ascii="manrope" w:hAnsi="manrope" w:cs="manrope" w:eastAsia="manrope"/>
              <w:sz w:val="24"/>
            </w:rPr>
            <w:instrText xml:space="preserve"> NUMPAGES \* MERGEFORMAT </w:instrTex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separate"/>
          </w:r>
          <w:r>
            <w:rPr>
              <w:color w:val="999999"/>
              <w:rFonts w:ascii="manrope" w:hAnsi="manrope" w:cs="manrope" w:eastAsia="manrope"/>
              <w:sz w:val="24"/>
            </w:rPr>
            <w:t>1</w: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end"/>
          </w:r>
        </w:p>
      </w:tc>
    </w:tr>
  </w:tbl>
</w:ftr>
</file>

<file path=word/footer3.xml><?xml version="1.0" encoding="utf-8"?>
<w:ftr xmlns:w="http://schemas.openxmlformats.org/wordprocessingml/2006/main">
  <w:tbl>
    <w:tblPr>
      <w:tblW w:w="5000" w:type="pct"/>
      <w:jc w:val="center"/>
      <w:tblBorders>
        <w:top w:val="single"/>
        <w:left w:val="single"/>
        <w:bottom w:val="single"/>
        <w:right w:val="single"/>
        <w:insideH w:val="single"/>
        <w:insideV w:val="single"/>
      </w:tblBorders>
      <w:tblBorders>
        <w:top w:val="none" w:sz="0"/>
        <w:left w:val="none" w:sz="0"/>
        <w:bottom w:val="none" w:sz="0"/>
        <w:right w:val="none" w:sz="0"/>
        <w:insideH w:val="none" w:sz="0"/>
        <w:insideV w:val="none" w:sz="0"/>
      </w:tblBorders>
    </w:tblPr>
    <w:tr>
      <w:tc>
        <w:tcPr>
          <w:tcW w:type="pct" w:w="3000"/>
        </w:tcPr>
        <w:p>
          <w:pPr>
            <w:jc w:val="left"/>
          </w:pPr>
          <w:r>
            <w:rPr>
              <w:color w:val="999999"/>
              <w:rFonts w:ascii="manrope" w:hAnsi="manrope" w:cs="manrope" w:eastAsia="manrope"/>
              <w:sz w:val="24"/>
            </w:rPr>
            <w:t/>
          </w:r>
        </w:p>
      </w:tc>
      <w:tc>
        <w:tcPr>
          <w:tcW w:type="pct" w:w="2000"/>
        </w:tcPr>
        <w:p>
          <w:pPr>
            <w:jc w:val="right"/>
          </w:pPr>
          <w:r>
            <w:rPr>
              <w:color w:val="999999"/>
              <w:rFonts w:ascii="manrope" w:hAnsi="manrope" w:cs="manrope" w:eastAsia="manrope"/>
              <w:sz w:val="24"/>
            </w:rPr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begin"/>
          </w:r>
          <w:r>
            <w:rPr>
              <w:color w:val="999999"/>
              <w:rFonts w:ascii="manrope" w:hAnsi="manrope" w:cs="manrope" w:eastAsia="manrope"/>
              <w:sz w:val="24"/>
            </w:rPr>
            <w:instrText xml:space="preserve"> PAGE \* MERGEFORMAT </w:instrTex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separate"/>
          </w:r>
          <w:r>
            <w:rPr>
              <w:color w:val="999999"/>
              <w:rFonts w:ascii="manrope" w:hAnsi="manrope" w:cs="manrope" w:eastAsia="manrope"/>
              <w:sz w:val="24"/>
            </w:rPr>
            <w:t>1</w: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end"/>
          </w:r>
          <w:r>
            <w:rPr>
              <w:color w:val="999999"/>
              <w:rFonts w:ascii="manrope" w:hAnsi="manrope" w:cs="manrope" w:eastAsia="manrope"/>
              <w:sz w:val="24"/>
            </w:rPr>
            <w:t>/</w: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begin"/>
          </w:r>
          <w:r>
            <w:rPr>
              <w:color w:val="999999"/>
              <w:rFonts w:ascii="manrope" w:hAnsi="manrope" w:cs="manrope" w:eastAsia="manrope"/>
              <w:sz w:val="24"/>
            </w:rPr>
            <w:instrText xml:space="preserve"> NUMPAGES \* MERGEFORMAT </w:instrTex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separate"/>
          </w:r>
          <w:r>
            <w:rPr>
              <w:color w:val="999999"/>
              <w:rFonts w:ascii="manrope" w:hAnsi="manrope" w:cs="manrope" w:eastAsia="manrope"/>
              <w:sz w:val="24"/>
            </w:rPr>
            <w:t>1</w: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end"/>
          </w:r>
        </w:p>
      </w:tc>
    </w:tr>
  </w:tbl>
</w:ftr>
</file>

<file path=word/footer4.xml><?xml version="1.0" encoding="utf-8"?>
<w:ftr xmlns:w="http://schemas.openxmlformats.org/wordprocessingml/2006/main">
  <w:tbl>
    <w:tblPr>
      <w:tblW w:w="5000" w:type="pct"/>
      <w:jc w:val="center"/>
      <w:tblBorders>
        <w:top w:val="single"/>
        <w:left w:val="single"/>
        <w:bottom w:val="single"/>
        <w:right w:val="single"/>
        <w:insideH w:val="single"/>
        <w:insideV w:val="single"/>
      </w:tblBorders>
      <w:tblBorders>
        <w:top w:val="none" w:sz="0"/>
        <w:left w:val="none" w:sz="0"/>
        <w:bottom w:val="none" w:sz="0"/>
        <w:right w:val="none" w:sz="0"/>
        <w:insideH w:val="none" w:sz="0"/>
        <w:insideV w:val="none" w:sz="0"/>
      </w:tblBorders>
    </w:tblPr>
    <w:tr>
      <w:tc>
        <w:tcPr>
          <w:tcW w:type="pct" w:w="3000"/>
        </w:tcPr>
        <w:p>
          <w:pPr>
            <w:jc w:val="left"/>
          </w:pPr>
          <w:r>
            <w:rPr>
              <w:color w:val="999999"/>
              <w:rFonts w:ascii="manrope" w:hAnsi="manrope" w:cs="manrope" w:eastAsia="manrope"/>
              <w:sz w:val="24"/>
            </w:rPr>
            <w:t/>
          </w:r>
        </w:p>
      </w:tc>
      <w:tc>
        <w:tcPr>
          <w:tcW w:type="pct" w:w="2000"/>
        </w:tcPr>
        <w:p>
          <w:pPr>
            <w:jc w:val="right"/>
          </w:pPr>
          <w:r>
            <w:rPr>
              <w:color w:val="999999"/>
              <w:rFonts w:ascii="manrope" w:hAnsi="manrope" w:cs="manrope" w:eastAsia="manrope"/>
              <w:sz w:val="24"/>
            </w:rPr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begin"/>
          </w:r>
          <w:r>
            <w:rPr>
              <w:color w:val="999999"/>
              <w:rFonts w:ascii="manrope" w:hAnsi="manrope" w:cs="manrope" w:eastAsia="manrope"/>
              <w:sz w:val="24"/>
            </w:rPr>
            <w:instrText xml:space="preserve"> PAGE \* MERGEFORMAT </w:instrTex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separate"/>
          </w:r>
          <w:r>
            <w:rPr>
              <w:color w:val="999999"/>
              <w:rFonts w:ascii="manrope" w:hAnsi="manrope" w:cs="manrope" w:eastAsia="manrope"/>
              <w:sz w:val="24"/>
            </w:rPr>
            <w:t>1</w: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end"/>
          </w:r>
          <w:r>
            <w:rPr>
              <w:color w:val="999999"/>
              <w:rFonts w:ascii="manrope" w:hAnsi="manrope" w:cs="manrope" w:eastAsia="manrope"/>
              <w:sz w:val="24"/>
            </w:rPr>
            <w:t>/</w: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begin"/>
          </w:r>
          <w:r>
            <w:rPr>
              <w:color w:val="999999"/>
              <w:rFonts w:ascii="manrope" w:hAnsi="manrope" w:cs="manrope" w:eastAsia="manrope"/>
              <w:sz w:val="24"/>
            </w:rPr>
            <w:instrText xml:space="preserve"> NUMPAGES \* MERGEFORMAT </w:instrTex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separate"/>
          </w:r>
          <w:r>
            <w:rPr>
              <w:color w:val="999999"/>
              <w:rFonts w:ascii="manrope" w:hAnsi="manrope" w:cs="manrope" w:eastAsia="manrope"/>
              <w:sz w:val="24"/>
            </w:rPr>
            <w:t>1</w: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end"/>
          </w:r>
        </w:p>
      </w:tc>
    </w:tr>
  </w:tbl>
</w:ftr>
</file>

<file path=word/footer5.xml><?xml version="1.0" encoding="utf-8"?>
<w:ftr xmlns:w="http://schemas.openxmlformats.org/wordprocessingml/2006/main">
  <w:tbl>
    <w:tblPr>
      <w:tblW w:w="5000" w:type="pct"/>
      <w:jc w:val="center"/>
      <w:tblBorders>
        <w:top w:val="single"/>
        <w:left w:val="single"/>
        <w:bottom w:val="single"/>
        <w:right w:val="single"/>
        <w:insideH w:val="single"/>
        <w:insideV w:val="single"/>
      </w:tblBorders>
      <w:tblBorders>
        <w:top w:val="none" w:sz="0"/>
        <w:left w:val="none" w:sz="0"/>
        <w:bottom w:val="none" w:sz="0"/>
        <w:right w:val="none" w:sz="0"/>
        <w:insideH w:val="none" w:sz="0"/>
        <w:insideV w:val="none" w:sz="0"/>
      </w:tblBorders>
    </w:tblPr>
    <w:tr>
      <w:tc>
        <w:tcPr>
          <w:tcW w:type="pct" w:w="3000"/>
        </w:tcPr>
        <w:p>
          <w:pPr>
            <w:jc w:val="left"/>
          </w:pPr>
          <w:r>
            <w:rPr>
              <w:color w:val="999999"/>
              <w:rFonts w:ascii="manrope" w:hAnsi="manrope" w:cs="manrope" w:eastAsia="manrope"/>
              <w:sz w:val="24"/>
            </w:rPr>
            <w:t/>
          </w:r>
        </w:p>
      </w:tc>
      <w:tc>
        <w:tcPr>
          <w:tcW w:type="pct" w:w="2000"/>
        </w:tcPr>
        <w:p>
          <w:pPr>
            <w:jc w:val="right"/>
          </w:pPr>
          <w:r>
            <w:rPr>
              <w:color w:val="999999"/>
              <w:rFonts w:ascii="manrope" w:hAnsi="manrope" w:cs="manrope" w:eastAsia="manrope"/>
              <w:sz w:val="24"/>
            </w:rPr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begin"/>
          </w:r>
          <w:r>
            <w:rPr>
              <w:color w:val="999999"/>
              <w:rFonts w:ascii="manrope" w:hAnsi="manrope" w:cs="manrope" w:eastAsia="manrope"/>
              <w:sz w:val="24"/>
            </w:rPr>
            <w:instrText xml:space="preserve"> PAGE \* MERGEFORMAT </w:instrTex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separate"/>
          </w:r>
          <w:r>
            <w:rPr>
              <w:color w:val="999999"/>
              <w:rFonts w:ascii="manrope" w:hAnsi="manrope" w:cs="manrope" w:eastAsia="manrope"/>
              <w:sz w:val="24"/>
            </w:rPr>
            <w:t>1</w: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end"/>
          </w:r>
          <w:r>
            <w:rPr>
              <w:color w:val="999999"/>
              <w:rFonts w:ascii="manrope" w:hAnsi="manrope" w:cs="manrope" w:eastAsia="manrope"/>
              <w:sz w:val="24"/>
            </w:rPr>
            <w:t>/</w: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begin"/>
          </w:r>
          <w:r>
            <w:rPr>
              <w:color w:val="999999"/>
              <w:rFonts w:ascii="manrope" w:hAnsi="manrope" w:cs="manrope" w:eastAsia="manrope"/>
              <w:sz w:val="24"/>
            </w:rPr>
            <w:instrText xml:space="preserve"> NUMPAGES \* MERGEFORMAT </w:instrTex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separate"/>
          </w:r>
          <w:r>
            <w:rPr>
              <w:color w:val="999999"/>
              <w:rFonts w:ascii="manrope" w:hAnsi="manrope" w:cs="manrope" w:eastAsia="manrope"/>
              <w:sz w:val="24"/>
            </w:rPr>
            <w:t>1</w: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end"/>
          </w:r>
        </w:p>
      </w:tc>
    </w:tr>
  </w:tbl>
</w:ftr>
</file>

<file path=word/footer6.xml><?xml version="1.0" encoding="utf-8"?>
<w:ftr xmlns:w="http://schemas.openxmlformats.org/wordprocessingml/2006/main">
  <w:tbl>
    <w:tblPr>
      <w:tblW w:w="5000" w:type="pct"/>
      <w:jc w:val="center"/>
      <w:tblBorders>
        <w:top w:val="single"/>
        <w:left w:val="single"/>
        <w:bottom w:val="single"/>
        <w:right w:val="single"/>
        <w:insideH w:val="single"/>
        <w:insideV w:val="single"/>
      </w:tblBorders>
      <w:tblBorders>
        <w:top w:val="none" w:sz="0"/>
        <w:left w:val="none" w:sz="0"/>
        <w:bottom w:val="none" w:sz="0"/>
        <w:right w:val="none" w:sz="0"/>
        <w:insideH w:val="none" w:sz="0"/>
        <w:insideV w:val="none" w:sz="0"/>
      </w:tblBorders>
    </w:tblPr>
    <w:tr>
      <w:tc>
        <w:tcPr>
          <w:tcW w:type="pct" w:w="3000"/>
        </w:tcPr>
        <w:p>
          <w:pPr>
            <w:jc w:val="left"/>
          </w:pPr>
          <w:r>
            <w:rPr>
              <w:color w:val="999999"/>
              <w:rFonts w:ascii="manrope" w:hAnsi="manrope" w:cs="manrope" w:eastAsia="manrope"/>
              <w:sz w:val="24"/>
            </w:rPr>
            <w:t/>
          </w:r>
        </w:p>
      </w:tc>
      <w:tc>
        <w:tcPr>
          <w:tcW w:type="pct" w:w="2000"/>
        </w:tcPr>
        <w:p>
          <w:pPr>
            <w:jc w:val="right"/>
          </w:pPr>
          <w:r>
            <w:rPr>
              <w:color w:val="999999"/>
              <w:rFonts w:ascii="manrope" w:hAnsi="manrope" w:cs="manrope" w:eastAsia="manrope"/>
              <w:sz w:val="24"/>
            </w:rPr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begin"/>
          </w:r>
          <w:r>
            <w:rPr>
              <w:color w:val="999999"/>
              <w:rFonts w:ascii="manrope" w:hAnsi="manrope" w:cs="manrope" w:eastAsia="manrope"/>
              <w:sz w:val="24"/>
            </w:rPr>
            <w:instrText xml:space="preserve"> PAGE \* MERGEFORMAT </w:instrTex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separate"/>
          </w:r>
          <w:r>
            <w:rPr>
              <w:color w:val="999999"/>
              <w:rFonts w:ascii="manrope" w:hAnsi="manrope" w:cs="manrope" w:eastAsia="manrope"/>
              <w:sz w:val="24"/>
            </w:rPr>
            <w:t>1</w: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end"/>
          </w:r>
          <w:r>
            <w:rPr>
              <w:color w:val="999999"/>
              <w:rFonts w:ascii="manrope" w:hAnsi="manrope" w:cs="manrope" w:eastAsia="manrope"/>
              <w:sz w:val="24"/>
            </w:rPr>
            <w:t>/</w: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begin"/>
          </w:r>
          <w:r>
            <w:rPr>
              <w:color w:val="999999"/>
              <w:rFonts w:ascii="manrope" w:hAnsi="manrope" w:cs="manrope" w:eastAsia="manrope"/>
              <w:sz w:val="24"/>
            </w:rPr>
            <w:instrText xml:space="preserve"> NUMPAGES \* MERGEFORMAT </w:instrTex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separate"/>
          </w:r>
          <w:r>
            <w:rPr>
              <w:color w:val="999999"/>
              <w:rFonts w:ascii="manrope" w:hAnsi="manrope" w:cs="manrope" w:eastAsia="manrope"/>
              <w:sz w:val="24"/>
            </w:rPr>
            <w:t>1</w: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end"/>
          </w:r>
        </w:p>
      </w:tc>
    </w:tr>
  </w:tbl>
</w:ftr>
</file>

<file path=word/footer7.xml><?xml version="1.0" encoding="utf-8"?>
<w:ftr xmlns:w="http://schemas.openxmlformats.org/wordprocessingml/2006/main">
  <w:tbl>
    <w:tblPr>
      <w:tblW w:w="5000" w:type="pct"/>
      <w:jc w:val="center"/>
      <w:tblBorders>
        <w:top w:val="single"/>
        <w:left w:val="single"/>
        <w:bottom w:val="single"/>
        <w:right w:val="single"/>
        <w:insideH w:val="single"/>
        <w:insideV w:val="single"/>
      </w:tblBorders>
      <w:tblBorders>
        <w:top w:val="none" w:sz="0"/>
        <w:left w:val="none" w:sz="0"/>
        <w:bottom w:val="none" w:sz="0"/>
        <w:right w:val="none" w:sz="0"/>
        <w:insideH w:val="none" w:sz="0"/>
        <w:insideV w:val="none" w:sz="0"/>
      </w:tblBorders>
    </w:tblPr>
    <w:tr>
      <w:tc>
        <w:tcPr>
          <w:tcW w:type="pct" w:w="3000"/>
        </w:tcPr>
        <w:p>
          <w:pPr>
            <w:jc w:val="left"/>
          </w:pPr>
          <w:r>
            <w:rPr>
              <w:color w:val="999999"/>
              <w:rFonts w:ascii="manrope" w:hAnsi="manrope" w:cs="manrope" w:eastAsia="manrope"/>
              <w:sz w:val="24"/>
            </w:rPr>
            <w:t/>
          </w:r>
        </w:p>
      </w:tc>
      <w:tc>
        <w:tcPr>
          <w:tcW w:type="pct" w:w="2000"/>
        </w:tcPr>
        <w:p>
          <w:pPr>
            <w:jc w:val="right"/>
          </w:pPr>
          <w:r>
            <w:rPr>
              <w:color w:val="999999"/>
              <w:rFonts w:ascii="manrope" w:hAnsi="manrope" w:cs="manrope" w:eastAsia="manrope"/>
              <w:sz w:val="24"/>
            </w:rPr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begin"/>
          </w:r>
          <w:r>
            <w:rPr>
              <w:color w:val="999999"/>
              <w:rFonts w:ascii="manrope" w:hAnsi="manrope" w:cs="manrope" w:eastAsia="manrope"/>
              <w:sz w:val="24"/>
            </w:rPr>
            <w:instrText xml:space="preserve"> PAGE \* MERGEFORMAT </w:instrTex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separate"/>
          </w:r>
          <w:r>
            <w:rPr>
              <w:color w:val="999999"/>
              <w:rFonts w:ascii="manrope" w:hAnsi="manrope" w:cs="manrope" w:eastAsia="manrope"/>
              <w:sz w:val="24"/>
            </w:rPr>
            <w:t>1</w: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end"/>
          </w:r>
          <w:r>
            <w:rPr>
              <w:color w:val="999999"/>
              <w:rFonts w:ascii="manrope" w:hAnsi="manrope" w:cs="manrope" w:eastAsia="manrope"/>
              <w:sz w:val="24"/>
            </w:rPr>
            <w:t>/</w: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begin"/>
          </w:r>
          <w:r>
            <w:rPr>
              <w:color w:val="999999"/>
              <w:rFonts w:ascii="manrope" w:hAnsi="manrope" w:cs="manrope" w:eastAsia="manrope"/>
              <w:sz w:val="24"/>
            </w:rPr>
            <w:instrText xml:space="preserve"> NUMPAGES \* MERGEFORMAT </w:instrTex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separate"/>
          </w:r>
          <w:r>
            <w:rPr>
              <w:color w:val="999999"/>
              <w:rFonts w:ascii="manrope" w:hAnsi="manrope" w:cs="manrope" w:eastAsia="manrope"/>
              <w:sz w:val="24"/>
            </w:rPr>
            <w:t>1</w: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end"/>
          </w:r>
        </w:p>
      </w:tc>
    </w:tr>
  </w:tbl>
</w:ftr>
</file>

<file path=word/footer8.xml><?xml version="1.0" encoding="utf-8"?>
<w:ftr xmlns:w="http://schemas.openxmlformats.org/wordprocessingml/2006/main">
  <w:tbl>
    <w:tblPr>
      <w:tblW w:w="5000" w:type="pct"/>
      <w:jc w:val="center"/>
      <w:tblBorders>
        <w:top w:val="single"/>
        <w:left w:val="single"/>
        <w:bottom w:val="single"/>
        <w:right w:val="single"/>
        <w:insideH w:val="single"/>
        <w:insideV w:val="single"/>
      </w:tblBorders>
      <w:tblBorders>
        <w:top w:val="none" w:sz="0"/>
        <w:left w:val="none" w:sz="0"/>
        <w:bottom w:val="none" w:sz="0"/>
        <w:right w:val="none" w:sz="0"/>
        <w:insideH w:val="none" w:sz="0"/>
        <w:insideV w:val="none" w:sz="0"/>
      </w:tblBorders>
    </w:tblPr>
    <w:tr>
      <w:tc>
        <w:tcPr>
          <w:tcW w:type="pct" w:w="3000"/>
        </w:tcPr>
        <w:p>
          <w:pPr>
            <w:jc w:val="left"/>
          </w:pPr>
          <w:r>
            <w:rPr>
              <w:color w:val="999999"/>
              <w:rFonts w:ascii="manrope" w:hAnsi="manrope" w:cs="manrope" w:eastAsia="manrope"/>
              <w:sz w:val="24"/>
            </w:rPr>
            <w:t/>
          </w:r>
        </w:p>
      </w:tc>
      <w:tc>
        <w:tcPr>
          <w:tcW w:type="pct" w:w="2000"/>
        </w:tcPr>
        <w:p>
          <w:pPr>
            <w:jc w:val="right"/>
          </w:pPr>
          <w:r>
            <w:rPr>
              <w:color w:val="999999"/>
              <w:rFonts w:ascii="manrope" w:hAnsi="manrope" w:cs="manrope" w:eastAsia="manrope"/>
              <w:sz w:val="24"/>
            </w:rPr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begin"/>
          </w:r>
          <w:r>
            <w:rPr>
              <w:color w:val="999999"/>
              <w:rFonts w:ascii="manrope" w:hAnsi="manrope" w:cs="manrope" w:eastAsia="manrope"/>
              <w:sz w:val="24"/>
            </w:rPr>
            <w:instrText xml:space="preserve"> PAGE \* MERGEFORMAT </w:instrTex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separate"/>
          </w:r>
          <w:r>
            <w:rPr>
              <w:color w:val="999999"/>
              <w:rFonts w:ascii="manrope" w:hAnsi="manrope" w:cs="manrope" w:eastAsia="manrope"/>
              <w:sz w:val="24"/>
            </w:rPr>
            <w:t>1</w: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end"/>
          </w:r>
          <w:r>
            <w:rPr>
              <w:color w:val="999999"/>
              <w:rFonts w:ascii="manrope" w:hAnsi="manrope" w:cs="manrope" w:eastAsia="manrope"/>
              <w:sz w:val="24"/>
            </w:rPr>
            <w:t>/</w: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begin"/>
          </w:r>
          <w:r>
            <w:rPr>
              <w:color w:val="999999"/>
              <w:rFonts w:ascii="manrope" w:hAnsi="manrope" w:cs="manrope" w:eastAsia="manrope"/>
              <w:sz w:val="24"/>
            </w:rPr>
            <w:instrText xml:space="preserve"> NUMPAGES \* MERGEFORMAT </w:instrTex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separate"/>
          </w:r>
          <w:r>
            <w:rPr>
              <w:color w:val="999999"/>
              <w:rFonts w:ascii="manrope" w:hAnsi="manrope" w:cs="manrope" w:eastAsia="manrope"/>
              <w:sz w:val="24"/>
            </w:rPr>
            <w:t>1</w: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end"/>
          </w:r>
        </w:p>
      </w:tc>
    </w:tr>
  </w:tbl>
</w:ftr>
</file>

<file path=word/footer9.xml><?xml version="1.0" encoding="utf-8"?>
<w:ftr xmlns:w="http://schemas.openxmlformats.org/wordprocessingml/2006/main">
  <w:tbl>
    <w:tblPr>
      <w:tblW w:w="5000" w:type="pct"/>
      <w:jc w:val="center"/>
      <w:tblBorders>
        <w:top w:val="single"/>
        <w:left w:val="single"/>
        <w:bottom w:val="single"/>
        <w:right w:val="single"/>
        <w:insideH w:val="single"/>
        <w:insideV w:val="single"/>
      </w:tblBorders>
      <w:tblBorders>
        <w:top w:val="none" w:sz="0"/>
        <w:left w:val="none" w:sz="0"/>
        <w:bottom w:val="none" w:sz="0"/>
        <w:right w:val="none" w:sz="0"/>
        <w:insideH w:val="none" w:sz="0"/>
        <w:insideV w:val="none" w:sz="0"/>
      </w:tblBorders>
    </w:tblPr>
    <w:tr>
      <w:tc>
        <w:tcPr>
          <w:tcW w:type="pct" w:w="3000"/>
        </w:tcPr>
        <w:p>
          <w:pPr>
            <w:jc w:val="left"/>
          </w:pPr>
          <w:r>
            <w:rPr>
              <w:color w:val="999999"/>
              <w:rFonts w:ascii="manrope" w:hAnsi="manrope" w:cs="manrope" w:eastAsia="manrope"/>
              <w:sz w:val="24"/>
            </w:rPr>
            <w:t/>
          </w:r>
        </w:p>
      </w:tc>
      <w:tc>
        <w:tcPr>
          <w:tcW w:type="pct" w:w="2000"/>
        </w:tcPr>
        <w:p>
          <w:pPr>
            <w:jc w:val="right"/>
          </w:pPr>
          <w:r>
            <w:rPr>
              <w:color w:val="999999"/>
              <w:rFonts w:ascii="manrope" w:hAnsi="manrope" w:cs="manrope" w:eastAsia="manrope"/>
              <w:sz w:val="24"/>
            </w:rPr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begin"/>
          </w:r>
          <w:r>
            <w:rPr>
              <w:color w:val="999999"/>
              <w:rFonts w:ascii="manrope" w:hAnsi="manrope" w:cs="manrope" w:eastAsia="manrope"/>
              <w:sz w:val="24"/>
            </w:rPr>
            <w:instrText xml:space="preserve"> PAGE \* MERGEFORMAT </w:instrTex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separate"/>
          </w:r>
          <w:r>
            <w:rPr>
              <w:color w:val="999999"/>
              <w:rFonts w:ascii="manrope" w:hAnsi="manrope" w:cs="manrope" w:eastAsia="manrope"/>
              <w:sz w:val="24"/>
            </w:rPr>
            <w:t>1</w: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end"/>
          </w:r>
          <w:r>
            <w:rPr>
              <w:color w:val="999999"/>
              <w:rFonts w:ascii="manrope" w:hAnsi="manrope" w:cs="manrope" w:eastAsia="manrope"/>
              <w:sz w:val="24"/>
            </w:rPr>
            <w:t>/</w: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begin"/>
          </w:r>
          <w:r>
            <w:rPr>
              <w:color w:val="999999"/>
              <w:rFonts w:ascii="manrope" w:hAnsi="manrope" w:cs="manrope" w:eastAsia="manrope"/>
              <w:sz w:val="24"/>
            </w:rPr>
            <w:instrText xml:space="preserve"> NUMPAGES \* MERGEFORMAT </w:instrTex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separate"/>
          </w:r>
          <w:r>
            <w:rPr>
              <w:color w:val="999999"/>
              <w:rFonts w:ascii="manrope" w:hAnsi="manrope" w:cs="manrope" w:eastAsia="manrope"/>
              <w:sz w:val="24"/>
            </w:rPr>
            <w:t>1</w: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end"/>
          </w:r>
        </w:p>
      </w:tc>
    </w:tr>
  </w:tbl>
</w:ftr>
</file>

<file path=word/footer10.xml><?xml version="1.0" encoding="utf-8"?>
<w:ftr xmlns:w="http://schemas.openxmlformats.org/wordprocessingml/2006/main">
  <w:tbl>
    <w:tblPr>
      <w:tblW w:w="5000" w:type="pct"/>
      <w:jc w:val="center"/>
      <w:tblBorders>
        <w:top w:val="single"/>
        <w:left w:val="single"/>
        <w:bottom w:val="single"/>
        <w:right w:val="single"/>
        <w:insideH w:val="single"/>
        <w:insideV w:val="single"/>
      </w:tblBorders>
      <w:tblBorders>
        <w:top w:val="none" w:sz="0"/>
        <w:left w:val="none" w:sz="0"/>
        <w:bottom w:val="none" w:sz="0"/>
        <w:right w:val="none" w:sz="0"/>
        <w:insideH w:val="none" w:sz="0"/>
        <w:insideV w:val="none" w:sz="0"/>
      </w:tblBorders>
    </w:tblPr>
    <w:tr>
      <w:tc>
        <w:tcPr>
          <w:tcW w:type="pct" w:w="3000"/>
        </w:tcPr>
        <w:p>
          <w:pPr>
            <w:jc w:val="left"/>
          </w:pPr>
          <w:r>
            <w:rPr>
              <w:color w:val="999999"/>
              <w:rFonts w:ascii="manrope" w:hAnsi="manrope" w:cs="manrope" w:eastAsia="manrope"/>
              <w:sz w:val="24"/>
            </w:rPr>
            <w:t/>
          </w:r>
        </w:p>
      </w:tc>
      <w:tc>
        <w:tcPr>
          <w:tcW w:type="pct" w:w="2000"/>
        </w:tcPr>
        <w:p>
          <w:pPr>
            <w:jc w:val="right"/>
          </w:pPr>
          <w:r>
            <w:rPr>
              <w:color w:val="999999"/>
              <w:rFonts w:ascii="manrope" w:hAnsi="manrope" w:cs="manrope" w:eastAsia="manrope"/>
              <w:sz w:val="24"/>
            </w:rPr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begin"/>
          </w:r>
          <w:r>
            <w:rPr>
              <w:color w:val="999999"/>
              <w:rFonts w:ascii="manrope" w:hAnsi="manrope" w:cs="manrope" w:eastAsia="manrope"/>
              <w:sz w:val="24"/>
            </w:rPr>
            <w:instrText xml:space="preserve"> PAGE \* MERGEFORMAT </w:instrTex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separate"/>
          </w:r>
          <w:r>
            <w:rPr>
              <w:color w:val="999999"/>
              <w:rFonts w:ascii="manrope" w:hAnsi="manrope" w:cs="manrope" w:eastAsia="manrope"/>
              <w:sz w:val="24"/>
            </w:rPr>
            <w:t>1</w: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end"/>
          </w:r>
          <w:r>
            <w:rPr>
              <w:color w:val="999999"/>
              <w:rFonts w:ascii="manrope" w:hAnsi="manrope" w:cs="manrope" w:eastAsia="manrope"/>
              <w:sz w:val="24"/>
            </w:rPr>
            <w:t>/</w: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begin"/>
          </w:r>
          <w:r>
            <w:rPr>
              <w:color w:val="999999"/>
              <w:rFonts w:ascii="manrope" w:hAnsi="manrope" w:cs="manrope" w:eastAsia="manrope"/>
              <w:sz w:val="24"/>
            </w:rPr>
            <w:instrText xml:space="preserve"> NUMPAGES \* MERGEFORMAT </w:instrTex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separate"/>
          </w:r>
          <w:r>
            <w:rPr>
              <w:color w:val="999999"/>
              <w:rFonts w:ascii="manrope" w:hAnsi="manrope" w:cs="manrope" w:eastAsia="manrope"/>
              <w:sz w:val="24"/>
            </w:rPr>
            <w:t>1</w: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end"/>
          </w:r>
        </w:p>
      </w:tc>
    </w:tr>
  </w:tbl>
</w:ftr>
</file>

<file path=word/footer11.xml><?xml version="1.0" encoding="utf-8"?>
<w:ftr xmlns:w="http://schemas.openxmlformats.org/wordprocessingml/2006/main">
  <w:tbl>
    <w:tblPr>
      <w:tblW w:w="5000" w:type="pct"/>
      <w:jc w:val="center"/>
      <w:tblBorders>
        <w:top w:val="single"/>
        <w:left w:val="single"/>
        <w:bottom w:val="single"/>
        <w:right w:val="single"/>
        <w:insideH w:val="single"/>
        <w:insideV w:val="single"/>
      </w:tblBorders>
      <w:tblBorders>
        <w:top w:val="none" w:sz="0"/>
        <w:left w:val="none" w:sz="0"/>
        <w:bottom w:val="none" w:sz="0"/>
        <w:right w:val="none" w:sz="0"/>
        <w:insideH w:val="none" w:sz="0"/>
        <w:insideV w:val="none" w:sz="0"/>
      </w:tblBorders>
    </w:tblPr>
    <w:tr>
      <w:tc>
        <w:tcPr>
          <w:tcW w:type="pct" w:w="3000"/>
        </w:tcPr>
        <w:p>
          <w:pPr>
            <w:jc w:val="left"/>
          </w:pPr>
          <w:r>
            <w:rPr>
              <w:color w:val="999999"/>
              <w:rFonts w:ascii="manrope" w:hAnsi="manrope" w:cs="manrope" w:eastAsia="manrope"/>
              <w:sz w:val="24"/>
            </w:rPr>
            <w:t/>
          </w:r>
        </w:p>
      </w:tc>
      <w:tc>
        <w:tcPr>
          <w:tcW w:type="pct" w:w="2000"/>
        </w:tcPr>
        <w:p>
          <w:pPr>
            <w:jc w:val="right"/>
          </w:pPr>
          <w:r>
            <w:rPr>
              <w:color w:val="999999"/>
              <w:rFonts w:ascii="manrope" w:hAnsi="manrope" w:cs="manrope" w:eastAsia="manrope"/>
              <w:sz w:val="24"/>
            </w:rPr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begin"/>
          </w:r>
          <w:r>
            <w:rPr>
              <w:color w:val="999999"/>
              <w:rFonts w:ascii="manrope" w:hAnsi="manrope" w:cs="manrope" w:eastAsia="manrope"/>
              <w:sz w:val="24"/>
            </w:rPr>
            <w:instrText xml:space="preserve"> PAGE \* MERGEFORMAT </w:instrTex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separate"/>
          </w:r>
          <w:r>
            <w:rPr>
              <w:color w:val="999999"/>
              <w:rFonts w:ascii="manrope" w:hAnsi="manrope" w:cs="manrope" w:eastAsia="manrope"/>
              <w:sz w:val="24"/>
            </w:rPr>
            <w:t>1</w: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end"/>
          </w:r>
          <w:r>
            <w:rPr>
              <w:color w:val="999999"/>
              <w:rFonts w:ascii="manrope" w:hAnsi="manrope" w:cs="manrope" w:eastAsia="manrope"/>
              <w:sz w:val="24"/>
            </w:rPr>
            <w:t>/</w: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begin"/>
          </w:r>
          <w:r>
            <w:rPr>
              <w:color w:val="999999"/>
              <w:rFonts w:ascii="manrope" w:hAnsi="manrope" w:cs="manrope" w:eastAsia="manrope"/>
              <w:sz w:val="24"/>
            </w:rPr>
            <w:instrText xml:space="preserve"> NUMPAGES \* MERGEFORMAT </w:instrTex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separate"/>
          </w:r>
          <w:r>
            <w:rPr>
              <w:color w:val="999999"/>
              <w:rFonts w:ascii="manrope" w:hAnsi="manrope" w:cs="manrope" w:eastAsia="manrope"/>
              <w:sz w:val="24"/>
            </w:rPr>
            <w:t>1</w: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end"/>
          </w:r>
        </w:p>
      </w:tc>
    </w:tr>
  </w:tbl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>
  <w:tbl>
    <w:tblPr>
      <w:tblW w:w="5000" w:type="pct"/>
      <w:jc w:val="center"/>
      <w:tblBorders>
        <w:top w:val="single"/>
        <w:left w:val="single"/>
        <w:bottom w:val="single"/>
        <w:right w:val="single"/>
        <w:insideH w:val="single"/>
        <w:insideV w:val="single"/>
      </w:tblBorders>
      <w:tblBorders>
        <w:top w:val="none" w:sz="0"/>
        <w:left w:val="none" w:sz="0"/>
        <w:bottom w:val="single" w:sz="6" w:color="636363"/>
        <w:right w:val="none" w:sz="0"/>
        <w:insideH w:val="none" w:sz="0"/>
        <w:insideV w:val="none" w:sz="0"/>
      </w:tblBorders>
    </w:tblPr>
    <w:tr>
      <w:tc>
        <w:tcPr>
          <w:tcW w:type="pct" w:w="1300"/>
        </w:tcPr>
        <w:p>
          <w:pPr>
            <w:jc w:val="left"/>
            <w:textAlignment w:val="top"/>
          </w:pPr>
          <w:r>
            <w:rPr>
              <w:color w:val="999999"/>
              <w:rFonts w:ascii="manrope" w:hAnsi="manrope" w:cs="manrope" w:eastAsia="manrope"/>
              <w:sz w:val="24"/>
            </w:rPr>
            <w:t>Equipment List</w:t>
          </w:r>
        </w:p>
      </w:tc>
      <w:tc>
        <w:tcPr>
          <w:tcW w:type="pct" w:w="2400"/>
        </w:tcPr>
        <w:p>
          <w:pPr>
            <w:jc w:val="center"/>
            <w:textAlignment w:val="top"/>
          </w:pPr>
          <w:r>
            <w:rPr>
              <w:color w:val="999999"/>
              <w:rFonts w:ascii="manrope" w:hAnsi="manrope" w:cs="manrope" w:eastAsia="manrope"/>
              <w:sz w:val="24"/>
            </w:rPr>
            <w:t/>
          </w:r>
        </w:p>
      </w:tc>
      <w:tc>
        <w:tcPr>
          <w:tcW w:type="pct" w:w="1300"/>
        </w:tcPr>
        <w:p>
          <w:pPr>
            <w:jc w:val="right"/>
            <w:textAlignment w:val="top"/>
          </w:pPr>
          <w:r>
            <w:drawing>
              <wp:inline distT="0" distR="0" distB="0" distL="0">
                <wp:extent cx="541867" cy="203200"/>
                <wp:docPr id="9" name="Drawing 9" descr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 descr=""/>
                        <pic:cNvPicPr>
                          <a:picLocks noChangeAspect="true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1867" cy="20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>
  <w:tbl>
    <w:tblPr>
      <w:tblW w:w="5000" w:type="pct"/>
      <w:jc w:val="center"/>
      <w:tblBorders>
        <w:top w:val="single"/>
        <w:left w:val="single"/>
        <w:bottom w:val="single"/>
        <w:right w:val="single"/>
        <w:insideH w:val="single"/>
        <w:insideV w:val="single"/>
      </w:tblBorders>
      <w:tblBorders>
        <w:top w:val="none" w:sz="0"/>
        <w:left w:val="none" w:sz="0"/>
        <w:bottom w:val="single" w:sz="6" w:color="636363"/>
        <w:right w:val="none" w:sz="0"/>
        <w:insideH w:val="none" w:sz="0"/>
        <w:insideV w:val="none" w:sz="0"/>
      </w:tblBorders>
    </w:tblPr>
    <w:tr>
      <w:tc>
        <w:tcPr>
          <w:tcW w:type="pct" w:w="1300"/>
        </w:tcPr>
        <w:p>
          <w:pPr>
            <w:jc w:val="left"/>
            <w:textAlignment w:val="top"/>
          </w:pPr>
          <w:r>
            <w:rPr>
              <w:color w:val="999999"/>
              <w:rFonts w:ascii="manrope" w:hAnsi="manrope" w:cs="manrope" w:eastAsia="manrope"/>
              <w:sz w:val="24"/>
            </w:rPr>
            <w:t>Equipment List</w:t>
          </w:r>
        </w:p>
      </w:tc>
      <w:tc>
        <w:tcPr>
          <w:tcW w:type="pct" w:w="2400"/>
        </w:tcPr>
        <w:p>
          <w:pPr>
            <w:jc w:val="center"/>
            <w:textAlignment w:val="top"/>
          </w:pPr>
          <w:r>
            <w:rPr>
              <w:color w:val="999999"/>
              <w:rFonts w:ascii="manrope" w:hAnsi="manrope" w:cs="manrope" w:eastAsia="manrope"/>
              <w:sz w:val="24"/>
            </w:rPr>
            <w:t/>
          </w:r>
        </w:p>
      </w:tc>
      <w:tc>
        <w:tcPr>
          <w:tcW w:type="pct" w:w="1300"/>
        </w:tcPr>
        <w:p>
          <w:pPr>
            <w:jc w:val="right"/>
            <w:textAlignment w:val="top"/>
          </w:pPr>
          <w:r>
            <w:drawing>
              <wp:inline distT="0" distR="0" distB="0" distL="0">
                <wp:extent cx="541867" cy="203200"/>
                <wp:docPr id="10" name="Drawing 10" descr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 descr=""/>
                        <pic:cNvPicPr>
                          <a:picLocks noChangeAspect="true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1867" cy="20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>
  <w:tbl>
    <w:tblPr>
      <w:tblW w:w="5000" w:type="pct"/>
      <w:jc w:val="center"/>
      <w:tblBorders>
        <w:top w:val="single"/>
        <w:left w:val="single"/>
        <w:bottom w:val="single"/>
        <w:right w:val="single"/>
        <w:insideH w:val="single"/>
        <w:insideV w:val="single"/>
      </w:tblBorders>
      <w:tblBorders>
        <w:top w:val="none" w:sz="0"/>
        <w:left w:val="none" w:sz="0"/>
        <w:bottom w:val="single" w:sz="6" w:color="636363"/>
        <w:right w:val="none" w:sz="0"/>
        <w:insideH w:val="none" w:sz="0"/>
        <w:insideV w:val="none" w:sz="0"/>
      </w:tblBorders>
    </w:tblPr>
    <w:tr>
      <w:tc>
        <w:tcPr>
          <w:tcW w:type="pct" w:w="1300"/>
        </w:tcPr>
        <w:p>
          <w:pPr>
            <w:jc w:val="left"/>
            <w:textAlignment w:val="top"/>
          </w:pPr>
          <w:r>
            <w:rPr>
              <w:color w:val="999999"/>
              <w:rFonts w:ascii="manrope" w:hAnsi="manrope" w:cs="manrope" w:eastAsia="manrope"/>
              <w:sz w:val="24"/>
            </w:rPr>
            <w:t>Topology</w:t>
          </w:r>
        </w:p>
      </w:tc>
      <w:tc>
        <w:tcPr>
          <w:tcW w:type="pct" w:w="2400"/>
        </w:tcPr>
        <w:p>
          <w:pPr>
            <w:jc w:val="center"/>
            <w:textAlignment w:val="top"/>
          </w:pPr>
          <w:r>
            <w:rPr>
              <w:color w:val="999999"/>
              <w:rFonts w:ascii="manrope" w:hAnsi="manrope" w:cs="manrope" w:eastAsia="manrope"/>
              <w:sz w:val="24"/>
            </w:rPr>
            <w:t/>
          </w:r>
        </w:p>
      </w:tc>
      <w:tc>
        <w:tcPr>
          <w:tcW w:type="pct" w:w="1300"/>
        </w:tcPr>
        <w:p>
          <w:pPr>
            <w:jc w:val="right"/>
            <w:textAlignment w:val="top"/>
          </w:pPr>
          <w:r>
            <w:drawing>
              <wp:inline distT="0" distR="0" distB="0" distL="0">
                <wp:extent cx="541867" cy="203200"/>
                <wp:docPr id="13" name="Drawing 13" descr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"/>
                        <pic:cNvPicPr>
                          <a:picLocks noChangeAspect="true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1867" cy="20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4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>
  <w:tbl>
    <w:tblPr>
      <w:tblW w:w="5000" w:type="pct"/>
      <w:jc w:val="center"/>
      <w:tblBorders>
        <w:top w:val="single"/>
        <w:left w:val="single"/>
        <w:bottom w:val="single"/>
        <w:right w:val="single"/>
        <w:insideH w:val="single"/>
        <w:insideV w:val="single"/>
      </w:tblBorders>
      <w:tblBorders>
        <w:top w:val="none" w:sz="0"/>
        <w:left w:val="none" w:sz="0"/>
        <w:bottom w:val="single" w:sz="6" w:color="636363"/>
        <w:right w:val="none" w:sz="0"/>
        <w:insideH w:val="none" w:sz="0"/>
        <w:insideV w:val="none" w:sz="0"/>
      </w:tblBorders>
    </w:tblPr>
    <w:tr>
      <w:tc>
        <w:tcPr>
          <w:tcW w:type="pct" w:w="1300"/>
        </w:tcPr>
        <w:p>
          <w:pPr>
            <w:jc w:val="left"/>
            <w:textAlignment w:val="top"/>
          </w:pPr>
          <w:r>
            <w:rPr>
              <w:color w:val="999999"/>
              <w:rFonts w:ascii="manrope" w:hAnsi="manrope" w:cs="manrope" w:eastAsia="manrope"/>
              <w:sz w:val="24"/>
            </w:rPr>
            <w:t>Floor Plan</w:t>
          </w:r>
        </w:p>
      </w:tc>
      <w:tc>
        <w:tcPr>
          <w:tcW w:type="pct" w:w="2400"/>
        </w:tcPr>
        <w:p>
          <w:pPr>
            <w:jc w:val="center"/>
            <w:textAlignment w:val="top"/>
          </w:pPr>
          <w:r>
            <w:rPr>
              <w:color w:val="999999"/>
              <w:rFonts w:ascii="manrope" w:hAnsi="manrope" w:cs="manrope" w:eastAsia="manrope"/>
              <w:sz w:val="24"/>
            </w:rPr>
            <w:t>map</w:t>
          </w:r>
        </w:p>
      </w:tc>
      <w:tc>
        <w:tcPr>
          <w:tcW w:type="pct" w:w="1300"/>
        </w:tcPr>
        <w:p>
          <w:pPr>
            <w:jc w:val="right"/>
            <w:textAlignment w:val="top"/>
          </w:pPr>
          <w:r>
            <w:drawing>
              <wp:inline distT="0" distR="0" distB="0" distL="0">
                <wp:extent cx="541867" cy="203200"/>
                <wp:docPr id="14" name="Drawing 14" descr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"/>
                        <pic:cNvPicPr>
                          <a:picLocks noChangeAspect="true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1867" cy="20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>
  <w:tbl>
    <w:tblPr>
      <w:tblW w:w="5000" w:type="pct"/>
      <w:jc w:val="center"/>
      <w:tblBorders>
        <w:top w:val="single"/>
        <w:left w:val="single"/>
        <w:bottom w:val="single"/>
        <w:right w:val="single"/>
        <w:insideH w:val="single"/>
        <w:insideV w:val="single"/>
      </w:tblBorders>
      <w:tblBorders>
        <w:top w:val="none" w:sz="0"/>
        <w:left w:val="none" w:sz="0"/>
        <w:bottom w:val="single" w:sz="6" w:color="636363"/>
        <w:right w:val="none" w:sz="0"/>
        <w:insideH w:val="none" w:sz="0"/>
        <w:insideV w:val="none" w:sz="0"/>
      </w:tblBorders>
    </w:tblPr>
    <w:tr>
      <w:tc>
        <w:tcPr>
          <w:tcW w:type="pct" w:w="1300"/>
        </w:tcPr>
        <w:p>
          <w:pPr>
            <w:jc w:val="left"/>
            <w:textAlignment w:val="top"/>
          </w:pPr>
          <w:r>
            <w:rPr>
              <w:color w:val="999999"/>
              <w:rFonts w:ascii="manrope" w:hAnsi="manrope" w:cs="manrope" w:eastAsia="manrope"/>
              <w:sz w:val="24"/>
            </w:rPr>
            <w:t xml:space="preserve"> Floor Plan</w:t>
          </w:r>
        </w:p>
      </w:tc>
      <w:tc>
        <w:tcPr>
          <w:tcW w:type="pct" w:w="2400"/>
        </w:tcPr>
        <w:p>
          <w:pPr>
            <w:jc w:val="center"/>
            <w:textAlignment w:val="top"/>
          </w:pPr>
          <w:r>
            <w:rPr>
              <w:color w:val="999999"/>
              <w:rFonts w:ascii="manrope" w:hAnsi="manrope" w:cs="manrope" w:eastAsia="manrope"/>
              <w:sz w:val="24"/>
            </w:rPr>
            <w:t>map</w:t>
          </w:r>
        </w:p>
      </w:tc>
      <w:tc>
        <w:tcPr>
          <w:tcW w:type="pct" w:w="1300"/>
        </w:tcPr>
        <w:p>
          <w:pPr>
            <w:jc w:val="right"/>
            <w:textAlignment w:val="top"/>
          </w:pPr>
          <w:r>
            <w:drawing>
              <wp:inline distT="0" distR="0" distB="0" distL="0">
                <wp:extent cx="541867" cy="203200"/>
                <wp:docPr id="16" name="Drawing 16" descr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 descr=""/>
                        <pic:cNvPicPr>
                          <a:picLocks noChangeAspect="true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1867" cy="20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6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>
  <w:tbl>
    <w:tblPr>
      <w:tblW w:w="5000" w:type="pct"/>
      <w:jc w:val="center"/>
      <w:tblBorders>
        <w:top w:val="single"/>
        <w:left w:val="single"/>
        <w:bottom w:val="single"/>
        <w:right w:val="single"/>
        <w:insideH w:val="single"/>
        <w:insideV w:val="single"/>
      </w:tblBorders>
      <w:tblBorders>
        <w:top w:val="none" w:sz="0"/>
        <w:left w:val="none" w:sz="0"/>
        <w:bottom w:val="single" w:sz="6" w:color="636363"/>
        <w:right w:val="none" w:sz="0"/>
        <w:insideH w:val="none" w:sz="0"/>
        <w:insideV w:val="none" w:sz="0"/>
      </w:tblBorders>
    </w:tblPr>
    <w:tr>
      <w:tc>
        <w:tcPr>
          <w:tcW w:type="pct" w:w="1300"/>
        </w:tcPr>
        <w:p>
          <w:pPr>
            <w:jc w:val="left"/>
            <w:textAlignment w:val="top"/>
          </w:pPr>
          <w:r>
            <w:rPr>
              <w:color w:val="999999"/>
              <w:rFonts w:ascii="manrope" w:hAnsi="manrope" w:cs="manrope" w:eastAsia="manrope"/>
              <w:sz w:val="24"/>
            </w:rPr>
            <w:t>Floor Plan</w:t>
          </w:r>
        </w:p>
      </w:tc>
      <w:tc>
        <w:tcPr>
          <w:tcW w:type="pct" w:w="2400"/>
        </w:tcPr>
        <w:p>
          <w:pPr>
            <w:jc w:val="center"/>
            <w:textAlignment w:val="top"/>
          </w:pPr>
          <w:r>
            <w:rPr>
              <w:color w:val="999999"/>
              <w:rFonts w:ascii="manrope" w:hAnsi="manrope" w:cs="manrope" w:eastAsia="manrope"/>
              <w:sz w:val="24"/>
            </w:rPr>
            <w:t>map</w:t>
          </w:r>
        </w:p>
      </w:tc>
      <w:tc>
        <w:tcPr>
          <w:tcW w:type="pct" w:w="1300"/>
        </w:tcPr>
        <w:p>
          <w:pPr>
            <w:jc w:val="right"/>
            <w:textAlignment w:val="top"/>
          </w:pPr>
          <w:r>
            <w:drawing>
              <wp:inline distT="0" distR="0" distB="0" distL="0">
                <wp:extent cx="541867" cy="203200"/>
                <wp:docPr id="19" name="Drawing 19" descr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9" descr=""/>
                        <pic:cNvPicPr>
                          <a:picLocks noChangeAspect="true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1867" cy="20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7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>
  <w:tbl>
    <w:tblPr>
      <w:tblW w:w="5000" w:type="pct"/>
      <w:jc w:val="center"/>
      <w:tblBorders>
        <w:top w:val="single"/>
        <w:left w:val="single"/>
        <w:bottom w:val="single"/>
        <w:right w:val="single"/>
        <w:insideH w:val="single"/>
        <w:insideV w:val="single"/>
      </w:tblBorders>
      <w:tblBorders>
        <w:top w:val="none" w:sz="0"/>
        <w:left w:val="none" w:sz="0"/>
        <w:bottom w:val="single" w:sz="6" w:color="636363"/>
        <w:right w:val="none" w:sz="0"/>
        <w:insideH w:val="none" w:sz="0"/>
        <w:insideV w:val="none" w:sz="0"/>
      </w:tblBorders>
    </w:tblPr>
    <w:tr>
      <w:tc>
        <w:tcPr>
          <w:tcW w:type="pct" w:w="1300"/>
        </w:tcPr>
        <w:p>
          <w:pPr>
            <w:jc w:val="left"/>
            <w:textAlignment w:val="top"/>
          </w:pPr>
          <w:r>
            <w:rPr>
              <w:color w:val="999999"/>
              <w:rFonts w:ascii="manrope" w:hAnsi="manrope" w:cs="manrope" w:eastAsia="manrope"/>
              <w:sz w:val="24"/>
            </w:rPr>
            <w:t>Floor Plan</w:t>
          </w:r>
        </w:p>
      </w:tc>
      <w:tc>
        <w:tcPr>
          <w:tcW w:type="pct" w:w="2400"/>
        </w:tcPr>
        <w:p>
          <w:pPr>
            <w:jc w:val="center"/>
            <w:textAlignment w:val="top"/>
          </w:pPr>
          <w:r>
            <w:rPr>
              <w:color w:val="999999"/>
              <w:rFonts w:ascii="manrope" w:hAnsi="manrope" w:cs="manrope" w:eastAsia="manrope"/>
              <w:sz w:val="24"/>
            </w:rPr>
            <w:t>map</w:t>
          </w:r>
        </w:p>
      </w:tc>
      <w:tc>
        <w:tcPr>
          <w:tcW w:type="pct" w:w="1300"/>
        </w:tcPr>
        <w:p>
          <w:pPr>
            <w:jc w:val="right"/>
            <w:textAlignment w:val="top"/>
          </w:pPr>
          <w:r>
            <w:drawing>
              <wp:inline distT="0" distR="0" distB="0" distL="0">
                <wp:extent cx="541867" cy="203200"/>
                <wp:docPr id="28" name="Drawing 28" descr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"/>
                        <pic:cNvPicPr>
                          <a:picLocks noChangeAspect="true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1867" cy="20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8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>
  <w:tbl>
    <w:tblPr>
      <w:tblW w:w="5000" w:type="pct"/>
      <w:jc w:val="center"/>
      <w:tblBorders>
        <w:top w:val="single"/>
        <w:left w:val="single"/>
        <w:bottom w:val="single"/>
        <w:right w:val="single"/>
        <w:insideH w:val="single"/>
        <w:insideV w:val="single"/>
      </w:tblBorders>
      <w:tblBorders>
        <w:top w:val="none" w:sz="0"/>
        <w:left w:val="none" w:sz="0"/>
        <w:bottom w:val="single" w:sz="6" w:color="636363"/>
        <w:right w:val="none" w:sz="0"/>
        <w:insideH w:val="none" w:sz="0"/>
        <w:insideV w:val="none" w:sz="0"/>
      </w:tblBorders>
    </w:tblPr>
    <w:tr>
      <w:tc>
        <w:tcPr>
          <w:tcW w:type="pct" w:w="1300"/>
        </w:tcPr>
        <w:p>
          <w:pPr>
            <w:jc w:val="left"/>
            <w:textAlignment w:val="top"/>
          </w:pPr>
          <w:r>
            <w:rPr>
              <w:color w:val="999999"/>
              <w:rFonts w:ascii="manrope" w:hAnsi="manrope" w:cs="manrope" w:eastAsia="manrope"/>
              <w:sz w:val="24"/>
            </w:rPr>
            <w:t>Floor Plan</w:t>
          </w:r>
        </w:p>
      </w:tc>
      <w:tc>
        <w:tcPr>
          <w:tcW w:type="pct" w:w="2400"/>
        </w:tcPr>
        <w:p>
          <w:pPr>
            <w:jc w:val="center"/>
            <w:textAlignment w:val="top"/>
          </w:pPr>
          <w:r>
            <w:rPr>
              <w:color w:val="999999"/>
              <w:rFonts w:ascii="manrope" w:hAnsi="manrope" w:cs="manrope" w:eastAsia="manrope"/>
              <w:sz w:val="24"/>
            </w:rPr>
            <w:t>map</w:t>
          </w:r>
        </w:p>
      </w:tc>
      <w:tc>
        <w:tcPr>
          <w:tcW w:type="pct" w:w="1300"/>
        </w:tcPr>
        <w:p>
          <w:pPr>
            <w:jc w:val="right"/>
            <w:textAlignment w:val="top"/>
          </w:pPr>
          <w:r>
            <w:drawing>
              <wp:inline distT="0" distR="0" distB="0" distL="0">
                <wp:extent cx="541867" cy="203200"/>
                <wp:docPr id="31" name="Drawing 31" descr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1" descr=""/>
                        <pic:cNvPicPr>
                          <a:picLocks noChangeAspect="true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1867" cy="20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9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>
  <w:tbl>
    <w:tblPr>
      <w:tblW w:w="5000" w:type="pct"/>
      <w:jc w:val="center"/>
      <w:tblBorders>
        <w:top w:val="single"/>
        <w:left w:val="single"/>
        <w:bottom w:val="single"/>
        <w:right w:val="single"/>
        <w:insideH w:val="single"/>
        <w:insideV w:val="single"/>
      </w:tblBorders>
      <w:tblBorders>
        <w:top w:val="none" w:sz="0"/>
        <w:left w:val="none" w:sz="0"/>
        <w:bottom w:val="single" w:sz="6" w:color="636363"/>
        <w:right w:val="none" w:sz="0"/>
        <w:insideH w:val="none" w:sz="0"/>
        <w:insideV w:val="none" w:sz="0"/>
      </w:tblBorders>
    </w:tblPr>
    <w:tr>
      <w:tc>
        <w:tcPr>
          <w:tcW w:type="pct" w:w="1300"/>
        </w:tcPr>
        <w:p>
          <w:pPr>
            <w:jc w:val="left"/>
            <w:textAlignment w:val="top"/>
          </w:pPr>
          <w:r>
            <w:rPr>
              <w:color w:val="999999"/>
              <w:rFonts w:ascii="manrope" w:hAnsi="manrope" w:cs="manrope" w:eastAsia="manrope"/>
              <w:sz w:val="24"/>
            </w:rPr>
            <w:t>Floor Plan</w:t>
          </w:r>
        </w:p>
      </w:tc>
      <w:tc>
        <w:tcPr>
          <w:tcW w:type="pct" w:w="2400"/>
        </w:tcPr>
        <w:p>
          <w:pPr>
            <w:jc w:val="center"/>
            <w:textAlignment w:val="top"/>
          </w:pPr>
          <w:r>
            <w:rPr>
              <w:color w:val="999999"/>
              <w:rFonts w:ascii="manrope" w:hAnsi="manrope" w:cs="manrope" w:eastAsia="manrope"/>
              <w:sz w:val="24"/>
            </w:rPr>
            <w:t>map</w:t>
          </w:r>
        </w:p>
      </w:tc>
      <w:tc>
        <w:tcPr>
          <w:tcW w:type="pct" w:w="1300"/>
        </w:tcPr>
        <w:p>
          <w:pPr>
            <w:jc w:val="right"/>
            <w:textAlignment w:val="top"/>
          </w:pPr>
          <w:r>
            <w:drawing>
              <wp:inline distT="0" distR="0" distB="0" distL="0">
                <wp:extent cx="541867" cy="203200"/>
                <wp:docPr id="34" name="Drawing 34" descr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4" descr=""/>
                        <pic:cNvPicPr>
                          <a:picLocks noChangeAspect="true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1867" cy="20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10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>
  <w:tbl>
    <w:tblPr>
      <w:tblW w:w="5000" w:type="pct"/>
      <w:jc w:val="center"/>
      <w:tblBorders>
        <w:top w:val="single"/>
        <w:left w:val="single"/>
        <w:bottom w:val="single"/>
        <w:right w:val="single"/>
        <w:insideH w:val="single"/>
        <w:insideV w:val="single"/>
      </w:tblBorders>
      <w:tblBorders>
        <w:top w:val="none" w:sz="0"/>
        <w:left w:val="none" w:sz="0"/>
        <w:bottom w:val="single" w:sz="6" w:color="636363"/>
        <w:right w:val="none" w:sz="0"/>
        <w:insideH w:val="none" w:sz="0"/>
        <w:insideV w:val="none" w:sz="0"/>
      </w:tblBorders>
    </w:tblPr>
    <w:tr>
      <w:tc>
        <w:tcPr>
          <w:tcW w:type="pct" w:w="1300"/>
        </w:tcPr>
        <w:p>
          <w:pPr>
            <w:jc w:val="left"/>
            <w:textAlignment w:val="top"/>
          </w:pPr>
          <w:r>
            <w:rPr>
              <w:color w:val="999999"/>
              <w:rFonts w:ascii="manrope" w:hAnsi="manrope" w:cs="manrope" w:eastAsia="manrope"/>
              <w:sz w:val="24"/>
            </w:rPr>
            <w:t>Floor Plan</w:t>
          </w:r>
        </w:p>
      </w:tc>
      <w:tc>
        <w:tcPr>
          <w:tcW w:type="pct" w:w="2400"/>
        </w:tcPr>
        <w:p>
          <w:pPr>
            <w:jc w:val="center"/>
            <w:textAlignment w:val="top"/>
          </w:pPr>
          <w:r>
            <w:rPr>
              <w:color w:val="999999"/>
              <w:rFonts w:ascii="manrope" w:hAnsi="manrope" w:cs="manrope" w:eastAsia="manrope"/>
              <w:sz w:val="24"/>
            </w:rPr>
            <w:t>map</w:t>
          </w:r>
        </w:p>
      </w:tc>
      <w:tc>
        <w:tcPr>
          <w:tcW w:type="pct" w:w="1300"/>
        </w:tcPr>
        <w:p>
          <w:pPr>
            <w:jc w:val="right"/>
            <w:textAlignment w:val="top"/>
          </w:pPr>
          <w:r>
            <w:drawing>
              <wp:inline distT="0" distR="0" distB="0" distL="0">
                <wp:extent cx="541867" cy="203200"/>
                <wp:docPr id="37" name="Drawing 37" descr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7" descr=""/>
                        <pic:cNvPicPr>
                          <a:picLocks noChangeAspect="true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1867" cy="20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Heading1" w:type="paragraph">
    <w:name w:val="Heading1"/>
    <w:uiPriority w:val="1"/>
    <w:unhideWhenUsed/>
    <w:qFormat/>
    <w:pPr>
      <w:outlineLvl w:val="1"/>
    </w:pPr>
    <w:rPr>
      <w:b w:val="true"/>
      <w:sz w:val="24"/>
      <w:rFonts w:cs="manrope" w:ascii="manrope" w:hAnsi="manrope"/>
    </w:rPr>
  </w:style>
  <w:style w:styleId="Heading2" w:type="paragraph">
    <w:name w:val="Heading2"/>
    <w:uiPriority w:val="2"/>
    <w:unhideWhenUsed/>
    <w:qFormat/>
    <w:pPr>
      <w:outlineLvl w:val="2"/>
    </w:pPr>
    <w:rPr>
      <w:b w:val="true"/>
      <w:sz w:val="24"/>
      <w:rFonts w:cs="manrope" w:ascii="manrope" w:hAnsi="manrope"/>
    </w:rPr>
  </w:style>
  <w:style w:styleId="Heading3" w:type="paragraph">
    <w:name w:val="Heading3"/>
    <w:uiPriority w:val="3"/>
    <w:unhideWhenUsed/>
    <w:qFormat/>
    <w:pPr>
      <w:outlineLvl w:val="3"/>
    </w:pPr>
    <w:rPr>
      <w:b w:val="true"/>
      <w:sz w:val="24"/>
      <w:rFonts w:cs="manrope" w:ascii="manrope" w:hAnsi="manrope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8.png" Type="http://schemas.openxmlformats.org/officeDocument/2006/relationships/image"/><Relationship Id="rId11" Target="media/image9.png" Type="http://schemas.openxmlformats.org/officeDocument/2006/relationships/image"/><Relationship Id="rId12" Target="header1.xml" Type="http://schemas.openxmlformats.org/officeDocument/2006/relationships/header"/><Relationship Id="rId13" Target="footer2.xml" Type="http://schemas.openxmlformats.org/officeDocument/2006/relationships/footer"/><Relationship Id="rId14" Target="header2.xml" Type="http://schemas.openxmlformats.org/officeDocument/2006/relationships/header"/><Relationship Id="rId15" Target="footer3.xml" Type="http://schemas.openxmlformats.org/officeDocument/2006/relationships/footer"/><Relationship Id="rId16" Target="https://aps1-design.tplinkcloud.com/#/share/topology/019c4651-3aa6-7107-a221-3bb6242d06f3" TargetMode="External" Type="http://schemas.openxmlformats.org/officeDocument/2006/relationships/hyperlink"/><Relationship Id="rId17" Target="media/image10.jpeg" Type="http://schemas.openxmlformats.org/officeDocument/2006/relationships/image"/><Relationship Id="rId18" Target="media/image11.jpeg" Type="http://schemas.openxmlformats.org/officeDocument/2006/relationships/image"/><Relationship Id="rId19" Target="header3.xml" Type="http://schemas.openxmlformats.org/officeDocument/2006/relationships/header"/><Relationship Id="rId2" Target="styles.xml" Type="http://schemas.openxmlformats.org/officeDocument/2006/relationships/styles"/><Relationship Id="rId20" Target="footer4.xml" Type="http://schemas.openxmlformats.org/officeDocument/2006/relationships/footer"/><Relationship Id="rId21" Target="header4.xml" Type="http://schemas.openxmlformats.org/officeDocument/2006/relationships/header"/><Relationship Id="rId22" Target="footer5.xml" Type="http://schemas.openxmlformats.org/officeDocument/2006/relationships/footer"/><Relationship Id="rId23" Target="media/image12.jpeg" Type="http://schemas.openxmlformats.org/officeDocument/2006/relationships/image"/><Relationship Id="rId24" Target="header5.xml" Type="http://schemas.openxmlformats.org/officeDocument/2006/relationships/header"/><Relationship Id="rId25" Target="footer6.xml" Type="http://schemas.openxmlformats.org/officeDocument/2006/relationships/footer"/><Relationship Id="rId26" Target="header6.xml" Type="http://schemas.openxmlformats.org/officeDocument/2006/relationships/header"/><Relationship Id="rId27" Target="footer7.xml" Type="http://schemas.openxmlformats.org/officeDocument/2006/relationships/footer"/><Relationship Id="rId28" Target="header7.xml" Type="http://schemas.openxmlformats.org/officeDocument/2006/relationships/header"/><Relationship Id="rId29" Target="footer8.xml" Type="http://schemas.openxmlformats.org/officeDocument/2006/relationships/footer"/><Relationship Id="rId3" Target="media/image1.jpeg" Type="http://schemas.openxmlformats.org/officeDocument/2006/relationships/image"/><Relationship Id="rId30" Target="media/image13.jpeg" Type="http://schemas.openxmlformats.org/officeDocument/2006/relationships/image"/><Relationship Id="rId31" Target="media/image14.jpeg" Type="http://schemas.openxmlformats.org/officeDocument/2006/relationships/image"/><Relationship Id="rId32" Target="header8.xml" Type="http://schemas.openxmlformats.org/officeDocument/2006/relationships/header"/><Relationship Id="rId33" Target="footer9.xml" Type="http://schemas.openxmlformats.org/officeDocument/2006/relationships/footer"/><Relationship Id="rId34" Target="media/image15.jpeg" Type="http://schemas.openxmlformats.org/officeDocument/2006/relationships/image"/><Relationship Id="rId35" Target="media/image16.jpeg" Type="http://schemas.openxmlformats.org/officeDocument/2006/relationships/image"/><Relationship Id="rId36" Target="header9.xml" Type="http://schemas.openxmlformats.org/officeDocument/2006/relationships/header"/><Relationship Id="rId37" Target="footer10.xml" Type="http://schemas.openxmlformats.org/officeDocument/2006/relationships/footer"/><Relationship Id="rId38" Target="media/image17.jpeg" Type="http://schemas.openxmlformats.org/officeDocument/2006/relationships/image"/><Relationship Id="rId39" Target="media/image18.jpeg" Type="http://schemas.openxmlformats.org/officeDocument/2006/relationships/image"/><Relationship Id="rId4" Target="footer1.xml" Type="http://schemas.openxmlformats.org/officeDocument/2006/relationships/footer"/><Relationship Id="rId40" Target="header10.xml" Type="http://schemas.openxmlformats.org/officeDocument/2006/relationships/header"/><Relationship Id="rId41" Target="footer11.xml" Type="http://schemas.openxmlformats.org/officeDocument/2006/relationships/footer"/><Relationship Id="rId42" Target="media/image19.jpeg" Type="http://schemas.openxmlformats.org/officeDocument/2006/relationships/image"/><Relationship Id="rId43" Target="media/image20.jpeg" Type="http://schemas.openxmlformats.org/officeDocument/2006/relationships/image"/><Relationship Id="rId5" Target="media/image3.png" Type="http://schemas.openxmlformats.org/officeDocument/2006/relationships/image"/><Relationship Id="rId6" Target="media/image4.png" Type="http://schemas.openxmlformats.org/officeDocument/2006/relationships/image"/><Relationship Id="rId7" Target="media/image5.png" Type="http://schemas.openxmlformats.org/officeDocument/2006/relationships/image"/><Relationship Id="rId8" Target="media/image6.png" Type="http://schemas.openxmlformats.org/officeDocument/2006/relationships/image"/><Relationship Id="rId9" Target="media/image7.png" Type="http://schemas.openxmlformats.org/officeDocument/2006/relationships/image"/></Relationships>
</file>

<file path=word/_rels/foot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header2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header3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header4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header5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header6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header7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header8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header9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header10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2026-02-10T06:51:29Z</dcterms:created>
  <dc:creator>Apache POI</dc:creator>
</cp:coreProperties>
</file>