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rFonts w:hint="eastAsia"/>
          <w:sz w:val="36"/>
          <w:szCs w:val="32"/>
        </w:rPr>
      </w:pPr>
    </w:p>
    <w:p w14:paraId="674406EC" w14:textId="0F133A5D" w:rsidR="00D670F7" w:rsidRDefault="00D670F7" w:rsidP="00D670F7">
      <w:pPr>
        <w:jc w:val="center"/>
        <w:rPr>
          <w:sz w:val="36"/>
          <w:szCs w:val="32"/>
        </w:rPr>
      </w:pPr>
      <w:proofErr w:type="gramStart"/>
      <w:r w:rsidRPr="00D670F7">
        <w:rPr>
          <w:rFonts w:hint="eastAsia"/>
          <w:sz w:val="36"/>
          <w:szCs w:val="32"/>
        </w:rPr>
        <w:t>海戰棋</w:t>
      </w:r>
      <w:proofErr w:type="gramEnd"/>
      <w:r w:rsidRPr="00D670F7">
        <w:rPr>
          <w:rFonts w:hint="eastAsia"/>
          <w:sz w:val="36"/>
          <w:szCs w:val="32"/>
        </w:rPr>
        <w:t>----</w:t>
      </w:r>
      <w:r w:rsidRPr="00D670F7">
        <w:rPr>
          <w:rFonts w:hint="eastAsia"/>
          <w:sz w:val="36"/>
          <w:szCs w:val="32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rFonts w:hint="eastAsia"/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rFonts w:hint="eastAsia"/>
          <w:sz w:val="36"/>
          <w:szCs w:val="36"/>
        </w:rPr>
      </w:pPr>
      <w:bookmarkStart w:id="0" w:name="_Toc59395768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E60D62A" w14:textId="179B051C" w:rsidR="00EA7AB1" w:rsidRPr="006C4BD4" w:rsidRDefault="00EA7AB1">
          <w:pPr>
            <w:pStyle w:val="ac"/>
            <w:rPr>
              <w:rFonts w:hint="eastAsia"/>
              <w:sz w:val="36"/>
              <w:szCs w:val="36"/>
            </w:rPr>
          </w:pPr>
        </w:p>
        <w:p w14:paraId="5C66855F" w14:textId="12565591" w:rsidR="006C4BD4" w:rsidRPr="002E0D05" w:rsidRDefault="00EA7AB1">
          <w:pPr>
            <w:pStyle w:val="11"/>
            <w:tabs>
              <w:tab w:val="right" w:leader="dot" w:pos="8296"/>
            </w:tabs>
            <w:rPr>
              <w:b/>
              <w:bCs/>
              <w:noProof/>
              <w:szCs w:val="24"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5768" w:history="1">
            <w:r w:rsidR="006C4BD4"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目錄</w:t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  <w:tab/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_Toc59395768 \h </w:instrText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  <w:t>2</w:t>
            </w:r>
            <w:r w:rsidR="006C4BD4"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4177177" w14:textId="58FABE73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69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一、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簡介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_Toc59395769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2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268C7E8" w14:textId="0CD8BA76" w:rsidR="006C4BD4" w:rsidRPr="002E0D05" w:rsidRDefault="006C4BD4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</w:rPr>
          </w:pPr>
          <w:hyperlink w:anchor="_Toc59395770" w:history="1">
            <w:r w:rsidRPr="002E0D05">
              <w:rPr>
                <w:rStyle w:val="ab"/>
                <w:b/>
                <w:bCs/>
                <w:noProof/>
                <w:sz w:val="24"/>
                <w:szCs w:val="24"/>
              </w:rPr>
              <w:t>1.1</w:t>
            </w:r>
            <w:r w:rsidRPr="002E0D05">
              <w:rPr>
                <w:rFonts w:cstheme="minorBidi"/>
                <w:b/>
                <w:bCs/>
                <w:noProof/>
                <w:kern w:val="2"/>
                <w:sz w:val="24"/>
                <w:szCs w:val="24"/>
              </w:rPr>
              <w:tab/>
            </w:r>
            <w:r w:rsidRPr="002E0D05">
              <w:rPr>
                <w:rStyle w:val="ab"/>
                <w:rFonts w:hint="eastAsia"/>
                <w:b/>
                <w:bCs/>
                <w:noProof/>
                <w:sz w:val="24"/>
                <w:szCs w:val="24"/>
              </w:rPr>
              <w:t>遊戲簡介</w: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_Toc59395770 \h </w:instrTex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9FBC7" w14:textId="73E7D8F4" w:rsidR="006C4BD4" w:rsidRPr="002E0D05" w:rsidRDefault="006C4BD4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</w:rPr>
          </w:pPr>
          <w:hyperlink w:anchor="_Toc59395771" w:history="1">
            <w:r w:rsidRPr="002E0D05">
              <w:rPr>
                <w:rStyle w:val="ab"/>
                <w:b/>
                <w:bCs/>
                <w:noProof/>
                <w:sz w:val="24"/>
                <w:szCs w:val="24"/>
              </w:rPr>
              <w:t>1.2</w:t>
            </w:r>
            <w:r w:rsidRPr="002E0D05">
              <w:rPr>
                <w:rFonts w:cstheme="minorBidi"/>
                <w:b/>
                <w:bCs/>
                <w:noProof/>
                <w:kern w:val="2"/>
                <w:sz w:val="24"/>
                <w:szCs w:val="24"/>
              </w:rPr>
              <w:tab/>
            </w:r>
            <w:r w:rsidRPr="002E0D05">
              <w:rPr>
                <w:rStyle w:val="ab"/>
                <w:rFonts w:hint="eastAsia"/>
                <w:b/>
                <w:bCs/>
                <w:noProof/>
                <w:sz w:val="24"/>
                <w:szCs w:val="24"/>
              </w:rPr>
              <w:t>遊戲規則</w: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_Toc59395771 \h </w:instrTex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CDBBB" w14:textId="032158FB" w:rsidR="006C4BD4" w:rsidRPr="002E0D05" w:rsidRDefault="006C4BD4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4"/>
              <w:szCs w:val="24"/>
            </w:rPr>
          </w:pPr>
          <w:hyperlink w:anchor="_Toc59395772" w:history="1">
            <w:r w:rsidRPr="002E0D05">
              <w:rPr>
                <w:rStyle w:val="ab"/>
                <w:b/>
                <w:bCs/>
                <w:noProof/>
                <w:sz w:val="24"/>
                <w:szCs w:val="24"/>
              </w:rPr>
              <w:t>1.3</w:t>
            </w:r>
            <w:r w:rsidRPr="002E0D05">
              <w:rPr>
                <w:rFonts w:cstheme="minorBidi"/>
                <w:b/>
                <w:bCs/>
                <w:noProof/>
                <w:kern w:val="2"/>
                <w:sz w:val="24"/>
                <w:szCs w:val="24"/>
              </w:rPr>
              <w:tab/>
            </w:r>
            <w:r w:rsidRPr="002E0D05">
              <w:rPr>
                <w:rStyle w:val="ab"/>
                <w:rFonts w:hint="eastAsia"/>
                <w:b/>
                <w:bCs/>
                <w:noProof/>
                <w:sz w:val="24"/>
                <w:szCs w:val="24"/>
              </w:rPr>
              <w:t>動機</w: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_Toc59395772 \h </w:instrTex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E0D05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677FD" w14:textId="7FE4C150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3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二、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相關的作品差異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_Toc59395773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3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E0603B1" w14:textId="1D94B545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4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三、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連線方式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_Toc59395774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3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7C894E3" w14:textId="6D13BE72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5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四、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子模組、模組之間的關係及界面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_Toc59395775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3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5049E68" w14:textId="7B2B9975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6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五、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客戶端及伺服器運作的流程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_Toc59395776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4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D3DE2BB" w14:textId="2D899942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7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六、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客戶端與伺服器之間訊息傳遞循序圖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_Toc59395777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4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A300FF3" w14:textId="1E885659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8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七、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成果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_Toc59395778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4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00E0CC53" w14:textId="761CE6E0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79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八、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結論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_Toc59395779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4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B0B46F9" w14:textId="433B883A" w:rsidR="006C4BD4" w:rsidRPr="002E0D05" w:rsidRDefault="006C4BD4">
          <w:pPr>
            <w:pStyle w:val="11"/>
            <w:tabs>
              <w:tab w:val="left" w:pos="960"/>
              <w:tab w:val="right" w:leader="dot" w:pos="8296"/>
            </w:tabs>
            <w:rPr>
              <w:b/>
              <w:bCs/>
              <w:noProof/>
              <w:szCs w:val="24"/>
            </w:rPr>
          </w:pPr>
          <w:hyperlink w:anchor="_Toc59395780" w:history="1"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九、</w:t>
            </w:r>
            <w:r w:rsidRPr="002E0D05">
              <w:rPr>
                <w:b/>
                <w:bCs/>
                <w:noProof/>
                <w:szCs w:val="24"/>
              </w:rPr>
              <w:tab/>
            </w:r>
            <w:r w:rsidRPr="002E0D05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  <w:szCs w:val="24"/>
              </w:rPr>
              <w:t>參考文獻</w:t>
            </w:r>
            <w:r w:rsidRPr="002E0D05">
              <w:rPr>
                <w:rStyle w:val="ab"/>
                <w:rFonts w:hint="eastAsia"/>
                <w:b/>
                <w:bCs/>
                <w:noProof/>
                <w:szCs w:val="24"/>
              </w:rPr>
              <w:t>：</w:t>
            </w:r>
            <w:r w:rsidRPr="002E0D05">
              <w:rPr>
                <w:b/>
                <w:bCs/>
                <w:noProof/>
                <w:webHidden/>
                <w:szCs w:val="24"/>
              </w:rPr>
              <w:tab/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2E0D05">
              <w:rPr>
                <w:b/>
                <w:bCs/>
                <w:noProof/>
                <w:webHidden/>
                <w:szCs w:val="24"/>
              </w:rPr>
              <w:instrText xml:space="preserve"> PAGEREF _Toc59395780 \h </w:instrText>
            </w:r>
            <w:r w:rsidRPr="002E0D05">
              <w:rPr>
                <w:b/>
                <w:bCs/>
                <w:noProof/>
                <w:webHidden/>
                <w:szCs w:val="24"/>
              </w:rPr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2E0D05">
              <w:rPr>
                <w:b/>
                <w:bCs/>
                <w:noProof/>
                <w:webHidden/>
                <w:szCs w:val="24"/>
              </w:rPr>
              <w:t>4</w:t>
            </w:r>
            <w:r w:rsidRPr="002E0D05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404CB6C" w14:textId="0AAE887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rFonts w:hint="eastAsia"/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5769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5770"/>
      <w:proofErr w:type="gramStart"/>
      <w:r>
        <w:rPr>
          <w:rStyle w:val="af0"/>
          <w:rFonts w:hint="eastAsia"/>
        </w:rPr>
        <w:t>海戰棋</w:t>
      </w:r>
      <w:proofErr w:type="gramEnd"/>
      <w:r w:rsidRPr="006C4BD4">
        <w:rPr>
          <w:rStyle w:val="af0"/>
          <w:rFonts w:hint="eastAsia"/>
        </w:rPr>
        <w:t>簡介</w:t>
      </w:r>
      <w:bookmarkEnd w:id="2"/>
      <w:r w:rsidR="00701ACE">
        <w:rPr>
          <w:rFonts w:hint="eastAsia"/>
        </w:rPr>
        <w:t>：</w:t>
      </w:r>
    </w:p>
    <w:p w14:paraId="74575A9A" w14:textId="38FD10CF" w:rsidR="00701ACE" w:rsidRDefault="00C57B6A" w:rsidP="00701ACE">
      <w:pPr>
        <w:pStyle w:val="a3"/>
        <w:ind w:leftChars="0" w:left="780"/>
      </w:pPr>
      <w:proofErr w:type="gramStart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海戰棋</w:t>
      </w:r>
      <w:proofErr w:type="gram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是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20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世紀初發明，由美國的遊戲公司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Milton Bradley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帶領而流行的</w:t>
      </w:r>
      <w:r w:rsid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由一張紙上相連的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10x10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  <w:r w:rsidR="00701ACE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5771"/>
      <w:r w:rsidRPr="006C4BD4">
        <w:rPr>
          <w:rStyle w:val="af0"/>
          <w:rFonts w:hint="eastAsia"/>
        </w:rPr>
        <w:t>遊戲規則</w:t>
      </w:r>
      <w:bookmarkEnd w:id="3"/>
      <w:r>
        <w:rPr>
          <w:rFonts w:hint="eastAsia"/>
        </w:rPr>
        <w:t>：</w:t>
      </w:r>
    </w:p>
    <w:p w14:paraId="6C7CDE65" w14:textId="646A577F" w:rsidR="00701ACE" w:rsidRDefault="00701ACE" w:rsidP="00701ACE">
      <w:pPr>
        <w:ind w:left="780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每</w:t>
      </w:r>
      <w:r w:rsidR="006C4BD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玩家在一張空白的格子紙上開始，並在上面放置一些</w:t>
      </w:r>
      <w:hyperlink r:id="rId6" w:tooltip="船" w:history="1">
        <w:r>
          <w:rPr>
            <w:rStyle w:val="ab"/>
            <w:rFonts w:ascii="Arial" w:hAnsi="Arial" w:cs="Arial"/>
            <w:color w:val="0B0080"/>
            <w:sz w:val="23"/>
            <w:szCs w:val="23"/>
            <w:shd w:val="clear" w:color="auto" w:fill="FFFFFF"/>
          </w:rPr>
          <w:t>船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。通常使用五艘船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航空母艦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戰艦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4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驅逐艦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及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巡洋艦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潛艇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巡邏艇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子）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。每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玩家輪流射擊，通過說出他們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想要攻擊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的方格</w:t>
      </w:r>
      <w:hyperlink r:id="rId7" w:tooltip="坐標" w:history="1">
        <w:r w:rsidRPr="00701ACE">
          <w:rPr>
            <w:rStyle w:val="ab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坐標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來射擊</w:t>
      </w:r>
      <w:r w:rsidR="0090685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另一個玩家必須說出射擊是否命中</w:t>
      </w:r>
      <w:r w:rsidR="0090685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，最先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擊</w:t>
      </w:r>
      <w:proofErr w:type="gramStart"/>
      <w:r w:rsidR="006C4BD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沉</w:t>
      </w:r>
      <w:proofErr w:type="gram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對方所有船艦</w:t>
      </w:r>
      <w:r w:rsidR="0090685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即可獲得勝利。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</w:p>
    <w:p w14:paraId="18B8510E" w14:textId="70F9FDB7" w:rsidR="00701ACE" w:rsidRDefault="008C6FF8" w:rsidP="00701ACE">
      <w:pPr>
        <w:pStyle w:val="a3"/>
        <w:numPr>
          <w:ilvl w:val="1"/>
          <w:numId w:val="3"/>
        </w:numPr>
        <w:ind w:leftChars="0"/>
      </w:pPr>
      <w:bookmarkStart w:id="4" w:name="_Toc59395772"/>
      <w:r w:rsidRPr="006C4BD4">
        <w:rPr>
          <w:rStyle w:val="af0"/>
          <w:rFonts w:hint="eastAsia"/>
        </w:rPr>
        <w:t>動機</w:t>
      </w:r>
      <w:bookmarkEnd w:id="4"/>
      <w:r>
        <w:rPr>
          <w:rFonts w:hint="eastAsia"/>
        </w:rPr>
        <w:t>：</w:t>
      </w:r>
    </w:p>
    <w:p w14:paraId="1DDA3E36" w14:textId="27E4DD31" w:rsidR="00A41300" w:rsidRDefault="00A41300" w:rsidP="001F2CF5">
      <w:pPr>
        <w:pStyle w:val="a3"/>
        <w:ind w:leftChars="0" w:left="780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7323C3B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5773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34E7ADAA" w14:textId="77777777" w:rsidR="005831A3" w:rsidRPr="00EA7AB1" w:rsidRDefault="005831A3" w:rsidP="005831A3"/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5774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034E71">
      <w:pPr>
        <w:ind w:left="360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340479">
      <w:pPr>
        <w:ind w:left="360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5775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0647AA">
      <w:pPr>
        <w:pStyle w:val="a3"/>
        <w:ind w:leftChars="0" w:left="360"/>
      </w:pPr>
      <w:r>
        <w:rPr>
          <w:rFonts w:hint="eastAsia"/>
        </w:rPr>
        <w:t>客戶端：</w:t>
      </w:r>
    </w:p>
    <w:p w14:paraId="7EBC8917" w14:textId="2F4D3266" w:rsidR="00421BF1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2F1C88">
      <w:pPr>
        <w:ind w:left="480"/>
      </w:pPr>
      <w:r>
        <w:rPr>
          <w:rFonts w:hint="eastAsia"/>
        </w:rPr>
        <w:lastRenderedPageBreak/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5776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77777777" w:rsidR="006C4BD4" w:rsidRP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5693E455" w14:textId="77777777" w:rsidR="005831A3" w:rsidRDefault="005831A3" w:rsidP="005831A3"/>
    <w:p w14:paraId="02AB83D3" w14:textId="3959DF35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5777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</w:p>
    <w:p w14:paraId="47D4C1F4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0" w:name="_Toc59395778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0"/>
    </w:p>
    <w:p w14:paraId="00520A62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356B1C1D" w14:textId="77777777" w:rsidR="005831A3" w:rsidRPr="005831A3" w:rsidRDefault="005831A3" w:rsidP="005831A3"/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1" w:name="_Toc59395779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1"/>
    </w:p>
    <w:p w14:paraId="4C5344A8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2" w:name="_Toc59395780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2"/>
    </w:p>
    <w:p w14:paraId="2FB17675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sectPr w:rsidR="006C4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BE15C1"/>
    <w:multiLevelType w:val="hybridMultilevel"/>
    <w:tmpl w:val="5F20B1E8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F15ABA"/>
    <w:multiLevelType w:val="multilevel"/>
    <w:tmpl w:val="A5427E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B4991"/>
    <w:rsid w:val="001F2CF5"/>
    <w:rsid w:val="001F56D3"/>
    <w:rsid w:val="002E0D05"/>
    <w:rsid w:val="002F1C88"/>
    <w:rsid w:val="00340479"/>
    <w:rsid w:val="00344070"/>
    <w:rsid w:val="00352538"/>
    <w:rsid w:val="00421BF1"/>
    <w:rsid w:val="004C4F80"/>
    <w:rsid w:val="00535106"/>
    <w:rsid w:val="005831A3"/>
    <w:rsid w:val="006C4BD4"/>
    <w:rsid w:val="00701ACE"/>
    <w:rsid w:val="0074616C"/>
    <w:rsid w:val="00787E24"/>
    <w:rsid w:val="008538E5"/>
    <w:rsid w:val="008C6FF8"/>
    <w:rsid w:val="008E141B"/>
    <w:rsid w:val="0090685C"/>
    <w:rsid w:val="00A308C8"/>
    <w:rsid w:val="00A3402E"/>
    <w:rsid w:val="00A36E6B"/>
    <w:rsid w:val="00A41300"/>
    <w:rsid w:val="00A91716"/>
    <w:rsid w:val="00C57B6A"/>
    <w:rsid w:val="00CE08F5"/>
    <w:rsid w:val="00D022FE"/>
    <w:rsid w:val="00D670F7"/>
    <w:rsid w:val="00D811A1"/>
    <w:rsid w:val="00EA7AB1"/>
    <w:rsid w:val="00F01CA0"/>
    <w:rsid w:val="00F2656C"/>
    <w:rsid w:val="00F41FDF"/>
    <w:rsid w:val="00F85C40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127C6-F6CF-46B6-B323-28F84AC3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26</cp:revision>
  <dcterms:created xsi:type="dcterms:W3CDTF">2020-11-04T06:43:00Z</dcterms:created>
  <dcterms:modified xsi:type="dcterms:W3CDTF">2020-12-20T14:30:00Z</dcterms:modified>
</cp:coreProperties>
</file>