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In Module Six</w:t>
      </w:r>
      <w:r w:rsidR="00AE52D4">
        <w:rPr>
          <w:rFonts w:ascii="Calibri" w:hAnsi="Calibri" w:cs="Calibri"/>
          <w:i/>
        </w:rPr>
        <w:t>, you were asked to complete a use c</w:t>
      </w:r>
      <w:r w:rsidR="00895C86" w:rsidRPr="00895C86">
        <w:rPr>
          <w:rFonts w:ascii="Calibri" w:hAnsi="Calibri" w:cs="Calibri"/>
          <w:i/>
        </w:rPr>
        <w:t xml:space="preserve">ase diagram based on your system design. If you would like to make any adjustments to your diagram, please do so. Please insert your </w:t>
      </w:r>
      <w:r w:rsidR="00AE52D4" w:rsidRPr="00895C86">
        <w:rPr>
          <w:rFonts w:ascii="Calibri" w:hAnsi="Calibri" w:cs="Calibri"/>
          <w:i/>
        </w:rPr>
        <w:t xml:space="preserve">use case </w:t>
      </w:r>
      <w:r w:rsidR="00895C86" w:rsidRPr="00895C86">
        <w:rPr>
          <w:rFonts w:ascii="Calibri" w:hAnsi="Calibri" w:cs="Calibri"/>
          <w:i/>
        </w:rPr>
        <w:t xml:space="preserve">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63D91369" w14:textId="77777777" w:rsidR="0094248A" w:rsidRDefault="0094248A" w:rsidP="0005783A">
      <w:pPr>
        <w:suppressAutoHyphens/>
        <w:spacing w:after="0" w:line="240" w:lineRule="auto"/>
        <w:rPr>
          <w:rFonts w:ascii="Calibri" w:hAnsi="Calibri" w:cs="Calibri"/>
          <w:i/>
        </w:rPr>
      </w:pPr>
    </w:p>
    <w:p w14:paraId="0A294A34" w14:textId="0CA14A79" w:rsidR="0094248A" w:rsidRPr="00895C86" w:rsidRDefault="0094248A" w:rsidP="0005783A">
      <w:pPr>
        <w:suppressAutoHyphens/>
        <w:spacing w:after="0" w:line="240" w:lineRule="auto"/>
        <w:rPr>
          <w:rFonts w:ascii="Calibri" w:hAnsi="Calibri" w:cs="Calibri"/>
          <w:i/>
        </w:rPr>
      </w:pPr>
      <w:r>
        <w:rPr>
          <w:noProof/>
        </w:rPr>
        <w:drawing>
          <wp:inline distT="0" distB="0" distL="0" distR="0" wp14:anchorId="7DFC1441" wp14:editId="70E803B2">
            <wp:extent cx="5943600" cy="5105400"/>
            <wp:effectExtent l="0" t="0" r="0" b="0"/>
            <wp:docPr id="145568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105400"/>
                    </a:xfrm>
                    <a:prstGeom prst="rect">
                      <a:avLst/>
                    </a:prstGeom>
                    <a:noFill/>
                    <a:ln>
                      <a:noFill/>
                    </a:ln>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4C751F94" w14:textId="30B1C06C" w:rsidR="0094248A" w:rsidRPr="00F425D9" w:rsidRDefault="009C0C32" w:rsidP="0005783A">
      <w:pPr>
        <w:suppressAutoHyphens/>
        <w:spacing w:after="0" w:line="240" w:lineRule="auto"/>
        <w:rPr>
          <w:rFonts w:ascii="Calibri" w:hAnsi="Calibri" w:cs="Calibri"/>
          <w:i/>
        </w:rPr>
      </w:pPr>
      <w:r w:rsidRPr="00F425D9">
        <w:rPr>
          <w:rFonts w:ascii="Calibri" w:hAnsi="Calibri" w:cs="Calibri"/>
          <w:i/>
        </w:rPr>
        <w:t>[</w:t>
      </w:r>
      <w:r w:rsidR="00895C86" w:rsidRPr="00F425D9">
        <w:rPr>
          <w:rFonts w:ascii="Calibri" w:hAnsi="Calibri" w:cs="Calibri"/>
          <w:i/>
        </w:rPr>
        <w:t xml:space="preserve">You were asked to choose </w:t>
      </w:r>
      <w:r w:rsidR="00895C86" w:rsidRPr="00F425D9">
        <w:rPr>
          <w:rFonts w:ascii="Calibri" w:hAnsi="Calibri" w:cs="Calibri"/>
          <w:b/>
          <w:i/>
        </w:rPr>
        <w:t>two</w:t>
      </w:r>
      <w:r w:rsidR="00895C86" w:rsidRPr="00F425D9">
        <w:rPr>
          <w:rFonts w:ascii="Calibri" w:hAnsi="Calibri" w:cs="Calibri"/>
          <w:i/>
        </w:rPr>
        <w:t xml:space="preserve"> use cases and create </w:t>
      </w:r>
      <w:r w:rsidR="00895C86" w:rsidRPr="00F425D9">
        <w:rPr>
          <w:rFonts w:ascii="Calibri" w:hAnsi="Calibri" w:cs="Calibri"/>
          <w:b/>
          <w:i/>
        </w:rPr>
        <w:t>two</w:t>
      </w:r>
      <w:r w:rsidR="00AE52D4" w:rsidRPr="00F425D9">
        <w:rPr>
          <w:rFonts w:ascii="Calibri" w:hAnsi="Calibri" w:cs="Calibri"/>
          <w:i/>
        </w:rPr>
        <w:t xml:space="preserve"> a</w:t>
      </w:r>
      <w:r w:rsidR="00895C86" w:rsidRPr="00F425D9">
        <w:rPr>
          <w:rFonts w:ascii="Calibri" w:hAnsi="Calibri" w:cs="Calibri"/>
          <w:i/>
        </w:rPr>
        <w:t xml:space="preserve">ctivity diagrams, one for each use case. Please insert </w:t>
      </w:r>
      <w:r w:rsidR="00895C86" w:rsidRPr="00F425D9">
        <w:rPr>
          <w:rFonts w:ascii="Calibri" w:hAnsi="Calibri" w:cs="Calibri"/>
          <w:b/>
          <w:i/>
        </w:rPr>
        <w:t>both</w:t>
      </w:r>
      <w:r w:rsidR="00AE52D4" w:rsidRPr="00F425D9">
        <w:rPr>
          <w:rFonts w:ascii="Calibri" w:hAnsi="Calibri" w:cs="Calibri"/>
          <w:i/>
        </w:rPr>
        <w:t xml:space="preserve"> of your a</w:t>
      </w:r>
      <w:r w:rsidR="00895C86" w:rsidRPr="00F425D9">
        <w:rPr>
          <w:rFonts w:ascii="Calibri" w:hAnsi="Calibri" w:cs="Calibri"/>
          <w:i/>
        </w:rPr>
        <w:t xml:space="preserve">ctivity diagrams </w:t>
      </w:r>
      <w:r w:rsidR="00AE52D4" w:rsidRPr="00F425D9">
        <w:rPr>
          <w:rFonts w:ascii="Calibri" w:hAnsi="Calibri" w:cs="Calibri"/>
          <w:i/>
        </w:rPr>
        <w:t>here</w:t>
      </w:r>
      <w:r w:rsidR="00895C86" w:rsidRPr="00F425D9">
        <w:rPr>
          <w:rFonts w:ascii="Calibri" w:hAnsi="Calibri" w:cs="Calibri"/>
          <w:i/>
        </w:rPr>
        <w:t>. Check to make sure that you included app</w:t>
      </w:r>
      <w:r w:rsidR="00AE52D4" w:rsidRPr="00F425D9">
        <w:rPr>
          <w:rFonts w:ascii="Calibri" w:hAnsi="Calibri" w:cs="Calibri"/>
          <w:i/>
        </w:rPr>
        <w:t>ropriate components and symbols</w:t>
      </w:r>
      <w:r w:rsidR="00895C86" w:rsidRPr="00F425D9">
        <w:rPr>
          <w:rFonts w:ascii="Calibri" w:hAnsi="Calibri" w:cs="Calibri"/>
          <w:i/>
        </w:rPr>
        <w:t xml:space="preserve"> and that your design meets the client’s needs.</w:t>
      </w:r>
      <w:r w:rsidRPr="00F425D9">
        <w:rPr>
          <w:rFonts w:ascii="Calibri" w:hAnsi="Calibri" w:cs="Calibri"/>
          <w:i/>
        </w:rPr>
        <w:t>]</w:t>
      </w:r>
    </w:p>
    <w:p w14:paraId="4A5B5282" w14:textId="56A23A27" w:rsidR="0094248A" w:rsidRDefault="0094248A" w:rsidP="0005783A">
      <w:pPr>
        <w:suppressAutoHyphens/>
        <w:spacing w:after="0" w:line="240" w:lineRule="auto"/>
        <w:rPr>
          <w:rFonts w:ascii="Calibri" w:hAnsi="Calibri" w:cs="Calibri"/>
          <w:i/>
        </w:rPr>
      </w:pPr>
      <w:r>
        <w:rPr>
          <w:noProof/>
        </w:rPr>
        <w:drawing>
          <wp:inline distT="0" distB="0" distL="0" distR="0" wp14:anchorId="296D8EA6" wp14:editId="0A4CD02A">
            <wp:extent cx="3840480" cy="7259717"/>
            <wp:effectExtent l="0" t="0" r="7620" b="0"/>
            <wp:docPr id="1001949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9812" cy="7277358"/>
                    </a:xfrm>
                    <a:prstGeom prst="rect">
                      <a:avLst/>
                    </a:prstGeom>
                    <a:noFill/>
                    <a:ln>
                      <a:noFill/>
                    </a:ln>
                  </pic:spPr>
                </pic:pic>
              </a:graphicData>
            </a:graphic>
          </wp:inline>
        </w:drawing>
      </w:r>
    </w:p>
    <w:p w14:paraId="485B480D" w14:textId="74A72785" w:rsidR="0094248A" w:rsidRPr="00895C86" w:rsidRDefault="00881332" w:rsidP="0005783A">
      <w:pPr>
        <w:suppressAutoHyphens/>
        <w:spacing w:after="0" w:line="240" w:lineRule="auto"/>
        <w:rPr>
          <w:rFonts w:ascii="Calibri" w:hAnsi="Calibri" w:cs="Calibri"/>
          <w:i/>
        </w:rPr>
      </w:pPr>
      <w:r>
        <w:rPr>
          <w:noProof/>
        </w:rPr>
        <w:lastRenderedPageBreak/>
        <w:drawing>
          <wp:inline distT="0" distB="0" distL="0" distR="0" wp14:anchorId="706B6EF9" wp14:editId="151C2AEB">
            <wp:extent cx="4488180" cy="8191500"/>
            <wp:effectExtent l="0" t="0" r="7620" b="0"/>
            <wp:docPr id="708558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8180" cy="8191500"/>
                    </a:xfrm>
                    <a:prstGeom prst="rect">
                      <a:avLst/>
                    </a:prstGeom>
                    <a:noFill/>
                    <a:ln>
                      <a:noFill/>
                    </a:ln>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13B39784" w14:textId="6D871FDC" w:rsidR="00A9744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s</w:t>
      </w:r>
      <w:r w:rsidR="00895C86" w:rsidRPr="00895C86">
        <w:rPr>
          <w:rFonts w:ascii="Calibri" w:hAnsi="Calibri" w:cs="Calibri"/>
          <w:i/>
        </w:rPr>
        <w:t xml:space="preserve">equence diagram based on </w:t>
      </w:r>
      <w:r w:rsidR="00895C86" w:rsidRPr="00895C86">
        <w:rPr>
          <w:rFonts w:ascii="Calibri" w:hAnsi="Calibri" w:cs="Calibri"/>
          <w:b/>
          <w:i/>
        </w:rPr>
        <w:t>one</w:t>
      </w:r>
      <w:r w:rsidR="00895C86" w:rsidRPr="00895C86">
        <w:rPr>
          <w:rFonts w:ascii="Calibri" w:hAnsi="Calibri" w:cs="Calibri"/>
          <w:i/>
        </w:rPr>
        <w:t xml:space="preserve"> of the use cases</w:t>
      </w:r>
      <w:r w:rsidR="00AE52D4">
        <w:rPr>
          <w:rFonts w:ascii="Calibri" w:hAnsi="Calibri" w:cs="Calibri"/>
          <w:i/>
        </w:rPr>
        <w:t xml:space="preserve"> you chose. Please insert your s</w:t>
      </w:r>
      <w:r w:rsidR="00895C86" w:rsidRPr="00895C86">
        <w:rPr>
          <w:rFonts w:ascii="Calibri" w:hAnsi="Calibri" w:cs="Calibri"/>
          <w:i/>
        </w:rPr>
        <w:t xml:space="preserve">equence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03855F26" w14:textId="306AF6F5" w:rsidR="00A97446" w:rsidRPr="00895C86" w:rsidRDefault="00A97446" w:rsidP="0005783A">
      <w:pPr>
        <w:suppressAutoHyphens/>
        <w:spacing w:after="0" w:line="240" w:lineRule="auto"/>
        <w:rPr>
          <w:rFonts w:ascii="Calibri" w:hAnsi="Calibri" w:cs="Calibri"/>
          <w:i/>
        </w:rPr>
      </w:pPr>
      <w:r>
        <w:rPr>
          <w:noProof/>
        </w:rPr>
        <w:drawing>
          <wp:inline distT="0" distB="0" distL="0" distR="0" wp14:anchorId="70FA19BE" wp14:editId="140DB937">
            <wp:extent cx="5943600" cy="7074535"/>
            <wp:effectExtent l="0" t="0" r="0" b="0"/>
            <wp:docPr id="1735240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074535"/>
                    </a:xfrm>
                    <a:prstGeom prst="rect">
                      <a:avLst/>
                    </a:prstGeom>
                    <a:noFill/>
                    <a:ln>
                      <a:noFill/>
                    </a:ln>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c</w:t>
      </w:r>
      <w:r w:rsidR="00895C86" w:rsidRPr="00895C86">
        <w:rPr>
          <w:rFonts w:ascii="Calibri" w:hAnsi="Calibri" w:cs="Calibri"/>
          <w:i/>
        </w:rPr>
        <w:t>lass diagram based on the different classes and attributes need</w:t>
      </w:r>
      <w:r w:rsidR="00754D65">
        <w:rPr>
          <w:rFonts w:ascii="Calibri" w:hAnsi="Calibri" w:cs="Calibri"/>
          <w:i/>
        </w:rPr>
        <w:t>ed</w:t>
      </w:r>
      <w:r w:rsidR="00895C86" w:rsidRPr="00895C86">
        <w:rPr>
          <w:rFonts w:ascii="Calibri" w:hAnsi="Calibri" w:cs="Calibri"/>
          <w:i/>
        </w:rPr>
        <w:t xml:space="preserve"> for your system design. You are </w:t>
      </w:r>
      <w:r w:rsidR="00895C86" w:rsidRPr="00895C86">
        <w:rPr>
          <w:rFonts w:ascii="Calibri" w:hAnsi="Calibri" w:cs="Calibri"/>
          <w:b/>
          <w:i/>
        </w:rPr>
        <w:t>not</w:t>
      </w:r>
      <w:r w:rsidR="00895C86" w:rsidRPr="00895C86">
        <w:rPr>
          <w:rFonts w:ascii="Calibri" w:hAnsi="Calibri" w:cs="Calibri"/>
          <w:i/>
        </w:rPr>
        <w:t xml:space="preserve"> required to include methods, but you may i</w:t>
      </w:r>
      <w:r w:rsidR="00AE52D4">
        <w:rPr>
          <w:rFonts w:ascii="Calibri" w:hAnsi="Calibri" w:cs="Calibri"/>
          <w:i/>
        </w:rPr>
        <w:t>f you wish. Please insert your c</w:t>
      </w:r>
      <w:r w:rsidR="00895C86" w:rsidRPr="00895C86">
        <w:rPr>
          <w:rFonts w:ascii="Calibri" w:hAnsi="Calibri" w:cs="Calibri"/>
          <w:i/>
        </w:rPr>
        <w:t xml:space="preserve">lass diagram </w:t>
      </w:r>
      <w:r w:rsidR="00AE52D4">
        <w:rPr>
          <w:rFonts w:ascii="Calibri" w:hAnsi="Calibri" w:cs="Calibri"/>
          <w:i/>
        </w:rPr>
        <w:t>here</w:t>
      </w:r>
      <w:r w:rsidR="00895C86" w:rsidRPr="00895C86">
        <w:rPr>
          <w:rFonts w:ascii="Calibri" w:hAnsi="Calibri" w:cs="Calibri"/>
          <w:i/>
        </w:rPr>
        <w:t xml:space="preserve">. Check to make sure that you </w:t>
      </w:r>
      <w:proofErr w:type="gramStart"/>
      <w:r w:rsidR="00895C86" w:rsidRPr="00895C86">
        <w:rPr>
          <w:rFonts w:ascii="Calibri" w:hAnsi="Calibri" w:cs="Calibri"/>
          <w:i/>
        </w:rPr>
        <w:t>included</w:t>
      </w:r>
      <w:proofErr w:type="gramEnd"/>
      <w:r w:rsidR="00895C86" w:rsidRPr="00895C86">
        <w:rPr>
          <w:rFonts w:ascii="Calibri" w:hAnsi="Calibri" w:cs="Calibri"/>
          <w:i/>
        </w:rPr>
        <w:t xml:space="preserve">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requirements.</w:t>
      </w:r>
      <w:r>
        <w:rPr>
          <w:rFonts w:ascii="Calibri" w:hAnsi="Calibri" w:cs="Calibri"/>
          <w:i/>
        </w:rPr>
        <w:t>]</w:t>
      </w:r>
    </w:p>
    <w:p w14:paraId="3D1E856E" w14:textId="77777777" w:rsidR="00F425D9" w:rsidRDefault="00F425D9" w:rsidP="0005783A">
      <w:pPr>
        <w:suppressAutoHyphens/>
        <w:spacing w:after="0" w:line="240" w:lineRule="auto"/>
        <w:rPr>
          <w:rFonts w:ascii="Calibri" w:hAnsi="Calibri" w:cs="Calibri"/>
          <w:i/>
        </w:rPr>
      </w:pPr>
    </w:p>
    <w:p w14:paraId="779E06B0" w14:textId="6551BD67" w:rsidR="00F425D9" w:rsidRPr="00895C86" w:rsidRDefault="00CD5F1C" w:rsidP="0005783A">
      <w:pPr>
        <w:suppressAutoHyphens/>
        <w:spacing w:after="0" w:line="240" w:lineRule="auto"/>
        <w:rPr>
          <w:rFonts w:ascii="Calibri" w:hAnsi="Calibri" w:cs="Calibri"/>
          <w:i/>
        </w:rPr>
      </w:pPr>
      <w:r>
        <w:rPr>
          <w:noProof/>
        </w:rPr>
        <w:drawing>
          <wp:inline distT="0" distB="0" distL="0" distR="0" wp14:anchorId="694D9245" wp14:editId="7CCAEB62">
            <wp:extent cx="5943600" cy="4455160"/>
            <wp:effectExtent l="0" t="0" r="0" b="2540"/>
            <wp:docPr id="1058706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Based on the diagrams </w:t>
      </w:r>
      <w:r w:rsidR="00AE52D4">
        <w:rPr>
          <w:rFonts w:ascii="Calibri" w:hAnsi="Calibri" w:cs="Calibri"/>
          <w:i/>
        </w:rPr>
        <w:t>you have created, describe the technical r</w:t>
      </w:r>
      <w:r w:rsidR="00895C86" w:rsidRPr="00895C86">
        <w:rPr>
          <w:rFonts w:ascii="Calibri" w:hAnsi="Calibri" w:cs="Calibri"/>
          <w:i/>
        </w:rPr>
        <w:t>equirements of your system. These requirements should address the required hardware, software, tools, and infrastructure necessary for your system design.</w:t>
      </w:r>
      <w:r>
        <w:rPr>
          <w:rFonts w:ascii="Calibri" w:hAnsi="Calibri" w:cs="Calibri"/>
          <w:i/>
        </w:rPr>
        <w:t>]</w:t>
      </w:r>
    </w:p>
    <w:p w14:paraId="074FB66D" w14:textId="77777777" w:rsidR="00881373" w:rsidRDefault="00881373" w:rsidP="0005783A">
      <w:pPr>
        <w:suppressAutoHyphens/>
        <w:spacing w:after="0" w:line="240" w:lineRule="auto"/>
        <w:rPr>
          <w:rFonts w:ascii="Calibri" w:hAnsi="Calibri" w:cs="Calibri"/>
          <w:i/>
        </w:rPr>
      </w:pPr>
    </w:p>
    <w:p w14:paraId="0433ECAD" w14:textId="75789F75" w:rsidR="00881373" w:rsidRDefault="00881373" w:rsidP="00881373">
      <w:pPr>
        <w:suppressAutoHyphens/>
        <w:spacing w:after="0" w:line="480" w:lineRule="auto"/>
        <w:rPr>
          <w:rFonts w:ascii="Times New Roman" w:hAnsi="Times New Roman" w:cs="Times New Roman"/>
          <w:iCs/>
          <w:sz w:val="24"/>
          <w:szCs w:val="24"/>
        </w:rPr>
      </w:pPr>
      <w:r>
        <w:rPr>
          <w:rFonts w:ascii="Calibri" w:hAnsi="Calibri" w:cs="Calibri"/>
          <w:i/>
        </w:rPr>
        <w:tab/>
      </w:r>
      <w:r>
        <w:rPr>
          <w:rFonts w:ascii="Times New Roman" w:hAnsi="Times New Roman" w:cs="Times New Roman"/>
          <w:iCs/>
          <w:sz w:val="24"/>
          <w:szCs w:val="24"/>
        </w:rPr>
        <w:t xml:space="preserve">For the </w:t>
      </w:r>
      <w:proofErr w:type="spellStart"/>
      <w:r>
        <w:rPr>
          <w:rFonts w:ascii="Times New Roman" w:hAnsi="Times New Roman" w:cs="Times New Roman"/>
          <w:iCs/>
          <w:sz w:val="24"/>
          <w:szCs w:val="24"/>
        </w:rPr>
        <w:t>DriverPass</w:t>
      </w:r>
      <w:proofErr w:type="spellEnd"/>
      <w:r>
        <w:rPr>
          <w:rFonts w:ascii="Times New Roman" w:hAnsi="Times New Roman" w:cs="Times New Roman"/>
          <w:iCs/>
          <w:sz w:val="24"/>
          <w:szCs w:val="24"/>
        </w:rPr>
        <w:t xml:space="preserve"> system, there are some main points for the complete set of requirements. The main points are Frontend, Backend, Backend, Cloud Resources, Database, Security, and Deployment. Together these are some of the main points that will allow for a clean, </w:t>
      </w:r>
      <w:r>
        <w:rPr>
          <w:rFonts w:ascii="Times New Roman" w:hAnsi="Times New Roman" w:cs="Times New Roman"/>
          <w:iCs/>
          <w:sz w:val="24"/>
          <w:szCs w:val="24"/>
        </w:rPr>
        <w:lastRenderedPageBreak/>
        <w:t xml:space="preserve">smooth, and secure deployment of the </w:t>
      </w:r>
      <w:proofErr w:type="spellStart"/>
      <w:r>
        <w:rPr>
          <w:rFonts w:ascii="Times New Roman" w:hAnsi="Times New Roman" w:cs="Times New Roman"/>
          <w:iCs/>
          <w:sz w:val="24"/>
          <w:szCs w:val="24"/>
        </w:rPr>
        <w:t>DriverPass</w:t>
      </w:r>
      <w:proofErr w:type="spellEnd"/>
      <w:r>
        <w:rPr>
          <w:rFonts w:ascii="Times New Roman" w:hAnsi="Times New Roman" w:cs="Times New Roman"/>
          <w:iCs/>
          <w:sz w:val="24"/>
          <w:szCs w:val="24"/>
        </w:rPr>
        <w:t xml:space="preserve"> application. That way you will be</w:t>
      </w:r>
      <w:r w:rsidRPr="00881373">
        <w:rPr>
          <w:rFonts w:ascii="Times New Roman" w:hAnsi="Times New Roman" w:cs="Times New Roman"/>
          <w:iCs/>
          <w:sz w:val="24"/>
          <w:szCs w:val="24"/>
        </w:rPr>
        <w:t xml:space="preserve"> </w:t>
      </w:r>
      <w:r>
        <w:rPr>
          <w:rFonts w:ascii="Times New Roman" w:hAnsi="Times New Roman" w:cs="Times New Roman"/>
          <w:iCs/>
          <w:sz w:val="24"/>
          <w:szCs w:val="24"/>
        </w:rPr>
        <w:t>both</w:t>
      </w:r>
      <w:r>
        <w:rPr>
          <w:rFonts w:ascii="Times New Roman" w:hAnsi="Times New Roman" w:cs="Times New Roman"/>
          <w:iCs/>
          <w:sz w:val="24"/>
          <w:szCs w:val="24"/>
        </w:rPr>
        <w:t xml:space="preserve"> helping people pass their driver test and making the roads safer.</w:t>
      </w:r>
    </w:p>
    <w:p w14:paraId="5651C8D1" w14:textId="69C6A264" w:rsidR="004B7E70" w:rsidRDefault="00881373" w:rsidP="00881373">
      <w:pPr>
        <w:suppressAutoHyphens/>
        <w:spacing w:after="0" w:line="480" w:lineRule="auto"/>
        <w:rPr>
          <w:rFonts w:ascii="Times New Roman" w:hAnsi="Times New Roman" w:cs="Times New Roman"/>
          <w:iCs/>
          <w:sz w:val="24"/>
          <w:szCs w:val="24"/>
        </w:rPr>
      </w:pPr>
      <w:r>
        <w:rPr>
          <w:rFonts w:ascii="Times New Roman" w:hAnsi="Times New Roman" w:cs="Times New Roman"/>
          <w:iCs/>
          <w:sz w:val="24"/>
          <w:szCs w:val="24"/>
        </w:rPr>
        <w:tab/>
      </w:r>
      <w:r w:rsidR="004B7E70">
        <w:rPr>
          <w:rFonts w:ascii="Times New Roman" w:hAnsi="Times New Roman" w:cs="Times New Roman"/>
          <w:iCs/>
          <w:sz w:val="24"/>
          <w:szCs w:val="24"/>
        </w:rPr>
        <w:t xml:space="preserve">The Frontend, which is the User Interface, will be set up using modern languages with high support and capabilities. The languages will be HTML, CSS, and JavaScript for the web application. This application could also benefit from React framework to help with handling state. The mobile application should use </w:t>
      </w:r>
      <w:r w:rsidR="005B3A0A">
        <w:rPr>
          <w:rFonts w:ascii="Times New Roman" w:hAnsi="Times New Roman" w:cs="Times New Roman"/>
          <w:iCs/>
          <w:sz w:val="24"/>
          <w:szCs w:val="24"/>
        </w:rPr>
        <w:t>Swift for</w:t>
      </w:r>
      <w:r w:rsidR="004B7E70">
        <w:rPr>
          <w:rFonts w:ascii="Times New Roman" w:hAnsi="Times New Roman" w:cs="Times New Roman"/>
          <w:iCs/>
          <w:sz w:val="24"/>
          <w:szCs w:val="24"/>
        </w:rPr>
        <w:t xml:space="preserve"> iOS and Kotlin for Android. The backend or the logic side of the application will be handled with Java for the languages. </w:t>
      </w:r>
      <w:proofErr w:type="spellStart"/>
      <w:r w:rsidR="004B7E70">
        <w:rPr>
          <w:rFonts w:ascii="Times New Roman" w:hAnsi="Times New Roman" w:cs="Times New Roman"/>
          <w:iCs/>
          <w:sz w:val="24"/>
          <w:szCs w:val="24"/>
        </w:rPr>
        <w:t>GraphQL</w:t>
      </w:r>
      <w:proofErr w:type="spellEnd"/>
      <w:r w:rsidR="004B7E70">
        <w:rPr>
          <w:rFonts w:ascii="Times New Roman" w:hAnsi="Times New Roman" w:cs="Times New Roman"/>
          <w:iCs/>
          <w:sz w:val="24"/>
          <w:szCs w:val="24"/>
        </w:rPr>
        <w:t xml:space="preserve"> and JSON will be used to handle API as well as request/response. This API and formatting can be highly efficient and reduce the cloud resources used from the server. For cloud services I recommend comparing prices from various provides such as Amazon Web Services, Google Cloud Platform, and Microsoft Azure. </w:t>
      </w:r>
      <w:r w:rsidR="005B3A0A">
        <w:rPr>
          <w:rFonts w:ascii="Times New Roman" w:hAnsi="Times New Roman" w:cs="Times New Roman"/>
          <w:iCs/>
          <w:sz w:val="24"/>
          <w:szCs w:val="24"/>
        </w:rPr>
        <w:t>I don’t really have a specific recommendation though.</w:t>
      </w:r>
    </w:p>
    <w:p w14:paraId="7FE1C0E1" w14:textId="2910BE6A" w:rsidR="007D5B2A" w:rsidRDefault="005B3A0A" w:rsidP="00881373">
      <w:pPr>
        <w:suppressAutoHyphens/>
        <w:spacing w:after="0" w:line="480" w:lineRule="auto"/>
        <w:rPr>
          <w:rFonts w:ascii="Times New Roman" w:hAnsi="Times New Roman" w:cs="Times New Roman"/>
          <w:iCs/>
          <w:sz w:val="24"/>
          <w:szCs w:val="24"/>
        </w:rPr>
      </w:pPr>
      <w:r>
        <w:rPr>
          <w:rFonts w:ascii="Times New Roman" w:hAnsi="Times New Roman" w:cs="Times New Roman"/>
          <w:iCs/>
          <w:sz w:val="24"/>
          <w:szCs w:val="24"/>
        </w:rPr>
        <w:tab/>
      </w:r>
      <w:r w:rsidR="004E330E">
        <w:rPr>
          <w:rFonts w:ascii="Times New Roman" w:hAnsi="Times New Roman" w:cs="Times New Roman"/>
          <w:iCs/>
          <w:sz w:val="24"/>
          <w:szCs w:val="24"/>
        </w:rPr>
        <w:t xml:space="preserve">For the database the language I would use is SQL for the language and run it on </w:t>
      </w:r>
      <w:proofErr w:type="spellStart"/>
      <w:r w:rsidR="004E330E">
        <w:rPr>
          <w:rFonts w:ascii="Times New Roman" w:hAnsi="Times New Roman" w:cs="Times New Roman"/>
          <w:iCs/>
          <w:sz w:val="24"/>
          <w:szCs w:val="24"/>
        </w:rPr>
        <w:t>MySql</w:t>
      </w:r>
      <w:proofErr w:type="spellEnd"/>
      <w:r w:rsidR="004E330E">
        <w:rPr>
          <w:rFonts w:ascii="Times New Roman" w:hAnsi="Times New Roman" w:cs="Times New Roman"/>
          <w:iCs/>
          <w:sz w:val="24"/>
          <w:szCs w:val="24"/>
        </w:rPr>
        <w:t xml:space="preserve">. You may come across </w:t>
      </w:r>
      <w:proofErr w:type="spellStart"/>
      <w:r w:rsidR="004E330E">
        <w:rPr>
          <w:rFonts w:ascii="Times New Roman" w:hAnsi="Times New Roman" w:cs="Times New Roman"/>
          <w:iCs/>
          <w:sz w:val="24"/>
          <w:szCs w:val="24"/>
        </w:rPr>
        <w:t>NoSql</w:t>
      </w:r>
      <w:proofErr w:type="spellEnd"/>
      <w:r w:rsidR="004E330E">
        <w:rPr>
          <w:rFonts w:ascii="Times New Roman" w:hAnsi="Times New Roman" w:cs="Times New Roman"/>
          <w:iCs/>
          <w:sz w:val="24"/>
          <w:szCs w:val="24"/>
        </w:rPr>
        <w:t xml:space="preserve"> </w:t>
      </w:r>
      <w:r w:rsidR="00C43134">
        <w:rPr>
          <w:rFonts w:ascii="Times New Roman" w:hAnsi="Times New Roman" w:cs="Times New Roman"/>
          <w:iCs/>
          <w:sz w:val="24"/>
          <w:szCs w:val="24"/>
        </w:rPr>
        <w:t>resources</w:t>
      </w:r>
      <w:r w:rsidR="004E330E">
        <w:rPr>
          <w:rFonts w:ascii="Times New Roman" w:hAnsi="Times New Roman" w:cs="Times New Roman"/>
          <w:iCs/>
          <w:sz w:val="24"/>
          <w:szCs w:val="24"/>
        </w:rPr>
        <w:t>, but I don’t recommend that for you as it is typically used for big data. For security, the web site should use HTTPS to ensure that traffic is encrypted. Encrypt data and use secure API endpoints. The backend should manage different users with Role-Based Access Control to ensure that users can’t delete other users and such. You also want to ensure that the pages are set up to protect from things like SQL injection and cross-site scripting.</w:t>
      </w:r>
      <w:r w:rsidR="007D5B2A">
        <w:rPr>
          <w:rFonts w:ascii="Times New Roman" w:hAnsi="Times New Roman" w:cs="Times New Roman"/>
          <w:iCs/>
          <w:sz w:val="24"/>
          <w:szCs w:val="24"/>
        </w:rPr>
        <w:t xml:space="preserve"> Lastly, for deployment I would use something like GitHub and then adjust as you see fit. GitHub is a fantastic application that should cater to all your continuous integration and continuous deployment needs.</w:t>
      </w:r>
    </w:p>
    <w:p w14:paraId="2A4907D7" w14:textId="06A0EA14" w:rsidR="005B3A0A" w:rsidRDefault="004E330E" w:rsidP="00881373">
      <w:pPr>
        <w:suppressAutoHyphens/>
        <w:spacing w:after="0" w:line="480" w:lineRule="auto"/>
        <w:rPr>
          <w:rFonts w:ascii="Times New Roman" w:hAnsi="Times New Roman" w:cs="Times New Roman"/>
          <w:iCs/>
          <w:sz w:val="24"/>
          <w:szCs w:val="24"/>
        </w:rPr>
      </w:pPr>
      <w:r>
        <w:rPr>
          <w:rFonts w:ascii="Times New Roman" w:hAnsi="Times New Roman" w:cs="Times New Roman"/>
          <w:iCs/>
          <w:sz w:val="24"/>
          <w:szCs w:val="24"/>
        </w:rPr>
        <w:t xml:space="preserve"> </w:t>
      </w:r>
    </w:p>
    <w:p w14:paraId="193F472C" w14:textId="77777777" w:rsidR="005B3A0A" w:rsidRPr="00881373" w:rsidRDefault="005B3A0A" w:rsidP="00881373">
      <w:pPr>
        <w:suppressAutoHyphens/>
        <w:spacing w:after="0" w:line="480" w:lineRule="auto"/>
        <w:rPr>
          <w:rFonts w:ascii="Times New Roman" w:hAnsi="Times New Roman" w:cs="Times New Roman"/>
          <w:iCs/>
          <w:sz w:val="24"/>
          <w:szCs w:val="24"/>
        </w:rPr>
      </w:pPr>
    </w:p>
    <w:sectPr w:rsidR="005B3A0A" w:rsidRPr="00881373">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C5A85" w14:textId="77777777" w:rsidR="00B658DC" w:rsidRDefault="00B658DC">
      <w:pPr>
        <w:spacing w:after="0" w:line="240" w:lineRule="auto"/>
      </w:pPr>
      <w:r>
        <w:separator/>
      </w:r>
    </w:p>
  </w:endnote>
  <w:endnote w:type="continuationSeparator" w:id="0">
    <w:p w14:paraId="1E45826D" w14:textId="77777777" w:rsidR="00B658DC" w:rsidRDefault="00B65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3F382" w14:textId="77777777" w:rsidR="00B658DC" w:rsidRDefault="00B658DC">
      <w:pPr>
        <w:spacing w:after="0" w:line="240" w:lineRule="auto"/>
      </w:pPr>
      <w:r>
        <w:separator/>
      </w:r>
    </w:p>
  </w:footnote>
  <w:footnote w:type="continuationSeparator" w:id="0">
    <w:p w14:paraId="6EEC578E" w14:textId="77777777" w:rsidR="00B658DC" w:rsidRDefault="00B658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4B7E70"/>
    <w:rsid w:val="004E330E"/>
    <w:rsid w:val="005871DC"/>
    <w:rsid w:val="005B3A0A"/>
    <w:rsid w:val="00701892"/>
    <w:rsid w:val="00711CC9"/>
    <w:rsid w:val="00754D65"/>
    <w:rsid w:val="00767664"/>
    <w:rsid w:val="007C2BAF"/>
    <w:rsid w:val="007D5B2A"/>
    <w:rsid w:val="007E12E6"/>
    <w:rsid w:val="00827CFF"/>
    <w:rsid w:val="00860723"/>
    <w:rsid w:val="00881332"/>
    <w:rsid w:val="00881373"/>
    <w:rsid w:val="00895C86"/>
    <w:rsid w:val="0094248A"/>
    <w:rsid w:val="009C0C32"/>
    <w:rsid w:val="00A97446"/>
    <w:rsid w:val="00AE52D4"/>
    <w:rsid w:val="00B658DC"/>
    <w:rsid w:val="00C43134"/>
    <w:rsid w:val="00CD5F1C"/>
    <w:rsid w:val="00E0362B"/>
    <w:rsid w:val="00F42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6</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Joseph Goins</cp:lastModifiedBy>
  <cp:revision>41</cp:revision>
  <dcterms:created xsi:type="dcterms:W3CDTF">2020-01-15T13:21:00Z</dcterms:created>
  <dcterms:modified xsi:type="dcterms:W3CDTF">2026-06-19T19:56:00Z</dcterms:modified>
</cp:coreProperties>
</file>