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BA" w:rsidRDefault="00EE01BC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3198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表C.4设计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交底纪要</w:t>
      </w:r>
      <w:bookmarkEnd w:id="0"/>
    </w:p>
    <w:p w:rsidR="00212EBA" w:rsidRDefault="00EE01BC">
      <w:pPr>
        <w:rPr>
          <w:rFonts w:ascii="宋体" w:hAnsi="宋体"/>
        </w:rPr>
      </w:pPr>
      <w:r>
        <w:rPr>
          <w:rFonts w:ascii="宋体" w:hAnsi="宋体" w:hint="eastAsia"/>
        </w:rPr>
        <w:t>工程名称：</w:t>
      </w:r>
      <w:r>
        <w:rPr>
          <w:rFonts w:ascii="宋体" w:hAnsi="宋体" w:hint="eastAsia"/>
          <w:bCs/>
        </w:rPr>
        <w:t>珠海市钰海天然气热电联产工程项目</w:t>
      </w:r>
      <w:r>
        <w:rPr>
          <w:rFonts w:ascii="宋体" w:hAnsi="宋体" w:hint="eastAsia"/>
        </w:rPr>
        <w:t xml:space="preserve">          </w:t>
      </w:r>
      <w:r w:rsidR="0037623C">
        <w:rPr>
          <w:rFonts w:ascii="宋体" w:hAnsi="宋体" w:hint="eastAsia"/>
        </w:rPr>
        <w:t xml:space="preserve">     </w:t>
      </w:r>
      <w:r>
        <w:rPr>
          <w:rFonts w:ascii="宋体" w:hAnsi="宋体" w:hint="eastAsia"/>
        </w:rPr>
        <w:t xml:space="preserve">    </w:t>
      </w:r>
      <w:r w:rsidR="00082ABA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编号：</w:t>
      </w:r>
      <w:r w:rsidR="001D6400">
        <w:rPr>
          <w:rFonts w:ascii="宋体" w:hAnsi="宋体"/>
        </w:rPr>
        <w:fldChar w:fldCharType="begin">
          <w:fldData xml:space="preserve">JAAoAEYASQBMAEUAQwBPAEQARQApAA==
</w:fldData>
        </w:fldChar>
      </w:r>
      <w:r w:rsidR="001D6400">
        <w:rPr>
          <w:rFonts w:ascii="宋体" w:hAnsi="宋体"/>
        </w:rPr>
        <w:instrText xml:space="preserve"> </w:instrText>
      </w:r>
      <w:r w:rsidR="001D6400">
        <w:rPr>
          <w:rFonts w:ascii="宋体" w:hAnsi="宋体" w:hint="eastAsia"/>
        </w:rPr>
        <w:instrText>ADDIN  \* MERGEFORMAT</w:instrText>
      </w:r>
      <w:r w:rsidR="001D6400">
        <w:rPr>
          <w:rFonts w:ascii="宋体" w:hAnsi="宋体"/>
        </w:rPr>
        <w:instrText xml:space="preserve"> </w:instrText>
      </w:r>
      <w:r w:rsidR="001D6400">
        <w:rPr>
          <w:rFonts w:ascii="宋体" w:hAnsi="宋体"/>
        </w:rPr>
      </w:r>
      <w:r w:rsidR="001D6400">
        <w:rPr>
          <w:rFonts w:ascii="宋体" w:hAnsi="宋体"/>
        </w:rPr>
        <w:fldChar w:fldCharType="end"/>
      </w:r>
    </w:p>
    <w:tbl>
      <w:tblPr>
        <w:tblW w:w="921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1"/>
        <w:gridCol w:w="335"/>
        <w:gridCol w:w="3419"/>
        <w:gridCol w:w="1279"/>
        <w:gridCol w:w="3256"/>
      </w:tblGrid>
      <w:tr w:rsidR="00212EBA">
        <w:trPr>
          <w:trHeight w:val="545"/>
        </w:trPr>
        <w:tc>
          <w:tcPr>
            <w:tcW w:w="125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EE01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建设单位</w:t>
            </w:r>
          </w:p>
        </w:tc>
        <w:tc>
          <w:tcPr>
            <w:tcW w:w="341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1D64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JAAoAFQARQBYAFQAMQApAA==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  <w:tc>
          <w:tcPr>
            <w:tcW w:w="127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EE01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监理单位</w:t>
            </w:r>
          </w:p>
        </w:tc>
        <w:tc>
          <w:tcPr>
            <w:tcW w:w="325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12EBA" w:rsidRDefault="001D640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JAAoAFQARQBYAFQAMgApAA==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</w:tc>
      </w:tr>
      <w:tr w:rsidR="00212EBA">
        <w:trPr>
          <w:trHeight w:val="1111"/>
        </w:trPr>
        <w:tc>
          <w:tcPr>
            <w:tcW w:w="125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EE01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设计单位</w:t>
            </w:r>
          </w:p>
        </w:tc>
        <w:tc>
          <w:tcPr>
            <w:tcW w:w="3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EE01BC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中国能源建设集团广东省电力设计研究院有限公司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EE01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承包单位</w:t>
            </w:r>
          </w:p>
        </w:tc>
        <w:tc>
          <w:tcPr>
            <w:tcW w:w="3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12EBA" w:rsidRDefault="001D6400">
            <w:pPr>
              <w:pStyle w:val="1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>
                <w:fldData xml:space="preserve">JAAoAFQARQBYAFQAMwApAA==
</w:fldData>
              </w:fldChar>
            </w:r>
            <w:r>
              <w:rPr>
                <w:rFonts w:ascii="宋体" w:hAnsi="宋体"/>
                <w:szCs w:val="21"/>
              </w:rPr>
              <w:instrText xml:space="preserve"> ADDIN  \* MERGEFORMAT </w:instrText>
            </w:r>
            <w:r>
              <w:rPr>
                <w:rFonts w:ascii="宋体" w:hAnsi="宋体"/>
                <w:szCs w:val="21"/>
              </w:rPr>
            </w:r>
            <w:r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212EBA">
        <w:trPr>
          <w:trHeight w:val="607"/>
        </w:trPr>
        <w:tc>
          <w:tcPr>
            <w:tcW w:w="9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EE01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  <w:tc>
          <w:tcPr>
            <w:tcW w:w="82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:rsidR="00212EBA" w:rsidRDefault="001D6400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JAAoAFQARQBYAFQANAApAA==
</w:fldData>
              </w:fldChar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 w:hint="eastAsia"/>
              </w:rPr>
              <w:instrText>ADDIN  \* MERGEFORMAT</w:instrTex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  <w:r w:rsidR="00EE01BC">
              <w:rPr>
                <w:rFonts w:ascii="宋体" w:hAnsi="宋体" w:hint="eastAsia"/>
              </w:rPr>
              <w:t>图   设计交底</w:t>
            </w:r>
          </w:p>
        </w:tc>
      </w:tr>
      <w:tr w:rsidR="00212EBA">
        <w:trPr>
          <w:trHeight w:val="8707"/>
        </w:trPr>
        <w:tc>
          <w:tcPr>
            <w:tcW w:w="9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12EBA" w:rsidRDefault="00EE01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设计</w:t>
            </w:r>
          </w:p>
          <w:p w:rsidR="00212EBA" w:rsidRDefault="00EE01B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交底</w:t>
            </w:r>
          </w:p>
        </w:tc>
        <w:tc>
          <w:tcPr>
            <w:tcW w:w="828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212EBA" w:rsidRDefault="00EE01BC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1设计交底内容与注意事项</w:t>
            </w:r>
          </w:p>
          <w:p w:rsidR="00212EBA" w:rsidRDefault="001D6400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JAAoAEMATwBOAFQARQBOAFQAKQA=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EE01BC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2安全和施工特殊工艺要求</w:t>
            </w:r>
          </w:p>
          <w:p w:rsidR="00212EBA" w:rsidRDefault="001D6400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JAAoAEMATwBOAFQARQBOAFQAMgApAA==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EE01BC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3设计遗留问题</w:t>
            </w:r>
          </w:p>
          <w:p w:rsidR="00212EBA" w:rsidRDefault="001D6400">
            <w:pPr>
              <w:spacing w:line="400" w:lineRule="exact"/>
              <w:rPr>
                <w:rFonts w:ascii="宋体" w:hAnsi="宋体"/>
              </w:rPr>
            </w:pPr>
            <w:r>
              <w:rPr>
                <w:rFonts w:ascii="宋体" w:hAnsi="宋体"/>
              </w:rPr>
              <w:fldChar w:fldCharType="begin">
                <w:fldData xml:space="preserve">JAAoAEMATwBOAFQARQBOAFQAMwApAA==
</w:fldData>
              </w:fldChar>
            </w:r>
            <w:r>
              <w:rPr>
                <w:rFonts w:ascii="宋体" w:hAnsi="宋体"/>
              </w:rPr>
              <w:instrText xml:space="preserve"> ADDIN  \* MERGEFORMAT </w:instrText>
            </w:r>
            <w:r>
              <w:rPr>
                <w:rFonts w:ascii="宋体" w:hAnsi="宋体"/>
              </w:rPr>
            </w:r>
            <w:r>
              <w:rPr>
                <w:rFonts w:ascii="宋体" w:hAnsi="宋体"/>
              </w:rPr>
              <w:fldChar w:fldCharType="end"/>
            </w: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  <w:p w:rsidR="00212EBA" w:rsidRDefault="00212EBA">
            <w:pPr>
              <w:spacing w:line="400" w:lineRule="exact"/>
              <w:rPr>
                <w:rFonts w:ascii="宋体" w:hAnsi="宋体"/>
              </w:rPr>
            </w:pPr>
          </w:p>
        </w:tc>
      </w:tr>
    </w:tbl>
    <w:p w:rsidR="00212EBA" w:rsidRDefault="00212EBA">
      <w:pPr>
        <w:ind w:right="420" w:firstLineChars="3300" w:firstLine="6930"/>
        <w:rPr>
          <w:rFonts w:ascii="宋体" w:hAnsi="宋体"/>
        </w:rPr>
      </w:pPr>
    </w:p>
    <w:p w:rsidR="00212EBA" w:rsidRDefault="00EE01BC">
      <w:pPr>
        <w:rPr>
          <w:rFonts w:ascii="宋体" w:hAnsi="宋体" w:cs="宋体"/>
          <w:b/>
          <w:bCs/>
          <w:kern w:val="0"/>
          <w:sz w:val="32"/>
          <w:szCs w:val="32"/>
        </w:rPr>
        <w:sectPr w:rsidR="00212EBA">
          <w:headerReference w:type="default" r:id="rId8"/>
          <w:pgSz w:w="11906" w:h="16838"/>
          <w:pgMar w:top="1134" w:right="1134" w:bottom="1134" w:left="1418" w:header="851" w:footer="850" w:gutter="0"/>
          <w:cols w:space="720"/>
          <w:docGrid w:type="lines" w:linePitch="312"/>
        </w:sectPr>
      </w:pPr>
      <w:r>
        <w:rPr>
          <w:rFonts w:ascii="宋体" w:hAnsi="宋体" w:hint="eastAsia"/>
        </w:rPr>
        <w:t>编制人：                                          日期：</w:t>
      </w:r>
    </w:p>
    <w:p w:rsidR="00212EBA" w:rsidRDefault="00212EBA"/>
    <w:sectPr w:rsidR="00212EBA"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DF1" w:rsidRDefault="00B56DF1" w:rsidP="001D6400">
      <w:r>
        <w:separator/>
      </w:r>
    </w:p>
  </w:endnote>
  <w:endnote w:type="continuationSeparator" w:id="0">
    <w:p w:rsidR="00B56DF1" w:rsidRDefault="00B56DF1" w:rsidP="001D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DF1" w:rsidRDefault="00B56DF1" w:rsidP="001D6400">
      <w:r>
        <w:separator/>
      </w:r>
    </w:p>
  </w:footnote>
  <w:footnote w:type="continuationSeparator" w:id="0">
    <w:p w:rsidR="00B56DF1" w:rsidRDefault="00B56DF1" w:rsidP="001D64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ECD" w:rsidRDefault="000B6ECD" w:rsidP="000B6ECD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B739B"/>
    <w:rsid w:val="000163C6"/>
    <w:rsid w:val="00082ABA"/>
    <w:rsid w:val="000B6ECD"/>
    <w:rsid w:val="001D6400"/>
    <w:rsid w:val="00212EBA"/>
    <w:rsid w:val="0037623C"/>
    <w:rsid w:val="006B5052"/>
    <w:rsid w:val="006E606E"/>
    <w:rsid w:val="00B56DF1"/>
    <w:rsid w:val="00EE01BC"/>
    <w:rsid w:val="00FB67EB"/>
    <w:rsid w:val="675B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3">
    <w:name w:val="header"/>
    <w:basedOn w:val="a"/>
    <w:link w:val="Char"/>
    <w:rsid w:val="001D6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6400"/>
    <w:rPr>
      <w:kern w:val="2"/>
      <w:sz w:val="18"/>
      <w:szCs w:val="18"/>
    </w:rPr>
  </w:style>
  <w:style w:type="paragraph" w:styleId="a4">
    <w:name w:val="footer"/>
    <w:basedOn w:val="a"/>
    <w:link w:val="Char0"/>
    <w:rsid w:val="001D6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640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a3">
    <w:name w:val="header"/>
    <w:basedOn w:val="a"/>
    <w:link w:val="Char"/>
    <w:rsid w:val="001D6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D6400"/>
    <w:rPr>
      <w:kern w:val="2"/>
      <w:sz w:val="18"/>
      <w:szCs w:val="18"/>
    </w:rPr>
  </w:style>
  <w:style w:type="paragraph" w:styleId="a4">
    <w:name w:val="footer"/>
    <w:basedOn w:val="a"/>
    <w:link w:val="Char0"/>
    <w:rsid w:val="001D64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D640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377</Characters>
  <Application>Microsoft Office Word</Application>
  <DocSecurity>0</DocSecurity>
  <Lines>3</Lines>
  <Paragraphs>1</Paragraphs>
  <ScaleCrop>false</ScaleCrop>
  <Company>Gedi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7</cp:revision>
  <dcterms:created xsi:type="dcterms:W3CDTF">2018-11-30T05:23:00Z</dcterms:created>
  <dcterms:modified xsi:type="dcterms:W3CDTF">2019-01-17T02:47:00Z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