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C53D8" w14:textId="41F7961E" w:rsidR="000D16DE" w:rsidRPr="000D16DE" w:rsidRDefault="000D16DE" w:rsidP="000D16DE">
      <w:pPr>
        <w:spacing w:after="0" w:line="240" w:lineRule="auto"/>
        <w:jc w:val="center"/>
        <w:rPr>
          <w:rFonts w:ascii="Times New Roman" w:hAnsi="Times New Roman" w:cs="Times New Roman"/>
          <w:color w:val="002060"/>
          <w:sz w:val="48"/>
          <w:szCs w:val="40"/>
          <w:lang w:val="es-MX"/>
        </w:rPr>
      </w:pPr>
      <w:r w:rsidRPr="000D16DE">
        <w:rPr>
          <w:rFonts w:ascii="Times New Roman" w:hAnsi="Times New Roman" w:cs="Times New Roman"/>
          <w:color w:val="002060"/>
          <w:sz w:val="48"/>
          <w:szCs w:val="40"/>
          <w:lang w:val="es-MX"/>
        </w:rPr>
        <w:t>Universidad de Guadalajara</w:t>
      </w:r>
    </w:p>
    <w:p w14:paraId="09C9812E" w14:textId="77777777" w:rsidR="000D16DE" w:rsidRPr="000D16DE" w:rsidRDefault="000D16DE" w:rsidP="000D16DE">
      <w:pPr>
        <w:spacing w:after="0" w:line="240" w:lineRule="auto"/>
        <w:jc w:val="center"/>
        <w:rPr>
          <w:rFonts w:ascii="Times New Roman" w:hAnsi="Times New Roman" w:cs="Times New Roman"/>
          <w:color w:val="002060"/>
          <w:sz w:val="40"/>
          <w:szCs w:val="40"/>
          <w:lang w:val="es-MX"/>
        </w:rPr>
      </w:pPr>
      <w:r w:rsidRPr="000D16DE">
        <w:rPr>
          <w:rFonts w:ascii="Times New Roman" w:hAnsi="Times New Roman" w:cs="Times New Roman"/>
          <w:color w:val="002060"/>
          <w:sz w:val="40"/>
          <w:szCs w:val="40"/>
          <w:lang w:val="es-MX"/>
        </w:rPr>
        <w:t xml:space="preserve">Centro Universitario de los Valles </w:t>
      </w:r>
    </w:p>
    <w:p w14:paraId="126D70FE" w14:textId="77777777" w:rsidR="000D16DE" w:rsidRPr="000D16DE" w:rsidRDefault="000D16DE" w:rsidP="000D16DE">
      <w:pPr>
        <w:rPr>
          <w:lang w:val="es-MX"/>
        </w:rPr>
      </w:pPr>
    </w:p>
    <w:p w14:paraId="0B948B5B" w14:textId="77777777" w:rsidR="000D16DE" w:rsidRDefault="000D16DE" w:rsidP="000D16DE">
      <w:pPr>
        <w:jc w:val="center"/>
      </w:pPr>
      <w:r>
        <w:rPr>
          <w:noProof/>
          <w:lang w:val="es-MX" w:eastAsia="es-MX"/>
        </w:rPr>
        <w:drawing>
          <wp:inline distT="0" distB="0" distL="0" distR="0" wp14:anchorId="59572799" wp14:editId="7F96EE5F">
            <wp:extent cx="3009900" cy="4114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dg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D5AF" w14:textId="1503660A" w:rsidR="000D16DE" w:rsidRDefault="000D16DE" w:rsidP="000D16DE">
      <w:pPr>
        <w:jc w:val="center"/>
        <w:rPr>
          <w:rFonts w:ascii="Verdana" w:hAnsi="Verdana"/>
        </w:rPr>
      </w:pPr>
    </w:p>
    <w:p w14:paraId="3E6E4588" w14:textId="77777777" w:rsidR="000D16DE" w:rsidRDefault="000D16DE" w:rsidP="000D16DE">
      <w:pPr>
        <w:jc w:val="center"/>
        <w:rPr>
          <w:rFonts w:ascii="Verdana" w:hAnsi="Verdana"/>
        </w:rPr>
      </w:pPr>
    </w:p>
    <w:p w14:paraId="3EB6C16F" w14:textId="00E13DFA" w:rsidR="000D16DE" w:rsidRPr="005F1E15" w:rsidRDefault="008616FC" w:rsidP="000D16DE">
      <w:pPr>
        <w:jc w:val="center"/>
        <w:rPr>
          <w:rFonts w:ascii="Times New Roman" w:hAnsi="Times New Roman" w:cs="Times New Roman"/>
          <w:sz w:val="36"/>
          <w:szCs w:val="36"/>
        </w:rPr>
      </w:pPr>
      <w:r w:rsidRPr="005F1E15">
        <w:rPr>
          <w:rFonts w:ascii="Times New Roman" w:hAnsi="Times New Roman" w:cs="Times New Roman"/>
          <w:b/>
          <w:bCs/>
          <w:sz w:val="40"/>
          <w:szCs w:val="40"/>
        </w:rPr>
        <w:t>Commi</w:t>
      </w:r>
      <w:r w:rsidR="003F4D41" w:rsidRPr="005F1E15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5F1E15"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="003F4D41" w:rsidRPr="005F1E15">
        <w:rPr>
          <w:rFonts w:ascii="Times New Roman" w:hAnsi="Times New Roman" w:cs="Times New Roman"/>
          <w:b/>
          <w:bCs/>
          <w:sz w:val="40"/>
          <w:szCs w:val="40"/>
        </w:rPr>
        <w:t>e</w:t>
      </w:r>
      <w:r w:rsidRPr="005F1E15">
        <w:rPr>
          <w:rFonts w:ascii="Times New Roman" w:hAnsi="Times New Roman" w:cs="Times New Roman"/>
          <w:b/>
          <w:bCs/>
          <w:sz w:val="40"/>
          <w:szCs w:val="40"/>
        </w:rPr>
        <w:t>e board</w:t>
      </w:r>
    </w:p>
    <w:p w14:paraId="00A82E3A" w14:textId="5DB8B137" w:rsidR="000D16DE" w:rsidRPr="005F1E15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color w:val="002060"/>
          <w:sz w:val="26"/>
          <w:szCs w:val="26"/>
        </w:rPr>
      </w:pPr>
    </w:p>
    <w:p w14:paraId="117372AF" w14:textId="77777777" w:rsidR="000D16DE" w:rsidRPr="005F1E15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color w:val="002060"/>
          <w:sz w:val="26"/>
          <w:szCs w:val="26"/>
        </w:rPr>
      </w:pPr>
    </w:p>
    <w:p w14:paraId="4F020FAE" w14:textId="031DA93D" w:rsidR="000D16DE" w:rsidRPr="005F1E15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1E15">
        <w:rPr>
          <w:rFonts w:ascii="Verdana" w:hAnsi="Verdana"/>
          <w:color w:val="002060"/>
          <w:sz w:val="26"/>
          <w:szCs w:val="26"/>
        </w:rPr>
        <w:tab/>
      </w:r>
      <w:r w:rsidRPr="005F1E15">
        <w:rPr>
          <w:rFonts w:ascii="Times New Roman" w:hAnsi="Times New Roman" w:cs="Times New Roman"/>
          <w:b/>
          <w:bCs/>
          <w:sz w:val="32"/>
          <w:szCs w:val="32"/>
        </w:rPr>
        <w:t>Subject:</w:t>
      </w:r>
      <w:r w:rsidRPr="005F1E15">
        <w:rPr>
          <w:rFonts w:ascii="Times New Roman" w:hAnsi="Times New Roman" w:cs="Times New Roman"/>
          <w:sz w:val="32"/>
          <w:szCs w:val="32"/>
        </w:rPr>
        <w:t xml:space="preserve"> </w:t>
      </w:r>
      <w:r w:rsidRPr="005F1E15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5F1E15">
        <w:rPr>
          <w:rFonts w:ascii="Times New Roman" w:hAnsi="Times New Roman" w:cs="Times New Roman"/>
          <w:sz w:val="32"/>
          <w:szCs w:val="32"/>
        </w:rPr>
        <w:t>Administración</w:t>
      </w:r>
      <w:proofErr w:type="spellEnd"/>
      <w:r w:rsidRPr="005F1E15">
        <w:rPr>
          <w:rFonts w:ascii="Times New Roman" w:hAnsi="Times New Roman" w:cs="Times New Roman"/>
          <w:sz w:val="32"/>
          <w:szCs w:val="32"/>
        </w:rPr>
        <w:t xml:space="preserve"> de la </w:t>
      </w:r>
      <w:proofErr w:type="spellStart"/>
      <w:r w:rsidRPr="005F1E15">
        <w:rPr>
          <w:rFonts w:ascii="Times New Roman" w:hAnsi="Times New Roman" w:cs="Times New Roman"/>
          <w:sz w:val="32"/>
          <w:szCs w:val="32"/>
        </w:rPr>
        <w:t>configuración</w:t>
      </w:r>
      <w:proofErr w:type="spellEnd"/>
      <w:r w:rsidRPr="005F1E15">
        <w:rPr>
          <w:rFonts w:ascii="Times New Roman" w:hAnsi="Times New Roman" w:cs="Times New Roman"/>
          <w:sz w:val="32"/>
          <w:szCs w:val="32"/>
        </w:rPr>
        <w:t xml:space="preserve"> del software</w:t>
      </w:r>
      <w:r w:rsidR="007C461A" w:rsidRPr="005F1E15">
        <w:rPr>
          <w:rFonts w:ascii="Times New Roman" w:hAnsi="Times New Roman" w:cs="Times New Roman"/>
          <w:sz w:val="32"/>
          <w:szCs w:val="32"/>
        </w:rPr>
        <w:t>.</w:t>
      </w:r>
    </w:p>
    <w:p w14:paraId="00A6D21E" w14:textId="23F2331F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F1E15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Teacher:</w:t>
      </w:r>
      <w:r w:rsidRPr="00740D44">
        <w:rPr>
          <w:rFonts w:ascii="Times New Roman" w:hAnsi="Times New Roman" w:cs="Times New Roman"/>
          <w:sz w:val="32"/>
          <w:szCs w:val="32"/>
        </w:rPr>
        <w:t xml:space="preserve"> </w:t>
      </w:r>
      <w:r w:rsidRPr="00740D44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7C461A" w:rsidRPr="00740D44">
        <w:rPr>
          <w:rFonts w:ascii="Times New Roman" w:hAnsi="Times New Roman" w:cs="Times New Roman"/>
          <w:sz w:val="32"/>
          <w:szCs w:val="32"/>
        </w:rPr>
        <w:t>Zatara</w:t>
      </w:r>
      <w:r w:rsidR="007C461A">
        <w:rPr>
          <w:rFonts w:ascii="Times New Roman" w:hAnsi="Times New Roman" w:cs="Times New Roman"/>
          <w:sz w:val="32"/>
          <w:szCs w:val="32"/>
        </w:rPr>
        <w:t>i</w:t>
      </w:r>
      <w:r w:rsidR="007C461A" w:rsidRPr="00740D44">
        <w:rPr>
          <w:rFonts w:ascii="Times New Roman" w:hAnsi="Times New Roman" w:cs="Times New Roman"/>
          <w:sz w:val="32"/>
          <w:szCs w:val="32"/>
        </w:rPr>
        <w:t>n</w:t>
      </w:r>
      <w:proofErr w:type="spellEnd"/>
      <w:r w:rsidRPr="00740D44">
        <w:rPr>
          <w:rFonts w:ascii="Times New Roman" w:hAnsi="Times New Roman" w:cs="Times New Roman"/>
          <w:sz w:val="32"/>
          <w:szCs w:val="32"/>
        </w:rPr>
        <w:t xml:space="preserve"> Duran Omar Ali</w:t>
      </w:r>
      <w:r w:rsidR="007C461A">
        <w:rPr>
          <w:rFonts w:ascii="Times New Roman" w:hAnsi="Times New Roman" w:cs="Times New Roman"/>
          <w:sz w:val="32"/>
          <w:szCs w:val="32"/>
        </w:rPr>
        <w:t>.</w:t>
      </w:r>
    </w:p>
    <w:p w14:paraId="1AD77F26" w14:textId="020B5256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Version:</w:t>
      </w:r>
      <w:r w:rsidRPr="00740D44">
        <w:rPr>
          <w:rFonts w:ascii="Times New Roman" w:hAnsi="Times New Roman" w:cs="Times New Roman"/>
          <w:sz w:val="32"/>
          <w:szCs w:val="32"/>
        </w:rPr>
        <w:t xml:space="preserve"> </w:t>
      </w:r>
      <w:r w:rsidRPr="00740D44">
        <w:rPr>
          <w:rFonts w:ascii="Times New Roman" w:hAnsi="Times New Roman" w:cs="Times New Roman"/>
          <w:sz w:val="32"/>
          <w:szCs w:val="32"/>
        </w:rPr>
        <w:tab/>
      </w:r>
      <w:r w:rsidR="00FC52A5">
        <w:rPr>
          <w:rFonts w:ascii="Times New Roman" w:hAnsi="Times New Roman" w:cs="Times New Roman"/>
          <w:sz w:val="32"/>
          <w:szCs w:val="32"/>
        </w:rPr>
        <w:t>4</w:t>
      </w:r>
    </w:p>
    <w:p w14:paraId="1BA56DB5" w14:textId="1D9FFB51" w:rsidR="000D16DE" w:rsidRPr="00740D44" w:rsidRDefault="000D16DE" w:rsidP="000D16DE">
      <w:pPr>
        <w:tabs>
          <w:tab w:val="left" w:pos="1134"/>
          <w:tab w:val="left" w:pos="2835"/>
        </w:tabs>
        <w:spacing w:after="0"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0D44">
        <w:rPr>
          <w:rFonts w:ascii="Times New Roman" w:hAnsi="Times New Roman" w:cs="Times New Roman"/>
          <w:sz w:val="32"/>
          <w:szCs w:val="32"/>
        </w:rPr>
        <w:tab/>
      </w:r>
      <w:r w:rsidRPr="00740D44">
        <w:rPr>
          <w:rFonts w:ascii="Times New Roman" w:hAnsi="Times New Roman" w:cs="Times New Roman"/>
          <w:b/>
          <w:bCs/>
          <w:sz w:val="32"/>
          <w:szCs w:val="32"/>
        </w:rPr>
        <w:t>Autor:</w:t>
      </w:r>
      <w:r w:rsidRPr="00740D44">
        <w:rPr>
          <w:rFonts w:ascii="Times New Roman" w:hAnsi="Times New Roman" w:cs="Times New Roman"/>
          <w:sz w:val="32"/>
          <w:szCs w:val="32"/>
        </w:rPr>
        <w:tab/>
        <w:t>Nava Cervantes José Manuel</w:t>
      </w:r>
      <w:r w:rsidR="007C461A">
        <w:rPr>
          <w:rFonts w:ascii="Times New Roman" w:hAnsi="Times New Roman" w:cs="Times New Roman"/>
          <w:sz w:val="32"/>
          <w:szCs w:val="32"/>
        </w:rPr>
        <w:t>.</w:t>
      </w:r>
    </w:p>
    <w:p w14:paraId="346E7D17" w14:textId="77777777" w:rsidR="000D16DE" w:rsidRPr="00740D44" w:rsidRDefault="000D16DE" w:rsidP="000D16DE">
      <w:pPr>
        <w:tabs>
          <w:tab w:val="left" w:pos="1134"/>
          <w:tab w:val="left" w:pos="2835"/>
        </w:tabs>
        <w:spacing w:after="0" w:line="360" w:lineRule="auto"/>
        <w:jc w:val="both"/>
        <w:rPr>
          <w:rFonts w:ascii="Verdana" w:hAnsi="Verdana"/>
          <w:sz w:val="26"/>
          <w:szCs w:val="26"/>
        </w:rPr>
      </w:pPr>
    </w:p>
    <w:p w14:paraId="60B23883" w14:textId="6145B201" w:rsidR="000D16DE" w:rsidRDefault="000D16DE" w:rsidP="003206E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0878D8" w14:textId="6DADE3C3" w:rsidR="001A27F2" w:rsidRDefault="008616FC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8616FC">
        <w:rPr>
          <w:rFonts w:ascii="Times New Roman" w:hAnsi="Times New Roman" w:cs="Times New Roman"/>
          <w:sz w:val="24"/>
          <w:szCs w:val="24"/>
        </w:rPr>
        <w:lastRenderedPageBreak/>
        <w:t>The next document</w:t>
      </w:r>
      <w:r>
        <w:rPr>
          <w:rFonts w:ascii="Times New Roman" w:hAnsi="Times New Roman" w:cs="Times New Roman"/>
          <w:sz w:val="24"/>
          <w:szCs w:val="24"/>
        </w:rPr>
        <w:t>, explain how committee is configured, for this project.</w:t>
      </w:r>
      <w:r w:rsidR="00992C4C">
        <w:rPr>
          <w:rFonts w:ascii="Times New Roman" w:hAnsi="Times New Roman" w:cs="Times New Roman"/>
          <w:sz w:val="24"/>
          <w:szCs w:val="24"/>
        </w:rPr>
        <w:t xml:space="preserve"> All it is based on the </w:t>
      </w:r>
      <w:r w:rsidR="00A23DF4">
        <w:rPr>
          <w:rFonts w:ascii="Times New Roman" w:hAnsi="Times New Roman" w:cs="Times New Roman"/>
          <w:sz w:val="24"/>
          <w:szCs w:val="24"/>
        </w:rPr>
        <w:t xml:space="preserve">Agile </w:t>
      </w:r>
      <w:r w:rsidR="00A8443A">
        <w:rPr>
          <w:rFonts w:ascii="Times New Roman" w:hAnsi="Times New Roman" w:cs="Times New Roman"/>
          <w:sz w:val="24"/>
          <w:szCs w:val="24"/>
        </w:rPr>
        <w:t>SCRUM methodology</w:t>
      </w:r>
      <w:r w:rsidR="00A23DF4">
        <w:rPr>
          <w:rFonts w:ascii="Times New Roman" w:hAnsi="Times New Roman" w:cs="Times New Roman"/>
          <w:sz w:val="24"/>
          <w:szCs w:val="24"/>
        </w:rPr>
        <w:t>.</w:t>
      </w:r>
    </w:p>
    <w:p w14:paraId="43078FF9" w14:textId="77777777" w:rsidR="00D258B9" w:rsidRDefault="00D258B9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86A971" w14:textId="71279E7B" w:rsidR="008616FC" w:rsidRPr="001A27F2" w:rsidRDefault="001A27F2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1A27F2">
        <w:rPr>
          <w:rFonts w:ascii="Times New Roman" w:hAnsi="Times New Roman" w:cs="Times New Roman"/>
          <w:b/>
          <w:bCs/>
          <w:sz w:val="24"/>
          <w:szCs w:val="24"/>
        </w:rPr>
        <w:t>Stakeholders</w:t>
      </w:r>
      <w:r>
        <w:rPr>
          <w:rFonts w:ascii="Times New Roman" w:hAnsi="Times New Roman" w:cs="Times New Roman"/>
          <w:sz w:val="24"/>
          <w:szCs w:val="24"/>
        </w:rPr>
        <w:t>: They are the main customers.</w:t>
      </w:r>
    </w:p>
    <w:p w14:paraId="0BD502FF" w14:textId="715D744F" w:rsidR="001A27F2" w:rsidRPr="001A27F2" w:rsidRDefault="001A27F2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1A27F2">
        <w:rPr>
          <w:rFonts w:ascii="Times New Roman" w:hAnsi="Times New Roman" w:cs="Times New Roman"/>
          <w:b/>
          <w:bCs/>
          <w:sz w:val="24"/>
          <w:szCs w:val="24"/>
        </w:rPr>
        <w:t>Software Engineer</w:t>
      </w:r>
      <w:r w:rsidR="00DE6CA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DE6CA8" w:rsidRPr="00DE6CA8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President</w:t>
      </w:r>
      <w:r w:rsidR="00DE6CA8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2C4C">
        <w:rPr>
          <w:rFonts w:ascii="Times New Roman" w:hAnsi="Times New Roman" w:cs="Times New Roman"/>
          <w:sz w:val="24"/>
          <w:szCs w:val="24"/>
        </w:rPr>
        <w:t xml:space="preserve"> </w:t>
      </w:r>
      <w:r w:rsidR="00992C4C" w:rsidRPr="00992C4C">
        <w:rPr>
          <w:rFonts w:ascii="Times New Roman" w:hAnsi="Times New Roman" w:cs="Times New Roman"/>
          <w:sz w:val="24"/>
          <w:szCs w:val="24"/>
        </w:rPr>
        <w:t>He must supervise the project and communicate directly with the stakeholders</w:t>
      </w:r>
      <w:r w:rsidR="00992C4C">
        <w:rPr>
          <w:rFonts w:ascii="Times New Roman" w:hAnsi="Times New Roman" w:cs="Times New Roman"/>
          <w:sz w:val="24"/>
          <w:szCs w:val="24"/>
        </w:rPr>
        <w:t>.</w:t>
      </w:r>
    </w:p>
    <w:p w14:paraId="26E26D00" w14:textId="5ACCED53" w:rsidR="001A27F2" w:rsidRPr="001A27F2" w:rsidRDefault="001A27F2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1A27F2">
        <w:rPr>
          <w:rFonts w:ascii="Times New Roman" w:hAnsi="Times New Roman" w:cs="Times New Roman"/>
          <w:b/>
          <w:bCs/>
          <w:sz w:val="24"/>
          <w:szCs w:val="24"/>
        </w:rPr>
        <w:t>SCRUM Master</w:t>
      </w:r>
      <w:r>
        <w:rPr>
          <w:rFonts w:ascii="Times New Roman" w:hAnsi="Times New Roman" w:cs="Times New Roman"/>
          <w:sz w:val="24"/>
          <w:szCs w:val="24"/>
        </w:rPr>
        <w:t>:</w:t>
      </w:r>
      <w:r w:rsidR="00176E10">
        <w:rPr>
          <w:rFonts w:ascii="Times New Roman" w:hAnsi="Times New Roman" w:cs="Times New Roman"/>
          <w:sz w:val="24"/>
          <w:szCs w:val="24"/>
        </w:rPr>
        <w:t xml:space="preserve"> </w:t>
      </w:r>
      <w:r w:rsidR="00176E10" w:rsidRPr="00176E10">
        <w:rPr>
          <w:rFonts w:ascii="Times New Roman" w:hAnsi="Times New Roman" w:cs="Times New Roman"/>
          <w:sz w:val="24"/>
          <w:szCs w:val="24"/>
        </w:rPr>
        <w:t xml:space="preserve">The Scrum Master has two main functions within the framework: managing the Scrum process and helping to remove impediments that may affect the delivery of the product. In addition, he oversees mentoring and training, </w:t>
      </w:r>
      <w:r w:rsidR="00992C4C" w:rsidRPr="00176E10">
        <w:rPr>
          <w:rFonts w:ascii="Times New Roman" w:hAnsi="Times New Roman" w:cs="Times New Roman"/>
          <w:sz w:val="24"/>
          <w:szCs w:val="24"/>
        </w:rPr>
        <w:t>coaching,</w:t>
      </w:r>
      <w:r w:rsidR="00176E10" w:rsidRPr="00176E10">
        <w:rPr>
          <w:rFonts w:ascii="Times New Roman" w:hAnsi="Times New Roman" w:cs="Times New Roman"/>
          <w:sz w:val="24"/>
          <w:szCs w:val="24"/>
        </w:rPr>
        <w:t xml:space="preserve"> and facilitating meetings and events if necessary</w:t>
      </w:r>
      <w:r w:rsidR="00E66C9B">
        <w:rPr>
          <w:rFonts w:ascii="Times New Roman" w:hAnsi="Times New Roman" w:cs="Times New Roman"/>
          <w:sz w:val="24"/>
          <w:szCs w:val="24"/>
        </w:rPr>
        <w:t xml:space="preserve"> (</w:t>
      </w:r>
      <w:r w:rsidR="00E66C9B" w:rsidRPr="00E66C9B">
        <w:rPr>
          <w:rFonts w:ascii="Times New Roman" w:hAnsi="Times New Roman" w:cs="Times New Roman"/>
          <w:b/>
          <w:bCs/>
          <w:sz w:val="24"/>
          <w:szCs w:val="24"/>
        </w:rPr>
        <w:t>TEACHER</w:t>
      </w:r>
      <w:r w:rsidR="00E66C9B">
        <w:rPr>
          <w:rFonts w:ascii="Times New Roman" w:hAnsi="Times New Roman" w:cs="Times New Roman"/>
          <w:sz w:val="24"/>
          <w:szCs w:val="24"/>
        </w:rPr>
        <w:t>)</w:t>
      </w:r>
      <w:r w:rsidR="00176E10" w:rsidRPr="00176E10">
        <w:rPr>
          <w:rFonts w:ascii="Times New Roman" w:hAnsi="Times New Roman" w:cs="Times New Roman"/>
          <w:sz w:val="24"/>
          <w:szCs w:val="24"/>
        </w:rPr>
        <w:t>.</w:t>
      </w:r>
      <w:r w:rsidR="003146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DBBD13" w14:textId="54E686BE" w:rsidR="001A27F2" w:rsidRPr="003146F9" w:rsidRDefault="001A27F2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3146F9">
        <w:rPr>
          <w:rFonts w:ascii="Times New Roman" w:hAnsi="Times New Roman" w:cs="Times New Roman"/>
          <w:b/>
          <w:bCs/>
          <w:sz w:val="24"/>
          <w:szCs w:val="24"/>
        </w:rPr>
        <w:t>Product owner</w:t>
      </w:r>
      <w:r w:rsidR="003146F9">
        <w:rPr>
          <w:rFonts w:ascii="Times New Roman" w:hAnsi="Times New Roman" w:cs="Times New Roman"/>
          <w:sz w:val="24"/>
          <w:szCs w:val="24"/>
        </w:rPr>
        <w:t xml:space="preserve">: </w:t>
      </w:r>
      <w:r w:rsidR="00176E10" w:rsidRPr="003146F9">
        <w:rPr>
          <w:rFonts w:ascii="Times New Roman" w:hAnsi="Times New Roman" w:cs="Times New Roman"/>
          <w:sz w:val="24"/>
          <w:szCs w:val="24"/>
        </w:rPr>
        <w:t>He oversees optimizing and maximizing the value of the product, being the person in charge of managing the flow of value of the product through the Product Backlog</w:t>
      </w:r>
      <w:r w:rsidR="00176E10">
        <w:rPr>
          <w:rFonts w:ascii="Times New Roman" w:hAnsi="Times New Roman" w:cs="Times New Roman"/>
          <w:sz w:val="24"/>
          <w:szCs w:val="24"/>
        </w:rPr>
        <w:t>.</w:t>
      </w:r>
      <w:r w:rsidR="00DE6CA8">
        <w:rPr>
          <w:rFonts w:ascii="Times New Roman" w:hAnsi="Times New Roman" w:cs="Times New Roman"/>
          <w:sz w:val="24"/>
          <w:szCs w:val="24"/>
        </w:rPr>
        <w:t xml:space="preserve"> He should check the changes request to identify the CI.</w:t>
      </w:r>
    </w:p>
    <w:p w14:paraId="1ABD8459" w14:textId="46AA7DFD" w:rsidR="001A27F2" w:rsidRDefault="001A27F2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992C4C">
        <w:rPr>
          <w:rFonts w:ascii="Times New Roman" w:hAnsi="Times New Roman" w:cs="Times New Roman"/>
          <w:b/>
          <w:bCs/>
          <w:sz w:val="24"/>
          <w:szCs w:val="24"/>
        </w:rPr>
        <w:t>Programmer leader</w:t>
      </w:r>
      <w:r w:rsidR="00992C4C">
        <w:rPr>
          <w:rFonts w:ascii="Times New Roman" w:hAnsi="Times New Roman" w:cs="Times New Roman"/>
          <w:sz w:val="24"/>
          <w:szCs w:val="24"/>
        </w:rPr>
        <w:t xml:space="preserve">: </w:t>
      </w:r>
      <w:r w:rsidR="00992C4C" w:rsidRPr="00992C4C">
        <w:rPr>
          <w:rFonts w:ascii="Times New Roman" w:hAnsi="Times New Roman" w:cs="Times New Roman"/>
          <w:sz w:val="24"/>
          <w:szCs w:val="24"/>
        </w:rPr>
        <w:t xml:space="preserve">He is the </w:t>
      </w:r>
      <w:r w:rsidR="00992C4C">
        <w:rPr>
          <w:rFonts w:ascii="Times New Roman" w:hAnsi="Times New Roman" w:cs="Times New Roman"/>
          <w:sz w:val="24"/>
          <w:szCs w:val="24"/>
        </w:rPr>
        <w:t>team voice</w:t>
      </w:r>
      <w:r w:rsidR="00992C4C" w:rsidRPr="00992C4C">
        <w:rPr>
          <w:rFonts w:ascii="Times New Roman" w:hAnsi="Times New Roman" w:cs="Times New Roman"/>
          <w:sz w:val="24"/>
          <w:szCs w:val="24"/>
        </w:rPr>
        <w:t xml:space="preserve"> of programmers </w:t>
      </w:r>
      <w:r w:rsidR="00992C4C">
        <w:rPr>
          <w:rFonts w:ascii="Times New Roman" w:hAnsi="Times New Roman" w:cs="Times New Roman"/>
          <w:sz w:val="24"/>
          <w:szCs w:val="24"/>
        </w:rPr>
        <w:t xml:space="preserve">front </w:t>
      </w:r>
      <w:r w:rsidR="00992C4C" w:rsidRPr="00992C4C">
        <w:rPr>
          <w:rFonts w:ascii="Times New Roman" w:hAnsi="Times New Roman" w:cs="Times New Roman"/>
          <w:sz w:val="24"/>
          <w:szCs w:val="24"/>
        </w:rPr>
        <w:t>the committee</w:t>
      </w:r>
      <w:r w:rsidR="00E66C9B">
        <w:rPr>
          <w:rFonts w:ascii="Times New Roman" w:hAnsi="Times New Roman" w:cs="Times New Roman"/>
          <w:sz w:val="24"/>
          <w:szCs w:val="24"/>
        </w:rPr>
        <w:t xml:space="preserve"> (</w:t>
      </w:r>
      <w:r w:rsidR="00E66C9B" w:rsidRPr="00E66C9B">
        <w:rPr>
          <w:rFonts w:ascii="Times New Roman" w:hAnsi="Times New Roman" w:cs="Times New Roman"/>
          <w:b/>
          <w:bCs/>
          <w:sz w:val="24"/>
          <w:szCs w:val="24"/>
        </w:rPr>
        <w:t>ME</w:t>
      </w:r>
      <w:r w:rsidR="00E66C9B">
        <w:rPr>
          <w:rFonts w:ascii="Times New Roman" w:hAnsi="Times New Roman" w:cs="Times New Roman"/>
          <w:sz w:val="24"/>
          <w:szCs w:val="24"/>
        </w:rPr>
        <w:t>)</w:t>
      </w:r>
      <w:r w:rsidR="00992C4C">
        <w:rPr>
          <w:rFonts w:ascii="Times New Roman" w:hAnsi="Times New Roman" w:cs="Times New Roman"/>
          <w:sz w:val="24"/>
          <w:szCs w:val="24"/>
        </w:rPr>
        <w:t>.</w:t>
      </w:r>
    </w:p>
    <w:p w14:paraId="6EB3B2F3" w14:textId="45B3BD16" w:rsidR="00D258B9" w:rsidRPr="003756E0" w:rsidRDefault="00D258B9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FF2868">
        <w:rPr>
          <w:rFonts w:ascii="Times New Roman" w:hAnsi="Times New Roman" w:cs="Times New Roman"/>
          <w:b/>
          <w:bCs/>
          <w:sz w:val="24"/>
          <w:szCs w:val="24"/>
        </w:rPr>
        <w:t>Financial representative:</w:t>
      </w:r>
      <w:r w:rsidR="003756E0">
        <w:rPr>
          <w:rFonts w:ascii="Times New Roman" w:hAnsi="Times New Roman" w:cs="Times New Roman"/>
          <w:sz w:val="24"/>
          <w:szCs w:val="24"/>
        </w:rPr>
        <w:t xml:space="preserve"> </w:t>
      </w:r>
      <w:r w:rsidR="00D766A0" w:rsidRPr="00D766A0">
        <w:rPr>
          <w:rFonts w:ascii="Times New Roman" w:hAnsi="Times New Roman" w:cs="Times New Roman"/>
          <w:sz w:val="24"/>
          <w:szCs w:val="24"/>
        </w:rPr>
        <w:t>This person oversees managing the finances of the company; authorize budgets, etc.</w:t>
      </w:r>
    </w:p>
    <w:p w14:paraId="3F3311AB" w14:textId="455E90FB" w:rsidR="00D258B9" w:rsidRPr="003756E0" w:rsidRDefault="00D258B9" w:rsidP="003206E6">
      <w:pPr>
        <w:jc w:val="both"/>
        <w:rPr>
          <w:rFonts w:ascii="Times New Roman" w:hAnsi="Times New Roman" w:cs="Times New Roman"/>
          <w:sz w:val="24"/>
          <w:szCs w:val="24"/>
        </w:rPr>
      </w:pPr>
      <w:r w:rsidRPr="003756E0">
        <w:rPr>
          <w:rFonts w:ascii="Times New Roman" w:hAnsi="Times New Roman" w:cs="Times New Roman"/>
          <w:b/>
          <w:bCs/>
          <w:sz w:val="24"/>
          <w:szCs w:val="24"/>
        </w:rPr>
        <w:t>H.R. representative:</w:t>
      </w:r>
      <w:r w:rsidR="003756E0">
        <w:rPr>
          <w:rFonts w:ascii="Times New Roman" w:hAnsi="Times New Roman" w:cs="Times New Roman"/>
          <w:sz w:val="24"/>
          <w:szCs w:val="24"/>
        </w:rPr>
        <w:t xml:space="preserve"> </w:t>
      </w:r>
      <w:r w:rsidR="00D766A0" w:rsidRPr="00D766A0">
        <w:rPr>
          <w:rFonts w:ascii="Times New Roman" w:hAnsi="Times New Roman" w:cs="Times New Roman"/>
          <w:sz w:val="24"/>
          <w:szCs w:val="24"/>
        </w:rPr>
        <w:t>This person oversees managing staff, hiring programmers, creating shifts, etc.</w:t>
      </w:r>
    </w:p>
    <w:p w14:paraId="45BCFB73" w14:textId="7E074AC2" w:rsidR="00992C4C" w:rsidRDefault="00992C4C" w:rsidP="003206E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CBE876" w14:textId="7BC58F91" w:rsidR="00992C4C" w:rsidRDefault="00992C4C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 w:rsidRPr="00992C4C">
        <w:rPr>
          <w:rFonts w:ascii="Times New Roman" w:hAnsi="Times New Roman" w:cs="Times New Roman"/>
          <w:sz w:val="24"/>
          <w:szCs w:val="24"/>
        </w:rPr>
        <w:t>After describing the committee members, continue to explain their different roles, level of decision in the project, etc.</w:t>
      </w:r>
    </w:p>
    <w:p w14:paraId="652199DF" w14:textId="75C5B27C" w:rsidR="00992C4C" w:rsidRDefault="008818A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 w:rsidRPr="008818A7">
        <w:rPr>
          <w:rFonts w:ascii="Times New Roman" w:hAnsi="Times New Roman" w:cs="Times New Roman"/>
          <w:sz w:val="24"/>
          <w:szCs w:val="24"/>
        </w:rPr>
        <w:t>To determine the level of decision in the project, the following scale is created from 1 to 5 where 1 is the minimum and 5 is the maximum.</w:t>
      </w:r>
    </w:p>
    <w:p w14:paraId="3C5D3270" w14:textId="77777777" w:rsidR="00092FEC" w:rsidRDefault="00092FEC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18A7" w14:paraId="4EB9C434" w14:textId="77777777" w:rsidTr="00A23DF4">
        <w:trPr>
          <w:jc w:val="center"/>
        </w:trPr>
        <w:tc>
          <w:tcPr>
            <w:tcW w:w="3116" w:type="dxa"/>
          </w:tcPr>
          <w:p w14:paraId="0B58BFCF" w14:textId="2BD6C575" w:rsidR="008818A7" w:rsidRPr="00A23DF4" w:rsidRDefault="008818A7" w:rsidP="00A23D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3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Committee member.</w:t>
            </w:r>
          </w:p>
        </w:tc>
        <w:tc>
          <w:tcPr>
            <w:tcW w:w="3117" w:type="dxa"/>
          </w:tcPr>
          <w:p w14:paraId="66C31946" w14:textId="531D79D2" w:rsidR="008818A7" w:rsidRPr="00A23DF4" w:rsidRDefault="008818A7" w:rsidP="00A23D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3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 in the project.</w:t>
            </w:r>
          </w:p>
        </w:tc>
        <w:tc>
          <w:tcPr>
            <w:tcW w:w="3117" w:type="dxa"/>
          </w:tcPr>
          <w:p w14:paraId="65AD91A8" w14:textId="5A78D265" w:rsidR="008818A7" w:rsidRPr="00A23DF4" w:rsidRDefault="008818A7" w:rsidP="00A23DF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3DF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 level.</w:t>
            </w:r>
          </w:p>
        </w:tc>
      </w:tr>
      <w:tr w:rsidR="008818A7" w14:paraId="6C880BCC" w14:textId="77777777" w:rsidTr="00A23DF4">
        <w:trPr>
          <w:jc w:val="center"/>
        </w:trPr>
        <w:tc>
          <w:tcPr>
            <w:tcW w:w="3116" w:type="dxa"/>
            <w:vAlign w:val="center"/>
          </w:tcPr>
          <w:p w14:paraId="27063822" w14:textId="588CA3BC" w:rsidR="008818A7" w:rsidRDefault="008818A7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E</w:t>
            </w:r>
            <w:r w:rsidR="001D7D9B">
              <w:rPr>
                <w:rFonts w:ascii="Times New Roman" w:hAnsi="Times New Roman" w:cs="Times New Roman"/>
                <w:sz w:val="24"/>
                <w:szCs w:val="24"/>
              </w:rPr>
              <w:t>ngineering</w:t>
            </w:r>
          </w:p>
        </w:tc>
        <w:tc>
          <w:tcPr>
            <w:tcW w:w="3117" w:type="dxa"/>
            <w:vAlign w:val="center"/>
          </w:tcPr>
          <w:p w14:paraId="34A44A91" w14:textId="18207FE9" w:rsidR="008818A7" w:rsidRDefault="00092FEC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FEC">
              <w:rPr>
                <w:rFonts w:ascii="Times New Roman" w:hAnsi="Times New Roman" w:cs="Times New Roman"/>
                <w:sz w:val="24"/>
                <w:szCs w:val="24"/>
              </w:rPr>
              <w:t>Collect the requirements, manage changes, supervise the project in general.</w:t>
            </w:r>
          </w:p>
        </w:tc>
        <w:tc>
          <w:tcPr>
            <w:tcW w:w="3117" w:type="dxa"/>
            <w:vAlign w:val="center"/>
          </w:tcPr>
          <w:p w14:paraId="1DCD6AD4" w14:textId="6925BFED" w:rsidR="008818A7" w:rsidRDefault="001D7D9B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818A7" w14:paraId="394941B2" w14:textId="77777777" w:rsidTr="00A23DF4">
        <w:trPr>
          <w:jc w:val="center"/>
        </w:trPr>
        <w:tc>
          <w:tcPr>
            <w:tcW w:w="3116" w:type="dxa"/>
            <w:vAlign w:val="center"/>
          </w:tcPr>
          <w:p w14:paraId="3A398792" w14:textId="0B77C77C" w:rsidR="008818A7" w:rsidRDefault="001D7D9B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3117" w:type="dxa"/>
            <w:vAlign w:val="center"/>
          </w:tcPr>
          <w:p w14:paraId="4C12CC9F" w14:textId="50A29BCE" w:rsidR="008818A7" w:rsidRDefault="00092FEC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092FEC">
              <w:rPr>
                <w:rFonts w:ascii="Times New Roman" w:hAnsi="Times New Roman" w:cs="Times New Roman"/>
                <w:sz w:val="24"/>
                <w:szCs w:val="24"/>
              </w:rPr>
              <w:t>e supervises any impediment that may arise with the SCRUM methodology.</w:t>
            </w:r>
          </w:p>
        </w:tc>
        <w:tc>
          <w:tcPr>
            <w:tcW w:w="3117" w:type="dxa"/>
            <w:vAlign w:val="center"/>
          </w:tcPr>
          <w:p w14:paraId="0840CEC6" w14:textId="6840D11E" w:rsidR="008818A7" w:rsidRDefault="001D7D9B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818A7" w14:paraId="399FB91F" w14:textId="77777777" w:rsidTr="00A23DF4">
        <w:trPr>
          <w:jc w:val="center"/>
        </w:trPr>
        <w:tc>
          <w:tcPr>
            <w:tcW w:w="3116" w:type="dxa"/>
            <w:vAlign w:val="center"/>
          </w:tcPr>
          <w:p w14:paraId="4A6A133E" w14:textId="4E5A9E49" w:rsidR="008818A7" w:rsidRDefault="001D7D9B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3117" w:type="dxa"/>
            <w:vAlign w:val="center"/>
          </w:tcPr>
          <w:p w14:paraId="62711999" w14:textId="1DAC4AFE" w:rsidR="008818A7" w:rsidRDefault="00092FEC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FEC">
              <w:rPr>
                <w:rFonts w:ascii="Times New Roman" w:hAnsi="Times New Roman" w:cs="Times New Roman"/>
                <w:sz w:val="24"/>
                <w:szCs w:val="24"/>
              </w:rPr>
              <w:t>Manage the progress of the project; coding of modules, times, deliverable products.</w:t>
            </w:r>
          </w:p>
        </w:tc>
        <w:tc>
          <w:tcPr>
            <w:tcW w:w="3117" w:type="dxa"/>
            <w:vAlign w:val="center"/>
          </w:tcPr>
          <w:p w14:paraId="27EFE7E3" w14:textId="7158F37E" w:rsidR="008818A7" w:rsidRDefault="00092FEC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818A7" w14:paraId="7ED051AC" w14:textId="77777777" w:rsidTr="00A23DF4">
        <w:trPr>
          <w:jc w:val="center"/>
        </w:trPr>
        <w:tc>
          <w:tcPr>
            <w:tcW w:w="3116" w:type="dxa"/>
            <w:vAlign w:val="center"/>
          </w:tcPr>
          <w:p w14:paraId="3F8DA2F1" w14:textId="1A59EC40" w:rsidR="008818A7" w:rsidRDefault="00FF2868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Leader p</w:t>
            </w:r>
            <w:r w:rsidR="001D7D9B">
              <w:rPr>
                <w:rFonts w:ascii="Times New Roman" w:hAnsi="Times New Roman" w:cs="Times New Roman"/>
                <w:sz w:val="24"/>
                <w:szCs w:val="24"/>
              </w:rPr>
              <w:t>rogrammer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7" w:type="dxa"/>
            <w:vAlign w:val="center"/>
          </w:tcPr>
          <w:p w14:paraId="37B0D8BC" w14:textId="2EE5F1EE" w:rsidR="008818A7" w:rsidRDefault="00092FEC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2FEC">
              <w:rPr>
                <w:rFonts w:ascii="Times New Roman" w:hAnsi="Times New Roman" w:cs="Times New Roman"/>
                <w:sz w:val="24"/>
                <w:szCs w:val="24"/>
              </w:rPr>
              <w:t>He directly supervises and directs the team of project programmers</w:t>
            </w:r>
          </w:p>
        </w:tc>
        <w:tc>
          <w:tcPr>
            <w:tcW w:w="3117" w:type="dxa"/>
            <w:vAlign w:val="center"/>
          </w:tcPr>
          <w:p w14:paraId="16776E54" w14:textId="032534D6" w:rsidR="008818A7" w:rsidRDefault="00FF2868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F2868" w14:paraId="7282CE76" w14:textId="77777777" w:rsidTr="00A23DF4">
        <w:trPr>
          <w:jc w:val="center"/>
        </w:trPr>
        <w:tc>
          <w:tcPr>
            <w:tcW w:w="3116" w:type="dxa"/>
            <w:vAlign w:val="center"/>
          </w:tcPr>
          <w:p w14:paraId="24B52D0B" w14:textId="4D6136D3" w:rsidR="00FF2868" w:rsidRDefault="00FF2868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Financial representative</w:t>
            </w:r>
          </w:p>
        </w:tc>
        <w:tc>
          <w:tcPr>
            <w:tcW w:w="3117" w:type="dxa"/>
            <w:vAlign w:val="center"/>
          </w:tcPr>
          <w:p w14:paraId="558DC1D5" w14:textId="393A10C5" w:rsidR="00FF2868" w:rsidRPr="00092FEC" w:rsidRDefault="0083206F" w:rsidP="008320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06F">
              <w:rPr>
                <w:rFonts w:ascii="Times New Roman" w:hAnsi="Times New Roman" w:cs="Times New Roman"/>
                <w:sz w:val="24"/>
                <w:szCs w:val="24"/>
              </w:rPr>
              <w:t xml:space="preserve">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or she </w:t>
            </w:r>
            <w:r w:rsidRPr="0083206F">
              <w:rPr>
                <w:rFonts w:ascii="Times New Roman" w:hAnsi="Times New Roman" w:cs="Times New Roman"/>
                <w:sz w:val="24"/>
                <w:szCs w:val="24"/>
              </w:rPr>
              <w:t xml:space="preserve">issues opinions, </w:t>
            </w:r>
            <w:r w:rsidR="00E05D4A" w:rsidRPr="0083206F">
              <w:rPr>
                <w:rFonts w:ascii="Times New Roman" w:hAnsi="Times New Roman" w:cs="Times New Roman"/>
                <w:sz w:val="24"/>
                <w:szCs w:val="24"/>
              </w:rPr>
              <w:t>authorizes,</w:t>
            </w:r>
            <w:r w:rsidRPr="0083206F">
              <w:rPr>
                <w:rFonts w:ascii="Times New Roman" w:hAnsi="Times New Roman" w:cs="Times New Roman"/>
                <w:sz w:val="24"/>
                <w:szCs w:val="24"/>
              </w:rPr>
              <w:t xml:space="preserve"> and calculates budgets, seeks the economic interests of the company.</w:t>
            </w:r>
          </w:p>
        </w:tc>
        <w:tc>
          <w:tcPr>
            <w:tcW w:w="3117" w:type="dxa"/>
            <w:vAlign w:val="center"/>
          </w:tcPr>
          <w:p w14:paraId="3A51E31E" w14:textId="3328B101" w:rsidR="00FF2868" w:rsidRDefault="00D766A0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F2868" w14:paraId="0CA25220" w14:textId="77777777" w:rsidTr="00A23DF4">
        <w:trPr>
          <w:jc w:val="center"/>
        </w:trPr>
        <w:tc>
          <w:tcPr>
            <w:tcW w:w="3116" w:type="dxa"/>
            <w:vAlign w:val="center"/>
          </w:tcPr>
          <w:p w14:paraId="4A6D0F9E" w14:textId="27A660F6" w:rsidR="00FF2868" w:rsidRDefault="00FF2868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H.R. representative</w:t>
            </w:r>
          </w:p>
        </w:tc>
        <w:tc>
          <w:tcPr>
            <w:tcW w:w="3117" w:type="dxa"/>
            <w:vAlign w:val="center"/>
          </w:tcPr>
          <w:p w14:paraId="54FCF1C5" w14:textId="7786A078" w:rsidR="00FF2868" w:rsidRPr="00092FEC" w:rsidRDefault="0083206F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06F">
              <w:rPr>
                <w:rFonts w:ascii="Times New Roman" w:hAnsi="Times New Roman" w:cs="Times New Roman"/>
                <w:sz w:val="24"/>
                <w:szCs w:val="24"/>
              </w:rPr>
              <w:t xml:space="preserve">He or she issues opinions on the </w:t>
            </w:r>
            <w:r w:rsidR="00E05D4A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  <w:r w:rsidRPr="0083206F">
              <w:rPr>
                <w:rFonts w:ascii="Times New Roman" w:hAnsi="Times New Roman" w:cs="Times New Roman"/>
                <w:sz w:val="24"/>
                <w:szCs w:val="24"/>
              </w:rPr>
              <w:t>, if there are sufficiently qualified personnel in the place, what are the salaries in the market. Hire or fire project staff.</w:t>
            </w:r>
          </w:p>
        </w:tc>
        <w:tc>
          <w:tcPr>
            <w:tcW w:w="3117" w:type="dxa"/>
            <w:vAlign w:val="center"/>
          </w:tcPr>
          <w:p w14:paraId="06D3F673" w14:textId="1D6BB61B" w:rsidR="00FF2868" w:rsidRDefault="002978EB" w:rsidP="00A23D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EBE8E84" w14:textId="77777777" w:rsidR="008818A7" w:rsidRDefault="008818A7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C81B0" w14:textId="55876502" w:rsidR="008818A7" w:rsidRDefault="008818A7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3ACF53" w14:textId="4418D5A7" w:rsidR="00BA600B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</w:t>
      </w:r>
      <w:r w:rsidR="00BA600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 CR making decision in the committee board.</w:t>
      </w:r>
    </w:p>
    <w:p w14:paraId="07C92FAE" w14:textId="4C36C8AD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BD83F7" w14:textId="04D06E2D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1.- It h</w:t>
      </w:r>
      <w:r w:rsidRPr="009D6C87">
        <w:rPr>
          <w:rFonts w:ascii="Times New Roman" w:hAnsi="Times New Roman" w:cs="Times New Roman"/>
          <w:sz w:val="24"/>
          <w:szCs w:val="24"/>
        </w:rPr>
        <w:t xml:space="preserve">ave the CR document, with the detailed analysis of all the possible variables that may alter the times, budget, </w:t>
      </w:r>
      <w:r w:rsidR="00DE4788">
        <w:rPr>
          <w:rFonts w:ascii="Times New Roman" w:hAnsi="Times New Roman" w:cs="Times New Roman"/>
          <w:sz w:val="24"/>
          <w:szCs w:val="24"/>
        </w:rPr>
        <w:t>staff</w:t>
      </w:r>
      <w:r w:rsidRPr="009D6C87">
        <w:rPr>
          <w:rFonts w:ascii="Times New Roman" w:hAnsi="Times New Roman" w:cs="Times New Roman"/>
          <w:sz w:val="24"/>
          <w:szCs w:val="24"/>
        </w:rPr>
        <w:t>, etc. The SWOT matrix gives an overview of the changes in the project.</w:t>
      </w:r>
    </w:p>
    <w:p w14:paraId="41FFE8CD" w14:textId="1A8062EF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2.- </w:t>
      </w:r>
      <w:r w:rsidRPr="009D6C87">
        <w:rPr>
          <w:rFonts w:ascii="Times New Roman" w:hAnsi="Times New Roman" w:cs="Times New Roman"/>
          <w:sz w:val="24"/>
          <w:szCs w:val="24"/>
        </w:rPr>
        <w:t>Review the document at the meeting, with all members.</w:t>
      </w:r>
    </w:p>
    <w:p w14:paraId="4A6029B1" w14:textId="57FB4B23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3.- </w:t>
      </w:r>
      <w:r w:rsidRPr="009D6C87">
        <w:rPr>
          <w:rFonts w:ascii="Times New Roman" w:hAnsi="Times New Roman" w:cs="Times New Roman"/>
          <w:sz w:val="24"/>
          <w:szCs w:val="24"/>
        </w:rPr>
        <w:t>Each department or area analyzes their degree of responsibility and how the changes directly affect each one.</w:t>
      </w:r>
    </w:p>
    <w:p w14:paraId="5E7E5D66" w14:textId="7439AD87" w:rsidR="00DE4788" w:rsidRDefault="00DE4788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4.- Enumerate advantages and disadvantages for each CR. </w:t>
      </w:r>
    </w:p>
    <w:p w14:paraId="6A9DDE4D" w14:textId="0F70084E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4.- </w:t>
      </w:r>
      <w:r w:rsidRPr="009D6C87">
        <w:rPr>
          <w:rFonts w:ascii="Times New Roman" w:hAnsi="Times New Roman" w:cs="Times New Roman"/>
          <w:sz w:val="24"/>
          <w:szCs w:val="24"/>
        </w:rPr>
        <w:t>Each one will cast a vote</w:t>
      </w:r>
      <w:r w:rsidR="00DE4788">
        <w:rPr>
          <w:rFonts w:ascii="Times New Roman" w:hAnsi="Times New Roman" w:cs="Times New Roman"/>
          <w:sz w:val="24"/>
          <w:szCs w:val="24"/>
        </w:rPr>
        <w:t xml:space="preserve">, and justify the vote, why yes or </w:t>
      </w:r>
      <w:proofErr w:type="gramStart"/>
      <w:r w:rsidR="00DE4788">
        <w:rPr>
          <w:rFonts w:ascii="Times New Roman" w:hAnsi="Times New Roman" w:cs="Times New Roman"/>
          <w:sz w:val="24"/>
          <w:szCs w:val="24"/>
        </w:rPr>
        <w:t>no ?</w:t>
      </w:r>
      <w:proofErr w:type="gramEnd"/>
    </w:p>
    <w:p w14:paraId="2DCA2D5A" w14:textId="2703914C" w:rsidR="009D6C87" w:rsidRDefault="009D6C87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5.- </w:t>
      </w:r>
      <w:r w:rsidRPr="009D6C87">
        <w:rPr>
          <w:rFonts w:ascii="Times New Roman" w:hAnsi="Times New Roman" w:cs="Times New Roman"/>
          <w:sz w:val="24"/>
          <w:szCs w:val="24"/>
        </w:rPr>
        <w:t xml:space="preserve">A decision is </w:t>
      </w:r>
      <w:proofErr w:type="gramStart"/>
      <w:r w:rsidRPr="009D6C87">
        <w:rPr>
          <w:rFonts w:ascii="Times New Roman" w:hAnsi="Times New Roman" w:cs="Times New Roman"/>
          <w:sz w:val="24"/>
          <w:szCs w:val="24"/>
        </w:rPr>
        <w:t>made</w:t>
      </w:r>
      <w:proofErr w:type="gramEnd"/>
      <w:r w:rsidR="00DE4788">
        <w:rPr>
          <w:rFonts w:ascii="Times New Roman" w:hAnsi="Times New Roman" w:cs="Times New Roman"/>
          <w:sz w:val="24"/>
          <w:szCs w:val="24"/>
        </w:rPr>
        <w:t xml:space="preserve"> and reasoning is provided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E9CCB4" w14:textId="4783F938" w:rsidR="00DE4788" w:rsidRDefault="00DE478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FCAC11" w14:textId="77777777" w:rsidR="005F1E15" w:rsidRDefault="005F1E15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286455" w14:textId="6F996811" w:rsidR="00DE4788" w:rsidRDefault="005F1E15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Policies for make a CR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decision</w:t>
      </w:r>
      <w:proofErr w:type="gramEnd"/>
    </w:p>
    <w:p w14:paraId="6B3A34FB" w14:textId="45555C0E" w:rsidR="005F1E15" w:rsidRDefault="005F1E15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B955EE" w14:textId="390B344D" w:rsidR="00C750C9" w:rsidRDefault="00C750C9" w:rsidP="00C750C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0C9">
        <w:rPr>
          <w:rFonts w:ascii="Times New Roman" w:hAnsi="Times New Roman" w:cs="Times New Roman"/>
          <w:sz w:val="24"/>
          <w:szCs w:val="24"/>
        </w:rPr>
        <w:t>At all meetings there must be at least 80% committee members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E25080" w14:textId="1C2DA902" w:rsidR="00C750C9" w:rsidRDefault="00C750C9" w:rsidP="00C750C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0C9">
        <w:rPr>
          <w:rFonts w:ascii="Times New Roman" w:hAnsi="Times New Roman" w:cs="Times New Roman"/>
          <w:sz w:val="24"/>
          <w:szCs w:val="24"/>
        </w:rPr>
        <w:t>Meetings of a maximum duration of two hours will be held a</w:t>
      </w:r>
      <w:r w:rsidR="009A3E09">
        <w:rPr>
          <w:rFonts w:ascii="Times New Roman" w:hAnsi="Times New Roman" w:cs="Times New Roman"/>
          <w:sz w:val="24"/>
          <w:szCs w:val="24"/>
        </w:rPr>
        <w:t xml:space="preserve">t the beginning of the </w:t>
      </w:r>
      <w:r w:rsidRPr="00C750C9">
        <w:rPr>
          <w:rFonts w:ascii="Times New Roman" w:hAnsi="Times New Roman" w:cs="Times New Roman"/>
          <w:sz w:val="24"/>
          <w:szCs w:val="24"/>
        </w:rPr>
        <w:t>work shift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4E4C78" w14:textId="480DBE72" w:rsidR="00C750C9" w:rsidRDefault="00C750C9" w:rsidP="00C750C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0C9">
        <w:rPr>
          <w:rFonts w:ascii="Times New Roman" w:hAnsi="Times New Roman" w:cs="Times New Roman"/>
          <w:sz w:val="24"/>
          <w:szCs w:val="24"/>
        </w:rPr>
        <w:t xml:space="preserve">The number of meetings will be equal to the number of changes proposed plus one. </w:t>
      </w:r>
      <w:proofErr w:type="gramStart"/>
      <w:r w:rsidRPr="00C750C9">
        <w:rPr>
          <w:rFonts w:ascii="Times New Roman" w:hAnsi="Times New Roman" w:cs="Times New Roman"/>
          <w:sz w:val="24"/>
          <w:szCs w:val="24"/>
        </w:rPr>
        <w:t>Namely;</w:t>
      </w:r>
      <w:proofErr w:type="gramEnd"/>
      <w:r w:rsidRPr="00C750C9">
        <w:rPr>
          <w:rFonts w:ascii="Times New Roman" w:hAnsi="Times New Roman" w:cs="Times New Roman"/>
          <w:sz w:val="24"/>
          <w:szCs w:val="24"/>
        </w:rPr>
        <w:t xml:space="preserve"> If there are 3 changes requested, the number of minimum meetings will be 4.</w:t>
      </w:r>
    </w:p>
    <w:p w14:paraId="524FE871" w14:textId="1254062C" w:rsidR="00C750C9" w:rsidRPr="00C750C9" w:rsidRDefault="00C750C9" w:rsidP="00C750C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750C9">
        <w:rPr>
          <w:rFonts w:ascii="Times New Roman" w:hAnsi="Times New Roman" w:cs="Times New Roman"/>
          <w:sz w:val="24"/>
          <w:szCs w:val="24"/>
        </w:rPr>
        <w:t xml:space="preserve">To make the decision it will be necessary </w:t>
      </w:r>
      <w:r w:rsidR="004C509A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C750C9">
        <w:rPr>
          <w:rFonts w:ascii="Times New Roman" w:hAnsi="Times New Roman" w:cs="Times New Roman"/>
          <w:sz w:val="24"/>
          <w:szCs w:val="24"/>
        </w:rPr>
        <w:t>80% of the votes</w:t>
      </w:r>
      <w:r w:rsidR="004C509A">
        <w:rPr>
          <w:rFonts w:ascii="Times New Roman" w:hAnsi="Times New Roman" w:cs="Times New Roman"/>
          <w:sz w:val="24"/>
          <w:szCs w:val="24"/>
        </w:rPr>
        <w:t xml:space="preserve"> in one or another sense (approval or disapproval).</w:t>
      </w:r>
    </w:p>
    <w:p w14:paraId="673A7299" w14:textId="5F18BF6F" w:rsidR="00B362CA" w:rsidRPr="00C750C9" w:rsidRDefault="00B362CA" w:rsidP="00C750C9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362CA">
        <w:rPr>
          <w:rFonts w:ascii="Times New Roman" w:hAnsi="Times New Roman" w:cs="Times New Roman"/>
          <w:sz w:val="24"/>
          <w:szCs w:val="24"/>
        </w:rPr>
        <w:t>The decision</w:t>
      </w:r>
      <w:r w:rsidR="00103F78">
        <w:rPr>
          <w:rFonts w:ascii="Times New Roman" w:hAnsi="Times New Roman" w:cs="Times New Roman"/>
          <w:sz w:val="24"/>
          <w:szCs w:val="24"/>
        </w:rPr>
        <w:t>s</w:t>
      </w:r>
      <w:r w:rsidRPr="00B362CA">
        <w:rPr>
          <w:rFonts w:ascii="Times New Roman" w:hAnsi="Times New Roman" w:cs="Times New Roman"/>
          <w:sz w:val="24"/>
          <w:szCs w:val="24"/>
        </w:rPr>
        <w:t xml:space="preserve"> made at the meetings will be irrevocable</w:t>
      </w:r>
      <w:r w:rsidR="00103F78">
        <w:rPr>
          <w:rFonts w:ascii="Times New Roman" w:hAnsi="Times New Roman" w:cs="Times New Roman"/>
          <w:sz w:val="24"/>
          <w:szCs w:val="24"/>
        </w:rPr>
        <w:t>.</w:t>
      </w:r>
    </w:p>
    <w:p w14:paraId="595DE1B7" w14:textId="77777777" w:rsidR="00C750C9" w:rsidRPr="00C750C9" w:rsidRDefault="00C750C9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150DFB" w14:textId="4F5E4C14" w:rsidR="005F1E15" w:rsidRPr="009A3E09" w:rsidRDefault="005F1E15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61358" w14:textId="436B30B5" w:rsidR="00DE4788" w:rsidRDefault="00197DA8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Summary</w:t>
      </w:r>
    </w:p>
    <w:p w14:paraId="02385DE9" w14:textId="77777777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69269" w14:textId="47775211" w:rsidR="00197DA8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Review the CR.</w:t>
      </w:r>
    </w:p>
    <w:p w14:paraId="47942647" w14:textId="457CDD57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-Presentation of the CR.</w:t>
      </w:r>
    </w:p>
    <w:p w14:paraId="624427F2" w14:textId="233DD6E7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Requeriments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applying the CR.</w:t>
      </w:r>
    </w:p>
    <w:p w14:paraId="166A0EA6" w14:textId="20254922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-Identified issues and advantages</w:t>
      </w:r>
    </w:p>
    <w:p w14:paraId="6DA45D7A" w14:textId="67211E3E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Session of Q&amp;A (questions and answers) about the CR or its context.</w:t>
      </w:r>
    </w:p>
    <w:p w14:paraId="7C920E55" w14:textId="0A3CBC9B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1C452C" w14:textId="3D43885C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-Analysis of the CR (SWOT) matrix</w:t>
      </w:r>
    </w:p>
    <w:p w14:paraId="62D2F408" w14:textId="2689E5A3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Review the SWOT Matrix</w:t>
      </w:r>
    </w:p>
    <w:p w14:paraId="133B7429" w14:textId="4AC110F4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Update of the SWOT matrix.</w:t>
      </w:r>
    </w:p>
    <w:p w14:paraId="6BB43AED" w14:textId="0743D368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1F98C" w14:textId="7EDE9006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-Take the decision</w:t>
      </w:r>
    </w:p>
    <w:p w14:paraId="3B48241A" w14:textId="608583B1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Elicit the treats and opportunities (by each Committee Member with vote)</w:t>
      </w:r>
    </w:p>
    <w:p w14:paraId="7D19FE08" w14:textId="46E18026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Apply the decision (vote).</w:t>
      </w:r>
    </w:p>
    <w:p w14:paraId="53FE0DE4" w14:textId="65E62D12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 What to do if the 80% of the votes is no achieved in one sense or another.</w:t>
      </w:r>
    </w:p>
    <w:p w14:paraId="74BB1DFC" w14:textId="7EB9E379" w:rsidR="00D662D2" w:rsidRDefault="00D662D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589AF5" w14:textId="77777777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0FAD49" w14:textId="77777777" w:rsidR="00197DA8" w:rsidRPr="009A3E09" w:rsidRDefault="00197DA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778B7E" w14:textId="09ABE051" w:rsidR="00DE4788" w:rsidRDefault="00DE478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93029" w14:textId="3E49593B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F0F916" w14:textId="1D9093DE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855B14" w14:textId="6D03E747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CC86E7" w14:textId="46602C5A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249C4" w14:textId="7124D292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AF1A4F" w14:textId="5491187F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5AB22" w14:textId="20631FE1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CABD21" w14:textId="1DC64BEB" w:rsidR="005F6F12" w:rsidRDefault="005F6F12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532A13" w14:textId="66AD3A37" w:rsidR="005F6F12" w:rsidRDefault="005F6F12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 w:rsidRPr="005F6F12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1E9F4B9D" w14:textId="45D05E28" w:rsidR="005F6F12" w:rsidRDefault="005F6F12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B8EFAF" w14:textId="454D6FAA" w:rsidR="005F6F12" w:rsidRDefault="005F6F12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CR present different advantages and disadvantages, for example the first CR, </w:t>
      </w:r>
      <w:r w:rsidRPr="005F6F12">
        <w:rPr>
          <w:rFonts w:ascii="Times New Roman" w:hAnsi="Times New Roman" w:cs="Times New Roman"/>
          <w:sz w:val="28"/>
          <w:szCs w:val="28"/>
        </w:rPr>
        <w:t>it is mandatory</w:t>
      </w:r>
      <w:r>
        <w:rPr>
          <w:rFonts w:ascii="Times New Roman" w:hAnsi="Times New Roman" w:cs="Times New Roman"/>
          <w:sz w:val="28"/>
          <w:szCs w:val="28"/>
        </w:rPr>
        <w:t xml:space="preserve"> law; the second CR </w:t>
      </w:r>
      <w:r w:rsidRPr="005F6F12">
        <w:rPr>
          <w:rFonts w:ascii="Times New Roman" w:hAnsi="Times New Roman" w:cs="Times New Roman"/>
          <w:sz w:val="28"/>
          <w:szCs w:val="28"/>
        </w:rPr>
        <w:t>the second creates a more reliable system</w:t>
      </w:r>
      <w:r>
        <w:rPr>
          <w:rFonts w:ascii="Times New Roman" w:hAnsi="Times New Roman" w:cs="Times New Roman"/>
          <w:sz w:val="28"/>
          <w:szCs w:val="28"/>
        </w:rPr>
        <w:t xml:space="preserve">, the third CR </w:t>
      </w:r>
      <w:r w:rsidRPr="005F6F12">
        <w:rPr>
          <w:rFonts w:ascii="Times New Roman" w:hAnsi="Times New Roman" w:cs="Times New Roman"/>
          <w:sz w:val="28"/>
          <w:szCs w:val="28"/>
        </w:rPr>
        <w:t>a more inclusive system</w:t>
      </w:r>
      <w:r>
        <w:rPr>
          <w:rFonts w:ascii="Times New Roman" w:hAnsi="Times New Roman" w:cs="Times New Roman"/>
          <w:sz w:val="28"/>
          <w:szCs w:val="28"/>
        </w:rPr>
        <w:t xml:space="preserve">. In any case, The CR’s delay to delivery time, </w:t>
      </w:r>
      <w:r w:rsidRPr="005F6F12">
        <w:rPr>
          <w:rFonts w:ascii="Times New Roman" w:hAnsi="Times New Roman" w:cs="Times New Roman"/>
          <w:sz w:val="28"/>
          <w:szCs w:val="28"/>
        </w:rPr>
        <w:t>and increase the budget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960F48" w14:textId="0F8F58FD" w:rsidR="0067572E" w:rsidRDefault="005F6F12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documentation </w:t>
      </w:r>
      <w:r w:rsidR="0067572E">
        <w:rPr>
          <w:rFonts w:ascii="Times New Roman" w:hAnsi="Times New Roman" w:cs="Times New Roman"/>
          <w:sz w:val="28"/>
          <w:szCs w:val="28"/>
        </w:rPr>
        <w:t>has</w:t>
      </w:r>
      <w:r>
        <w:rPr>
          <w:rFonts w:ascii="Times New Roman" w:hAnsi="Times New Roman" w:cs="Times New Roman"/>
          <w:sz w:val="28"/>
          <w:szCs w:val="28"/>
        </w:rPr>
        <w:t xml:space="preserve"> not a lot of changes; only in the requirement</w:t>
      </w:r>
      <w:r w:rsidR="0067572E">
        <w:rPr>
          <w:rFonts w:ascii="Times New Roman" w:hAnsi="Times New Roman" w:cs="Times New Roman"/>
          <w:sz w:val="28"/>
          <w:szCs w:val="28"/>
        </w:rPr>
        <w:t xml:space="preserve"> and design document</w:t>
      </w:r>
      <w:r>
        <w:rPr>
          <w:rFonts w:ascii="Times New Roman" w:hAnsi="Times New Roman" w:cs="Times New Roman"/>
          <w:sz w:val="28"/>
          <w:szCs w:val="28"/>
        </w:rPr>
        <w:t xml:space="preserve"> was necessary to add another </w:t>
      </w:r>
      <w:r w:rsidR="0067572E" w:rsidRPr="0067572E">
        <w:rPr>
          <w:rFonts w:ascii="Times New Roman" w:hAnsi="Times New Roman" w:cs="Times New Roman"/>
          <w:sz w:val="28"/>
          <w:szCs w:val="28"/>
        </w:rPr>
        <w:t>attribute</w:t>
      </w:r>
      <w:r w:rsidR="0067572E">
        <w:rPr>
          <w:rFonts w:ascii="Times New Roman" w:hAnsi="Times New Roman" w:cs="Times New Roman"/>
          <w:sz w:val="28"/>
          <w:szCs w:val="28"/>
        </w:rPr>
        <w:t>; for the first CR. The second CR is only necessary to add another method. The most complex change is the third CR; this CR require to add another hardware and more complex lines of code.</w:t>
      </w:r>
    </w:p>
    <w:p w14:paraId="190ED49D" w14:textId="77777777" w:rsidR="0067572E" w:rsidRDefault="0067572E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108B7A" w14:textId="629E24C0" w:rsidR="0067572E" w:rsidRDefault="0067572E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will happen if the answer of the committee is negative?</w:t>
      </w:r>
    </w:p>
    <w:p w14:paraId="1E35F9DF" w14:textId="68619925" w:rsidR="0067572E" w:rsidRDefault="0067572E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How </w:t>
      </w:r>
      <w:proofErr w:type="gramStart"/>
      <w:r>
        <w:rPr>
          <w:rFonts w:ascii="Times New Roman" w:hAnsi="Times New Roman" w:cs="Times New Roman"/>
          <w:sz w:val="28"/>
          <w:szCs w:val="28"/>
        </w:rPr>
        <w:t>we can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save money for the project?</w:t>
      </w:r>
    </w:p>
    <w:p w14:paraId="60FA32E5" w14:textId="38B4D5AB" w:rsidR="0067572E" w:rsidRDefault="0067572E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case of the 80% of votes is no achieved, the CR will no procedure.</w:t>
      </w:r>
    </w:p>
    <w:p w14:paraId="446D79E1" w14:textId="6FEA9E9C" w:rsidR="005F6F12" w:rsidRDefault="0067572E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D3C0BC" w14:textId="77777777" w:rsid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A1030" w14:textId="17447569" w:rsidR="005F6F12" w:rsidRPr="00036368" w:rsidRDefault="00036368" w:rsidP="005F6F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6368">
        <w:rPr>
          <w:rFonts w:ascii="Times New Roman" w:hAnsi="Times New Roman" w:cs="Times New Roman"/>
          <w:b/>
          <w:bCs/>
          <w:sz w:val="28"/>
          <w:szCs w:val="28"/>
        </w:rPr>
        <w:t>Presentation criteria</w:t>
      </w:r>
    </w:p>
    <w:p w14:paraId="499D2CE9" w14:textId="23E64A7F" w:rsidR="00036368" w:rsidRP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6368">
        <w:rPr>
          <w:rFonts w:ascii="Times New Roman" w:hAnsi="Times New Roman" w:cs="Times New Roman"/>
          <w:sz w:val="28"/>
          <w:szCs w:val="28"/>
          <w:u w:val="single"/>
        </w:rPr>
        <w:t>- How much time I need</w:t>
      </w:r>
      <w:r w:rsidR="0050185B">
        <w:rPr>
          <w:rFonts w:ascii="Times New Roman" w:hAnsi="Times New Roman" w:cs="Times New Roman"/>
          <w:sz w:val="28"/>
          <w:szCs w:val="28"/>
          <w:u w:val="single"/>
        </w:rPr>
        <w:t xml:space="preserve"> for meeting</w:t>
      </w:r>
      <w:r w:rsidRPr="00036368">
        <w:rPr>
          <w:rFonts w:ascii="Times New Roman" w:hAnsi="Times New Roman" w:cs="Times New Roman"/>
          <w:sz w:val="28"/>
          <w:szCs w:val="28"/>
          <w:u w:val="single"/>
        </w:rPr>
        <w:t xml:space="preserve">?   </w:t>
      </w:r>
    </w:p>
    <w:p w14:paraId="415CA4AB" w14:textId="0A404686" w:rsidR="0050185B" w:rsidRDefault="0050185B" w:rsidP="005018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50 minutes for presentation.</w:t>
      </w:r>
    </w:p>
    <w:p w14:paraId="1A261528" w14:textId="4C9FCF93" w:rsidR="0050185B" w:rsidRDefault="0050185B" w:rsidP="005018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Firsts 35 minutes is only a monologue.</w:t>
      </w:r>
    </w:p>
    <w:p w14:paraId="0C88BCF3" w14:textId="1A856C72" w:rsidR="0050185B" w:rsidRDefault="0050185B" w:rsidP="005018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last 15 minutes is a section of doubts from other members of the committee.</w:t>
      </w:r>
    </w:p>
    <w:p w14:paraId="0B9E1454" w14:textId="64415709" w:rsidR="0050185B" w:rsidRDefault="0050185B" w:rsidP="005018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other hour is for all departments can to speak and </w:t>
      </w:r>
      <w:proofErr w:type="gramStart"/>
      <w:r>
        <w:rPr>
          <w:rFonts w:ascii="Times New Roman" w:hAnsi="Times New Roman" w:cs="Times New Roman"/>
          <w:sz w:val="28"/>
          <w:szCs w:val="28"/>
        </w:rPr>
        <w:t>get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04FB7F" w14:textId="4D30F0AE" w:rsidR="0050185B" w:rsidRDefault="0050185B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E303B" w14:textId="0EDD2C4A" w:rsidR="0050185B" w:rsidRDefault="0050185B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8D917" w14:textId="77777777" w:rsidR="0050185B" w:rsidRDefault="0050185B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6BF59" w14:textId="2DD0D1CB" w:rsidR="00036368" w:rsidRP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6368">
        <w:rPr>
          <w:rFonts w:ascii="Times New Roman" w:hAnsi="Times New Roman" w:cs="Times New Roman"/>
          <w:sz w:val="28"/>
          <w:szCs w:val="28"/>
          <w:u w:val="single"/>
        </w:rPr>
        <w:lastRenderedPageBreak/>
        <w:t>-How will be the structure of the presentation?</w:t>
      </w:r>
    </w:p>
    <w:p w14:paraId="3F0D28D8" w14:textId="77F1BDCD" w:rsidR="00036368" w:rsidRP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Summary of the CR, advantages and disadvantages, </w:t>
      </w:r>
      <w:r w:rsidRPr="00036368">
        <w:rPr>
          <w:rFonts w:ascii="Times New Roman" w:hAnsi="Times New Roman" w:cs="Times New Roman"/>
          <w:b/>
          <w:bCs/>
          <w:color w:val="FF0000"/>
          <w:sz w:val="28"/>
          <w:szCs w:val="28"/>
        </w:rPr>
        <w:t>budget</w:t>
      </w:r>
      <w:r>
        <w:rPr>
          <w:rFonts w:ascii="Times New Roman" w:hAnsi="Times New Roman" w:cs="Times New Roman"/>
          <w:sz w:val="28"/>
          <w:szCs w:val="28"/>
        </w:rPr>
        <w:t>, time, human resources, etc. Maximum in 35 slides.</w:t>
      </w:r>
    </w:p>
    <w:p w14:paraId="13CA5F15" w14:textId="78D33324" w:rsid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</w:rPr>
      </w:pPr>
      <w:r w:rsidRPr="00036368">
        <w:rPr>
          <w:rFonts w:ascii="Times New Roman" w:hAnsi="Times New Roman" w:cs="Times New Roman"/>
          <w:sz w:val="28"/>
          <w:szCs w:val="28"/>
          <w:u w:val="single"/>
        </w:rPr>
        <w:t>-Mention the most important requirements for the giving resources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95DF50C" w14:textId="0A840797" w:rsid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23D73E" w14:textId="77777777" w:rsidR="00036368" w:rsidRDefault="00036368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8A3E6" w14:textId="5934719D" w:rsidR="00B638C6" w:rsidRDefault="00B638C6" w:rsidP="005F6F1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1CA19" w14:textId="033D2093" w:rsidR="009E0009" w:rsidRDefault="009E0009" w:rsidP="00992C4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 for analysis SWOT matrix, presentation, procedure for vote</w:t>
      </w:r>
    </w:p>
    <w:p w14:paraId="5B174BBE" w14:textId="27C1958A" w:rsidR="00C96F28" w:rsidRDefault="00C96F2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928D9F" w14:textId="394FF955" w:rsidR="00C96F28" w:rsidRDefault="00C96F2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1D1349" w14:textId="1279B675" w:rsidR="00C96F28" w:rsidRDefault="00C96F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0300AD" w14:textId="093DC81D" w:rsidR="00C96F28" w:rsidRDefault="00C96F2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2BD27" w14:textId="77777777" w:rsidR="00C96F28" w:rsidRPr="009A3E09" w:rsidRDefault="00C96F28" w:rsidP="00992C4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96F28" w:rsidRPr="009A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30E2F"/>
    <w:multiLevelType w:val="hybridMultilevel"/>
    <w:tmpl w:val="57A24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13692"/>
    <w:multiLevelType w:val="hybridMultilevel"/>
    <w:tmpl w:val="7C2C2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9365B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D6B4A"/>
    <w:multiLevelType w:val="hybridMultilevel"/>
    <w:tmpl w:val="40929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3039B"/>
    <w:multiLevelType w:val="hybridMultilevel"/>
    <w:tmpl w:val="2676D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E22D37"/>
    <w:multiLevelType w:val="hybridMultilevel"/>
    <w:tmpl w:val="58089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153631"/>
    <w:multiLevelType w:val="hybridMultilevel"/>
    <w:tmpl w:val="75D033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6D69B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90240A4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F786F"/>
    <w:multiLevelType w:val="hybridMultilevel"/>
    <w:tmpl w:val="59A2F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91655"/>
    <w:multiLevelType w:val="hybridMultilevel"/>
    <w:tmpl w:val="D2CED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D96EE6"/>
    <w:multiLevelType w:val="hybridMultilevel"/>
    <w:tmpl w:val="331E93F2"/>
    <w:lvl w:ilvl="0" w:tplc="108E83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01F3B"/>
    <w:multiLevelType w:val="hybridMultilevel"/>
    <w:tmpl w:val="B9825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B1673"/>
    <w:multiLevelType w:val="hybridMultilevel"/>
    <w:tmpl w:val="70667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50F12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40DED"/>
    <w:multiLevelType w:val="hybridMultilevel"/>
    <w:tmpl w:val="42B82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14370"/>
    <w:multiLevelType w:val="hybridMultilevel"/>
    <w:tmpl w:val="A5B46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86F40"/>
    <w:multiLevelType w:val="hybridMultilevel"/>
    <w:tmpl w:val="56127FC2"/>
    <w:lvl w:ilvl="0" w:tplc="BB7CFE2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4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F1212"/>
    <w:multiLevelType w:val="hybridMultilevel"/>
    <w:tmpl w:val="F450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DC52B1"/>
    <w:multiLevelType w:val="hybridMultilevel"/>
    <w:tmpl w:val="481A6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154A49"/>
    <w:multiLevelType w:val="hybridMultilevel"/>
    <w:tmpl w:val="168A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8462E"/>
    <w:multiLevelType w:val="hybridMultilevel"/>
    <w:tmpl w:val="A3B28ADE"/>
    <w:lvl w:ilvl="0" w:tplc="D1C611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8"/>
  </w:num>
  <w:num w:numId="3">
    <w:abstractNumId w:val="14"/>
  </w:num>
  <w:num w:numId="4">
    <w:abstractNumId w:val="2"/>
  </w:num>
  <w:num w:numId="5">
    <w:abstractNumId w:val="16"/>
  </w:num>
  <w:num w:numId="6">
    <w:abstractNumId w:val="15"/>
  </w:num>
  <w:num w:numId="7">
    <w:abstractNumId w:val="9"/>
  </w:num>
  <w:num w:numId="8">
    <w:abstractNumId w:val="1"/>
  </w:num>
  <w:num w:numId="9">
    <w:abstractNumId w:val="19"/>
  </w:num>
  <w:num w:numId="10">
    <w:abstractNumId w:val="10"/>
  </w:num>
  <w:num w:numId="11">
    <w:abstractNumId w:val="18"/>
  </w:num>
  <w:num w:numId="12">
    <w:abstractNumId w:val="5"/>
  </w:num>
  <w:num w:numId="13">
    <w:abstractNumId w:val="3"/>
  </w:num>
  <w:num w:numId="14">
    <w:abstractNumId w:val="0"/>
  </w:num>
  <w:num w:numId="15">
    <w:abstractNumId w:val="20"/>
  </w:num>
  <w:num w:numId="16">
    <w:abstractNumId w:val="4"/>
  </w:num>
  <w:num w:numId="17">
    <w:abstractNumId w:val="6"/>
  </w:num>
  <w:num w:numId="18">
    <w:abstractNumId w:val="11"/>
  </w:num>
  <w:num w:numId="19">
    <w:abstractNumId w:val="21"/>
  </w:num>
  <w:num w:numId="20">
    <w:abstractNumId w:val="13"/>
  </w:num>
  <w:num w:numId="21">
    <w:abstractNumId w:val="12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C"/>
    <w:rsid w:val="00032CB8"/>
    <w:rsid w:val="00036368"/>
    <w:rsid w:val="00051896"/>
    <w:rsid w:val="00092FEC"/>
    <w:rsid w:val="000D16DE"/>
    <w:rsid w:val="000D3ADF"/>
    <w:rsid w:val="000F3217"/>
    <w:rsid w:val="00103F78"/>
    <w:rsid w:val="001215AC"/>
    <w:rsid w:val="00133FEA"/>
    <w:rsid w:val="001677E8"/>
    <w:rsid w:val="00170DB5"/>
    <w:rsid w:val="00176907"/>
    <w:rsid w:val="00176E10"/>
    <w:rsid w:val="00197DA8"/>
    <w:rsid w:val="001A27F2"/>
    <w:rsid w:val="001C4D6A"/>
    <w:rsid w:val="001D7D9B"/>
    <w:rsid w:val="001F1492"/>
    <w:rsid w:val="002051E4"/>
    <w:rsid w:val="002067C3"/>
    <w:rsid w:val="0022669C"/>
    <w:rsid w:val="00255F22"/>
    <w:rsid w:val="00287C96"/>
    <w:rsid w:val="002978EB"/>
    <w:rsid w:val="002C3EEE"/>
    <w:rsid w:val="003146F9"/>
    <w:rsid w:val="003206E6"/>
    <w:rsid w:val="003756E0"/>
    <w:rsid w:val="003951D0"/>
    <w:rsid w:val="003C4F5C"/>
    <w:rsid w:val="003D41EF"/>
    <w:rsid w:val="003F109E"/>
    <w:rsid w:val="003F4D41"/>
    <w:rsid w:val="0044068C"/>
    <w:rsid w:val="0047514E"/>
    <w:rsid w:val="00494F07"/>
    <w:rsid w:val="00497E16"/>
    <w:rsid w:val="004A3E75"/>
    <w:rsid w:val="004C509A"/>
    <w:rsid w:val="004E3184"/>
    <w:rsid w:val="0050160C"/>
    <w:rsid w:val="0050185B"/>
    <w:rsid w:val="005211CE"/>
    <w:rsid w:val="00526D56"/>
    <w:rsid w:val="00571C13"/>
    <w:rsid w:val="00595407"/>
    <w:rsid w:val="005A6B0F"/>
    <w:rsid w:val="005B2D9C"/>
    <w:rsid w:val="005F19FD"/>
    <w:rsid w:val="005F1E15"/>
    <w:rsid w:val="005F6F12"/>
    <w:rsid w:val="006154F0"/>
    <w:rsid w:val="00617630"/>
    <w:rsid w:val="0062002F"/>
    <w:rsid w:val="006639B5"/>
    <w:rsid w:val="0067572E"/>
    <w:rsid w:val="006C4B85"/>
    <w:rsid w:val="006D21CE"/>
    <w:rsid w:val="00704B2A"/>
    <w:rsid w:val="007348A3"/>
    <w:rsid w:val="00740D44"/>
    <w:rsid w:val="00752F3F"/>
    <w:rsid w:val="007723B5"/>
    <w:rsid w:val="007C461A"/>
    <w:rsid w:val="00803683"/>
    <w:rsid w:val="00810E14"/>
    <w:rsid w:val="0081185C"/>
    <w:rsid w:val="0083206F"/>
    <w:rsid w:val="008616FC"/>
    <w:rsid w:val="008818A7"/>
    <w:rsid w:val="00882C78"/>
    <w:rsid w:val="00893EF5"/>
    <w:rsid w:val="008C7A53"/>
    <w:rsid w:val="008D3610"/>
    <w:rsid w:val="008F1355"/>
    <w:rsid w:val="0094432D"/>
    <w:rsid w:val="00947E44"/>
    <w:rsid w:val="009826F0"/>
    <w:rsid w:val="00992C4C"/>
    <w:rsid w:val="009A3E09"/>
    <w:rsid w:val="009D2960"/>
    <w:rsid w:val="009D6C87"/>
    <w:rsid w:val="009E0009"/>
    <w:rsid w:val="00A03176"/>
    <w:rsid w:val="00A0582C"/>
    <w:rsid w:val="00A10109"/>
    <w:rsid w:val="00A23DF4"/>
    <w:rsid w:val="00A55582"/>
    <w:rsid w:val="00A6109F"/>
    <w:rsid w:val="00A8443A"/>
    <w:rsid w:val="00AC25AA"/>
    <w:rsid w:val="00AD6142"/>
    <w:rsid w:val="00B21B4F"/>
    <w:rsid w:val="00B2788C"/>
    <w:rsid w:val="00B31630"/>
    <w:rsid w:val="00B3459D"/>
    <w:rsid w:val="00B362CA"/>
    <w:rsid w:val="00B451E3"/>
    <w:rsid w:val="00B638C6"/>
    <w:rsid w:val="00B67ADA"/>
    <w:rsid w:val="00B807F8"/>
    <w:rsid w:val="00BA600B"/>
    <w:rsid w:val="00BE39D8"/>
    <w:rsid w:val="00BF5F89"/>
    <w:rsid w:val="00C4503A"/>
    <w:rsid w:val="00C54604"/>
    <w:rsid w:val="00C60F8F"/>
    <w:rsid w:val="00C740A1"/>
    <w:rsid w:val="00C750C9"/>
    <w:rsid w:val="00C82359"/>
    <w:rsid w:val="00C82E65"/>
    <w:rsid w:val="00C96F28"/>
    <w:rsid w:val="00C97696"/>
    <w:rsid w:val="00C97970"/>
    <w:rsid w:val="00C97F6D"/>
    <w:rsid w:val="00CB7E18"/>
    <w:rsid w:val="00D258B9"/>
    <w:rsid w:val="00D335F7"/>
    <w:rsid w:val="00D5562D"/>
    <w:rsid w:val="00D662D2"/>
    <w:rsid w:val="00D66C63"/>
    <w:rsid w:val="00D766A0"/>
    <w:rsid w:val="00DE4788"/>
    <w:rsid w:val="00DE6CA8"/>
    <w:rsid w:val="00E05D4A"/>
    <w:rsid w:val="00E66C9B"/>
    <w:rsid w:val="00EB5679"/>
    <w:rsid w:val="00ED3605"/>
    <w:rsid w:val="00EE34B4"/>
    <w:rsid w:val="00EF038C"/>
    <w:rsid w:val="00EF54AA"/>
    <w:rsid w:val="00F03FB6"/>
    <w:rsid w:val="00F314CD"/>
    <w:rsid w:val="00F8625D"/>
    <w:rsid w:val="00FB6389"/>
    <w:rsid w:val="00FC52A5"/>
    <w:rsid w:val="00FF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BE31"/>
  <w15:chartTrackingRefBased/>
  <w15:docId w15:val="{14EE0CA7-9C04-47C6-9CA1-DE290ABA4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6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5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35F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06E6"/>
    <w:pPr>
      <w:ind w:left="720"/>
      <w:contextualSpacing/>
    </w:pPr>
  </w:style>
  <w:style w:type="table" w:styleId="TableGrid">
    <w:name w:val="Table Grid"/>
    <w:basedOn w:val="TableNormal"/>
    <w:uiPriority w:val="39"/>
    <w:rsid w:val="005A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451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D1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D16D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16D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16DE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335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335F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D335F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335F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9929A-8173-4544-BF0E-B60679BC1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NAVA CERVANTES</dc:creator>
  <cp:keywords/>
  <dc:description/>
  <cp:lastModifiedBy>NAVA CERVANTES, JOSE MANUEL</cp:lastModifiedBy>
  <cp:revision>30</cp:revision>
  <dcterms:created xsi:type="dcterms:W3CDTF">2021-04-15T21:10:00Z</dcterms:created>
  <dcterms:modified xsi:type="dcterms:W3CDTF">2021-05-21T17:55:00Z</dcterms:modified>
</cp:coreProperties>
</file>