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5849E" w14:textId="12F256A4" w:rsidR="00073B5A" w:rsidRPr="00127577" w:rsidRDefault="00073B5A" w:rsidP="00663BED">
      <w:pPr>
        <w:jc w:val="center"/>
        <w:rPr>
          <w:b/>
          <w:bCs/>
          <w:sz w:val="32"/>
          <w:szCs w:val="32"/>
        </w:rPr>
      </w:pPr>
      <w:r w:rsidRPr="00127577">
        <w:rPr>
          <w:b/>
          <w:bCs/>
          <w:sz w:val="32"/>
          <w:szCs w:val="32"/>
        </w:rPr>
        <w:t>A</w:t>
      </w:r>
      <w:r w:rsidR="00911830" w:rsidRPr="00127577">
        <w:rPr>
          <w:b/>
          <w:bCs/>
          <w:sz w:val="32"/>
          <w:szCs w:val="32"/>
        </w:rPr>
        <w:t>rtificial Intelligence</w:t>
      </w:r>
      <w:r w:rsidR="004B187E" w:rsidRPr="00127577">
        <w:rPr>
          <w:b/>
          <w:bCs/>
          <w:sz w:val="32"/>
          <w:szCs w:val="32"/>
        </w:rPr>
        <w:t xml:space="preserve"> - </w:t>
      </w:r>
      <w:r w:rsidRPr="00127577">
        <w:rPr>
          <w:b/>
          <w:bCs/>
          <w:sz w:val="32"/>
          <w:szCs w:val="32"/>
        </w:rPr>
        <w:t>Vocabulary</w:t>
      </w:r>
    </w:p>
    <w:p w14:paraId="3B3B6854" w14:textId="17E98116" w:rsidR="00663BED" w:rsidRDefault="00663BED" w:rsidP="00663BED">
      <w:r w:rsidRPr="00315CF0">
        <w:rPr>
          <w:b/>
          <w:bCs/>
        </w:rPr>
        <w:t>Artificial Intelligence</w:t>
      </w:r>
      <w:r>
        <w:t xml:space="preserve"> – a computer system that show behavior in a way that could be interpreted as human intelligence, provided the system is dealing with pattern matching.</w:t>
      </w:r>
    </w:p>
    <w:p w14:paraId="70DBA8F3" w14:textId="62B029D5" w:rsidR="00663BED" w:rsidRDefault="00663BED" w:rsidP="00663BED">
      <w:r w:rsidRPr="00315CF0">
        <w:rPr>
          <w:b/>
          <w:bCs/>
        </w:rPr>
        <w:t>Weak AI</w:t>
      </w:r>
      <w:r>
        <w:t xml:space="preserve"> – a computer system for only one tsk</w:t>
      </w:r>
    </w:p>
    <w:p w14:paraId="446DA984" w14:textId="1B3D4508" w:rsidR="00663BED" w:rsidRDefault="00663BED" w:rsidP="00663BED">
      <w:r w:rsidRPr="00315CF0">
        <w:rPr>
          <w:b/>
          <w:bCs/>
        </w:rPr>
        <w:t>Strong AI</w:t>
      </w:r>
      <w:r>
        <w:t xml:space="preserve"> (Artificial General Intelligence) – displays a person like </w:t>
      </w:r>
      <w:proofErr w:type="gramStart"/>
      <w:r>
        <w:t>behavior</w:t>
      </w:r>
      <w:proofErr w:type="gramEnd"/>
    </w:p>
    <w:p w14:paraId="0124706E" w14:textId="23ED9C52" w:rsidR="00F5143C" w:rsidRDefault="00F5143C" w:rsidP="00663BED">
      <w:r w:rsidRPr="00315CF0">
        <w:rPr>
          <w:b/>
          <w:bCs/>
        </w:rPr>
        <w:t>Machine Learning</w:t>
      </w:r>
      <w:r>
        <w:t xml:space="preserve"> – A process in which machines start by identifying patterns, and then learn more as they work through additional data. </w:t>
      </w:r>
    </w:p>
    <w:p w14:paraId="6DE334F2" w14:textId="12C9DD2F" w:rsidR="00073B5A" w:rsidRDefault="00EE1034">
      <w:r w:rsidRPr="00315CF0">
        <w:rPr>
          <w:b/>
          <w:bCs/>
        </w:rPr>
        <w:t>Artificial neural network</w:t>
      </w:r>
      <w:r>
        <w:t xml:space="preserve"> – an artificial intelligence system that mimics the structure of the human brain. </w:t>
      </w:r>
      <w:r w:rsidR="00656E72">
        <w:t>T</w:t>
      </w:r>
    </w:p>
    <w:p w14:paraId="3F73178D" w14:textId="78CB1DB7" w:rsidR="00656E72" w:rsidRDefault="00656E72">
      <w:r w:rsidRPr="00315CF0">
        <w:rPr>
          <w:b/>
          <w:bCs/>
        </w:rPr>
        <w:t>Symbolic Reasoning</w:t>
      </w:r>
      <w:r>
        <w:t xml:space="preserve"> – a </w:t>
      </w:r>
      <w:proofErr w:type="gramStart"/>
      <w:r>
        <w:t>top down</w:t>
      </w:r>
      <w:proofErr w:type="gramEnd"/>
      <w:r>
        <w:t xml:space="preserve"> approach to AI. Involves extracting knowledge/symbols from a human and representing those in a computer-</w:t>
      </w:r>
      <w:proofErr w:type="spellStart"/>
      <w:r>
        <w:t>reable</w:t>
      </w:r>
      <w:proofErr w:type="spellEnd"/>
      <w:r>
        <w:t xml:space="preserve"> </w:t>
      </w:r>
      <w:proofErr w:type="gramStart"/>
      <w:r>
        <w:t>form</w:t>
      </w:r>
      <w:proofErr w:type="gramEnd"/>
    </w:p>
    <w:p w14:paraId="6781CF2A" w14:textId="04BF022A" w:rsidR="00656E72" w:rsidRDefault="00656E72">
      <w:r w:rsidRPr="00315CF0">
        <w:rPr>
          <w:b/>
          <w:bCs/>
        </w:rPr>
        <w:t>Neural networks</w:t>
      </w:r>
      <w:r>
        <w:t xml:space="preserve"> </w:t>
      </w:r>
      <w:proofErr w:type="gramStart"/>
      <w:r>
        <w:t>- .</w:t>
      </w:r>
      <w:proofErr w:type="gramEnd"/>
      <w:r>
        <w:t xml:space="preserve"> This is considered a </w:t>
      </w:r>
      <w:proofErr w:type="gramStart"/>
      <w:r>
        <w:t>bottom up</w:t>
      </w:r>
      <w:proofErr w:type="gramEnd"/>
      <w:r>
        <w:t xml:space="preserve"> approach to AI: </w:t>
      </w:r>
      <w:r w:rsidRPr="00656E72">
        <w:t>structure of a human brain, consisting of huge number of simple units called </w:t>
      </w:r>
      <w:r w:rsidRPr="00656E72">
        <w:rPr>
          <w:b/>
          <w:bCs/>
        </w:rPr>
        <w:t>neurons</w:t>
      </w:r>
      <w:r w:rsidRPr="00656E72">
        <w:t>. Each neuron acts like a weighted average of its inputs, and we can train a network of neurons to solve useful problems by providing </w:t>
      </w:r>
      <w:r w:rsidRPr="00656E72">
        <w:rPr>
          <w:b/>
          <w:bCs/>
        </w:rPr>
        <w:t>training data</w:t>
      </w:r>
      <w:r w:rsidRPr="00656E72">
        <w:t>.</w:t>
      </w:r>
    </w:p>
    <w:p w14:paraId="0BD8D602" w14:textId="1C496BF0" w:rsidR="00656E72" w:rsidRDefault="00656E72">
      <w:r w:rsidRPr="00315CF0">
        <w:rPr>
          <w:b/>
          <w:bCs/>
        </w:rPr>
        <w:t>AI winter</w:t>
      </w:r>
      <w:r>
        <w:t xml:space="preserve"> – a period of reduced funding and interest in AI research</w:t>
      </w:r>
      <w:r w:rsidR="00C83CCF">
        <w:t xml:space="preserve"> (1970s)</w:t>
      </w:r>
    </w:p>
    <w:p w14:paraId="779C636C" w14:textId="305539A2" w:rsidR="00C83CCF" w:rsidRDefault="00C83CCF">
      <w:r w:rsidRPr="00315CF0">
        <w:rPr>
          <w:b/>
          <w:bCs/>
        </w:rPr>
        <w:t>Alpha-Beta pruning</w:t>
      </w:r>
      <w:r>
        <w:t xml:space="preserve"> – a search algorithm that seeks to decrease the number of nodes in a search tree. Used in machine </w:t>
      </w:r>
      <w:proofErr w:type="gramStart"/>
      <w:r>
        <w:t>playing of</w:t>
      </w:r>
      <w:proofErr w:type="gramEnd"/>
      <w:r>
        <w:t xml:space="preserve"> two-player combinatorial </w:t>
      </w:r>
      <w:proofErr w:type="gramStart"/>
      <w:r>
        <w:t>games( Tic</w:t>
      </w:r>
      <w:proofErr w:type="gramEnd"/>
      <w:r>
        <w:t>-tac-toe, Chess)</w:t>
      </w:r>
    </w:p>
    <w:p w14:paraId="5DAAECC2" w14:textId="5923DF07" w:rsidR="00C83CCF" w:rsidRDefault="00C83CCF">
      <w:r w:rsidRPr="00315CF0">
        <w:rPr>
          <w:b/>
          <w:bCs/>
        </w:rPr>
        <w:t>Reinforcement learning</w:t>
      </w:r>
      <w:r>
        <w:t xml:space="preserve"> – a Machine Learning paradigm </w:t>
      </w:r>
      <w:r w:rsidR="00C7323C">
        <w:t>–</w:t>
      </w:r>
      <w:r>
        <w:t xml:space="preserve"> </w:t>
      </w:r>
      <w:r w:rsidR="00C7323C">
        <w:t xml:space="preserve">a type of learning that sets goals and provides </w:t>
      </w:r>
      <w:proofErr w:type="gramStart"/>
      <w:r w:rsidR="00C7323C">
        <w:t>rewards</w:t>
      </w:r>
      <w:proofErr w:type="gramEnd"/>
    </w:p>
    <w:p w14:paraId="43CAB54E" w14:textId="2F2EEE58" w:rsidR="00C83CCF" w:rsidRDefault="00C83CCF">
      <w:r w:rsidRPr="00315CF0">
        <w:rPr>
          <w:b/>
          <w:bCs/>
        </w:rPr>
        <w:t>Supervised learning</w:t>
      </w:r>
      <w:r>
        <w:t xml:space="preserve"> </w:t>
      </w:r>
      <w:r w:rsidR="00C7323C">
        <w:t xml:space="preserve">– a type of learning process in which a data scientist shows a system the correct answer and then allows the system to train itself to improve on identifying patterns that lead to correct answer. </w:t>
      </w:r>
    </w:p>
    <w:p w14:paraId="2CA691B7" w14:textId="194ACB4E" w:rsidR="00C83CCF" w:rsidRDefault="00C83CCF">
      <w:r w:rsidRPr="00315CF0">
        <w:rPr>
          <w:b/>
          <w:bCs/>
        </w:rPr>
        <w:t>Unsupervised learning</w:t>
      </w:r>
      <w:r>
        <w:t xml:space="preserve"> </w:t>
      </w:r>
      <w:r w:rsidR="00C7323C">
        <w:t>–</w:t>
      </w:r>
      <w:r>
        <w:t xml:space="preserve"> </w:t>
      </w:r>
      <w:r w:rsidR="00C7323C">
        <w:t xml:space="preserve">a type of learning process in which a system creates its own clusters of data based on observing patterns that it sees in the data. </w:t>
      </w:r>
    </w:p>
    <w:p w14:paraId="1344085C" w14:textId="07A87C2B" w:rsidR="00C7323C" w:rsidRDefault="00C7323C">
      <w:r w:rsidRPr="00315CF0">
        <w:rPr>
          <w:b/>
          <w:bCs/>
        </w:rPr>
        <w:t>Eliza</w:t>
      </w:r>
      <w:r>
        <w:t xml:space="preserve"> </w:t>
      </w:r>
      <w:proofErr w:type="gramStart"/>
      <w:r>
        <w:t xml:space="preserve">- </w:t>
      </w:r>
      <w:r w:rsidRPr="00C7323C">
        <w:t> an</w:t>
      </w:r>
      <w:proofErr w:type="gramEnd"/>
      <w:r w:rsidRPr="00C7323C">
        <w:t xml:space="preserve"> early natural language processing computer program created in 1960s Simulated conversation by using a pattern matching and substitution methodology that gave users an illusion of understanding the part of the program but really did not understand the context of conversation. </w:t>
      </w:r>
    </w:p>
    <w:p w14:paraId="03438D5D" w14:textId="4CC8C6B8" w:rsidR="00F70FB9" w:rsidRDefault="00F70FB9">
      <w:r w:rsidRPr="00603406">
        <w:rPr>
          <w:b/>
          <w:bCs/>
        </w:rPr>
        <w:lastRenderedPageBreak/>
        <w:t>Semantic network</w:t>
      </w:r>
      <w:r>
        <w:t xml:space="preserve"> </w:t>
      </w:r>
      <w:r w:rsidR="006D626B" w:rsidRPr="008F5090">
        <w:t>–</w:t>
      </w:r>
      <w:r w:rsidRPr="008F5090">
        <w:t xml:space="preserve"> </w:t>
      </w:r>
      <w:r w:rsidR="008F5090" w:rsidRPr="008F5090">
        <w:t>knowledge representation technique for organizing and storing knowledge. Semantic networks are a type of graphical model that shows the relationships between concepts, ideas, and objects in a way that is easy for humans to understand. </w:t>
      </w:r>
      <w:r w:rsidR="00C928B1">
        <w:t xml:space="preserve"> </w:t>
      </w:r>
    </w:p>
    <w:p w14:paraId="15DB22A3" w14:textId="0D198F35" w:rsidR="006D626B" w:rsidRDefault="006D626B">
      <w:r w:rsidRPr="00603406">
        <w:rPr>
          <w:b/>
          <w:bCs/>
        </w:rPr>
        <w:t>Forward Inference</w:t>
      </w:r>
      <w:r w:rsidR="007C0C15">
        <w:t xml:space="preserve"> – process that starts with some initial data about the problem available in the working memory and then executes a reasoning loop based on a set of rules and conditions. </w:t>
      </w:r>
    </w:p>
    <w:p w14:paraId="49627462" w14:textId="21FFF654" w:rsidR="006D626B" w:rsidRDefault="006D626B">
      <w:r w:rsidRPr="00420AF7">
        <w:rPr>
          <w:b/>
          <w:bCs/>
        </w:rPr>
        <w:t>Backward Inference</w:t>
      </w:r>
      <w:r w:rsidR="007C0C15">
        <w:t xml:space="preserve"> – process that starts </w:t>
      </w:r>
      <w:r w:rsidR="007C0C15" w:rsidRPr="007C0C15">
        <w:t xml:space="preserve">with an empty knowledge about the </w:t>
      </w:r>
      <w:proofErr w:type="gramStart"/>
      <w:r w:rsidR="007C0C15" w:rsidRPr="007C0C15">
        <w:t>problem, and</w:t>
      </w:r>
      <w:proofErr w:type="gramEnd"/>
      <w:r w:rsidR="007C0C15" w:rsidRPr="007C0C15">
        <w:t xml:space="preserve"> ask questions that will help us arrive to the conclusion</w:t>
      </w:r>
      <w:r w:rsidR="007C0C15">
        <w:t xml:space="preserve">. </w:t>
      </w:r>
      <w:r w:rsidR="007C0C15" w:rsidRPr="007C0C15">
        <w:t>It is driven by the goal - the attribute value that we are looking to find:</w:t>
      </w:r>
    </w:p>
    <w:p w14:paraId="731BCCEE" w14:textId="5D29E285" w:rsidR="00812673" w:rsidRDefault="00812673">
      <w:r w:rsidRPr="00420AF7">
        <w:rPr>
          <w:b/>
          <w:bCs/>
        </w:rPr>
        <w:t>Perceptron</w:t>
      </w:r>
      <w:r w:rsidR="00455F30" w:rsidRPr="00420AF7">
        <w:rPr>
          <w:b/>
          <w:bCs/>
        </w:rPr>
        <w:t xml:space="preserve"> </w:t>
      </w:r>
      <w:r w:rsidR="00455F30">
        <w:t xml:space="preserve">- </w:t>
      </w:r>
      <w:r w:rsidR="00455F30" w:rsidRPr="00455F30">
        <w:t xml:space="preserve">is a binary classification model, </w:t>
      </w:r>
      <w:proofErr w:type="gramStart"/>
      <w:r w:rsidR="00455F30" w:rsidRPr="00455F30">
        <w:t>i.e.</w:t>
      </w:r>
      <w:proofErr w:type="gramEnd"/>
      <w:r w:rsidR="00455F30" w:rsidRPr="00455F30">
        <w:t xml:space="preserve"> it can distinguish between two classes of input data.</w:t>
      </w:r>
    </w:p>
    <w:p w14:paraId="6349ABB4" w14:textId="0B32C1B0" w:rsidR="00812673" w:rsidRDefault="00812673">
      <w:r w:rsidRPr="00940550">
        <w:rPr>
          <w:b/>
          <w:bCs/>
        </w:rPr>
        <w:t xml:space="preserve">Cost function </w:t>
      </w:r>
      <w:r>
        <w:t xml:space="preserve">– a measure of “wrongness” which in turn determines how much adjustment to weights and biases is </w:t>
      </w:r>
      <w:proofErr w:type="gramStart"/>
      <w:r>
        <w:t>needed</w:t>
      </w:r>
      <w:proofErr w:type="gramEnd"/>
      <w:r>
        <w:t xml:space="preserve"> </w:t>
      </w:r>
    </w:p>
    <w:p w14:paraId="18CE1398" w14:textId="27772E13" w:rsidR="00812673" w:rsidRDefault="00812673">
      <w:r w:rsidRPr="00940550">
        <w:rPr>
          <w:b/>
          <w:bCs/>
        </w:rPr>
        <w:t xml:space="preserve">Gradient descent </w:t>
      </w:r>
      <w:r>
        <w:t xml:space="preserve">– used to change the </w:t>
      </w:r>
      <w:proofErr w:type="gramStart"/>
      <w:r>
        <w:t>weight  and</w:t>
      </w:r>
      <w:proofErr w:type="gramEnd"/>
      <w:r>
        <w:t xml:space="preserve"> biases of artificial neural network – this will increase or decrease the cost function. </w:t>
      </w:r>
    </w:p>
    <w:p w14:paraId="0BF25F51" w14:textId="019E117E" w:rsidR="00812673" w:rsidRDefault="00812673">
      <w:proofErr w:type="spellStart"/>
      <w:r w:rsidRPr="00940550">
        <w:rPr>
          <w:b/>
          <w:bCs/>
        </w:rPr>
        <w:t>Backpropogation</w:t>
      </w:r>
      <w:proofErr w:type="spellEnd"/>
      <w:r w:rsidRPr="00940550">
        <w:rPr>
          <w:b/>
          <w:bCs/>
        </w:rPr>
        <w:t xml:space="preserve"> </w:t>
      </w:r>
      <w:r>
        <w:t>(b</w:t>
      </w:r>
      <w:r w:rsidR="00455F30">
        <w:t>a</w:t>
      </w:r>
      <w:r>
        <w:t xml:space="preserve">ckprop) – a method of </w:t>
      </w:r>
      <w:r w:rsidR="00940550">
        <w:t>training</w:t>
      </w:r>
      <w:r>
        <w:t xml:space="preserve"> a </w:t>
      </w:r>
      <w:proofErr w:type="gramStart"/>
      <w:r>
        <w:t>multi-layers</w:t>
      </w:r>
      <w:proofErr w:type="gramEnd"/>
      <w:r>
        <w:t xml:space="preserve"> perceptron</w:t>
      </w:r>
    </w:p>
    <w:p w14:paraId="25DC7871" w14:textId="53D29446" w:rsidR="00812673" w:rsidRDefault="00455F30">
      <w:r w:rsidRPr="00940550">
        <w:rPr>
          <w:b/>
          <w:bCs/>
        </w:rPr>
        <w:t>TensorFlow</w:t>
      </w:r>
      <w:r>
        <w:t xml:space="preserve"> (from Google) – provides a </w:t>
      </w:r>
      <w:proofErr w:type="gramStart"/>
      <w:r>
        <w:t>low level</w:t>
      </w:r>
      <w:proofErr w:type="gramEnd"/>
      <w:r>
        <w:t xml:space="preserve"> API to operate with tensors on both CPU and GPU (</w:t>
      </w:r>
      <w:hyperlink r:id="rId5" w:history="1">
        <w:r>
          <w:rPr>
            <w:rStyle w:val="Hyperlink"/>
          </w:rPr>
          <w:t>TensorFlow</w:t>
        </w:r>
      </w:hyperlink>
      <w:r>
        <w:t>)</w:t>
      </w:r>
    </w:p>
    <w:p w14:paraId="1E43CA29" w14:textId="7801087A" w:rsidR="00455F30" w:rsidRDefault="00B5724F">
      <w:proofErr w:type="spellStart"/>
      <w:r w:rsidRPr="00940550">
        <w:rPr>
          <w:b/>
          <w:bCs/>
        </w:rPr>
        <w:t>PyTorch</w:t>
      </w:r>
      <w:proofErr w:type="spellEnd"/>
      <w:r>
        <w:t xml:space="preserve"> </w:t>
      </w:r>
      <w:r w:rsidR="00647D1B">
        <w:t>(</w:t>
      </w:r>
      <w:r w:rsidR="00940550">
        <w:t xml:space="preserve">from </w:t>
      </w:r>
      <w:r w:rsidR="00647D1B">
        <w:t>Facebook)</w:t>
      </w:r>
      <w:r>
        <w:t xml:space="preserve">- provides a </w:t>
      </w:r>
      <w:proofErr w:type="gramStart"/>
      <w:r>
        <w:t>low level</w:t>
      </w:r>
      <w:proofErr w:type="gramEnd"/>
      <w:r>
        <w:t xml:space="preserve"> API to operate with tensors on both CPU and GPU (</w:t>
      </w:r>
      <w:proofErr w:type="spellStart"/>
      <w:r w:rsidR="00F25738">
        <w:fldChar w:fldCharType="begin"/>
      </w:r>
      <w:r w:rsidR="00F25738">
        <w:instrText>HYPERLINK "https://pytorch.org/"</w:instrText>
      </w:r>
      <w:r w:rsidR="00F25738">
        <w:fldChar w:fldCharType="separate"/>
      </w:r>
      <w:r>
        <w:rPr>
          <w:rStyle w:val="Hyperlink"/>
        </w:rPr>
        <w:t>PyTorch</w:t>
      </w:r>
      <w:proofErr w:type="spellEnd"/>
      <w:r w:rsidR="00F25738">
        <w:rPr>
          <w:rStyle w:val="Hyperlink"/>
        </w:rPr>
        <w:fldChar w:fldCharType="end"/>
      </w:r>
      <w:r>
        <w:t>)</w:t>
      </w:r>
    </w:p>
    <w:p w14:paraId="611F3A33" w14:textId="4C7020A2" w:rsidR="00B5724F" w:rsidRDefault="00B5724F">
      <w:r w:rsidRPr="00940550">
        <w:rPr>
          <w:b/>
          <w:bCs/>
        </w:rPr>
        <w:t xml:space="preserve">Overfitting </w:t>
      </w:r>
      <w:r>
        <w:t xml:space="preserve">- </w:t>
      </w:r>
      <w:r w:rsidR="00EE61C5" w:rsidRPr="00EE61C5">
        <w:t>machine learning behavior that occurs when the machine learning model gives accurate predictions for training data but not for new data</w:t>
      </w:r>
      <w:r w:rsidR="00EE61C5">
        <w:t xml:space="preserve"> - </w:t>
      </w:r>
      <w:r w:rsidR="00EE61C5" w:rsidRPr="00EE61C5">
        <w:t>occurs when the model cannot generalize and fits too closely to the training dataset</w:t>
      </w:r>
      <w:r w:rsidR="00EE61C5">
        <w:t xml:space="preserve"> – model maybe too powerful; may not have enough</w:t>
      </w:r>
      <w:r w:rsidR="00647D1B">
        <w:t xml:space="preserve"> </w:t>
      </w:r>
      <w:r w:rsidR="00EE61C5">
        <w:t xml:space="preserve">training data; too much noise in the input data. </w:t>
      </w:r>
    </w:p>
    <w:p w14:paraId="27380A86" w14:textId="5BD44673" w:rsidR="00647D1B" w:rsidRDefault="00647D1B">
      <w:r w:rsidRPr="00940550">
        <w:rPr>
          <w:b/>
          <w:bCs/>
        </w:rPr>
        <w:t xml:space="preserve">Underfitting </w:t>
      </w:r>
      <w:r>
        <w:t xml:space="preserve">– when the model is not powerful </w:t>
      </w:r>
      <w:proofErr w:type="gramStart"/>
      <w:r>
        <w:t>enough</w:t>
      </w:r>
      <w:proofErr w:type="gramEnd"/>
    </w:p>
    <w:p w14:paraId="79F31A43" w14:textId="7100640A" w:rsidR="00647D1B" w:rsidRDefault="00647D1B">
      <w:r w:rsidRPr="00940550">
        <w:rPr>
          <w:b/>
          <w:bCs/>
        </w:rPr>
        <w:t>Bias error</w:t>
      </w:r>
      <w:r>
        <w:t xml:space="preserve"> – algorithm not being able to capture the relationship between training data </w:t>
      </w:r>
      <w:proofErr w:type="gramStart"/>
      <w:r>
        <w:t>correctly</w:t>
      </w:r>
      <w:proofErr w:type="gramEnd"/>
    </w:p>
    <w:p w14:paraId="0140A5D4" w14:textId="1C6291E7" w:rsidR="00245A52" w:rsidRDefault="00245A52">
      <w:pPr>
        <w:rPr>
          <w:rFonts w:ascii="Segoe UI" w:hAnsi="Segoe UI" w:cs="Segoe UI"/>
          <w:color w:val="1F2328"/>
          <w:shd w:val="clear" w:color="auto" w:fill="FFFFFF"/>
        </w:rPr>
      </w:pPr>
      <w:r w:rsidRPr="00940550">
        <w:rPr>
          <w:b/>
          <w:bCs/>
        </w:rPr>
        <w:t>Computer Vision</w:t>
      </w:r>
      <w:r>
        <w:t xml:space="preserve"> – aim is for computers to gain high level understanding of digital </w:t>
      </w:r>
      <w:proofErr w:type="gramStart"/>
      <w:r>
        <w:t>images  -</w:t>
      </w:r>
      <w:proofErr w:type="gramEnd"/>
      <w:r>
        <w:t xml:space="preserve"> i</w:t>
      </w:r>
      <w:r w:rsidRPr="00245A52">
        <w:t>ncluding finding an object on a picture (</w:t>
      </w:r>
      <w:r w:rsidRPr="00245A52">
        <w:rPr>
          <w:b/>
          <w:bCs/>
        </w:rPr>
        <w:t>object detection</w:t>
      </w:r>
      <w:r w:rsidRPr="00245A52">
        <w:t>), understanding what is happening (</w:t>
      </w:r>
      <w:r w:rsidRPr="00245A52">
        <w:rPr>
          <w:b/>
          <w:bCs/>
        </w:rPr>
        <w:t>event detection</w:t>
      </w:r>
      <w:r w:rsidRPr="00245A52">
        <w:t>), describing a picture in text, or reconstructing a scene in</w:t>
      </w:r>
      <w:r>
        <w:rPr>
          <w:rFonts w:ascii="Segoe UI" w:hAnsi="Segoe UI" w:cs="Segoe UI"/>
          <w:color w:val="1F2328"/>
          <w:shd w:val="clear" w:color="auto" w:fill="FFFFFF"/>
        </w:rPr>
        <w:t xml:space="preserve"> 3D.</w:t>
      </w:r>
    </w:p>
    <w:p w14:paraId="44D7B493" w14:textId="6BFCC1D9" w:rsidR="00B11FC1" w:rsidRDefault="00245A52">
      <w:r w:rsidRPr="00940550">
        <w:rPr>
          <w:b/>
          <w:bCs/>
        </w:rPr>
        <w:t xml:space="preserve">Convolutional Neural </w:t>
      </w:r>
      <w:proofErr w:type="gramStart"/>
      <w:r w:rsidRPr="00940550">
        <w:rPr>
          <w:b/>
          <w:bCs/>
        </w:rPr>
        <w:t>Networks</w:t>
      </w:r>
      <w:r w:rsidR="00940550" w:rsidRPr="00940550">
        <w:rPr>
          <w:b/>
          <w:bCs/>
        </w:rPr>
        <w:t>(</w:t>
      </w:r>
      <w:proofErr w:type="gramEnd"/>
      <w:r w:rsidR="00940550" w:rsidRPr="00940550">
        <w:rPr>
          <w:b/>
          <w:bCs/>
        </w:rPr>
        <w:t>CNN)</w:t>
      </w:r>
      <w:r w:rsidRPr="00940550">
        <w:t xml:space="preserve"> </w:t>
      </w:r>
      <w:r w:rsidRPr="00245A52">
        <w:t xml:space="preserve">- </w:t>
      </w:r>
      <w:proofErr w:type="gramStart"/>
      <w:r w:rsidRPr="00245A52">
        <w:t>special type</w:t>
      </w:r>
      <w:proofErr w:type="gramEnd"/>
      <w:r w:rsidRPr="00245A52">
        <w:t xml:space="preserve"> of neural networks used for computer vision</w:t>
      </w:r>
      <w:r w:rsidR="00A17ABA">
        <w:t xml:space="preserve">. </w:t>
      </w:r>
      <w:r w:rsidR="00E04B35">
        <w:t xml:space="preserve">Sample </w:t>
      </w:r>
      <w:r w:rsidR="00232700">
        <w:t xml:space="preserve">CNN Architectures: </w:t>
      </w:r>
    </w:p>
    <w:p w14:paraId="7D440C0C" w14:textId="3D8F7394" w:rsidR="00232700" w:rsidRDefault="00B11FC1" w:rsidP="009C0EC7">
      <w:pPr>
        <w:pStyle w:val="ListParagraph"/>
        <w:numPr>
          <w:ilvl w:val="0"/>
          <w:numId w:val="1"/>
        </w:numPr>
      </w:pPr>
      <w:r>
        <w:lastRenderedPageBreak/>
        <w:t xml:space="preserve">VGG-16 </w:t>
      </w:r>
    </w:p>
    <w:p w14:paraId="3BCD9A0B" w14:textId="77777777" w:rsidR="005B283C" w:rsidRDefault="00362F00" w:rsidP="009C0EC7">
      <w:pPr>
        <w:pStyle w:val="ListParagraph"/>
        <w:numPr>
          <w:ilvl w:val="0"/>
          <w:numId w:val="1"/>
        </w:numPr>
      </w:pPr>
      <w:proofErr w:type="spellStart"/>
      <w:r>
        <w:t>ResNet</w:t>
      </w:r>
      <w:proofErr w:type="spellEnd"/>
    </w:p>
    <w:p w14:paraId="32C4E884" w14:textId="77777777" w:rsidR="005B283C" w:rsidRDefault="005B283C" w:rsidP="009C0EC7">
      <w:pPr>
        <w:pStyle w:val="ListParagraph"/>
        <w:numPr>
          <w:ilvl w:val="0"/>
          <w:numId w:val="1"/>
        </w:numPr>
      </w:pPr>
      <w:r>
        <w:t>Google Inception</w:t>
      </w:r>
    </w:p>
    <w:p w14:paraId="1AA2E008" w14:textId="353099D7" w:rsidR="000037F7" w:rsidRDefault="005B283C" w:rsidP="009C0EC7">
      <w:pPr>
        <w:pStyle w:val="ListParagraph"/>
        <w:numPr>
          <w:ilvl w:val="0"/>
          <w:numId w:val="1"/>
        </w:numPr>
      </w:pPr>
      <w:proofErr w:type="spellStart"/>
      <w:r>
        <w:t>MobileNet</w:t>
      </w:r>
      <w:proofErr w:type="spellEnd"/>
      <w:r w:rsidR="005325B9">
        <w:t xml:space="preserve"> </w:t>
      </w:r>
    </w:p>
    <w:p w14:paraId="66E1AEE0" w14:textId="0F4EC4E9" w:rsidR="002519D3" w:rsidRDefault="002519D3">
      <w:r w:rsidRPr="00A17ABA">
        <w:rPr>
          <w:b/>
          <w:bCs/>
        </w:rPr>
        <w:t xml:space="preserve">Transfer learning </w:t>
      </w:r>
      <w:r w:rsidR="008B5CB2">
        <w:t>–</w:t>
      </w:r>
      <w:r>
        <w:t xml:space="preserve"> </w:t>
      </w:r>
      <w:r w:rsidR="008B5CB2">
        <w:t>using a neural network trained</w:t>
      </w:r>
      <w:r w:rsidR="00F264D4">
        <w:t xml:space="preserve"> </w:t>
      </w:r>
      <w:r w:rsidR="008B5CB2">
        <w:t>on one dataset and adapt to classify</w:t>
      </w:r>
      <w:r w:rsidR="00F264D4">
        <w:t xml:space="preserve"> different images without requiring a full training process</w:t>
      </w:r>
      <w:r w:rsidR="003753B0">
        <w:t xml:space="preserve">: transferring some knowledge from one neural network model to another. </w:t>
      </w:r>
    </w:p>
    <w:p w14:paraId="4B5C905F" w14:textId="16DF2D09" w:rsidR="00584E92" w:rsidRDefault="00584E92">
      <w:r w:rsidRPr="00A17ABA">
        <w:rPr>
          <w:b/>
          <w:bCs/>
        </w:rPr>
        <w:t>Variation loss</w:t>
      </w:r>
      <w:r w:rsidR="006B0444" w:rsidRPr="00A17ABA">
        <w:rPr>
          <w:b/>
          <w:bCs/>
        </w:rPr>
        <w:t xml:space="preserve"> </w:t>
      </w:r>
      <w:r w:rsidR="006B0444">
        <w:t>– this is added into the loss function; is a metric that shows how similar neighboring pixels</w:t>
      </w:r>
      <w:r w:rsidR="00FB12B3">
        <w:t xml:space="preserve"> of an image are. Minimizing </w:t>
      </w:r>
      <w:proofErr w:type="spellStart"/>
      <w:r w:rsidR="00FB12B3">
        <w:t>vrition</w:t>
      </w:r>
      <w:proofErr w:type="spellEnd"/>
      <w:r w:rsidR="00FB12B3">
        <w:t xml:space="preserve"> loss makes an image smoother and </w:t>
      </w:r>
      <w:r w:rsidR="00F259B1">
        <w:t xml:space="preserve">gets rid of noise. </w:t>
      </w:r>
    </w:p>
    <w:p w14:paraId="5177F262" w14:textId="2607567C" w:rsidR="00F259B1" w:rsidRDefault="00F259B1">
      <w:r w:rsidRPr="00A17ABA">
        <w:rPr>
          <w:b/>
          <w:bCs/>
        </w:rPr>
        <w:t xml:space="preserve">Adversarial attacks </w:t>
      </w:r>
      <w:r w:rsidR="00F03E18">
        <w:t>–</w:t>
      </w:r>
      <w:r>
        <w:t xml:space="preserve"> </w:t>
      </w:r>
      <w:hyperlink r:id="rId6" w:tgtFrame="_blank" w:history="1">
        <w:r w:rsidR="00515DB1" w:rsidRPr="00515DB1">
          <w:t>Generative Adversarial Networks (GANs) have been used to generate adversarial attacks, where two neural networks compete with each other</w:t>
        </w:r>
      </w:hyperlink>
    </w:p>
    <w:p w14:paraId="47489301" w14:textId="77777777" w:rsidR="00971BD9" w:rsidRDefault="00F03E18">
      <w:r w:rsidRPr="00A17ABA">
        <w:rPr>
          <w:b/>
          <w:bCs/>
        </w:rPr>
        <w:t>Batch Norm</w:t>
      </w:r>
      <w:r w:rsidR="00836605" w:rsidRPr="00A17ABA">
        <w:rPr>
          <w:b/>
          <w:bCs/>
        </w:rPr>
        <w:t xml:space="preserve">alization </w:t>
      </w:r>
      <w:r w:rsidR="009A7AF6">
        <w:t>–</w:t>
      </w:r>
      <w:r w:rsidR="00836605">
        <w:t xml:space="preserve"> </w:t>
      </w:r>
      <w:r w:rsidR="009A7AF6">
        <w:t>training technique that helps b</w:t>
      </w:r>
      <w:r w:rsidR="003A4D9B">
        <w:t>ring</w:t>
      </w:r>
      <w:r w:rsidR="009A7AF6">
        <w:t xml:space="preserve"> signal</w:t>
      </w:r>
      <w:r w:rsidR="003A4D9B">
        <w:t xml:space="preserve">s back to “normalcy”. </w:t>
      </w:r>
      <w:proofErr w:type="gramStart"/>
      <w:r w:rsidR="00C6288D">
        <w:t>Take into account</w:t>
      </w:r>
      <w:proofErr w:type="gramEnd"/>
      <w:r w:rsidR="00C6288D">
        <w:t xml:space="preserve"> </w:t>
      </w:r>
      <w:proofErr w:type="spellStart"/>
      <w:r w:rsidR="00C6288D">
        <w:t>ll</w:t>
      </w:r>
      <w:proofErr w:type="spellEnd"/>
      <w:r w:rsidR="00C6288D">
        <w:t xml:space="preserve"> value across a minibatch</w:t>
      </w:r>
      <w:r w:rsidR="00410DE5">
        <w:t xml:space="preserve"> then</w:t>
      </w:r>
      <w:r w:rsidR="00C6288D">
        <w:t xml:space="preserve"> normalize (subtract mean and </w:t>
      </w:r>
      <w:r w:rsidR="00410DE5">
        <w:t xml:space="preserve">divide by standard deviation). Ideally this </w:t>
      </w:r>
      <w:r w:rsidR="004E36A9">
        <w:t>will allow us to see a higher final accuracy and faster testing</w:t>
      </w:r>
      <w:r w:rsidR="00971BD9">
        <w:t>.</w:t>
      </w:r>
    </w:p>
    <w:p w14:paraId="0D88A149" w14:textId="2BDF8A4E" w:rsidR="00F03E18" w:rsidRDefault="00414DC1">
      <w:r w:rsidRPr="00A17ABA">
        <w:rPr>
          <w:b/>
          <w:bCs/>
        </w:rPr>
        <w:t>Autoencoders</w:t>
      </w:r>
      <w:r>
        <w:t xml:space="preserve"> – a type of artificial neural network used to learn efficient </w:t>
      </w:r>
      <w:proofErr w:type="spellStart"/>
      <w:r>
        <w:t>codings</w:t>
      </w:r>
      <w:proofErr w:type="spellEnd"/>
      <w:r>
        <w:t xml:space="preserve"> of unlabel</w:t>
      </w:r>
      <w:r w:rsidR="0070422B">
        <w:t xml:space="preserve">ed data. </w:t>
      </w:r>
      <w:r w:rsidR="00F742C2">
        <w:t xml:space="preserve">Value provided by autoencoders: lower the dimension of images for </w:t>
      </w:r>
      <w:proofErr w:type="gramStart"/>
      <w:r w:rsidR="00043652">
        <w:t xml:space="preserve">visualization; </w:t>
      </w:r>
      <w:r w:rsidR="003A4D9B">
        <w:t xml:space="preserve"> </w:t>
      </w:r>
      <w:r w:rsidR="00043652">
        <w:t>denoising</w:t>
      </w:r>
      <w:proofErr w:type="gramEnd"/>
      <w:r w:rsidR="00043652">
        <w:t xml:space="preserve"> – removing noise from the mage; super-resolution</w:t>
      </w:r>
      <w:r w:rsidR="000E4262">
        <w:t xml:space="preserve"> – increasing image resolution; generative models.</w:t>
      </w:r>
    </w:p>
    <w:p w14:paraId="06FC21C0" w14:textId="2E63E70A" w:rsidR="000E4262" w:rsidRDefault="000E4262">
      <w:r w:rsidRPr="00A17ABA">
        <w:rPr>
          <w:b/>
          <w:bCs/>
        </w:rPr>
        <w:t>Encoder</w:t>
      </w:r>
      <w:r>
        <w:t xml:space="preserve">- </w:t>
      </w:r>
      <w:r w:rsidR="00F876BC">
        <w:t>converts input im</w:t>
      </w:r>
      <w:r w:rsidR="008435DE">
        <w:t>a</w:t>
      </w:r>
      <w:r w:rsidR="00F876BC">
        <w:t>ge</w:t>
      </w:r>
      <w:r w:rsidR="00513FDE">
        <w:t xml:space="preserve"> into some latent </w:t>
      </w:r>
      <w:proofErr w:type="gramStart"/>
      <w:r w:rsidR="00513FDE">
        <w:t>space</w:t>
      </w:r>
      <w:proofErr w:type="gramEnd"/>
    </w:p>
    <w:p w14:paraId="6D54C40D" w14:textId="2A9D60A8" w:rsidR="000E4262" w:rsidRDefault="000E4262">
      <w:r w:rsidRPr="0048184C">
        <w:rPr>
          <w:b/>
          <w:bCs/>
        </w:rPr>
        <w:t xml:space="preserve">Decoder </w:t>
      </w:r>
      <w:r w:rsidR="008435DE">
        <w:t>–</w:t>
      </w:r>
      <w:r>
        <w:t xml:space="preserve"> </w:t>
      </w:r>
      <w:r w:rsidR="008435DE">
        <w:t xml:space="preserve">reconstructs the original </w:t>
      </w:r>
      <w:proofErr w:type="gramStart"/>
      <w:r w:rsidR="008435DE">
        <w:t>image</w:t>
      </w:r>
      <w:proofErr w:type="gramEnd"/>
    </w:p>
    <w:p w14:paraId="6C6F2178" w14:textId="62E1F998" w:rsidR="00B40C88" w:rsidRDefault="00B40C88">
      <w:r w:rsidRPr="004F792B">
        <w:rPr>
          <w:b/>
          <w:bCs/>
        </w:rPr>
        <w:t>Ge</w:t>
      </w:r>
      <w:r w:rsidR="004E6A0C" w:rsidRPr="004F792B">
        <w:rPr>
          <w:b/>
          <w:bCs/>
        </w:rPr>
        <w:t xml:space="preserve">nerative models </w:t>
      </w:r>
      <w:r w:rsidR="004E6A0C">
        <w:t xml:space="preserve">- </w:t>
      </w:r>
      <w:r w:rsidR="004E6A0C" w:rsidRPr="004E6A0C">
        <w:t xml:space="preserve">models that can generate new images </w:t>
      </w:r>
      <w:proofErr w:type="gramStart"/>
      <w:r w:rsidR="004E6A0C" w:rsidRPr="004E6A0C">
        <w:t>similar to</w:t>
      </w:r>
      <w:proofErr w:type="gramEnd"/>
      <w:r w:rsidR="004E6A0C" w:rsidRPr="004E6A0C">
        <w:t xml:space="preserve"> the ones in the training dataset.</w:t>
      </w:r>
    </w:p>
    <w:p w14:paraId="74F112C4" w14:textId="785B94FA" w:rsidR="00A56A8F" w:rsidRDefault="00A56A8F">
      <w:r w:rsidRPr="004F792B">
        <w:rPr>
          <w:b/>
          <w:bCs/>
        </w:rPr>
        <w:t>Variational Autoencoders</w:t>
      </w:r>
      <w:r w:rsidR="00165F7D" w:rsidRPr="004F792B">
        <w:rPr>
          <w:b/>
          <w:bCs/>
        </w:rPr>
        <w:t xml:space="preserve"> </w:t>
      </w:r>
      <w:r w:rsidR="00165F7D">
        <w:t>– the autoencoder that learns to predict statistical distribution of the latent parameters</w:t>
      </w:r>
      <w:r w:rsidR="0017324E">
        <w:t xml:space="preserve">. </w:t>
      </w:r>
      <w:r w:rsidR="008E56AF" w:rsidRPr="008E56AF">
        <w:t>One important advantage of VAEs is that they allow us to generate new images relatively easily, because we know which distribution from which to sample latent vectors.</w:t>
      </w:r>
    </w:p>
    <w:p w14:paraId="5F39E300" w14:textId="77777777" w:rsidR="00207159" w:rsidRDefault="00ED72B4" w:rsidP="00207159">
      <w:pPr>
        <w:contextualSpacing/>
        <w:rPr>
          <w:rFonts w:ascii="Segoe UI" w:hAnsi="Segoe UI" w:cs="Segoe UI"/>
          <w:color w:val="1F2328"/>
          <w:shd w:val="clear" w:color="auto" w:fill="FFFFFF"/>
        </w:rPr>
      </w:pPr>
      <w:r w:rsidRPr="004F792B">
        <w:rPr>
          <w:b/>
          <w:bCs/>
        </w:rPr>
        <w:t xml:space="preserve">Generative Adversarial Models </w:t>
      </w:r>
      <w:r w:rsidR="00F06742" w:rsidRPr="004F792B">
        <w:rPr>
          <w:b/>
          <w:bCs/>
        </w:rPr>
        <w:t>–</w:t>
      </w:r>
      <w:r w:rsidRPr="004F792B">
        <w:rPr>
          <w:b/>
          <w:bCs/>
        </w:rPr>
        <w:t xml:space="preserve"> </w:t>
      </w:r>
      <w:proofErr w:type="gramStart"/>
      <w:r w:rsidRPr="004F792B">
        <w:rPr>
          <w:b/>
          <w:bCs/>
        </w:rPr>
        <w:t>GAN</w:t>
      </w:r>
      <w:r w:rsidR="00F06742" w:rsidRPr="004F792B">
        <w:rPr>
          <w:b/>
          <w:bCs/>
        </w:rPr>
        <w:t xml:space="preserve">s </w:t>
      </w:r>
      <w:r w:rsidR="00F06742">
        <w:t>:</w:t>
      </w:r>
      <w:proofErr w:type="gramEnd"/>
      <w:r w:rsidR="00F06742">
        <w:t xml:space="preserve"> </w:t>
      </w:r>
      <w:r w:rsidR="00DB7B16">
        <w:rPr>
          <w:rFonts w:ascii="Segoe UI" w:hAnsi="Segoe UI" w:cs="Segoe UI"/>
          <w:color w:val="1F2328"/>
          <w:shd w:val="clear" w:color="auto" w:fill="FFFFFF"/>
        </w:rPr>
        <w:t> </w:t>
      </w:r>
      <w:r w:rsidR="00DB7B16" w:rsidRPr="00DB7B16">
        <w:t>two neural networks that will be trained against each other</w:t>
      </w:r>
      <w:r w:rsidR="00C61696">
        <w:t xml:space="preserve">. </w:t>
      </w:r>
      <w:r w:rsidR="00053C96">
        <w:rPr>
          <w:rFonts w:ascii="Segoe UI" w:hAnsi="Segoe UI" w:cs="Segoe UI"/>
          <w:color w:val="1F2328"/>
          <w:shd w:val="clear" w:color="auto" w:fill="FFFFFF"/>
        </w:rPr>
        <w:t> </w:t>
      </w:r>
      <w:r w:rsidR="00053C96" w:rsidRPr="00207159">
        <w:t>adversarial</w:t>
      </w:r>
      <w:r w:rsidR="00053C96" w:rsidRPr="00053C96">
        <w:t xml:space="preserve"> because there is </w:t>
      </w:r>
      <w:proofErr w:type="gramStart"/>
      <w:r w:rsidR="00053C96" w:rsidRPr="00053C96">
        <w:t>a constant</w:t>
      </w:r>
      <w:proofErr w:type="gramEnd"/>
      <w:r w:rsidR="00053C96" w:rsidRPr="00053C96">
        <w:t xml:space="preserve"> competition between the generator and the discriminator. During this competition, both generator and discriminator improve, thus the network learns to produce better and better pictures</w:t>
      </w:r>
      <w:r w:rsidR="00053C96">
        <w:rPr>
          <w:rFonts w:ascii="Segoe UI" w:hAnsi="Segoe UI" w:cs="Segoe UI"/>
          <w:color w:val="1F2328"/>
          <w:shd w:val="clear" w:color="auto" w:fill="FFFFFF"/>
        </w:rPr>
        <w:t>.</w:t>
      </w:r>
    </w:p>
    <w:p w14:paraId="3854022B" w14:textId="77777777" w:rsidR="00207159" w:rsidRDefault="00C61696" w:rsidP="00207159">
      <w:pPr>
        <w:pStyle w:val="ListParagraph"/>
        <w:numPr>
          <w:ilvl w:val="0"/>
          <w:numId w:val="3"/>
        </w:numPr>
      </w:pPr>
      <w:r w:rsidRPr="00C61696">
        <w:lastRenderedPageBreak/>
        <w:t xml:space="preserve">Generator is a network that takes some random </w:t>
      </w:r>
      <w:proofErr w:type="gramStart"/>
      <w:r w:rsidRPr="00C61696">
        <w:t>vector</w:t>
      </w:r>
      <w:proofErr w:type="gramEnd"/>
      <w:r w:rsidRPr="00C61696">
        <w:t xml:space="preserve">, and produces the image as a </w:t>
      </w:r>
      <w:proofErr w:type="gramStart"/>
      <w:r w:rsidRPr="00C61696">
        <w:t>result</w:t>
      </w:r>
      <w:proofErr w:type="gramEnd"/>
    </w:p>
    <w:p w14:paraId="7DB286D4" w14:textId="4AC6666B" w:rsidR="00C61696" w:rsidRDefault="00C61696" w:rsidP="00207159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656D76"/>
          <w:kern w:val="0"/>
          <w14:ligatures w14:val="none"/>
        </w:rPr>
      </w:pPr>
      <w:r w:rsidRPr="00C61696">
        <w:t>Discriminator is a network that takes an image, and it should tell whether it is a real image (from training dataset), or it was generated by a generator. It is essentially an image classifier</w:t>
      </w:r>
      <w:r w:rsidRPr="00207159">
        <w:rPr>
          <w:rFonts w:ascii="Segoe UI" w:eastAsia="Times New Roman" w:hAnsi="Segoe UI" w:cs="Segoe UI"/>
          <w:color w:val="656D76"/>
          <w:kern w:val="0"/>
          <w14:ligatures w14:val="none"/>
        </w:rPr>
        <w:t>.</w:t>
      </w:r>
    </w:p>
    <w:p w14:paraId="0D82FE68" w14:textId="5059953C" w:rsidR="003151C9" w:rsidRDefault="00E23A2B" w:rsidP="00377766">
      <w:pPr>
        <w:contextualSpacing/>
      </w:pPr>
      <w:r w:rsidRPr="004F792B">
        <w:rPr>
          <w:b/>
          <w:bCs/>
        </w:rPr>
        <w:t>Segmenta</w:t>
      </w:r>
      <w:r w:rsidR="000426BC" w:rsidRPr="004F792B">
        <w:rPr>
          <w:b/>
          <w:bCs/>
        </w:rPr>
        <w:t>t</w:t>
      </w:r>
      <w:r w:rsidRPr="004F792B">
        <w:rPr>
          <w:b/>
          <w:bCs/>
        </w:rPr>
        <w:t>ion</w:t>
      </w:r>
      <w:r w:rsidRPr="00E23A2B">
        <w:t xml:space="preserve"> </w:t>
      </w:r>
      <w:r w:rsidR="003151C9">
        <w:t>–</w:t>
      </w:r>
      <w:r w:rsidRPr="00E23A2B">
        <w:t xml:space="preserve"> </w:t>
      </w:r>
      <w:r w:rsidR="003151C9">
        <w:t>precise object localization</w:t>
      </w:r>
    </w:p>
    <w:p w14:paraId="7FF3FF20" w14:textId="77777777" w:rsidR="00377766" w:rsidRPr="00377766" w:rsidRDefault="00377766" w:rsidP="003777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</w:pPr>
      <w:r w:rsidRPr="00377766">
        <w:t xml:space="preserve">Semantic segmentation only tells the pixel class, and does not make a distinction between different objects of the same </w:t>
      </w:r>
      <w:proofErr w:type="gramStart"/>
      <w:r w:rsidRPr="00377766">
        <w:t>class</w:t>
      </w:r>
      <w:proofErr w:type="gramEnd"/>
    </w:p>
    <w:p w14:paraId="6D435F46" w14:textId="4BE58783" w:rsidR="00377766" w:rsidRPr="00127577" w:rsidRDefault="00377766" w:rsidP="0037776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14:ligatures w14:val="none"/>
        </w:rPr>
      </w:pPr>
      <w:r w:rsidRPr="00377766">
        <w:t>Instance segmentation divides classes into different instances</w:t>
      </w:r>
      <w:r w:rsidRPr="00377766">
        <w:rPr>
          <w:rFonts w:ascii="Segoe UI" w:eastAsia="Times New Roman" w:hAnsi="Segoe UI" w:cs="Segoe UI"/>
          <w:color w:val="1F2328"/>
          <w:kern w:val="0"/>
          <w14:ligatures w14:val="none"/>
        </w:rPr>
        <w:t>.</w:t>
      </w:r>
    </w:p>
    <w:p w14:paraId="55D65067" w14:textId="30DDE6FA" w:rsidR="00FB7371" w:rsidRPr="00AC5947" w:rsidRDefault="00BC03C2" w:rsidP="00377766">
      <w:pPr>
        <w:contextualSpacing/>
      </w:pPr>
      <w:r w:rsidRPr="001E5E35">
        <w:rPr>
          <w:b/>
          <w:bCs/>
        </w:rPr>
        <w:t>Character-level representation</w:t>
      </w:r>
      <w:r w:rsidR="00774D3B">
        <w:t xml:space="preserve"> </w:t>
      </w:r>
      <w:r w:rsidR="00B024E8">
        <w:t>–</w:t>
      </w:r>
      <w:r w:rsidR="00774D3B">
        <w:t xml:space="preserve"> </w:t>
      </w:r>
      <w:r w:rsidR="00B024E8">
        <w:t>(text repre</w:t>
      </w:r>
      <w:r w:rsidR="00127577">
        <w:t xml:space="preserve">sentation) </w:t>
      </w:r>
      <w:r w:rsidRPr="00AC5947">
        <w:t>represent</w:t>
      </w:r>
      <w:r w:rsidR="00404281">
        <w:t>ing</w:t>
      </w:r>
      <w:r w:rsidRPr="00AC5947">
        <w:t xml:space="preserve"> text by treating each character as a number. </w:t>
      </w:r>
    </w:p>
    <w:p w14:paraId="07CD26FB" w14:textId="25337B99" w:rsidR="00AC5947" w:rsidRDefault="00AC5947" w:rsidP="00377766">
      <w:pPr>
        <w:contextualSpacing/>
      </w:pPr>
      <w:r w:rsidRPr="00AC5947">
        <w:t>Word-level representation</w:t>
      </w:r>
      <w:r w:rsidR="00404281">
        <w:t xml:space="preserve"> -</w:t>
      </w:r>
      <w:r w:rsidRPr="00AC5947">
        <w:t xml:space="preserve"> creat</w:t>
      </w:r>
      <w:r w:rsidR="00404281">
        <w:t>ing</w:t>
      </w:r>
      <w:r w:rsidRPr="00AC5947">
        <w:t xml:space="preserve"> a vocabulary of all words in our text, and then represent words using one-hot encoding.</w:t>
      </w:r>
    </w:p>
    <w:p w14:paraId="2F20FDF5" w14:textId="77777777" w:rsidR="00AC5947" w:rsidRDefault="00AC5947" w:rsidP="00377766">
      <w:pPr>
        <w:contextualSpacing/>
      </w:pPr>
    </w:p>
    <w:p w14:paraId="72B78DBF" w14:textId="61BB3E83" w:rsidR="00AC5947" w:rsidRPr="00AC5947" w:rsidRDefault="00AC5947" w:rsidP="00377766">
      <w:pPr>
        <w:contextualSpacing/>
      </w:pPr>
      <w:r w:rsidRPr="001E5E35">
        <w:rPr>
          <w:b/>
          <w:bCs/>
        </w:rPr>
        <w:t>Tokens -</w:t>
      </w:r>
      <w:r>
        <w:t xml:space="preserve"> </w:t>
      </w:r>
      <w:r w:rsidR="003822FF" w:rsidRPr="003822FF">
        <w:t>converting text into a sequence of </w:t>
      </w:r>
      <w:r w:rsidR="003822FF" w:rsidRPr="0041467E">
        <w:t>tokens</w:t>
      </w:r>
      <w:r w:rsidR="003822FF" w:rsidRPr="003822FF">
        <w:t>, one token being either a character, a word, or sometimes even part of a word.</w:t>
      </w:r>
      <w:r w:rsidR="003822FF" w:rsidRPr="0041467E">
        <w:t> </w:t>
      </w:r>
    </w:p>
    <w:p w14:paraId="0ABFD3BE" w14:textId="77777777" w:rsidR="00C61696" w:rsidRDefault="00C61696" w:rsidP="00377766">
      <w:pPr>
        <w:contextualSpacing/>
      </w:pPr>
    </w:p>
    <w:p w14:paraId="5A296B50" w14:textId="274522F7" w:rsidR="00404281" w:rsidRDefault="00404281" w:rsidP="00377766">
      <w:pPr>
        <w:contextualSpacing/>
      </w:pPr>
      <w:r w:rsidRPr="001E5E35">
        <w:rPr>
          <w:b/>
          <w:bCs/>
        </w:rPr>
        <w:t>N-grams</w:t>
      </w:r>
      <w:r>
        <w:t xml:space="preserve"> - </w:t>
      </w:r>
      <w:r w:rsidR="003E04B8" w:rsidRPr="0041467E">
        <w:t>could be comprised of large blocks of words, or smaller sets of syllables.</w:t>
      </w:r>
    </w:p>
    <w:p w14:paraId="1FD8ACE8" w14:textId="77777777" w:rsidR="00F14978" w:rsidRDefault="00F14978" w:rsidP="00377766">
      <w:pPr>
        <w:contextualSpacing/>
      </w:pPr>
    </w:p>
    <w:p w14:paraId="6F4BB491" w14:textId="37B90B32" w:rsidR="0041467E" w:rsidRDefault="0041467E" w:rsidP="00377766">
      <w:pPr>
        <w:contextualSpacing/>
      </w:pPr>
      <w:r w:rsidRPr="001E5E35">
        <w:rPr>
          <w:b/>
          <w:bCs/>
        </w:rPr>
        <w:t>Bag of words</w:t>
      </w:r>
      <w:r>
        <w:t xml:space="preserve"> - </w:t>
      </w:r>
      <w:r w:rsidR="00F14978" w:rsidRPr="00F14978">
        <w:t>essentially represents which words appear in text and in which quantities, which can indeed be a good indication of what the text is about.</w:t>
      </w:r>
    </w:p>
    <w:p w14:paraId="59BC5A6D" w14:textId="77777777" w:rsidR="00430F05" w:rsidRPr="00430F05" w:rsidRDefault="002923EB" w:rsidP="00430F05">
      <w:pPr>
        <w:pStyle w:val="NormalWeb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theme="minorBidi"/>
          <w:kern w:val="2"/>
        </w:rPr>
      </w:pPr>
      <w:r w:rsidRPr="001E5E35">
        <w:rPr>
          <w:rFonts w:asciiTheme="minorHAnsi" w:eastAsiaTheme="minorHAnsi" w:hAnsiTheme="minorHAnsi" w:cstheme="minorBidi"/>
          <w:b/>
          <w:bCs/>
          <w:kern w:val="2"/>
        </w:rPr>
        <w:t>Word2Vec</w:t>
      </w:r>
      <w:r w:rsidRPr="00430F05">
        <w:rPr>
          <w:rFonts w:asciiTheme="minorHAnsi" w:eastAsiaTheme="minorHAnsi" w:hAnsiTheme="minorHAnsi" w:cstheme="minorBidi"/>
          <w:kern w:val="2"/>
        </w:rPr>
        <w:t xml:space="preserve"> </w:t>
      </w:r>
      <w:r w:rsidR="00DF221A" w:rsidRPr="00430F05">
        <w:rPr>
          <w:rFonts w:asciiTheme="minorHAnsi" w:eastAsiaTheme="minorHAnsi" w:hAnsiTheme="minorHAnsi" w:cstheme="minorBidi"/>
          <w:kern w:val="2"/>
        </w:rPr>
        <w:t>–</w:t>
      </w:r>
      <w:r w:rsidRPr="00430F05">
        <w:rPr>
          <w:rFonts w:asciiTheme="minorHAnsi" w:eastAsiaTheme="minorHAnsi" w:hAnsiTheme="minorHAnsi" w:cstheme="minorBidi"/>
          <w:kern w:val="2"/>
        </w:rPr>
        <w:t xml:space="preserve"> </w:t>
      </w:r>
      <w:r w:rsidR="00DF221A" w:rsidRPr="00430F05">
        <w:rPr>
          <w:rFonts w:asciiTheme="minorHAnsi" w:eastAsiaTheme="minorHAnsi" w:hAnsiTheme="minorHAnsi" w:cstheme="minorBidi"/>
          <w:kern w:val="2"/>
        </w:rPr>
        <w:t xml:space="preserve">a way to train semantic embeddings. </w:t>
      </w:r>
      <w:r w:rsidR="00430F05" w:rsidRPr="00430F05">
        <w:rPr>
          <w:rFonts w:asciiTheme="minorHAnsi" w:eastAsiaTheme="minorHAnsi" w:hAnsiTheme="minorHAnsi" w:cstheme="minorBidi"/>
          <w:kern w:val="2"/>
        </w:rPr>
        <w:t>based on two main architectures that are used to produce a distributed representation of words:</w:t>
      </w:r>
    </w:p>
    <w:p w14:paraId="29E5EDF4" w14:textId="126FD05D" w:rsidR="00430F05" w:rsidRPr="00430F05" w:rsidRDefault="00430F05" w:rsidP="00430F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430F05">
        <w:t>Continuous bag-of-words (</w:t>
      </w:r>
      <w:proofErr w:type="spellStart"/>
      <w:proofErr w:type="gramStart"/>
      <w:r w:rsidRPr="00430F05">
        <w:t>CBoW</w:t>
      </w:r>
      <w:proofErr w:type="spellEnd"/>
      <w:r w:rsidRPr="00430F05">
        <w:t>) —</w:t>
      </w:r>
      <w:proofErr w:type="gramEnd"/>
      <w:r w:rsidRPr="00430F05">
        <w:t xml:space="preserve"> in this architecture, we train the model to predict a word from surrounding context. </w:t>
      </w:r>
    </w:p>
    <w:p w14:paraId="74E661C2" w14:textId="77777777" w:rsidR="00430F05" w:rsidRDefault="00430F05" w:rsidP="00430F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430F05">
        <w:t xml:space="preserve">Continuous skip-gram is opposite to </w:t>
      </w:r>
      <w:proofErr w:type="spellStart"/>
      <w:r w:rsidRPr="00430F05">
        <w:t>CBoW</w:t>
      </w:r>
      <w:proofErr w:type="spellEnd"/>
      <w:r w:rsidRPr="00430F05">
        <w:t xml:space="preserve">. The model uses surrounding </w:t>
      </w:r>
      <w:proofErr w:type="gramStart"/>
      <w:r w:rsidRPr="00430F05">
        <w:t>window</w:t>
      </w:r>
      <w:proofErr w:type="gramEnd"/>
      <w:r w:rsidRPr="00430F05">
        <w:t xml:space="preserve"> of context words to predict the current word.</w:t>
      </w:r>
    </w:p>
    <w:p w14:paraId="343A680E" w14:textId="0DD174A2" w:rsidR="0065226C" w:rsidRDefault="0065226C" w:rsidP="0065226C">
      <w:pPr>
        <w:shd w:val="clear" w:color="auto" w:fill="FFFFFF"/>
        <w:spacing w:before="100" w:beforeAutospacing="1" w:after="100" w:afterAutospacing="1" w:line="240" w:lineRule="auto"/>
      </w:pPr>
      <w:r w:rsidRPr="001E5E35">
        <w:rPr>
          <w:b/>
          <w:bCs/>
        </w:rPr>
        <w:t>Language modeling</w:t>
      </w:r>
      <w:r>
        <w:t xml:space="preserve"> - </w:t>
      </w:r>
      <w:r w:rsidR="005D3856" w:rsidRPr="0055043D">
        <w:t>creating models that somehow </w:t>
      </w:r>
      <w:r w:rsidR="005D3856" w:rsidRPr="0055043D">
        <w:rPr>
          <w:i/>
          <w:iCs/>
        </w:rPr>
        <w:t>understand</w:t>
      </w:r>
      <w:r w:rsidR="005D3856" w:rsidRPr="0055043D">
        <w:t> (or </w:t>
      </w:r>
      <w:r w:rsidR="005D3856" w:rsidRPr="0055043D">
        <w:rPr>
          <w:i/>
          <w:iCs/>
        </w:rPr>
        <w:t>represent</w:t>
      </w:r>
      <w:r w:rsidR="005D3856" w:rsidRPr="0055043D">
        <w:t xml:space="preserve">) the nature of the language. Semantic embeddings such as Word2Vec is a first step towards </w:t>
      </w:r>
      <w:r w:rsidR="0055043D" w:rsidRPr="0055043D">
        <w:t xml:space="preserve">language modeling. </w:t>
      </w:r>
    </w:p>
    <w:p w14:paraId="3605B8A0" w14:textId="43323A12" w:rsidR="001945AC" w:rsidRDefault="001945AC" w:rsidP="0065226C">
      <w:pPr>
        <w:shd w:val="clear" w:color="auto" w:fill="FFFFFF"/>
        <w:spacing w:before="100" w:beforeAutospacing="1" w:after="100" w:afterAutospacing="1" w:line="240" w:lineRule="auto"/>
      </w:pPr>
      <w:r w:rsidRPr="001E5E35">
        <w:rPr>
          <w:b/>
          <w:bCs/>
        </w:rPr>
        <w:t>Recurrent Neur</w:t>
      </w:r>
      <w:r w:rsidR="00D1561F" w:rsidRPr="001E5E35">
        <w:rPr>
          <w:b/>
          <w:bCs/>
        </w:rPr>
        <w:t>a</w:t>
      </w:r>
      <w:r w:rsidRPr="001E5E35">
        <w:rPr>
          <w:b/>
          <w:bCs/>
        </w:rPr>
        <w:t>l Networks</w:t>
      </w:r>
      <w:r w:rsidR="00D1561F">
        <w:t xml:space="preserve"> </w:t>
      </w:r>
      <w:r w:rsidR="00F64D91">
        <w:t>–</w:t>
      </w:r>
      <w:r w:rsidR="00D1561F">
        <w:t xml:space="preserve"> </w:t>
      </w:r>
      <w:r w:rsidR="00F64D91">
        <w:t>a type of artificial</w:t>
      </w:r>
      <w:r w:rsidR="00856396">
        <w:t xml:space="preserve"> neural network that can process sequences of data; produc</w:t>
      </w:r>
      <w:r w:rsidR="007A3ED8">
        <w:t xml:space="preserve">e predictive results in sequential data that other algorithms can’t. </w:t>
      </w:r>
      <w:r w:rsidR="00E941D2">
        <w:t xml:space="preserve">Example </w:t>
      </w:r>
      <w:r w:rsidR="003722E4">
        <w:t>–</w:t>
      </w:r>
      <w:r w:rsidR="00E941D2">
        <w:t xml:space="preserve"> </w:t>
      </w:r>
      <w:r w:rsidR="003722E4">
        <w:t>You’re reading a story</w:t>
      </w:r>
      <w:r w:rsidR="008616C1">
        <w:t xml:space="preserve">; you read each word one by </w:t>
      </w:r>
      <w:proofErr w:type="gramStart"/>
      <w:r w:rsidR="008616C1">
        <w:t>one;</w:t>
      </w:r>
      <w:proofErr w:type="gramEnd"/>
      <w:r w:rsidR="008616C1">
        <w:t xml:space="preserve"> as you read you remember the previous word to make sense of the current wor</w:t>
      </w:r>
      <w:r w:rsidR="001C7067">
        <w:t xml:space="preserve">d. RNN’s use their internal memory to process and make predictions based on the context of previous inputs. </w:t>
      </w:r>
    </w:p>
    <w:p w14:paraId="1577FBE4" w14:textId="68598E43" w:rsidR="008B1A1B" w:rsidRDefault="008B1A1B" w:rsidP="0065226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D4D4D"/>
          <w:shd w:val="clear" w:color="auto" w:fill="FFFFFF"/>
        </w:rPr>
      </w:pPr>
      <w:r w:rsidRPr="00127577">
        <w:rPr>
          <w:b/>
          <w:bCs/>
        </w:rPr>
        <w:lastRenderedPageBreak/>
        <w:t>Vanishing gradients</w:t>
      </w:r>
      <w:r>
        <w:t xml:space="preserve"> – this is a problem with RNNs. </w:t>
      </w:r>
      <w:r w:rsidR="006A1D26" w:rsidRPr="006A1D26">
        <w:t>RNNs are trained end-to-end in one backpropagation pass, it has difficulty propagating error to the first layers of the network, and thus the network cannot learn relationships between distant tokens</w:t>
      </w:r>
      <w:r w:rsidR="006A1D26">
        <w:rPr>
          <w:rFonts w:ascii="Segoe UI" w:hAnsi="Segoe UI" w:cs="Segoe UI"/>
          <w:color w:val="4D4D4D"/>
          <w:shd w:val="clear" w:color="auto" w:fill="FFFFFF"/>
        </w:rPr>
        <w:t>.</w:t>
      </w:r>
    </w:p>
    <w:p w14:paraId="462B8D9A" w14:textId="7B4A9E70" w:rsidR="005217F4" w:rsidRDefault="005217F4" w:rsidP="0065226C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4D4D4D"/>
          <w:shd w:val="clear" w:color="auto" w:fill="FFFFFF"/>
        </w:rPr>
      </w:pPr>
      <w:r w:rsidRPr="00127577">
        <w:rPr>
          <w:b/>
          <w:bCs/>
        </w:rPr>
        <w:t xml:space="preserve">Sentence </w:t>
      </w:r>
      <w:r w:rsidR="00141687" w:rsidRPr="00127577">
        <w:rPr>
          <w:b/>
          <w:bCs/>
        </w:rPr>
        <w:t>transduction</w:t>
      </w:r>
      <w:r w:rsidR="00141687" w:rsidRPr="007423EF">
        <w:t xml:space="preserve"> – this is </w:t>
      </w:r>
      <w:r w:rsidR="009070F4" w:rsidRPr="007423EF">
        <w:t xml:space="preserve">any </w:t>
      </w:r>
      <w:r w:rsidR="00141687" w:rsidRPr="007423EF">
        <w:t>sequence to sequence</w:t>
      </w:r>
      <w:r w:rsidR="009070F4" w:rsidRPr="007423EF">
        <w:t xml:space="preserve"> tsk within machine translation</w:t>
      </w:r>
      <w:r w:rsidR="007423EF" w:rsidRPr="007423EF">
        <w:t>. Within RNNs sequence-to-sequence is implemented by two recurrent networks, where one network, the encoder, collapses an input sequence into a hidden state, while another network, the decoder, unrolls this hidden state into a translated result</w:t>
      </w:r>
      <w:r w:rsidR="007423EF" w:rsidRPr="007423EF">
        <w:rPr>
          <w:rFonts w:ascii="Segoe UI" w:hAnsi="Segoe UI" w:cs="Segoe UI"/>
          <w:color w:val="4D4D4D"/>
          <w:shd w:val="clear" w:color="auto" w:fill="FFFFFF"/>
        </w:rPr>
        <w:t>.</w:t>
      </w:r>
      <w:r w:rsidR="00141687" w:rsidRPr="007423EF">
        <w:rPr>
          <w:rFonts w:ascii="Segoe UI" w:hAnsi="Segoe UI" w:cs="Segoe UI"/>
          <w:color w:val="4D4D4D"/>
          <w:shd w:val="clear" w:color="auto" w:fill="FFFFFF"/>
        </w:rPr>
        <w:t xml:space="preserve"> </w:t>
      </w:r>
    </w:p>
    <w:p w14:paraId="438D386C" w14:textId="75765CEB" w:rsidR="009C4DDE" w:rsidRPr="00430F05" w:rsidRDefault="009C4DDE" w:rsidP="0065226C">
      <w:pPr>
        <w:shd w:val="clear" w:color="auto" w:fill="FFFFFF"/>
        <w:spacing w:before="100" w:beforeAutospacing="1" w:after="100" w:afterAutospacing="1" w:line="240" w:lineRule="auto"/>
      </w:pPr>
      <w:r w:rsidRPr="00127577">
        <w:rPr>
          <w:b/>
          <w:bCs/>
        </w:rPr>
        <w:t>Attention Mechanisms</w:t>
      </w:r>
      <w:r w:rsidRPr="009C4DDE">
        <w:t xml:space="preserve"> provide a means of </w:t>
      </w:r>
      <w:proofErr w:type="gramStart"/>
      <w:r w:rsidRPr="009C4DDE">
        <w:t>weighting</w:t>
      </w:r>
      <w:proofErr w:type="gramEnd"/>
      <w:r w:rsidRPr="009C4DDE">
        <w:t xml:space="preserve"> the contextual impact of each input vector on each output prediction of the RNN</w:t>
      </w:r>
      <w:r>
        <w:t>.</w:t>
      </w:r>
    </w:p>
    <w:p w14:paraId="2B0F7DBA" w14:textId="7C2BE939" w:rsidR="002923EB" w:rsidRDefault="00A81CE8" w:rsidP="00377766">
      <w:pPr>
        <w:contextualSpacing/>
      </w:pPr>
      <w:r w:rsidRPr="00127577">
        <w:rPr>
          <w:b/>
          <w:bCs/>
        </w:rPr>
        <w:t>Transformer Models</w:t>
      </w:r>
      <w:r>
        <w:t xml:space="preserve"> </w:t>
      </w:r>
      <w:proofErr w:type="gramStart"/>
      <w:r>
        <w:t xml:space="preserve">- </w:t>
      </w:r>
      <w:r w:rsidRPr="00A81CE8">
        <w:t xml:space="preserve"> a</w:t>
      </w:r>
      <w:proofErr w:type="gramEnd"/>
      <w:r w:rsidRPr="00A81CE8">
        <w:t xml:space="preserve"> powerful class of neural networks that excel at analyzing sequential data by capturing long-range dependencies. </w:t>
      </w:r>
      <w:r>
        <w:t>Example is GPT</w:t>
      </w:r>
      <w:r w:rsidR="001305CA">
        <w:t>-3</w:t>
      </w:r>
    </w:p>
    <w:p w14:paraId="2C9FDCC2" w14:textId="77777777" w:rsidR="00EE1034" w:rsidRDefault="00EE1034" w:rsidP="00377766">
      <w:pPr>
        <w:contextualSpacing/>
      </w:pPr>
    </w:p>
    <w:p w14:paraId="6FA79F74" w14:textId="2ADD1820" w:rsidR="00D6694C" w:rsidRDefault="00D6694C" w:rsidP="00377766">
      <w:pPr>
        <w:contextualSpacing/>
      </w:pPr>
      <w:r w:rsidRPr="00127577">
        <w:rPr>
          <w:b/>
          <w:bCs/>
        </w:rPr>
        <w:t>BERT (Bidirectional Encoder Representations from Transformers</w:t>
      </w:r>
      <w:r w:rsidRPr="00A64DF3">
        <w:t xml:space="preserve">) is a very large </w:t>
      </w:r>
      <w:r w:rsidR="00127577" w:rsidRPr="00A64DF3">
        <w:t>multi-layer</w:t>
      </w:r>
      <w:r w:rsidRPr="00A64DF3">
        <w:t xml:space="preserve"> transformer network with 12 layers for </w:t>
      </w:r>
      <w:r w:rsidRPr="00A64DF3">
        <w:rPr>
          <w:i/>
          <w:iCs/>
        </w:rPr>
        <w:t>BERT-base</w:t>
      </w:r>
      <w:r w:rsidRPr="00A64DF3">
        <w:t>, and 24 for </w:t>
      </w:r>
      <w:r w:rsidRPr="00A64DF3">
        <w:rPr>
          <w:i/>
          <w:iCs/>
        </w:rPr>
        <w:t>BERT-large</w:t>
      </w:r>
      <w:r w:rsidRPr="00A64DF3">
        <w:t>. The model is first pre-trained on a large corpus of text data (</w:t>
      </w:r>
      <w:proofErr w:type="spellStart"/>
      <w:r w:rsidRPr="00A64DF3">
        <w:t>WikiPedia</w:t>
      </w:r>
      <w:proofErr w:type="spellEnd"/>
      <w:r w:rsidRPr="00A64DF3">
        <w:t xml:space="preserve"> + books) using unsupervised training (predicting masked words in a sentence). </w:t>
      </w:r>
    </w:p>
    <w:p w14:paraId="718A4103" w14:textId="77777777" w:rsidR="00D13F1A" w:rsidRDefault="00D13F1A" w:rsidP="00377766">
      <w:pPr>
        <w:contextualSpacing/>
      </w:pPr>
    </w:p>
    <w:p w14:paraId="245D6195" w14:textId="2506C86D" w:rsidR="00D13F1A" w:rsidRDefault="00D13F1A" w:rsidP="00377766">
      <w:pPr>
        <w:contextualSpacing/>
      </w:pPr>
      <w:r w:rsidRPr="00127577">
        <w:rPr>
          <w:b/>
          <w:bCs/>
        </w:rPr>
        <w:t>Named Entity Recognition</w:t>
      </w:r>
      <w:r w:rsidR="007541BB" w:rsidRPr="00127577">
        <w:rPr>
          <w:b/>
          <w:bCs/>
        </w:rPr>
        <w:t xml:space="preserve"> (NER)</w:t>
      </w:r>
      <w:r>
        <w:t xml:space="preserve"> </w:t>
      </w:r>
      <w:r w:rsidR="0003286D">
        <w:t>–</w:t>
      </w:r>
      <w:r>
        <w:t xml:space="preserve"> </w:t>
      </w:r>
      <w:r w:rsidR="0003286D">
        <w:t>a NLP task accomplished with neural networks</w:t>
      </w:r>
      <w:r w:rsidR="00927BD8">
        <w:t xml:space="preserve">; deals with </w:t>
      </w:r>
      <w:r w:rsidR="00927BD8" w:rsidRPr="00927BD8">
        <w:t>recognizing specific entities within text, such as places, person names, date-time intervals, chemical formulae and so on.</w:t>
      </w:r>
    </w:p>
    <w:p w14:paraId="14176799" w14:textId="77777777" w:rsidR="007541BB" w:rsidRDefault="007541BB" w:rsidP="00377766">
      <w:pPr>
        <w:contextualSpacing/>
      </w:pPr>
    </w:p>
    <w:p w14:paraId="78CE6E59" w14:textId="77777777" w:rsidR="00595F3E" w:rsidRDefault="007541BB" w:rsidP="00377766">
      <w:pPr>
        <w:contextualSpacing/>
      </w:pPr>
      <w:r w:rsidRPr="00127577">
        <w:rPr>
          <w:b/>
          <w:bCs/>
        </w:rPr>
        <w:t>Token classification models</w:t>
      </w:r>
      <w:r>
        <w:t xml:space="preserve"> </w:t>
      </w:r>
      <w:r w:rsidR="00BB7610">
        <w:t>–</w:t>
      </w:r>
      <w:r>
        <w:t xml:space="preserve"> </w:t>
      </w:r>
      <w:r w:rsidR="00BB7610">
        <w:t xml:space="preserve">NER models are </w:t>
      </w:r>
      <w:proofErr w:type="spellStart"/>
      <w:r w:rsidR="00BB7610">
        <w:t>bsicaly</w:t>
      </w:r>
      <w:proofErr w:type="spellEnd"/>
      <w:r w:rsidR="00BB7610">
        <w:t xml:space="preserve"> token classification </w:t>
      </w:r>
      <w:proofErr w:type="gramStart"/>
      <w:r w:rsidR="00BB7610">
        <w:t>models  as</w:t>
      </w:r>
      <w:proofErr w:type="gramEnd"/>
      <w:r w:rsidR="00BB7610">
        <w:t xml:space="preserve"> for each of the input tokens we need to decide whether </w:t>
      </w:r>
      <w:r w:rsidR="00201ABE">
        <w:t xml:space="preserve">it belongs to an entity or not. </w:t>
      </w:r>
      <w:r w:rsidR="00D64A9D">
        <w:t xml:space="preserve"> We can use</w:t>
      </w:r>
      <w:r w:rsidR="00963C1C">
        <w:t xml:space="preserve"> RNNs to train NERs – since NERs are </w:t>
      </w:r>
      <w:r w:rsidR="009C36AF">
        <w:t>essentially token classification model</w:t>
      </w:r>
      <w:r w:rsidR="00655379">
        <w:t>. Token classification models or token classification is very common in NLP</w:t>
      </w:r>
      <w:r w:rsidR="00117D3E">
        <w:t xml:space="preserve"> – help to recognize specific entities within text including places, names, dates, and more. </w:t>
      </w:r>
    </w:p>
    <w:p w14:paraId="5184693C" w14:textId="77777777" w:rsidR="004510C5" w:rsidRDefault="004510C5" w:rsidP="00377766">
      <w:pPr>
        <w:contextualSpacing/>
      </w:pPr>
    </w:p>
    <w:p w14:paraId="1585D2AD" w14:textId="7EF358E4" w:rsidR="00466475" w:rsidRPr="00466475" w:rsidRDefault="00466475" w:rsidP="00377766">
      <w:pPr>
        <w:contextualSpacing/>
      </w:pPr>
      <w:r w:rsidRPr="00127577">
        <w:rPr>
          <w:b/>
          <w:bCs/>
        </w:rPr>
        <w:t>GPT: Generative Pre-Trained Transformer</w:t>
      </w:r>
      <w:r w:rsidR="00127577">
        <w:t xml:space="preserve"> - </w:t>
      </w:r>
      <w:r w:rsidR="00502F60">
        <w:t xml:space="preserve">Large Language </w:t>
      </w:r>
      <w:r w:rsidR="002E2360">
        <w:t xml:space="preserve">Models that </w:t>
      </w:r>
      <w:proofErr w:type="gramStart"/>
      <w:r w:rsidR="002E2360">
        <w:t>are capable of</w:t>
      </w:r>
      <w:r w:rsidR="00502F60">
        <w:t xml:space="preserve"> solving</w:t>
      </w:r>
      <w:proofErr w:type="gramEnd"/>
      <w:r w:rsidR="00502F60">
        <w:t xml:space="preserve"> tasks</w:t>
      </w:r>
      <w:r w:rsidR="00127577">
        <w:t xml:space="preserve"> </w:t>
      </w:r>
      <w:r w:rsidR="00502F60">
        <w:t>without any domain specific training</w:t>
      </w:r>
      <w:r w:rsidR="00A40847">
        <w:t xml:space="preserve">. </w:t>
      </w:r>
    </w:p>
    <w:p w14:paraId="3068F894" w14:textId="77777777" w:rsidR="00466475" w:rsidRDefault="00466475" w:rsidP="00377766">
      <w:pPr>
        <w:contextualSpacing/>
      </w:pPr>
    </w:p>
    <w:p w14:paraId="2817C433" w14:textId="3D6BD05E" w:rsidR="007541BB" w:rsidRDefault="004510C5" w:rsidP="00377766">
      <w:pPr>
        <w:contextualSpacing/>
      </w:pPr>
      <w:r w:rsidRPr="00127577">
        <w:rPr>
          <w:b/>
          <w:bCs/>
        </w:rPr>
        <w:t>Perplexity</w:t>
      </w:r>
      <w:r>
        <w:t xml:space="preserve"> </w:t>
      </w:r>
      <w:r w:rsidR="00EB262A">
        <w:t>–</w:t>
      </w:r>
      <w:r>
        <w:t xml:space="preserve"> m</w:t>
      </w:r>
      <w:r w:rsidR="00EB262A">
        <w:t>easures the quality of the language generating model. This is a</w:t>
      </w:r>
      <w:r w:rsidR="00FE6FD2">
        <w:t xml:space="preserve">n intrinsic metric that allows the ability to measure the </w:t>
      </w:r>
      <w:proofErr w:type="spellStart"/>
      <w:r w:rsidR="00FE6FD2">
        <w:t>nodel</w:t>
      </w:r>
      <w:proofErr w:type="spellEnd"/>
      <w:r w:rsidR="00FE6FD2">
        <w:t xml:space="preserve"> quality without any </w:t>
      </w:r>
      <w:proofErr w:type="spellStart"/>
      <w:proofErr w:type="gramStart"/>
      <w:r w:rsidR="00FE6FD2">
        <w:t>taskspecific</w:t>
      </w:r>
      <w:proofErr w:type="spellEnd"/>
      <w:proofErr w:type="gramEnd"/>
      <w:r w:rsidR="00FE6FD2">
        <w:t xml:space="preserve"> dataset. </w:t>
      </w:r>
      <w:r w:rsidR="0004580D">
        <w:t xml:space="preserve"> – based on the probability of a sentence. </w:t>
      </w:r>
      <w:r w:rsidR="00655379">
        <w:t xml:space="preserve"> </w:t>
      </w:r>
    </w:p>
    <w:p w14:paraId="3079D1C6" w14:textId="77777777" w:rsidR="00A40847" w:rsidRDefault="00A40847" w:rsidP="00377766">
      <w:pPr>
        <w:contextualSpacing/>
      </w:pPr>
    </w:p>
    <w:p w14:paraId="37835EC8" w14:textId="6F306111" w:rsidR="00A40847" w:rsidRPr="00127577" w:rsidRDefault="00A40847" w:rsidP="00377766">
      <w:pPr>
        <w:contextualSpacing/>
      </w:pPr>
      <w:r w:rsidRPr="00127577">
        <w:rPr>
          <w:b/>
          <w:bCs/>
        </w:rPr>
        <w:lastRenderedPageBreak/>
        <w:t>Prompt engineering</w:t>
      </w:r>
      <w:r>
        <w:t xml:space="preserve"> - </w:t>
      </w:r>
      <w:r w:rsidR="000A2108" w:rsidRPr="00127577">
        <w:t xml:space="preserve">GPT inputs or queries whereby one provides instructions to models on tasks they </w:t>
      </w:r>
      <w:proofErr w:type="gramStart"/>
      <w:r w:rsidR="000A2108" w:rsidRPr="00127577">
        <w:t>next completed</w:t>
      </w:r>
      <w:proofErr w:type="gramEnd"/>
      <w:r w:rsidR="000A2108" w:rsidRPr="00127577">
        <w:t>. To elicit a desired outcome, you need the most effective prompt which involves selecting the right words, formats, phrases or even symbols. </w:t>
      </w:r>
    </w:p>
    <w:p w14:paraId="5EC02E10" w14:textId="77777777" w:rsidR="00AA462B" w:rsidRPr="00127577" w:rsidRDefault="00AA462B" w:rsidP="00377766">
      <w:pPr>
        <w:contextualSpacing/>
      </w:pPr>
    </w:p>
    <w:p w14:paraId="4E0EA061" w14:textId="6C9A80A3" w:rsidR="00AA462B" w:rsidRPr="00127577" w:rsidRDefault="00AA462B" w:rsidP="00377766">
      <w:pPr>
        <w:contextualSpacing/>
      </w:pPr>
      <w:r w:rsidRPr="00127577">
        <w:rPr>
          <w:b/>
          <w:bCs/>
        </w:rPr>
        <w:t>Reinforcement learning (RL)</w:t>
      </w:r>
      <w:r w:rsidRPr="00127577">
        <w:t xml:space="preserve"> is seen as one of the basic machine learning paradigms, next to supervised learning and unsupervised learning. RL is based on learning by doing.</w:t>
      </w:r>
      <w:r w:rsidR="00EB3E09" w:rsidRPr="00127577">
        <w:t xml:space="preserve"> To perform </w:t>
      </w:r>
      <w:proofErr w:type="gramStart"/>
      <w:r w:rsidR="00EB3E09" w:rsidRPr="00127577">
        <w:t>RL</w:t>
      </w:r>
      <w:proofErr w:type="gramEnd"/>
      <w:r w:rsidR="00EB3E09" w:rsidRPr="00127577">
        <w:t xml:space="preserve"> you need an environment/simulator that sets the rules of the game AND some sort of reward function</w:t>
      </w:r>
      <w:r w:rsidR="001C7C18" w:rsidRPr="00127577">
        <w:t xml:space="preserve">. </w:t>
      </w:r>
      <w:r w:rsidR="00195774" w:rsidRPr="00127577">
        <w:t xml:space="preserve">The goal of a RL algorithm is to train a </w:t>
      </w:r>
      <w:proofErr w:type="gramStart"/>
      <w:r w:rsidR="00195774" w:rsidRPr="00127577">
        <w:t>model  which</w:t>
      </w:r>
      <w:proofErr w:type="gramEnd"/>
      <w:r w:rsidR="00195774" w:rsidRPr="00127577">
        <w:t xml:space="preserve"> will return the action in response to a given state.</w:t>
      </w:r>
    </w:p>
    <w:p w14:paraId="2002193F" w14:textId="77777777" w:rsidR="008746DB" w:rsidRPr="00127577" w:rsidRDefault="008746DB" w:rsidP="00377766">
      <w:pPr>
        <w:contextualSpacing/>
      </w:pPr>
    </w:p>
    <w:p w14:paraId="1EB3B949" w14:textId="11AD9A38" w:rsidR="008746DB" w:rsidRPr="00127577" w:rsidRDefault="008746DB" w:rsidP="008746DB">
      <w:pPr>
        <w:shd w:val="clear" w:color="auto" w:fill="FFFFFF"/>
        <w:spacing w:before="240" w:after="240" w:line="240" w:lineRule="auto"/>
      </w:pPr>
      <w:r w:rsidRPr="00127577">
        <w:rPr>
          <w:b/>
          <w:bCs/>
        </w:rPr>
        <w:t>Actor-Critic Algorithm</w:t>
      </w:r>
      <w:r w:rsidRPr="00127577">
        <w:t>. The main idea behind it is that the neural network would be trained to return two things:</w:t>
      </w:r>
    </w:p>
    <w:p w14:paraId="6FD7F876" w14:textId="77777777" w:rsidR="008746DB" w:rsidRPr="00127577" w:rsidRDefault="008746DB" w:rsidP="00127577">
      <w:pPr>
        <w:pStyle w:val="ListParagraph"/>
        <w:numPr>
          <w:ilvl w:val="0"/>
          <w:numId w:val="9"/>
        </w:numPr>
      </w:pPr>
      <w:r w:rsidRPr="00127577">
        <w:t>The policy, which determines which action to take. This part is called </w:t>
      </w:r>
      <w:proofErr w:type="gramStart"/>
      <w:r w:rsidRPr="00127577">
        <w:t>actor</w:t>
      </w:r>
      <w:proofErr w:type="gramEnd"/>
    </w:p>
    <w:p w14:paraId="6CF3813E" w14:textId="7B318EB6" w:rsidR="005231BA" w:rsidRPr="00127577" w:rsidRDefault="008746DB" w:rsidP="00127577">
      <w:pPr>
        <w:pStyle w:val="ListParagraph"/>
        <w:numPr>
          <w:ilvl w:val="0"/>
          <w:numId w:val="9"/>
        </w:numPr>
      </w:pPr>
      <w:r w:rsidRPr="00127577">
        <w:t>The estimation of the total reward we can expect to get at this state - this part is called critic.</w:t>
      </w:r>
    </w:p>
    <w:p w14:paraId="3558A20D" w14:textId="06B71A4A" w:rsidR="005231BA" w:rsidRPr="00127577" w:rsidRDefault="005231BA" w:rsidP="00127577">
      <w:pPr>
        <w:pStyle w:val="ListParagraph"/>
        <w:numPr>
          <w:ilvl w:val="0"/>
          <w:numId w:val="9"/>
        </w:numPr>
      </w:pPr>
      <w:r w:rsidRPr="00127577">
        <w:t>this architecture resembles a </w:t>
      </w:r>
      <w:hyperlink r:id="rId7" w:history="1">
        <w:r w:rsidRPr="00127577">
          <w:t>GAN</w:t>
        </w:r>
      </w:hyperlink>
      <w:r w:rsidRPr="00127577">
        <w:t>, where we have two networks that are trained against each other.</w:t>
      </w:r>
    </w:p>
    <w:p w14:paraId="248B0044" w14:textId="42AF7694" w:rsidR="00215FA7" w:rsidRPr="00127577" w:rsidRDefault="00DF0D0A" w:rsidP="00215FA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b/>
          <w:bCs/>
          <w:color w:val="4D4D4D"/>
          <w:shd w:val="clear" w:color="auto" w:fill="FFFFFF"/>
        </w:rPr>
      </w:pPr>
      <w:r w:rsidRPr="00127577">
        <w:rPr>
          <w:rFonts w:ascii="Segoe UI" w:hAnsi="Segoe UI" w:cs="Segoe UI"/>
          <w:b/>
          <w:bCs/>
          <w:color w:val="4D4D4D"/>
          <w:shd w:val="clear" w:color="auto" w:fill="FFFFFF"/>
        </w:rPr>
        <w:t>Principles of Responsible AI</w:t>
      </w:r>
    </w:p>
    <w:p w14:paraId="73F2E8BB" w14:textId="56E28EDA" w:rsidR="00215FA7" w:rsidRDefault="00215FA7" w:rsidP="00215FA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4D4D4D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>Fairness</w:t>
      </w:r>
      <w:r>
        <w:rPr>
          <w:rFonts w:ascii="Segoe UI" w:hAnsi="Segoe UI" w:cs="Segoe UI"/>
          <w:color w:val="4D4D4D"/>
          <w:shd w:val="clear" w:color="auto" w:fill="FFFFFF"/>
        </w:rPr>
        <w:t> is related to the important problem of </w:t>
      </w:r>
      <w:r>
        <w:rPr>
          <w:rStyle w:val="Emphasis"/>
          <w:rFonts w:ascii="Segoe UI" w:hAnsi="Segoe UI" w:cs="Segoe UI"/>
          <w:color w:val="4D4D4D"/>
          <w:shd w:val="clear" w:color="auto" w:fill="FFFFFF"/>
        </w:rPr>
        <w:t>model biases</w:t>
      </w:r>
      <w:r>
        <w:rPr>
          <w:rFonts w:ascii="Segoe UI" w:hAnsi="Segoe UI" w:cs="Segoe UI"/>
          <w:color w:val="4D4D4D"/>
          <w:shd w:val="clear" w:color="auto" w:fill="FFFFFF"/>
        </w:rPr>
        <w:t xml:space="preserve">, which can be caused by using biased data for </w:t>
      </w:r>
      <w:proofErr w:type="gramStart"/>
      <w:r>
        <w:rPr>
          <w:rFonts w:ascii="Segoe UI" w:hAnsi="Segoe UI" w:cs="Segoe UI"/>
          <w:color w:val="4D4D4D"/>
          <w:shd w:val="clear" w:color="auto" w:fill="FFFFFF"/>
        </w:rPr>
        <w:t>training</w:t>
      </w:r>
      <w:proofErr w:type="gramEnd"/>
    </w:p>
    <w:p w14:paraId="23C565B2" w14:textId="67C1B15B" w:rsidR="00287753" w:rsidRDefault="00C13701" w:rsidP="00215FA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4D4D4D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>Reliability and Safety</w:t>
      </w:r>
      <w:r>
        <w:rPr>
          <w:rFonts w:ascii="Segoe UI" w:hAnsi="Segoe UI" w:cs="Segoe UI"/>
          <w:color w:val="4D4D4D"/>
          <w:shd w:val="clear" w:color="auto" w:fill="FFFFFF"/>
        </w:rPr>
        <w:t>. AI models can make mistakes. A neural network returns probabilities, and we need to take it into account when making decisions.</w:t>
      </w:r>
    </w:p>
    <w:p w14:paraId="486E4786" w14:textId="6BDBC0D0" w:rsidR="00860D1A" w:rsidRDefault="00860D1A" w:rsidP="00C33E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4D4D4D"/>
          <w:kern w:val="0"/>
          <w14:ligatures w14:val="none"/>
        </w:rPr>
      </w:pPr>
      <w:r w:rsidRPr="00860D1A">
        <w:rPr>
          <w:rFonts w:ascii="Segoe UI" w:eastAsia="Times New Roman" w:hAnsi="Segoe UI" w:cs="Segoe UI"/>
          <w:b/>
          <w:bCs/>
          <w:color w:val="4D4D4D"/>
          <w:kern w:val="0"/>
          <w14:ligatures w14:val="none"/>
        </w:rPr>
        <w:t>Privacy and Security</w:t>
      </w:r>
      <w:r w:rsidRPr="00860D1A">
        <w:rPr>
          <w:rFonts w:ascii="Segoe UI" w:eastAsia="Times New Roman" w:hAnsi="Segoe UI" w:cs="Segoe UI"/>
          <w:color w:val="4D4D4D"/>
          <w:kern w:val="0"/>
          <w14:ligatures w14:val="none"/>
        </w:rPr>
        <w:t> </w:t>
      </w:r>
      <w:r>
        <w:rPr>
          <w:rFonts w:ascii="Segoe UI" w:eastAsia="Times New Roman" w:hAnsi="Segoe UI" w:cs="Segoe UI"/>
          <w:color w:val="4D4D4D"/>
          <w:kern w:val="0"/>
          <w14:ligatures w14:val="none"/>
        </w:rPr>
        <w:t>-</w:t>
      </w:r>
      <w:r w:rsidRPr="00860D1A">
        <w:rPr>
          <w:rFonts w:ascii="Segoe UI" w:eastAsia="Times New Roman" w:hAnsi="Segoe UI" w:cs="Segoe UI"/>
          <w:color w:val="4D4D4D"/>
          <w:kern w:val="0"/>
          <w14:ligatures w14:val="none"/>
        </w:rPr>
        <w:t xml:space="preserve">when we use some data for training a model, this data becomes somehow "integrated" into the model. </w:t>
      </w:r>
      <w:r w:rsidR="00A6186D">
        <w:rPr>
          <w:rFonts w:ascii="Segoe UI" w:eastAsia="Times New Roman" w:hAnsi="Segoe UI" w:cs="Segoe UI"/>
          <w:color w:val="4D4D4D"/>
          <w:kern w:val="0"/>
          <w14:ligatures w14:val="none"/>
        </w:rPr>
        <w:t>While this</w:t>
      </w:r>
      <w:r w:rsidRPr="00860D1A">
        <w:rPr>
          <w:rFonts w:ascii="Segoe UI" w:eastAsia="Times New Roman" w:hAnsi="Segoe UI" w:cs="Segoe UI"/>
          <w:color w:val="4D4D4D"/>
          <w:kern w:val="0"/>
          <w14:ligatures w14:val="none"/>
        </w:rPr>
        <w:t xml:space="preserve"> increases security and privacy, we need to remember which data the model was trained on.</w:t>
      </w:r>
    </w:p>
    <w:p w14:paraId="1734D3BB" w14:textId="19F722AF" w:rsidR="00C33EF5" w:rsidRDefault="00C33EF5" w:rsidP="00C33E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4D4D4D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>Inclusiveness</w:t>
      </w:r>
      <w:r w:rsidR="00CA622C">
        <w:rPr>
          <w:rFonts w:ascii="Segoe UI" w:hAnsi="Segoe UI" w:cs="Segoe UI"/>
          <w:color w:val="4D4D4D"/>
          <w:shd w:val="clear" w:color="auto" w:fill="FFFFFF"/>
        </w:rPr>
        <w:t xml:space="preserve"> -</w:t>
      </w:r>
      <w:r>
        <w:rPr>
          <w:rFonts w:ascii="Segoe UI" w:hAnsi="Segoe UI" w:cs="Segoe UI"/>
          <w:color w:val="4D4D4D"/>
          <w:shd w:val="clear" w:color="auto" w:fill="FFFFFF"/>
        </w:rPr>
        <w:t xml:space="preserve"> we are not building AI to replace people, but rather to augment people and make our work more creative. </w:t>
      </w:r>
    </w:p>
    <w:p w14:paraId="1D219A93" w14:textId="43972F1C" w:rsidR="00CA622C" w:rsidRDefault="00CA622C" w:rsidP="00C33E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4D4D4D"/>
          <w:shd w:val="clear" w:color="auto" w:fill="FFFFFF"/>
        </w:rPr>
      </w:pPr>
      <w:r>
        <w:rPr>
          <w:rStyle w:val="Strong"/>
          <w:rFonts w:ascii="Segoe UI" w:hAnsi="Segoe UI" w:cs="Segoe UI"/>
          <w:shd w:val="clear" w:color="auto" w:fill="FFFFFF"/>
        </w:rPr>
        <w:t>Transparency</w:t>
      </w:r>
      <w:r>
        <w:rPr>
          <w:rFonts w:ascii="Segoe UI" w:hAnsi="Segoe UI" w:cs="Segoe UI"/>
          <w:color w:val="4D4D4D"/>
          <w:shd w:val="clear" w:color="auto" w:fill="FFFFFF"/>
        </w:rPr>
        <w:t xml:space="preserve"> - making sure that we are always clear about AI being used.</w:t>
      </w:r>
    </w:p>
    <w:p w14:paraId="3B609D86" w14:textId="349108C2" w:rsidR="00B06393" w:rsidRPr="00B06393" w:rsidRDefault="00B06393" w:rsidP="00B0639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kern w:val="0"/>
          <w14:ligatures w14:val="none"/>
        </w:rPr>
      </w:pPr>
      <w:r w:rsidRPr="00B06393">
        <w:rPr>
          <w:rFonts w:ascii="Segoe UI" w:eastAsia="Times New Roman" w:hAnsi="Segoe UI" w:cs="Segoe UI"/>
          <w:b/>
          <w:bCs/>
          <w:color w:val="4D4D4D"/>
          <w:kern w:val="0"/>
          <w14:ligatures w14:val="none"/>
        </w:rPr>
        <w:t>Accountability</w:t>
      </w:r>
      <w:r w:rsidR="00223BA2">
        <w:rPr>
          <w:rFonts w:ascii="Segoe UI" w:eastAsia="Times New Roman" w:hAnsi="Segoe UI" w:cs="Segoe UI"/>
          <w:color w:val="4D4D4D"/>
          <w:kern w:val="0"/>
          <w14:ligatures w14:val="none"/>
        </w:rPr>
        <w:t xml:space="preserve"> -</w:t>
      </w:r>
      <w:r w:rsidRPr="00B06393">
        <w:rPr>
          <w:rFonts w:ascii="Segoe UI" w:eastAsia="Times New Roman" w:hAnsi="Segoe UI" w:cs="Segoe UI"/>
          <w:color w:val="4D4D4D"/>
          <w:kern w:val="0"/>
          <w14:ligatures w14:val="none"/>
        </w:rPr>
        <w:t xml:space="preserve"> make sure that we understand where responsibility of AI decisions </w:t>
      </w:r>
      <w:proofErr w:type="gramStart"/>
      <w:r w:rsidRPr="00B06393">
        <w:rPr>
          <w:rFonts w:ascii="Segoe UI" w:eastAsia="Times New Roman" w:hAnsi="Segoe UI" w:cs="Segoe UI"/>
          <w:color w:val="4D4D4D"/>
          <w:kern w:val="0"/>
          <w14:ligatures w14:val="none"/>
        </w:rPr>
        <w:t>lies</w:t>
      </w:r>
      <w:r w:rsidR="00E21475">
        <w:rPr>
          <w:rFonts w:ascii="Segoe UI" w:eastAsia="Times New Roman" w:hAnsi="Segoe UI" w:cs="Segoe UI"/>
          <w:color w:val="4D4D4D"/>
          <w:kern w:val="0"/>
          <w14:ligatures w14:val="none"/>
        </w:rPr>
        <w:t>:</w:t>
      </w:r>
      <w:proofErr w:type="gramEnd"/>
      <w:r w:rsidR="00E21475">
        <w:rPr>
          <w:rFonts w:ascii="Segoe UI" w:eastAsia="Times New Roman" w:hAnsi="Segoe UI" w:cs="Segoe UI"/>
          <w:color w:val="4D4D4D"/>
          <w:kern w:val="0"/>
          <w14:ligatures w14:val="none"/>
        </w:rPr>
        <w:t xml:space="preserve"> </w:t>
      </w:r>
      <w:r w:rsidRPr="00B06393">
        <w:rPr>
          <w:rFonts w:ascii="Segoe UI" w:eastAsia="Times New Roman" w:hAnsi="Segoe UI" w:cs="Segoe UI"/>
          <w:color w:val="4D4D4D"/>
          <w:kern w:val="0"/>
          <w14:ligatures w14:val="none"/>
        </w:rPr>
        <w:t>want to include human beings into the loop of making important decisions, so that actual people are made accountable.</w:t>
      </w:r>
    </w:p>
    <w:p w14:paraId="787861DE" w14:textId="77777777" w:rsidR="00CA622C" w:rsidRDefault="00CA622C" w:rsidP="00C33E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eastAsia="Times New Roman" w:hAnsi="Segoe UI" w:cs="Segoe UI"/>
          <w:color w:val="4D4D4D"/>
          <w:kern w:val="0"/>
          <w14:ligatures w14:val="none"/>
        </w:rPr>
      </w:pPr>
    </w:p>
    <w:p w14:paraId="3354E1CC" w14:textId="77777777" w:rsidR="00A6186D" w:rsidRPr="00860D1A" w:rsidRDefault="00A6186D" w:rsidP="00860D1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D4D4D"/>
          <w:kern w:val="0"/>
          <w14:ligatures w14:val="none"/>
        </w:rPr>
      </w:pPr>
    </w:p>
    <w:p w14:paraId="68368B61" w14:textId="77777777" w:rsidR="00C13701" w:rsidRPr="008746DB" w:rsidRDefault="00C13701" w:rsidP="00215FA7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Segoe UI" w:hAnsi="Segoe UI" w:cs="Segoe UI"/>
          <w:color w:val="4D4D4D"/>
          <w:shd w:val="clear" w:color="auto" w:fill="FFFFFF"/>
        </w:rPr>
      </w:pPr>
    </w:p>
    <w:p w14:paraId="15C2BAF8" w14:textId="77777777" w:rsidR="008746DB" w:rsidRDefault="008746DB" w:rsidP="00215FA7">
      <w:pPr>
        <w:contextualSpacing/>
        <w:rPr>
          <w:rFonts w:ascii="Segoe UI" w:hAnsi="Segoe UI" w:cs="Segoe UI"/>
          <w:color w:val="4D4D4D"/>
          <w:shd w:val="clear" w:color="auto" w:fill="FFFFFF"/>
        </w:rPr>
      </w:pPr>
    </w:p>
    <w:p w14:paraId="2DD368D9" w14:textId="77777777" w:rsidR="001C7C18" w:rsidRDefault="001C7C18" w:rsidP="00215FA7">
      <w:pPr>
        <w:contextualSpacing/>
        <w:rPr>
          <w:rFonts w:ascii="Segoe UI" w:hAnsi="Segoe UI" w:cs="Segoe UI"/>
          <w:color w:val="4D4D4D"/>
          <w:shd w:val="clear" w:color="auto" w:fill="FFFFFF"/>
        </w:rPr>
      </w:pPr>
    </w:p>
    <w:p w14:paraId="5BDEF73A" w14:textId="409F8068" w:rsidR="001C7C18" w:rsidRDefault="001C7C18" w:rsidP="00215FA7">
      <w:pPr>
        <w:contextualSpacing/>
        <w:rPr>
          <w:rFonts w:ascii="Segoe UI" w:hAnsi="Segoe UI" w:cs="Segoe UI"/>
          <w:color w:val="4D4D4D"/>
          <w:shd w:val="clear" w:color="auto" w:fill="FFFFFF"/>
        </w:rPr>
      </w:pPr>
    </w:p>
    <w:p w14:paraId="4B7EB67F" w14:textId="77777777" w:rsidR="00474E20" w:rsidRDefault="00474E20" w:rsidP="00215FA7">
      <w:pPr>
        <w:contextualSpacing/>
        <w:rPr>
          <w:rFonts w:ascii="Segoe UI" w:hAnsi="Segoe UI" w:cs="Segoe UI"/>
          <w:color w:val="4D4D4D"/>
          <w:shd w:val="clear" w:color="auto" w:fill="FFFFFF"/>
        </w:rPr>
      </w:pPr>
    </w:p>
    <w:p w14:paraId="4DEB2CC9" w14:textId="77777777" w:rsidR="00474E20" w:rsidRPr="00474E20" w:rsidRDefault="00474E20" w:rsidP="00215FA7">
      <w:pPr>
        <w:contextualSpacing/>
        <w:rPr>
          <w:rFonts w:ascii="Segoe UI" w:hAnsi="Segoe UI" w:cs="Segoe UI"/>
          <w:color w:val="4D4D4D"/>
          <w:shd w:val="clear" w:color="auto" w:fill="FFFFFF"/>
        </w:rPr>
      </w:pPr>
    </w:p>
    <w:sectPr w:rsidR="00474E20" w:rsidRPr="0047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40151"/>
    <w:multiLevelType w:val="multilevel"/>
    <w:tmpl w:val="729A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F5CF1"/>
    <w:multiLevelType w:val="hybridMultilevel"/>
    <w:tmpl w:val="8798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01A3F"/>
    <w:multiLevelType w:val="multilevel"/>
    <w:tmpl w:val="20EE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97109"/>
    <w:multiLevelType w:val="multilevel"/>
    <w:tmpl w:val="7C08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10208"/>
    <w:multiLevelType w:val="hybridMultilevel"/>
    <w:tmpl w:val="256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D4CE0"/>
    <w:multiLevelType w:val="multilevel"/>
    <w:tmpl w:val="D2209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C582F"/>
    <w:multiLevelType w:val="hybridMultilevel"/>
    <w:tmpl w:val="A740D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1989"/>
    <w:multiLevelType w:val="multilevel"/>
    <w:tmpl w:val="8DC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5215E"/>
    <w:multiLevelType w:val="multilevel"/>
    <w:tmpl w:val="87A8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476748">
    <w:abstractNumId w:val="6"/>
  </w:num>
  <w:num w:numId="2" w16cid:durableId="1363049487">
    <w:abstractNumId w:val="5"/>
  </w:num>
  <w:num w:numId="3" w16cid:durableId="1587379209">
    <w:abstractNumId w:val="4"/>
  </w:num>
  <w:num w:numId="4" w16cid:durableId="1651595983">
    <w:abstractNumId w:val="8"/>
  </w:num>
  <w:num w:numId="5" w16cid:durableId="599026827">
    <w:abstractNumId w:val="7"/>
  </w:num>
  <w:num w:numId="6" w16cid:durableId="113863700">
    <w:abstractNumId w:val="3"/>
  </w:num>
  <w:num w:numId="7" w16cid:durableId="741681268">
    <w:abstractNumId w:val="2"/>
  </w:num>
  <w:num w:numId="8" w16cid:durableId="343635377">
    <w:abstractNumId w:val="0"/>
  </w:num>
  <w:num w:numId="9" w16cid:durableId="1996449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3B5A"/>
    <w:rsid w:val="000037F7"/>
    <w:rsid w:val="0003286D"/>
    <w:rsid w:val="000426BC"/>
    <w:rsid w:val="00043652"/>
    <w:rsid w:val="0004580D"/>
    <w:rsid w:val="00053C96"/>
    <w:rsid w:val="00073B5A"/>
    <w:rsid w:val="000A2108"/>
    <w:rsid w:val="000E4262"/>
    <w:rsid w:val="00117D3E"/>
    <w:rsid w:val="00127577"/>
    <w:rsid w:val="001305CA"/>
    <w:rsid w:val="00141687"/>
    <w:rsid w:val="00165F7D"/>
    <w:rsid w:val="0017324E"/>
    <w:rsid w:val="00177A7D"/>
    <w:rsid w:val="001945AC"/>
    <w:rsid w:val="00195774"/>
    <w:rsid w:val="001C7067"/>
    <w:rsid w:val="001C7C18"/>
    <w:rsid w:val="001E5E35"/>
    <w:rsid w:val="00201ABE"/>
    <w:rsid w:val="00207159"/>
    <w:rsid w:val="00215FA7"/>
    <w:rsid w:val="00223BA2"/>
    <w:rsid w:val="00232700"/>
    <w:rsid w:val="00245A52"/>
    <w:rsid w:val="002519D3"/>
    <w:rsid w:val="00287753"/>
    <w:rsid w:val="002923EB"/>
    <w:rsid w:val="002E2360"/>
    <w:rsid w:val="003151C9"/>
    <w:rsid w:val="00315CF0"/>
    <w:rsid w:val="00362F00"/>
    <w:rsid w:val="003722E4"/>
    <w:rsid w:val="003753B0"/>
    <w:rsid w:val="00377766"/>
    <w:rsid w:val="003822FF"/>
    <w:rsid w:val="003A4D9B"/>
    <w:rsid w:val="003E04B8"/>
    <w:rsid w:val="00404281"/>
    <w:rsid w:val="00410DE5"/>
    <w:rsid w:val="0041467E"/>
    <w:rsid w:val="00414DC1"/>
    <w:rsid w:val="00420AF7"/>
    <w:rsid w:val="00430F05"/>
    <w:rsid w:val="004510C5"/>
    <w:rsid w:val="00455F30"/>
    <w:rsid w:val="00466475"/>
    <w:rsid w:val="00474E20"/>
    <w:rsid w:val="0048184C"/>
    <w:rsid w:val="004B187E"/>
    <w:rsid w:val="004D242C"/>
    <w:rsid w:val="004E36A9"/>
    <w:rsid w:val="004E6A0C"/>
    <w:rsid w:val="004F792B"/>
    <w:rsid w:val="00502F60"/>
    <w:rsid w:val="00513FDE"/>
    <w:rsid w:val="00515DB1"/>
    <w:rsid w:val="005217F4"/>
    <w:rsid w:val="005231BA"/>
    <w:rsid w:val="005325B9"/>
    <w:rsid w:val="0055043D"/>
    <w:rsid w:val="00584E92"/>
    <w:rsid w:val="00593D20"/>
    <w:rsid w:val="00595E38"/>
    <w:rsid w:val="00595F3E"/>
    <w:rsid w:val="005B283C"/>
    <w:rsid w:val="005D3856"/>
    <w:rsid w:val="00603406"/>
    <w:rsid w:val="00647D1B"/>
    <w:rsid w:val="0065226C"/>
    <w:rsid w:val="00655379"/>
    <w:rsid w:val="00656E72"/>
    <w:rsid w:val="00663BED"/>
    <w:rsid w:val="006A1D26"/>
    <w:rsid w:val="006B0444"/>
    <w:rsid w:val="006D626B"/>
    <w:rsid w:val="00702DBC"/>
    <w:rsid w:val="0070422B"/>
    <w:rsid w:val="007423EF"/>
    <w:rsid w:val="007541BB"/>
    <w:rsid w:val="00774D3B"/>
    <w:rsid w:val="007A3ED8"/>
    <w:rsid w:val="007C0C15"/>
    <w:rsid w:val="00812673"/>
    <w:rsid w:val="00836605"/>
    <w:rsid w:val="008435DE"/>
    <w:rsid w:val="00856396"/>
    <w:rsid w:val="00860D1A"/>
    <w:rsid w:val="008616C1"/>
    <w:rsid w:val="008746DB"/>
    <w:rsid w:val="008B1A1B"/>
    <w:rsid w:val="008B5CB2"/>
    <w:rsid w:val="008E56AF"/>
    <w:rsid w:val="008F5090"/>
    <w:rsid w:val="009070F4"/>
    <w:rsid w:val="00911830"/>
    <w:rsid w:val="00911B3B"/>
    <w:rsid w:val="00927BD8"/>
    <w:rsid w:val="00940550"/>
    <w:rsid w:val="00963C1C"/>
    <w:rsid w:val="00971BD9"/>
    <w:rsid w:val="009A7AF6"/>
    <w:rsid w:val="009C0EC7"/>
    <w:rsid w:val="009C36AF"/>
    <w:rsid w:val="009C4DDE"/>
    <w:rsid w:val="009F769A"/>
    <w:rsid w:val="00A17ABA"/>
    <w:rsid w:val="00A40847"/>
    <w:rsid w:val="00A56A8F"/>
    <w:rsid w:val="00A6186D"/>
    <w:rsid w:val="00A64DF3"/>
    <w:rsid w:val="00A81CE8"/>
    <w:rsid w:val="00AA462B"/>
    <w:rsid w:val="00AC5947"/>
    <w:rsid w:val="00AC6551"/>
    <w:rsid w:val="00B024E8"/>
    <w:rsid w:val="00B06393"/>
    <w:rsid w:val="00B11FC1"/>
    <w:rsid w:val="00B40C88"/>
    <w:rsid w:val="00B5724F"/>
    <w:rsid w:val="00BB7610"/>
    <w:rsid w:val="00BC03C2"/>
    <w:rsid w:val="00C13701"/>
    <w:rsid w:val="00C2240E"/>
    <w:rsid w:val="00C33EF5"/>
    <w:rsid w:val="00C61696"/>
    <w:rsid w:val="00C6288D"/>
    <w:rsid w:val="00C7323C"/>
    <w:rsid w:val="00C83CCF"/>
    <w:rsid w:val="00C928B1"/>
    <w:rsid w:val="00CA622C"/>
    <w:rsid w:val="00D13F1A"/>
    <w:rsid w:val="00D1561F"/>
    <w:rsid w:val="00D64A9D"/>
    <w:rsid w:val="00D6694C"/>
    <w:rsid w:val="00D85AB3"/>
    <w:rsid w:val="00DB7B16"/>
    <w:rsid w:val="00DF0D0A"/>
    <w:rsid w:val="00DF221A"/>
    <w:rsid w:val="00E04B35"/>
    <w:rsid w:val="00E21475"/>
    <w:rsid w:val="00E23A2B"/>
    <w:rsid w:val="00E941D2"/>
    <w:rsid w:val="00EB262A"/>
    <w:rsid w:val="00EB3E09"/>
    <w:rsid w:val="00ED72B4"/>
    <w:rsid w:val="00EE1034"/>
    <w:rsid w:val="00EE61C5"/>
    <w:rsid w:val="00EF122D"/>
    <w:rsid w:val="00F03E18"/>
    <w:rsid w:val="00F06742"/>
    <w:rsid w:val="00F14978"/>
    <w:rsid w:val="00F25738"/>
    <w:rsid w:val="00F259B1"/>
    <w:rsid w:val="00F264D4"/>
    <w:rsid w:val="00F5143C"/>
    <w:rsid w:val="00F64D91"/>
    <w:rsid w:val="00F70FB9"/>
    <w:rsid w:val="00F742C2"/>
    <w:rsid w:val="00F876BC"/>
    <w:rsid w:val="00FB12B3"/>
    <w:rsid w:val="00FB7371"/>
    <w:rsid w:val="00FE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0AEEB"/>
  <w15:docId w15:val="{7C95AD15-835D-425D-BC65-6562EF87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B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6E7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32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Emphasis">
    <w:name w:val="Emphasis"/>
    <w:basedOn w:val="DefaultParagraphFont"/>
    <w:uiPriority w:val="20"/>
    <w:qFormat/>
    <w:rsid w:val="005D38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crosoft.github.io/AI-For-Beginners/lessons/4-ComputerVision/10-GANs/REA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imai.com/blog-what-is-an-adversarial-ai-attack/" TargetMode="External"/><Relationship Id="rId5" Type="http://schemas.openxmlformats.org/officeDocument/2006/relationships/hyperlink" Target="https://www.tensorflow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CAMP</dc:creator>
  <cp:keywords/>
  <dc:description/>
  <cp:lastModifiedBy>JOE CAMP</cp:lastModifiedBy>
  <cp:revision>2</cp:revision>
  <dcterms:created xsi:type="dcterms:W3CDTF">2023-09-20T19:34:00Z</dcterms:created>
  <dcterms:modified xsi:type="dcterms:W3CDTF">2023-09-20T19:34:00Z</dcterms:modified>
</cp:coreProperties>
</file>