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A25" w:rsidRDefault="00C82A25" w:rsidP="00C82A25">
      <w:pPr>
        <w:pStyle w:val="KeinLeerraum"/>
        <w:jc w:val="center"/>
        <w:rPr>
          <w:sz w:val="32"/>
        </w:rPr>
      </w:pPr>
    </w:p>
    <w:p w:rsidR="00C82A25" w:rsidRDefault="00C82A25" w:rsidP="00C82A25">
      <w:pPr>
        <w:pStyle w:val="KeinLeerraum"/>
        <w:jc w:val="center"/>
        <w:rPr>
          <w:sz w:val="32"/>
        </w:rPr>
      </w:pPr>
    </w:p>
    <w:p w:rsidR="00C82A25" w:rsidRDefault="00C82A25" w:rsidP="00C82A25">
      <w:pPr>
        <w:pStyle w:val="KeinLeerraum"/>
        <w:jc w:val="center"/>
        <w:rPr>
          <w:sz w:val="32"/>
        </w:rPr>
      </w:pPr>
    </w:p>
    <w:p w:rsidR="00C82A25" w:rsidRDefault="00C82A25" w:rsidP="00C82A25">
      <w:pPr>
        <w:pStyle w:val="KeinLeerraum"/>
        <w:jc w:val="center"/>
        <w:rPr>
          <w:sz w:val="32"/>
        </w:rPr>
      </w:pPr>
      <w:r>
        <w:rPr>
          <w:noProof/>
          <w:sz w:val="32"/>
        </w:rPr>
        <w:drawing>
          <wp:inline distT="0" distB="0" distL="0" distR="0" wp14:anchorId="4B97AEA5" wp14:editId="1513D7F2">
            <wp:extent cx="5749925" cy="607060"/>
            <wp:effectExtent l="0" t="0" r="3175" b="2540"/>
            <wp:docPr id="1" name="Grafik 1" descr="fuldaflats_full_logo_flat_white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daflats_full_logo_flat_white_b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9925" cy="607060"/>
                    </a:xfrm>
                    <a:prstGeom prst="rect">
                      <a:avLst/>
                    </a:prstGeom>
                    <a:noFill/>
                    <a:ln>
                      <a:noFill/>
                    </a:ln>
                  </pic:spPr>
                </pic:pic>
              </a:graphicData>
            </a:graphic>
          </wp:inline>
        </w:drawing>
      </w:r>
    </w:p>
    <w:p w:rsidR="00C82A25" w:rsidRDefault="00C82A25" w:rsidP="00C82A25">
      <w:pPr>
        <w:pStyle w:val="KeinLeerraum"/>
        <w:jc w:val="center"/>
        <w:rPr>
          <w:sz w:val="32"/>
        </w:rPr>
      </w:pPr>
    </w:p>
    <w:p w:rsidR="00C82A25" w:rsidRDefault="00C82A25" w:rsidP="00C82A25">
      <w:pPr>
        <w:pStyle w:val="KeinLeerraum"/>
        <w:jc w:val="center"/>
        <w:rPr>
          <w:sz w:val="32"/>
        </w:rPr>
      </w:pPr>
    </w:p>
    <w:p w:rsidR="00C82A25" w:rsidRPr="00C27D86" w:rsidRDefault="00C82A25" w:rsidP="00C82A25">
      <w:pPr>
        <w:pStyle w:val="KeinLeerraum"/>
        <w:jc w:val="center"/>
        <w:rPr>
          <w:sz w:val="32"/>
        </w:rPr>
      </w:pPr>
      <w:r w:rsidRPr="00C27D86">
        <w:rPr>
          <w:sz w:val="32"/>
        </w:rPr>
        <w:t>Master project HS Fulda Fall2016</w:t>
      </w:r>
    </w:p>
    <w:p w:rsidR="00C82A25" w:rsidRPr="00C27D86" w:rsidRDefault="00C82A25" w:rsidP="00C82A25">
      <w:pPr>
        <w:pStyle w:val="KeinLeerraum"/>
        <w:jc w:val="center"/>
        <w:rPr>
          <w:sz w:val="32"/>
        </w:rPr>
      </w:pPr>
    </w:p>
    <w:p w:rsidR="00C82A25" w:rsidRPr="00C27D86" w:rsidRDefault="00C82A25" w:rsidP="00C82A25">
      <w:pPr>
        <w:pStyle w:val="KeinLeerraum"/>
        <w:jc w:val="center"/>
        <w:rPr>
          <w:sz w:val="32"/>
        </w:rPr>
      </w:pPr>
    </w:p>
    <w:p w:rsidR="00C82A25" w:rsidRPr="00C27D86" w:rsidRDefault="00C82A25" w:rsidP="00C82A25">
      <w:pPr>
        <w:pStyle w:val="KeinLeerraum"/>
        <w:jc w:val="center"/>
        <w:rPr>
          <w:b/>
          <w:sz w:val="32"/>
        </w:rPr>
      </w:pPr>
      <w:r>
        <w:rPr>
          <w:b/>
          <w:sz w:val="32"/>
        </w:rPr>
        <w:t>Single Project Specification</w:t>
      </w:r>
    </w:p>
    <w:p w:rsidR="00C82A25" w:rsidRPr="00C27D86" w:rsidRDefault="00C82A25" w:rsidP="00C82A25">
      <w:pPr>
        <w:pStyle w:val="KeinLeerraum"/>
        <w:jc w:val="center"/>
        <w:rPr>
          <w:b/>
          <w:sz w:val="32"/>
        </w:rPr>
      </w:pPr>
      <w:r w:rsidRPr="00C27D86">
        <w:rPr>
          <w:b/>
          <w:sz w:val="32"/>
        </w:rPr>
        <w:t>Group #1</w:t>
      </w:r>
    </w:p>
    <w:p w:rsidR="00C82A25" w:rsidRPr="00C27D86" w:rsidRDefault="00C82A25" w:rsidP="00C82A25">
      <w:pPr>
        <w:pStyle w:val="KeinLeerraum"/>
        <w:jc w:val="center"/>
        <w:rPr>
          <w:b/>
          <w:sz w:val="32"/>
        </w:rPr>
      </w:pPr>
      <w:r>
        <w:rPr>
          <w:b/>
          <w:sz w:val="32"/>
        </w:rPr>
        <w:t>22.12</w:t>
      </w:r>
      <w:r w:rsidRPr="00C27D86">
        <w:rPr>
          <w:b/>
          <w:sz w:val="32"/>
        </w:rPr>
        <w:t>.16</w:t>
      </w:r>
    </w:p>
    <w:p w:rsidR="00C82A25" w:rsidRPr="00C27D86" w:rsidRDefault="00C82A25" w:rsidP="00C82A25">
      <w:pPr>
        <w:pStyle w:val="KeinLeerraum"/>
        <w:jc w:val="center"/>
        <w:rPr>
          <w:sz w:val="32"/>
        </w:rPr>
      </w:pPr>
    </w:p>
    <w:p w:rsidR="00C82A25" w:rsidRPr="00C27D86" w:rsidRDefault="00C82A25" w:rsidP="00C82A25">
      <w:pPr>
        <w:pStyle w:val="KeinLeerraum"/>
        <w:jc w:val="center"/>
        <w:rPr>
          <w:sz w:val="32"/>
        </w:rPr>
      </w:pPr>
    </w:p>
    <w:p w:rsidR="00C82A25" w:rsidRPr="00636082" w:rsidRDefault="00C82A25" w:rsidP="00C82A25">
      <w:pPr>
        <w:pStyle w:val="KeinLeerraum"/>
        <w:jc w:val="center"/>
        <w:rPr>
          <w:b/>
          <w:sz w:val="32"/>
        </w:rPr>
      </w:pPr>
      <w:r w:rsidRPr="00C27D86">
        <w:rPr>
          <w:b/>
          <w:sz w:val="32"/>
        </w:rPr>
        <w:t>Team:</w:t>
      </w:r>
    </w:p>
    <w:p w:rsidR="00C82A25" w:rsidRPr="00C27D86" w:rsidRDefault="00C82A25" w:rsidP="00C82A25">
      <w:pPr>
        <w:pStyle w:val="KeinLeerraum"/>
        <w:jc w:val="center"/>
        <w:rPr>
          <w:rFonts w:asciiTheme="majorHAnsi" w:hAnsiTheme="majorHAnsi" w:cstheme="majorHAnsi"/>
          <w:sz w:val="28"/>
        </w:rPr>
      </w:pPr>
      <w:r w:rsidRPr="00C27D86">
        <w:rPr>
          <w:rFonts w:asciiTheme="majorHAnsi" w:hAnsiTheme="majorHAnsi" w:cstheme="majorHAnsi"/>
          <w:sz w:val="28"/>
        </w:rPr>
        <w:t>Michelle Rothenbücher</w:t>
      </w:r>
    </w:p>
    <w:p w:rsidR="00C82A25" w:rsidRPr="00C27D86" w:rsidRDefault="00C82A25" w:rsidP="00C82A25">
      <w:pPr>
        <w:pStyle w:val="KeinLeerraum"/>
        <w:jc w:val="center"/>
        <w:rPr>
          <w:rFonts w:asciiTheme="majorHAnsi" w:hAnsiTheme="majorHAnsi" w:cstheme="majorHAnsi"/>
          <w:sz w:val="28"/>
        </w:rPr>
      </w:pPr>
      <w:r w:rsidRPr="00C27D86">
        <w:rPr>
          <w:rFonts w:asciiTheme="majorHAnsi" w:hAnsiTheme="majorHAnsi" w:cstheme="majorHAnsi"/>
          <w:sz w:val="28"/>
        </w:rPr>
        <w:t>(</w:t>
      </w:r>
      <w:hyperlink r:id="rId9" w:history="1">
        <w:r w:rsidRPr="00C27D86">
          <w:rPr>
            <w:rStyle w:val="Hyperlink"/>
            <w:rFonts w:cstheme="majorHAnsi"/>
            <w:sz w:val="28"/>
          </w:rPr>
          <w:t>michelle.rothenbuecher@informatik.hs-fulda.de</w:t>
        </w:r>
      </w:hyperlink>
      <w:r w:rsidRPr="00C27D86">
        <w:rPr>
          <w:rFonts w:asciiTheme="majorHAnsi" w:hAnsiTheme="majorHAnsi" w:cstheme="majorHAnsi"/>
          <w:sz w:val="28"/>
        </w:rPr>
        <w:t>)</w:t>
      </w:r>
    </w:p>
    <w:p w:rsidR="00C82A25" w:rsidRDefault="00C82A25" w:rsidP="00C82A25">
      <w:pPr>
        <w:pStyle w:val="KeinLeerraum"/>
        <w:jc w:val="center"/>
        <w:rPr>
          <w:rFonts w:asciiTheme="majorHAnsi" w:hAnsiTheme="majorHAnsi" w:cstheme="majorHAnsi"/>
          <w:sz w:val="28"/>
          <w:lang w:val="de-DE"/>
        </w:rPr>
      </w:pPr>
      <w:r w:rsidRPr="00085F07">
        <w:rPr>
          <w:rFonts w:asciiTheme="majorHAnsi" w:hAnsiTheme="majorHAnsi" w:cstheme="majorHAnsi"/>
          <w:sz w:val="28"/>
          <w:lang w:val="de-DE"/>
        </w:rPr>
        <w:t>Jonas Kleinkauf</w:t>
      </w:r>
    </w:p>
    <w:p w:rsidR="00C82A25" w:rsidRPr="00085F07" w:rsidRDefault="00C82A25" w:rsidP="00C82A25">
      <w:pPr>
        <w:pStyle w:val="KeinLeerraum"/>
        <w:jc w:val="center"/>
        <w:rPr>
          <w:rFonts w:asciiTheme="majorHAnsi" w:hAnsiTheme="majorHAnsi" w:cstheme="majorHAnsi"/>
          <w:sz w:val="28"/>
          <w:lang w:val="de-DE"/>
        </w:rPr>
      </w:pPr>
    </w:p>
    <w:p w:rsidR="00C82A25" w:rsidRPr="00C82A25" w:rsidRDefault="00C82A25" w:rsidP="00C82A25">
      <w:pPr>
        <w:pStyle w:val="KeinLeerraum"/>
        <w:jc w:val="center"/>
        <w:rPr>
          <w:rFonts w:asciiTheme="majorHAnsi" w:hAnsiTheme="majorHAnsi" w:cstheme="majorHAnsi"/>
          <w:color w:val="AEAAAA" w:themeColor="background2" w:themeShade="BF"/>
          <w:sz w:val="28"/>
          <w:lang w:val="de-DE"/>
        </w:rPr>
      </w:pPr>
      <w:r w:rsidRPr="00C82A25">
        <w:rPr>
          <w:rFonts w:asciiTheme="majorHAnsi" w:hAnsiTheme="majorHAnsi" w:cstheme="majorHAnsi"/>
          <w:color w:val="AEAAAA" w:themeColor="background2" w:themeShade="BF"/>
          <w:sz w:val="28"/>
          <w:lang w:val="de-DE"/>
        </w:rPr>
        <w:t>Patrick Hasenauer</w:t>
      </w:r>
    </w:p>
    <w:p w:rsidR="00C82A25" w:rsidRPr="00C82A25" w:rsidRDefault="00C82A25" w:rsidP="00C82A25">
      <w:pPr>
        <w:pStyle w:val="KeinLeerraum"/>
        <w:jc w:val="center"/>
        <w:rPr>
          <w:rFonts w:asciiTheme="majorHAnsi" w:hAnsiTheme="majorHAnsi" w:cstheme="majorHAnsi"/>
          <w:color w:val="AEAAAA" w:themeColor="background2" w:themeShade="BF"/>
          <w:sz w:val="28"/>
          <w:lang w:val="de-DE"/>
        </w:rPr>
      </w:pPr>
      <w:r w:rsidRPr="00C82A25">
        <w:rPr>
          <w:rFonts w:asciiTheme="majorHAnsi" w:hAnsiTheme="majorHAnsi" w:cstheme="majorHAnsi"/>
          <w:color w:val="AEAAAA" w:themeColor="background2" w:themeShade="BF"/>
          <w:sz w:val="28"/>
          <w:lang w:val="de-DE"/>
        </w:rPr>
        <w:t>Martin Herbener</w:t>
      </w:r>
    </w:p>
    <w:p w:rsidR="00C82A25" w:rsidRPr="00C82A25" w:rsidRDefault="00C82A25" w:rsidP="00C82A25">
      <w:pPr>
        <w:pStyle w:val="KeinLeerraum"/>
        <w:jc w:val="center"/>
        <w:rPr>
          <w:rFonts w:asciiTheme="majorHAnsi" w:hAnsiTheme="majorHAnsi" w:cstheme="majorHAnsi"/>
          <w:color w:val="AEAAAA" w:themeColor="background2" w:themeShade="BF"/>
          <w:sz w:val="28"/>
          <w:lang w:val="de-DE"/>
        </w:rPr>
      </w:pPr>
      <w:r w:rsidRPr="00C82A25">
        <w:rPr>
          <w:rFonts w:asciiTheme="majorHAnsi" w:hAnsiTheme="majorHAnsi" w:cstheme="majorHAnsi"/>
          <w:color w:val="AEAAAA" w:themeColor="background2" w:themeShade="BF"/>
          <w:sz w:val="28"/>
          <w:lang w:val="de-DE"/>
        </w:rPr>
        <w:t>Franz Weidmann</w:t>
      </w:r>
    </w:p>
    <w:p w:rsidR="00C82A25" w:rsidRPr="00C82A25" w:rsidRDefault="00C82A25" w:rsidP="00C82A25">
      <w:pPr>
        <w:pStyle w:val="KeinLeerraum"/>
        <w:jc w:val="center"/>
        <w:rPr>
          <w:rFonts w:asciiTheme="majorHAnsi" w:hAnsiTheme="majorHAnsi" w:cstheme="majorHAnsi"/>
          <w:color w:val="AEAAAA" w:themeColor="background2" w:themeShade="BF"/>
          <w:sz w:val="28"/>
          <w:lang w:val="de-DE"/>
        </w:rPr>
      </w:pPr>
      <w:r w:rsidRPr="00C82A25">
        <w:rPr>
          <w:rFonts w:asciiTheme="majorHAnsi" w:hAnsiTheme="majorHAnsi" w:cstheme="majorHAnsi"/>
          <w:color w:val="AEAAAA" w:themeColor="background2" w:themeShade="BF"/>
          <w:sz w:val="28"/>
          <w:lang w:val="de-DE"/>
        </w:rPr>
        <w:t>Plisam Ekpai-Laodema</w:t>
      </w:r>
    </w:p>
    <w:p w:rsidR="00C82A25" w:rsidRPr="00C82A25" w:rsidRDefault="00C82A25" w:rsidP="00C82A25">
      <w:pPr>
        <w:pStyle w:val="KeinLeerraum"/>
        <w:jc w:val="center"/>
        <w:rPr>
          <w:rFonts w:asciiTheme="majorHAnsi" w:hAnsiTheme="majorHAnsi" w:cstheme="majorHAnsi"/>
          <w:strike/>
          <w:color w:val="AEAAAA" w:themeColor="background2" w:themeShade="BF"/>
          <w:sz w:val="28"/>
          <w:lang w:val="de-DE"/>
        </w:rPr>
      </w:pPr>
      <w:r w:rsidRPr="00C82A25">
        <w:rPr>
          <w:rFonts w:asciiTheme="majorHAnsi" w:hAnsiTheme="majorHAnsi" w:cstheme="majorHAnsi"/>
          <w:strike/>
          <w:color w:val="AEAAAA" w:themeColor="background2" w:themeShade="BF"/>
          <w:sz w:val="28"/>
          <w:lang w:val="de-DE"/>
        </w:rPr>
        <w:t>Steffen Scholl</w:t>
      </w:r>
    </w:p>
    <w:p w:rsidR="00C82A25" w:rsidRPr="00C82A25" w:rsidRDefault="00C82A25" w:rsidP="00C82A25">
      <w:pPr>
        <w:pStyle w:val="KeinLeerraum"/>
        <w:jc w:val="center"/>
        <w:rPr>
          <w:rFonts w:asciiTheme="majorHAnsi" w:hAnsiTheme="majorHAnsi" w:cstheme="majorHAnsi"/>
          <w:strike/>
          <w:color w:val="AEAAAA" w:themeColor="background2" w:themeShade="BF"/>
          <w:sz w:val="28"/>
          <w:lang w:val="de-DE"/>
        </w:rPr>
      </w:pPr>
      <w:r w:rsidRPr="00C82A25">
        <w:rPr>
          <w:rFonts w:asciiTheme="majorHAnsi" w:hAnsiTheme="majorHAnsi"/>
          <w:strike/>
          <w:color w:val="AEAAAA" w:themeColor="background2" w:themeShade="BF"/>
          <w:lang w:val="de-DE"/>
        </w:rPr>
        <w:t xml:space="preserve"> </w:t>
      </w:r>
      <w:r w:rsidRPr="00C82A25">
        <w:rPr>
          <w:rFonts w:asciiTheme="majorHAnsi" w:hAnsiTheme="majorHAnsi"/>
          <w:strike/>
          <w:color w:val="AEAAAA" w:themeColor="background2" w:themeShade="BF"/>
          <w:sz w:val="28"/>
          <w:szCs w:val="28"/>
        </w:rPr>
        <w:t>Ziad Benhachen</w:t>
      </w:r>
    </w:p>
    <w:p w:rsidR="00C82A25" w:rsidRPr="003832E1" w:rsidRDefault="00C82A25" w:rsidP="00C82A25">
      <w:pPr>
        <w:pStyle w:val="KeinLeerraum"/>
        <w:jc w:val="center"/>
        <w:rPr>
          <w:sz w:val="28"/>
          <w:lang w:val="de-DE"/>
        </w:rPr>
      </w:pPr>
    </w:p>
    <w:p w:rsidR="00C82A25" w:rsidRPr="003832E1" w:rsidRDefault="00C82A25" w:rsidP="00C82A25">
      <w:pPr>
        <w:pStyle w:val="KeinLeerraum"/>
        <w:jc w:val="center"/>
        <w:rPr>
          <w:sz w:val="28"/>
          <w:lang w:val="de-DE"/>
        </w:rPr>
      </w:pPr>
    </w:p>
    <w:p w:rsidR="00C82A25" w:rsidRPr="003832E1" w:rsidRDefault="00C82A25" w:rsidP="00C82A25">
      <w:pPr>
        <w:pStyle w:val="KeinLeerraum"/>
        <w:jc w:val="center"/>
        <w:rPr>
          <w:sz w:val="28"/>
          <w:lang w:val="de-DE"/>
        </w:rPr>
      </w:pPr>
    </w:p>
    <w:p w:rsidR="00C82A25" w:rsidRPr="003832E1" w:rsidRDefault="00C82A25" w:rsidP="00C82A25">
      <w:pPr>
        <w:pStyle w:val="KeinLeerraum"/>
        <w:jc w:val="center"/>
        <w:rPr>
          <w:sz w:val="28"/>
          <w:lang w:val="de-DE"/>
        </w:rPr>
      </w:pPr>
    </w:p>
    <w:p w:rsidR="00C82A25" w:rsidRPr="003832E1" w:rsidRDefault="00C82A25" w:rsidP="00C82A25">
      <w:pPr>
        <w:pStyle w:val="KeinLeerraum"/>
        <w:jc w:val="center"/>
        <w:rPr>
          <w:sz w:val="28"/>
          <w:lang w:val="de-DE"/>
        </w:rPr>
      </w:pPr>
    </w:p>
    <w:p w:rsidR="00C82A25" w:rsidRPr="003832E1" w:rsidRDefault="00C82A25" w:rsidP="00C82A25">
      <w:pPr>
        <w:pStyle w:val="KeinLeerraum"/>
        <w:jc w:val="center"/>
        <w:rPr>
          <w:sz w:val="28"/>
          <w:lang w:val="de-DE"/>
        </w:rPr>
      </w:pPr>
    </w:p>
    <w:p w:rsidR="00C82A25" w:rsidRPr="003832E1" w:rsidRDefault="00C82A25" w:rsidP="00C82A25">
      <w:pPr>
        <w:pStyle w:val="KeinLeerraum"/>
        <w:jc w:val="center"/>
        <w:rPr>
          <w:sz w:val="28"/>
          <w:lang w:val="de-DE"/>
        </w:rPr>
      </w:pPr>
    </w:p>
    <w:p w:rsidR="00C82A25" w:rsidRPr="003832E1" w:rsidRDefault="00C82A25" w:rsidP="00C82A25">
      <w:pPr>
        <w:pStyle w:val="KeinLeerraum"/>
        <w:jc w:val="center"/>
        <w:rPr>
          <w:sz w:val="28"/>
          <w:lang w:val="de-DE"/>
        </w:rPr>
      </w:pPr>
    </w:p>
    <w:p w:rsidR="00C82A25" w:rsidRPr="003832E1" w:rsidRDefault="00C82A25" w:rsidP="00C82A25">
      <w:pPr>
        <w:pStyle w:val="KeinLeerraum"/>
        <w:jc w:val="center"/>
        <w:rPr>
          <w:sz w:val="28"/>
          <w:lang w:val="de-DE"/>
        </w:rPr>
      </w:pPr>
    </w:p>
    <w:tbl>
      <w:tblPr>
        <w:tblStyle w:val="Tabellenraster"/>
        <w:tblW w:w="0" w:type="auto"/>
        <w:tblLook w:val="04A0" w:firstRow="1" w:lastRow="0" w:firstColumn="1" w:lastColumn="0" w:noHBand="0" w:noVBand="1"/>
      </w:tblPr>
      <w:tblGrid>
        <w:gridCol w:w="4531"/>
        <w:gridCol w:w="4531"/>
      </w:tblGrid>
      <w:tr w:rsidR="00C82A25" w:rsidRPr="00C27D86" w:rsidTr="009468A5">
        <w:tc>
          <w:tcPr>
            <w:tcW w:w="4531" w:type="dxa"/>
          </w:tcPr>
          <w:p w:rsidR="00C82A25" w:rsidRPr="00C27D86" w:rsidRDefault="00C82A25" w:rsidP="009468A5">
            <w:pPr>
              <w:pStyle w:val="KeinLeerraum"/>
              <w:jc w:val="center"/>
              <w:rPr>
                <w:sz w:val="28"/>
              </w:rPr>
            </w:pPr>
            <w:r w:rsidRPr="00C27D86">
              <w:rPr>
                <w:sz w:val="28"/>
              </w:rPr>
              <w:t>Submission Version</w:t>
            </w:r>
          </w:p>
        </w:tc>
        <w:tc>
          <w:tcPr>
            <w:tcW w:w="4531" w:type="dxa"/>
          </w:tcPr>
          <w:p w:rsidR="00C82A25" w:rsidRPr="00C27D86" w:rsidRDefault="00C82A25" w:rsidP="009468A5">
            <w:pPr>
              <w:pStyle w:val="KeinLeerraum"/>
              <w:jc w:val="center"/>
              <w:rPr>
                <w:sz w:val="28"/>
              </w:rPr>
            </w:pPr>
            <w:r w:rsidRPr="00C27D86">
              <w:rPr>
                <w:sz w:val="28"/>
              </w:rPr>
              <w:t>Date</w:t>
            </w:r>
          </w:p>
        </w:tc>
      </w:tr>
      <w:tr w:rsidR="00C82A25" w:rsidRPr="00C27D86" w:rsidTr="009468A5">
        <w:tc>
          <w:tcPr>
            <w:tcW w:w="4531" w:type="dxa"/>
          </w:tcPr>
          <w:p w:rsidR="00C82A25" w:rsidRPr="00C27D86" w:rsidRDefault="00C82A25" w:rsidP="009468A5">
            <w:pPr>
              <w:pStyle w:val="KeinLeerraum"/>
              <w:jc w:val="center"/>
              <w:rPr>
                <w:sz w:val="28"/>
              </w:rPr>
            </w:pPr>
            <w:r w:rsidRPr="00C27D86">
              <w:rPr>
                <w:sz w:val="28"/>
              </w:rPr>
              <w:t>1</w:t>
            </w:r>
          </w:p>
        </w:tc>
        <w:tc>
          <w:tcPr>
            <w:tcW w:w="4531" w:type="dxa"/>
          </w:tcPr>
          <w:p w:rsidR="00C82A25" w:rsidRPr="00C27D86" w:rsidRDefault="00C82A25" w:rsidP="009468A5">
            <w:pPr>
              <w:pStyle w:val="KeinLeerraum"/>
              <w:jc w:val="center"/>
              <w:rPr>
                <w:sz w:val="28"/>
              </w:rPr>
            </w:pPr>
            <w:r>
              <w:rPr>
                <w:sz w:val="28"/>
              </w:rPr>
              <w:t>22.12</w:t>
            </w:r>
            <w:r w:rsidRPr="00C27D86">
              <w:rPr>
                <w:sz w:val="28"/>
              </w:rPr>
              <w:t>.2016</w:t>
            </w:r>
          </w:p>
        </w:tc>
      </w:tr>
    </w:tbl>
    <w:p w:rsidR="00C82A25" w:rsidRDefault="00C82A25"/>
    <w:p w:rsidR="00C82A25" w:rsidRDefault="00C82A25" w:rsidP="00C82A25">
      <w:pPr>
        <w:pStyle w:val="Titel"/>
      </w:pPr>
      <w:r>
        <w:lastRenderedPageBreak/>
        <w:t>Fuldaflats.de - RoboFlatspection</w:t>
      </w:r>
    </w:p>
    <w:p w:rsidR="00C82A25" w:rsidRDefault="00C82A25" w:rsidP="00C82A25">
      <w:pPr>
        <w:pStyle w:val="Untertitel"/>
      </w:pPr>
      <w:r>
        <w:t>Virtual Flat Inspection using a Raspberry Pi and a Robot Kit</w:t>
      </w:r>
    </w:p>
    <w:p w:rsidR="00192738" w:rsidRPr="00192738" w:rsidRDefault="00192738" w:rsidP="00192738"/>
    <w:p w:rsidR="00C82A25" w:rsidRDefault="00C82A25" w:rsidP="00C82A25">
      <w:pPr>
        <w:pStyle w:val="Untertitel"/>
      </w:pPr>
    </w:p>
    <w:p w:rsidR="00C82A25" w:rsidRPr="00C82A25" w:rsidRDefault="00C82A25" w:rsidP="00C82A25">
      <w:pPr>
        <w:pStyle w:val="Listenabsatz"/>
        <w:numPr>
          <w:ilvl w:val="0"/>
          <w:numId w:val="1"/>
        </w:numPr>
        <w:rPr>
          <w:b/>
          <w:sz w:val="32"/>
          <w:szCs w:val="32"/>
        </w:rPr>
      </w:pPr>
      <w:r>
        <w:rPr>
          <w:b/>
          <w:sz w:val="32"/>
          <w:szCs w:val="32"/>
        </w:rPr>
        <w:t>Executive Summary</w:t>
      </w:r>
    </w:p>
    <w:p w:rsidR="00C82A25" w:rsidRPr="00C82A25" w:rsidRDefault="00C82A25" w:rsidP="00C82A25">
      <w:pPr>
        <w:rPr>
          <w:sz w:val="24"/>
          <w:szCs w:val="24"/>
        </w:rPr>
      </w:pPr>
      <w:r>
        <w:rPr>
          <w:sz w:val="24"/>
          <w:szCs w:val="24"/>
        </w:rPr>
        <w:t>The goal of our single project is to create a virtual flat inspection functionality for fuldaflats.de. We plan to do this by using a Raspberry Pi Micro-Computer with a corresponding Robot Development Kit. Users will be able to receive a camera stream in their browsers from the robot, which is placed inside a flat to inspect it. Users can navigate the robot through the flat by pressing buttons in their browser or using their keyboards.</w:t>
      </w:r>
    </w:p>
    <w:p w:rsidR="00C82A25" w:rsidRDefault="00C82A25" w:rsidP="00C82A25">
      <w:pPr>
        <w:rPr>
          <w:b/>
          <w:sz w:val="32"/>
          <w:szCs w:val="32"/>
        </w:rPr>
      </w:pPr>
    </w:p>
    <w:p w:rsidR="00192738" w:rsidRDefault="00192738" w:rsidP="00C82A25">
      <w:pPr>
        <w:rPr>
          <w:b/>
          <w:sz w:val="32"/>
          <w:szCs w:val="32"/>
        </w:rPr>
      </w:pPr>
    </w:p>
    <w:p w:rsidR="00192738" w:rsidRPr="00192738" w:rsidRDefault="00C82A25" w:rsidP="00C82A25">
      <w:pPr>
        <w:pStyle w:val="Listenabsatz"/>
        <w:numPr>
          <w:ilvl w:val="0"/>
          <w:numId w:val="1"/>
        </w:numPr>
        <w:rPr>
          <w:b/>
          <w:sz w:val="32"/>
          <w:szCs w:val="32"/>
        </w:rPr>
      </w:pPr>
      <w:r w:rsidRPr="00C82A25">
        <w:rPr>
          <w:b/>
          <w:sz w:val="32"/>
          <w:szCs w:val="32"/>
        </w:rPr>
        <w:t>Use Cases</w:t>
      </w:r>
    </w:p>
    <w:p w:rsidR="00C82A25" w:rsidRDefault="00CA3228" w:rsidP="00C82A25">
      <w:pPr>
        <w:rPr>
          <w:b/>
          <w:sz w:val="24"/>
          <w:szCs w:val="32"/>
        </w:rPr>
      </w:pPr>
      <w:r>
        <w:rPr>
          <w:b/>
          <w:sz w:val="24"/>
          <w:szCs w:val="32"/>
        </w:rPr>
        <w:t>Providing a RoboFlatspection system for an offer</w:t>
      </w:r>
    </w:p>
    <w:p w:rsidR="00C82A25" w:rsidRDefault="00CA3228" w:rsidP="00C82A25">
      <w:pPr>
        <w:rPr>
          <w:sz w:val="24"/>
          <w:szCs w:val="32"/>
        </w:rPr>
      </w:pPr>
      <w:r>
        <w:rPr>
          <w:sz w:val="24"/>
          <w:szCs w:val="32"/>
        </w:rPr>
        <w:t xml:space="preserve">Howard is a computer science student at the Hochschule Fulda and found the fuldaflats.de web application on the internet. As he is currently looking for a new roommate, he created an offer on fuldaflats.de. He found the new RoboFlatspection functionality of fuldaflats.de and wants to use it to make his offer more attractive. Therefore, he assembles a camera robot, provides the documented interfaces, and adds the robots IP address to his offer for users to use it while it is active and available. </w:t>
      </w:r>
    </w:p>
    <w:p w:rsidR="00984DAF" w:rsidRPr="00984DAF" w:rsidRDefault="00984DAF" w:rsidP="00C82A25">
      <w:pPr>
        <w:rPr>
          <w:sz w:val="24"/>
          <w:szCs w:val="32"/>
        </w:rPr>
      </w:pPr>
    </w:p>
    <w:p w:rsidR="00CA3228" w:rsidRDefault="00CA3228" w:rsidP="00CA3228">
      <w:pPr>
        <w:rPr>
          <w:b/>
          <w:sz w:val="24"/>
          <w:szCs w:val="32"/>
        </w:rPr>
      </w:pPr>
      <w:r>
        <w:rPr>
          <w:b/>
          <w:sz w:val="24"/>
          <w:szCs w:val="32"/>
        </w:rPr>
        <w:t>Doing a virtual room tour with a robot</w:t>
      </w:r>
    </w:p>
    <w:p w:rsidR="00CA3228" w:rsidRPr="00CA3228" w:rsidRDefault="00CA3228" w:rsidP="00C82A25">
      <w:pPr>
        <w:rPr>
          <w:sz w:val="24"/>
          <w:szCs w:val="32"/>
        </w:rPr>
      </w:pPr>
      <w:r>
        <w:rPr>
          <w:sz w:val="24"/>
          <w:szCs w:val="32"/>
        </w:rPr>
        <w:t xml:space="preserve">Leonard is currently looking for a flat share as he starts to study at the Hochschule Fulda next semester. The last flat he visited was not as good as stated on the pictures of another flat website. He stumbled upon fuldaflats.de and is really excited about the new RoboFlatspection feature. He hopes, that </w:t>
      </w:r>
      <w:r w:rsidR="00984DAF">
        <w:rPr>
          <w:sz w:val="24"/>
          <w:szCs w:val="32"/>
        </w:rPr>
        <w:t>this will prevent him from being disappointed again. So, he starts the RoboFlatspection stream of a flat share offer and navigates the robot through the flat which gives him a detailed insight already.</w:t>
      </w:r>
    </w:p>
    <w:p w:rsidR="00192738" w:rsidRDefault="00192738">
      <w:pPr>
        <w:rPr>
          <w:sz w:val="32"/>
          <w:szCs w:val="32"/>
        </w:rPr>
      </w:pPr>
      <w:r>
        <w:rPr>
          <w:sz w:val="32"/>
          <w:szCs w:val="32"/>
        </w:rPr>
        <w:br w:type="page"/>
      </w:r>
    </w:p>
    <w:p w:rsidR="00984DAF" w:rsidRPr="00984DAF" w:rsidRDefault="00C82A25" w:rsidP="00984DAF">
      <w:pPr>
        <w:pStyle w:val="Listenabsatz"/>
        <w:numPr>
          <w:ilvl w:val="0"/>
          <w:numId w:val="1"/>
        </w:numPr>
        <w:rPr>
          <w:b/>
          <w:sz w:val="32"/>
          <w:szCs w:val="32"/>
        </w:rPr>
      </w:pPr>
      <w:r>
        <w:rPr>
          <w:b/>
          <w:sz w:val="32"/>
          <w:szCs w:val="32"/>
        </w:rPr>
        <w:lastRenderedPageBreak/>
        <w:t>Specifications</w:t>
      </w:r>
    </w:p>
    <w:p w:rsidR="00984DAF" w:rsidRDefault="00984DAF" w:rsidP="00984DAF">
      <w:pPr>
        <w:rPr>
          <w:sz w:val="24"/>
          <w:szCs w:val="32"/>
        </w:rPr>
      </w:pPr>
    </w:p>
    <w:p w:rsidR="00984DAF" w:rsidRPr="00984DAF" w:rsidRDefault="00984DAF" w:rsidP="00984DAF">
      <w:pPr>
        <w:pStyle w:val="Listenabsatz"/>
        <w:numPr>
          <w:ilvl w:val="0"/>
          <w:numId w:val="3"/>
        </w:numPr>
        <w:rPr>
          <w:sz w:val="24"/>
          <w:szCs w:val="32"/>
          <w:lang w:val="en-US"/>
        </w:rPr>
      </w:pPr>
      <w:r w:rsidRPr="00984DAF">
        <w:rPr>
          <w:sz w:val="24"/>
          <w:szCs w:val="32"/>
          <w:lang w:val="en-US"/>
        </w:rPr>
        <w:t xml:space="preserve">A landlord </w:t>
      </w:r>
      <w:r>
        <w:rPr>
          <w:sz w:val="24"/>
          <w:szCs w:val="32"/>
          <w:lang w:val="en-US"/>
        </w:rPr>
        <w:t>should</w:t>
      </w:r>
      <w:r w:rsidRPr="00984DAF">
        <w:rPr>
          <w:sz w:val="24"/>
          <w:szCs w:val="32"/>
          <w:lang w:val="en-US"/>
        </w:rPr>
        <w:t xml:space="preserve"> be able to link his robot to one of his offers, given it uses the documented interfaces for RoboFlatspection</w:t>
      </w:r>
      <w:r>
        <w:rPr>
          <w:sz w:val="24"/>
          <w:szCs w:val="32"/>
          <w:lang w:val="en-US"/>
        </w:rPr>
        <w:t>.</w:t>
      </w:r>
    </w:p>
    <w:p w:rsidR="00984DAF" w:rsidRDefault="00984DAF" w:rsidP="00984DAF">
      <w:pPr>
        <w:pStyle w:val="Listenabsatz"/>
        <w:numPr>
          <w:ilvl w:val="0"/>
          <w:numId w:val="3"/>
        </w:numPr>
        <w:rPr>
          <w:sz w:val="24"/>
          <w:szCs w:val="32"/>
          <w:lang w:val="en-US"/>
        </w:rPr>
      </w:pPr>
      <w:r>
        <w:rPr>
          <w:sz w:val="24"/>
          <w:szCs w:val="32"/>
          <w:lang w:val="en-US"/>
        </w:rPr>
        <w:t>A landlord should be able to remove his robot from an offer, or set it as inactive during off-hours.</w:t>
      </w:r>
    </w:p>
    <w:p w:rsidR="00984DAF" w:rsidRDefault="00984DAF" w:rsidP="00984DAF">
      <w:pPr>
        <w:pStyle w:val="Listenabsatz"/>
        <w:numPr>
          <w:ilvl w:val="0"/>
          <w:numId w:val="3"/>
        </w:numPr>
        <w:rPr>
          <w:sz w:val="24"/>
          <w:szCs w:val="32"/>
          <w:lang w:val="en-US"/>
        </w:rPr>
      </w:pPr>
      <w:r>
        <w:rPr>
          <w:sz w:val="24"/>
          <w:szCs w:val="32"/>
          <w:lang w:val="en-US"/>
        </w:rPr>
        <w:t>A visitor should be able to retrieve the robot’s camera stream on a web interface.</w:t>
      </w:r>
    </w:p>
    <w:p w:rsidR="00984DAF" w:rsidRDefault="00984DAF" w:rsidP="00984DAF">
      <w:pPr>
        <w:pStyle w:val="Listenabsatz"/>
        <w:numPr>
          <w:ilvl w:val="0"/>
          <w:numId w:val="3"/>
        </w:numPr>
        <w:rPr>
          <w:sz w:val="24"/>
          <w:szCs w:val="32"/>
          <w:lang w:val="en-US"/>
        </w:rPr>
      </w:pPr>
      <w:r>
        <w:rPr>
          <w:sz w:val="24"/>
          <w:szCs w:val="32"/>
          <w:lang w:val="en-US"/>
        </w:rPr>
        <w:t>A visitor should be able to navigate the robot forwards and backwards, as well as driving curves with it through a web interface.</w:t>
      </w:r>
    </w:p>
    <w:p w:rsidR="00984DAF" w:rsidRDefault="00984DAF" w:rsidP="00984DAF">
      <w:pPr>
        <w:pStyle w:val="Listenabsatz"/>
        <w:numPr>
          <w:ilvl w:val="0"/>
          <w:numId w:val="3"/>
        </w:numPr>
        <w:rPr>
          <w:sz w:val="24"/>
          <w:szCs w:val="32"/>
          <w:lang w:val="en-US"/>
        </w:rPr>
      </w:pPr>
      <w:r>
        <w:rPr>
          <w:sz w:val="24"/>
          <w:szCs w:val="32"/>
          <w:lang w:val="en-US"/>
        </w:rPr>
        <w:t xml:space="preserve">The RoboFlatspection functionality should be integrated in the main fuldaflats.de application. </w:t>
      </w:r>
      <w:r w:rsidR="00884674">
        <w:rPr>
          <w:sz w:val="24"/>
          <w:szCs w:val="32"/>
          <w:lang w:val="en-US"/>
        </w:rPr>
        <w:t>If an offer provides a robot, a corresponding link in the offer’s detail page should be viewed.</w:t>
      </w:r>
    </w:p>
    <w:p w:rsidR="00984DAF" w:rsidRDefault="00984DAF" w:rsidP="00984DAF">
      <w:pPr>
        <w:pStyle w:val="Listenabsatz"/>
        <w:numPr>
          <w:ilvl w:val="0"/>
          <w:numId w:val="3"/>
        </w:numPr>
        <w:rPr>
          <w:sz w:val="24"/>
          <w:szCs w:val="32"/>
          <w:lang w:val="en-US"/>
        </w:rPr>
      </w:pPr>
      <w:r>
        <w:rPr>
          <w:sz w:val="24"/>
          <w:szCs w:val="32"/>
          <w:lang w:val="en-US"/>
        </w:rPr>
        <w:t>The robot should be linked to an offer and should refresh its IP-Address on the fuldaflats.de server after each boot process.</w:t>
      </w:r>
    </w:p>
    <w:p w:rsidR="00984DAF" w:rsidRPr="00984DAF" w:rsidRDefault="00984DAF" w:rsidP="00984DAF">
      <w:pPr>
        <w:pStyle w:val="Listenabsatz"/>
        <w:numPr>
          <w:ilvl w:val="0"/>
          <w:numId w:val="3"/>
        </w:numPr>
        <w:rPr>
          <w:sz w:val="24"/>
          <w:szCs w:val="32"/>
          <w:lang w:val="en-US"/>
        </w:rPr>
      </w:pPr>
      <w:r>
        <w:rPr>
          <w:sz w:val="24"/>
          <w:szCs w:val="32"/>
          <w:lang w:val="en-US"/>
        </w:rPr>
        <w:t>Only one user at a time can use the robot, it should activate a lock on the fuldaflats.de server when it is in use.</w:t>
      </w:r>
    </w:p>
    <w:p w:rsidR="00984DAF" w:rsidRPr="00984DAF" w:rsidRDefault="00984DAF" w:rsidP="00984DAF">
      <w:pPr>
        <w:pStyle w:val="Listenabsatz"/>
        <w:ind w:left="360"/>
        <w:rPr>
          <w:b/>
          <w:sz w:val="32"/>
          <w:szCs w:val="32"/>
          <w:lang w:val="en-US"/>
        </w:rPr>
      </w:pPr>
    </w:p>
    <w:p w:rsidR="00984DAF" w:rsidRPr="00984DAF" w:rsidRDefault="00984DAF" w:rsidP="00984DAF">
      <w:pPr>
        <w:pStyle w:val="Listenabsatz"/>
        <w:ind w:left="360"/>
        <w:rPr>
          <w:b/>
          <w:sz w:val="32"/>
          <w:szCs w:val="32"/>
          <w:lang w:val="en-US"/>
        </w:rPr>
      </w:pPr>
    </w:p>
    <w:p w:rsidR="00C82A25" w:rsidRDefault="00C82A25" w:rsidP="00C82A25">
      <w:pPr>
        <w:pStyle w:val="Listenabsatz"/>
        <w:numPr>
          <w:ilvl w:val="0"/>
          <w:numId w:val="1"/>
        </w:numPr>
        <w:rPr>
          <w:b/>
          <w:sz w:val="32"/>
          <w:szCs w:val="32"/>
        </w:rPr>
      </w:pPr>
      <w:r>
        <w:rPr>
          <w:b/>
          <w:sz w:val="32"/>
          <w:szCs w:val="32"/>
        </w:rPr>
        <w:t>System Architecture</w:t>
      </w:r>
    </w:p>
    <w:p w:rsidR="00884674" w:rsidRPr="00192738" w:rsidRDefault="00884674" w:rsidP="00884674">
      <w:pPr>
        <w:rPr>
          <w:b/>
          <w:sz w:val="28"/>
          <w:szCs w:val="32"/>
        </w:rPr>
      </w:pPr>
      <w:r w:rsidRPr="00192738">
        <w:rPr>
          <w:b/>
          <w:sz w:val="28"/>
          <w:szCs w:val="32"/>
        </w:rPr>
        <w:t>Hardware</w:t>
      </w:r>
    </w:p>
    <w:p w:rsidR="00884674" w:rsidRPr="00884674" w:rsidRDefault="00884674" w:rsidP="00884674">
      <w:pPr>
        <w:shd w:val="clear" w:color="auto" w:fill="FFFFFF"/>
        <w:spacing w:after="100" w:afterAutospacing="1" w:line="240" w:lineRule="auto"/>
        <w:outlineLvl w:val="0"/>
        <w:rPr>
          <w:rFonts w:eastAsia="Times New Roman" w:cstheme="minorHAnsi"/>
          <w:b/>
          <w:i/>
          <w:color w:val="111111"/>
          <w:kern w:val="36"/>
          <w:sz w:val="24"/>
          <w:szCs w:val="48"/>
        </w:rPr>
      </w:pPr>
      <w:r w:rsidRPr="00192738">
        <w:rPr>
          <w:rFonts w:eastAsia="Times New Roman" w:cstheme="minorHAnsi"/>
          <w:b/>
          <w:i/>
          <w:color w:val="111111"/>
          <w:kern w:val="36"/>
          <w:sz w:val="24"/>
          <w:szCs w:val="48"/>
        </w:rPr>
        <w:t>Raspberry Pi 3 Model B</w:t>
      </w:r>
      <w:r w:rsidR="00B96D80" w:rsidRPr="00192738">
        <w:rPr>
          <w:rStyle w:val="Funotenzeichen"/>
          <w:rFonts w:eastAsia="Times New Roman" w:cstheme="minorHAnsi"/>
          <w:b/>
          <w:i/>
          <w:color w:val="111111"/>
          <w:kern w:val="36"/>
          <w:sz w:val="24"/>
          <w:szCs w:val="48"/>
        </w:rPr>
        <w:footnoteReference w:id="1"/>
      </w:r>
    </w:p>
    <w:p w:rsidR="001F2D3C" w:rsidRDefault="001F2D3C" w:rsidP="001F2D3C">
      <w:pPr>
        <w:jc w:val="center"/>
        <w:rPr>
          <w:sz w:val="24"/>
          <w:szCs w:val="32"/>
        </w:rPr>
      </w:pPr>
      <w:r>
        <w:rPr>
          <w:noProof/>
        </w:rPr>
        <w:drawing>
          <wp:inline distT="0" distB="0" distL="0" distR="0" wp14:anchorId="69F1B9CC" wp14:editId="7971BD45">
            <wp:extent cx="2576223" cy="1961103"/>
            <wp:effectExtent l="0" t="0" r="0" b="1270"/>
            <wp:docPr id="2" name="Grafik 2" descr="Raspberry Pi 3 Model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spberry Pi 3 Model 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354" cy="1971860"/>
                    </a:xfrm>
                    <a:prstGeom prst="rect">
                      <a:avLst/>
                    </a:prstGeom>
                    <a:noFill/>
                    <a:ln>
                      <a:noFill/>
                    </a:ln>
                  </pic:spPr>
                </pic:pic>
              </a:graphicData>
            </a:graphic>
          </wp:inline>
        </w:drawing>
      </w:r>
    </w:p>
    <w:p w:rsidR="00B96D80" w:rsidRDefault="00B96D80" w:rsidP="00884674">
      <w:pPr>
        <w:rPr>
          <w:sz w:val="24"/>
          <w:szCs w:val="32"/>
        </w:rPr>
      </w:pPr>
      <w:r>
        <w:rPr>
          <w:sz w:val="24"/>
          <w:szCs w:val="32"/>
        </w:rPr>
        <w:t xml:space="preserve">A Raspberry Pi is used as microcontroller for the robot. It is a single-chip microcomputer, which provides several hardware interfaces, mainly onboard Wi-Fi, 4 USB Ports, HDMI, Ethernet and </w:t>
      </w:r>
      <w:r w:rsidR="00A03314">
        <w:rPr>
          <w:sz w:val="24"/>
          <w:szCs w:val="32"/>
        </w:rPr>
        <w:t>40</w:t>
      </w:r>
      <w:r>
        <w:rPr>
          <w:sz w:val="24"/>
          <w:szCs w:val="32"/>
        </w:rPr>
        <w:t xml:space="preserve"> GPIO </w:t>
      </w:r>
      <w:r w:rsidR="00192738">
        <w:rPr>
          <w:sz w:val="24"/>
          <w:szCs w:val="32"/>
        </w:rPr>
        <w:t>pins</w:t>
      </w:r>
      <w:r>
        <w:rPr>
          <w:sz w:val="24"/>
          <w:szCs w:val="32"/>
        </w:rPr>
        <w:t xml:space="preserve"> for electronical communication.</w:t>
      </w:r>
    </w:p>
    <w:p w:rsidR="00192738" w:rsidRDefault="00192738">
      <w:pPr>
        <w:rPr>
          <w:sz w:val="24"/>
          <w:szCs w:val="32"/>
        </w:rPr>
      </w:pPr>
      <w:r>
        <w:rPr>
          <w:sz w:val="24"/>
          <w:szCs w:val="32"/>
        </w:rPr>
        <w:br w:type="page"/>
      </w:r>
    </w:p>
    <w:p w:rsidR="00192738" w:rsidRPr="00192738" w:rsidRDefault="00B96D80" w:rsidP="00192738">
      <w:pPr>
        <w:pStyle w:val="berschrift1"/>
        <w:shd w:val="clear" w:color="auto" w:fill="FFFFFF"/>
        <w:spacing w:before="0" w:beforeAutospacing="0"/>
        <w:rPr>
          <w:rFonts w:asciiTheme="minorHAnsi" w:hAnsiTheme="minorHAnsi" w:cstheme="minorHAnsi"/>
          <w:bCs w:val="0"/>
          <w:i/>
          <w:color w:val="111111"/>
          <w:sz w:val="24"/>
          <w:szCs w:val="24"/>
        </w:rPr>
      </w:pPr>
      <w:r w:rsidRPr="00192738">
        <w:rPr>
          <w:rStyle w:val="a-size-large"/>
          <w:rFonts w:asciiTheme="minorHAnsi" w:hAnsiTheme="minorHAnsi" w:cstheme="minorHAnsi"/>
          <w:bCs w:val="0"/>
          <w:i/>
          <w:color w:val="111111"/>
          <w:sz w:val="24"/>
          <w:szCs w:val="24"/>
        </w:rPr>
        <w:lastRenderedPageBreak/>
        <w:t>SunFounder</w:t>
      </w:r>
      <w:r w:rsidRPr="00192738">
        <w:rPr>
          <w:rStyle w:val="apple-converted-space"/>
          <w:rFonts w:asciiTheme="minorHAnsi" w:hAnsiTheme="minorHAnsi" w:cstheme="minorHAnsi"/>
          <w:bCs w:val="0"/>
          <w:i/>
          <w:color w:val="111111"/>
          <w:sz w:val="24"/>
          <w:szCs w:val="24"/>
        </w:rPr>
        <w:t> </w:t>
      </w:r>
      <w:r w:rsidRPr="00192738">
        <w:rPr>
          <w:rStyle w:val="a-size-large"/>
          <w:rFonts w:asciiTheme="minorHAnsi" w:hAnsiTheme="minorHAnsi" w:cstheme="minorHAnsi"/>
          <w:bCs w:val="0"/>
          <w:i/>
          <w:color w:val="111111"/>
          <w:sz w:val="24"/>
          <w:szCs w:val="24"/>
        </w:rPr>
        <w:t>Smart Video Car Kit</w:t>
      </w:r>
      <w:r w:rsidR="00192738">
        <w:rPr>
          <w:rStyle w:val="Funotenzeichen"/>
          <w:rFonts w:asciiTheme="minorHAnsi" w:hAnsiTheme="minorHAnsi" w:cstheme="minorHAnsi"/>
          <w:bCs w:val="0"/>
          <w:i/>
          <w:color w:val="111111"/>
          <w:sz w:val="24"/>
          <w:szCs w:val="24"/>
        </w:rPr>
        <w:footnoteReference w:id="2"/>
      </w:r>
    </w:p>
    <w:p w:rsidR="00B96D80" w:rsidRDefault="00192738" w:rsidP="00192738">
      <w:pPr>
        <w:pStyle w:val="berschrift1"/>
        <w:shd w:val="clear" w:color="auto" w:fill="FFFFFF"/>
        <w:spacing w:before="0" w:beforeAutospacing="0"/>
        <w:jc w:val="center"/>
        <w:rPr>
          <w:rFonts w:ascii="Arial" w:hAnsi="Arial" w:cs="Arial"/>
          <w:b w:val="0"/>
          <w:bCs w:val="0"/>
          <w:color w:val="111111"/>
        </w:rPr>
      </w:pPr>
      <w:r>
        <w:rPr>
          <w:noProof/>
        </w:rPr>
        <w:drawing>
          <wp:inline distT="0" distB="0" distL="0" distR="0">
            <wp:extent cx="3091889" cy="1622066"/>
            <wp:effectExtent l="0" t="0" r="0" b="0"/>
            <wp:docPr id="4" name="Grafik 4" descr="https://images-eu.ssl-images-amazon.com/images/I/61V7vggElsL._SX52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eu.ssl-images-amazon.com/images/I/61V7vggElsL._SX522_.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21342" b="26196"/>
                    <a:stretch/>
                  </pic:blipFill>
                  <pic:spPr bwMode="auto">
                    <a:xfrm>
                      <a:off x="0" y="0"/>
                      <a:ext cx="3094616" cy="1623497"/>
                    </a:xfrm>
                    <a:prstGeom prst="rect">
                      <a:avLst/>
                    </a:prstGeom>
                    <a:noFill/>
                    <a:ln>
                      <a:noFill/>
                    </a:ln>
                    <a:extLst>
                      <a:ext uri="{53640926-AAD7-44D8-BBD7-CCE9431645EC}">
                        <a14:shadowObscured xmlns:a14="http://schemas.microsoft.com/office/drawing/2010/main"/>
                      </a:ext>
                    </a:extLst>
                  </pic:spPr>
                </pic:pic>
              </a:graphicData>
            </a:graphic>
          </wp:inline>
        </w:drawing>
      </w:r>
    </w:p>
    <w:p w:rsidR="00B96D80" w:rsidRPr="00884674" w:rsidRDefault="00B96D80" w:rsidP="00884674">
      <w:pPr>
        <w:rPr>
          <w:sz w:val="24"/>
          <w:szCs w:val="32"/>
        </w:rPr>
      </w:pPr>
    </w:p>
    <w:p w:rsidR="00884674" w:rsidRDefault="00192738" w:rsidP="00884674">
      <w:pPr>
        <w:rPr>
          <w:sz w:val="24"/>
          <w:szCs w:val="32"/>
        </w:rPr>
      </w:pPr>
      <w:r>
        <w:rPr>
          <w:sz w:val="24"/>
          <w:szCs w:val="32"/>
        </w:rPr>
        <w:t xml:space="preserve">The SunFounder Smart Video Car Kit is a robot kit for the Raspberry Pi. It comes with a set of electric engines and circuit boards that allow developers to create wheeled robot, which can be controlled via the GPIO pins of a Raspberry Pi. </w:t>
      </w:r>
    </w:p>
    <w:p w:rsidR="00192738" w:rsidRDefault="00192738" w:rsidP="00884674">
      <w:pPr>
        <w:rPr>
          <w:sz w:val="24"/>
          <w:szCs w:val="32"/>
        </w:rPr>
      </w:pPr>
    </w:p>
    <w:p w:rsidR="00192738" w:rsidRPr="00192738" w:rsidRDefault="00192738" w:rsidP="00192738">
      <w:pPr>
        <w:rPr>
          <w:b/>
          <w:sz w:val="28"/>
          <w:szCs w:val="32"/>
        </w:rPr>
      </w:pPr>
      <w:r>
        <w:rPr>
          <w:b/>
          <w:sz w:val="28"/>
          <w:szCs w:val="32"/>
        </w:rPr>
        <w:t>Software</w:t>
      </w:r>
    </w:p>
    <w:p w:rsidR="00192738" w:rsidRDefault="00192738" w:rsidP="00884674">
      <w:pPr>
        <w:rPr>
          <w:sz w:val="24"/>
          <w:szCs w:val="32"/>
        </w:rPr>
      </w:pPr>
      <w:r>
        <w:rPr>
          <w:sz w:val="24"/>
          <w:szCs w:val="32"/>
        </w:rPr>
        <w:t xml:space="preserve">Raspberry Pi’s usually run a special Linux distribution called Raspbian as operating systems. Raspbian comes with a Python library for accessing the Pi’s GPIO pins which will be used for this project. Next to the robot controls, the software system will also feature a websocket interface written in Python which will be used to communicate with the robot via a web interface. On the client side, websockets are a JavaScript standard in modern browsers. On the robot’s side, </w:t>
      </w:r>
      <w:hyperlink r:id="rId12" w:history="1">
        <w:r w:rsidRPr="001C6C2A">
          <w:rPr>
            <w:rStyle w:val="Hyperlink"/>
            <w:sz w:val="24"/>
            <w:szCs w:val="32"/>
          </w:rPr>
          <w:t>http://autobahn.ws/</w:t>
        </w:r>
      </w:hyperlink>
      <w:r>
        <w:rPr>
          <w:sz w:val="24"/>
          <w:szCs w:val="32"/>
        </w:rPr>
        <w:t xml:space="preserve"> will be used as a python library to create websocket interfaces. </w:t>
      </w:r>
      <w:r w:rsidR="0013153C">
        <w:rPr>
          <w:sz w:val="24"/>
          <w:szCs w:val="32"/>
        </w:rPr>
        <w:t>The client sends controlling comm</w:t>
      </w:r>
      <w:bookmarkStart w:id="0" w:name="_GoBack"/>
      <w:bookmarkEnd w:id="0"/>
      <w:r w:rsidR="0013153C">
        <w:rPr>
          <w:sz w:val="24"/>
          <w:szCs w:val="32"/>
        </w:rPr>
        <w:t>ands (“FORWARDS”, “BACKWARDS”, “LEFT”, “RIGHT”, etc..) via the websocket, the robot sends a constant webcam stream back to the client.</w:t>
      </w:r>
    </w:p>
    <w:p w:rsidR="00192738" w:rsidRPr="00884674" w:rsidRDefault="00192738" w:rsidP="00884674">
      <w:pPr>
        <w:rPr>
          <w:sz w:val="24"/>
          <w:szCs w:val="32"/>
        </w:rPr>
      </w:pPr>
    </w:p>
    <w:p w:rsidR="00C82A25" w:rsidRDefault="00C82A25" w:rsidP="00C82A25">
      <w:pPr>
        <w:pStyle w:val="Listenabsatz"/>
        <w:numPr>
          <w:ilvl w:val="0"/>
          <w:numId w:val="1"/>
        </w:numPr>
        <w:rPr>
          <w:b/>
          <w:sz w:val="32"/>
          <w:szCs w:val="32"/>
        </w:rPr>
      </w:pPr>
      <w:r>
        <w:rPr>
          <w:b/>
          <w:sz w:val="32"/>
          <w:szCs w:val="32"/>
        </w:rPr>
        <w:t>Team</w:t>
      </w:r>
    </w:p>
    <w:tbl>
      <w:tblPr>
        <w:tblStyle w:val="Tabellenraster"/>
        <w:tblW w:w="0" w:type="auto"/>
        <w:tblLook w:val="04A0" w:firstRow="1" w:lastRow="0" w:firstColumn="1" w:lastColumn="0" w:noHBand="0" w:noVBand="1"/>
      </w:tblPr>
      <w:tblGrid>
        <w:gridCol w:w="4536"/>
        <w:gridCol w:w="4526"/>
      </w:tblGrid>
      <w:tr w:rsidR="00183ACD" w:rsidTr="00183ACD">
        <w:tc>
          <w:tcPr>
            <w:tcW w:w="4536" w:type="dxa"/>
            <w:shd w:val="clear" w:color="auto" w:fill="D9D9D9" w:themeFill="background1" w:themeFillShade="D9"/>
          </w:tcPr>
          <w:p w:rsidR="00183ACD" w:rsidRPr="006D0AED" w:rsidRDefault="00183ACD" w:rsidP="009468A5">
            <w:pPr>
              <w:spacing w:line="360" w:lineRule="auto"/>
              <w:rPr>
                <w:b/>
              </w:rPr>
            </w:pPr>
            <w:r w:rsidRPr="006D0AED">
              <w:rPr>
                <w:b/>
              </w:rPr>
              <w:t>Name</w:t>
            </w:r>
          </w:p>
        </w:tc>
        <w:tc>
          <w:tcPr>
            <w:tcW w:w="4526" w:type="dxa"/>
            <w:shd w:val="clear" w:color="auto" w:fill="D9D9D9" w:themeFill="background1" w:themeFillShade="D9"/>
          </w:tcPr>
          <w:p w:rsidR="00183ACD" w:rsidRPr="006D0AED" w:rsidRDefault="00183ACD" w:rsidP="009468A5">
            <w:pPr>
              <w:spacing w:line="360" w:lineRule="auto"/>
              <w:rPr>
                <w:b/>
              </w:rPr>
            </w:pPr>
            <w:r w:rsidRPr="006D0AED">
              <w:rPr>
                <w:b/>
              </w:rPr>
              <w:t>Initial Role</w:t>
            </w:r>
          </w:p>
        </w:tc>
      </w:tr>
      <w:tr w:rsidR="00183ACD" w:rsidTr="00183ACD">
        <w:tc>
          <w:tcPr>
            <w:tcW w:w="4536" w:type="dxa"/>
          </w:tcPr>
          <w:p w:rsidR="00183ACD" w:rsidRDefault="00183ACD" w:rsidP="009468A5">
            <w:pPr>
              <w:spacing w:line="360" w:lineRule="auto"/>
            </w:pPr>
            <w:r>
              <w:t>Michelle Rothenbücher</w:t>
            </w:r>
          </w:p>
        </w:tc>
        <w:tc>
          <w:tcPr>
            <w:tcW w:w="4526" w:type="dxa"/>
          </w:tcPr>
          <w:p w:rsidR="00183ACD" w:rsidRPr="00183ACD" w:rsidRDefault="00183ACD" w:rsidP="009468A5">
            <w:pPr>
              <w:spacing w:line="360" w:lineRule="auto"/>
              <w:rPr>
                <w:lang w:val="en-US"/>
              </w:rPr>
            </w:pPr>
            <w:r w:rsidRPr="00183ACD">
              <w:rPr>
                <w:lang w:val="en-US"/>
              </w:rPr>
              <w:t xml:space="preserve">Client </w:t>
            </w:r>
            <w:r>
              <w:rPr>
                <w:lang w:val="en-US"/>
              </w:rPr>
              <w:t>interface communication, r</w:t>
            </w:r>
            <w:r w:rsidRPr="00183ACD">
              <w:rPr>
                <w:lang w:val="en-US"/>
              </w:rPr>
              <w:t>obot</w:t>
            </w:r>
            <w:r>
              <w:rPr>
                <w:lang w:val="en-US"/>
              </w:rPr>
              <w:t xml:space="preserve"> websocket i</w:t>
            </w:r>
            <w:r w:rsidRPr="00183ACD">
              <w:rPr>
                <w:lang w:val="en-US"/>
              </w:rPr>
              <w:t>nterface</w:t>
            </w:r>
          </w:p>
        </w:tc>
      </w:tr>
      <w:tr w:rsidR="00183ACD" w:rsidTr="00183ACD">
        <w:tc>
          <w:tcPr>
            <w:tcW w:w="4536" w:type="dxa"/>
          </w:tcPr>
          <w:p w:rsidR="00183ACD" w:rsidRDefault="00183ACD" w:rsidP="009468A5">
            <w:pPr>
              <w:spacing w:line="360" w:lineRule="auto"/>
            </w:pPr>
            <w:r>
              <w:t>Jonas Kleinkauf</w:t>
            </w:r>
          </w:p>
        </w:tc>
        <w:tc>
          <w:tcPr>
            <w:tcW w:w="4526" w:type="dxa"/>
          </w:tcPr>
          <w:p w:rsidR="00183ACD" w:rsidRPr="00183ACD" w:rsidRDefault="00183ACD" w:rsidP="009468A5">
            <w:pPr>
              <w:spacing w:line="360" w:lineRule="auto"/>
              <w:rPr>
                <w:lang w:val="en-US"/>
              </w:rPr>
            </w:pPr>
            <w:r>
              <w:rPr>
                <w:lang w:val="en-US"/>
              </w:rPr>
              <w:t>electronic assembly, OS setup, r</w:t>
            </w:r>
            <w:r w:rsidRPr="00183ACD">
              <w:rPr>
                <w:lang w:val="en-US"/>
              </w:rPr>
              <w:t xml:space="preserve">obot GPIO communication (navigation), application </w:t>
            </w:r>
            <w:r>
              <w:rPr>
                <w:lang w:val="en-US"/>
              </w:rPr>
              <w:t>integration, client interface frontend</w:t>
            </w:r>
          </w:p>
        </w:tc>
      </w:tr>
    </w:tbl>
    <w:p w:rsidR="00871ECC" w:rsidRDefault="00871ECC" w:rsidP="00183ACD">
      <w:pPr>
        <w:pStyle w:val="Untertitel"/>
      </w:pPr>
    </w:p>
    <w:sectPr w:rsidR="00871ECC" w:rsidSect="00F14D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41E8" w:rsidRDefault="003E41E8" w:rsidP="00B96D80">
      <w:pPr>
        <w:spacing w:after="0" w:line="240" w:lineRule="auto"/>
      </w:pPr>
      <w:r>
        <w:separator/>
      </w:r>
    </w:p>
  </w:endnote>
  <w:endnote w:type="continuationSeparator" w:id="0">
    <w:p w:rsidR="003E41E8" w:rsidRDefault="003E41E8" w:rsidP="00B96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41E8" w:rsidRDefault="003E41E8" w:rsidP="00B96D80">
      <w:pPr>
        <w:spacing w:after="0" w:line="240" w:lineRule="auto"/>
      </w:pPr>
      <w:r>
        <w:separator/>
      </w:r>
    </w:p>
  </w:footnote>
  <w:footnote w:type="continuationSeparator" w:id="0">
    <w:p w:rsidR="003E41E8" w:rsidRDefault="003E41E8" w:rsidP="00B96D80">
      <w:pPr>
        <w:spacing w:after="0" w:line="240" w:lineRule="auto"/>
      </w:pPr>
      <w:r>
        <w:continuationSeparator/>
      </w:r>
    </w:p>
  </w:footnote>
  <w:footnote w:id="1">
    <w:p w:rsidR="00B96D80" w:rsidRDefault="00B96D80">
      <w:pPr>
        <w:pStyle w:val="Funotentext"/>
      </w:pPr>
      <w:r>
        <w:rPr>
          <w:rStyle w:val="Funotenzeichen"/>
        </w:rPr>
        <w:footnoteRef/>
      </w:r>
      <w:r>
        <w:t xml:space="preserve"> </w:t>
      </w:r>
      <w:hyperlink r:id="rId1" w:history="1">
        <w:r w:rsidRPr="001C6C2A">
          <w:rPr>
            <w:rStyle w:val="Hyperlink"/>
          </w:rPr>
          <w:t>https://www.amazon.de/Raspberry-Pi-3-Model-B/dp/B01CEFWQFA/ref=sr_1_4?s=computers&amp;ie=UTF8&amp;qid=1482005622&amp;sr=1-4&amp;keywords=raspberry+pi+3</w:t>
        </w:r>
      </w:hyperlink>
    </w:p>
    <w:p w:rsidR="00B96D80" w:rsidRPr="00B96D80" w:rsidRDefault="00B96D80">
      <w:pPr>
        <w:pStyle w:val="Funotentext"/>
        <w:rPr>
          <w:lang w:val="de-DE"/>
        </w:rPr>
      </w:pPr>
    </w:p>
  </w:footnote>
  <w:footnote w:id="2">
    <w:p w:rsidR="00192738" w:rsidRDefault="00192738">
      <w:pPr>
        <w:pStyle w:val="Funotentext"/>
        <w:rPr>
          <w:lang w:val="de-DE"/>
        </w:rPr>
      </w:pPr>
      <w:r>
        <w:rPr>
          <w:rStyle w:val="Funotenzeichen"/>
        </w:rPr>
        <w:footnoteRef/>
      </w:r>
      <w:r w:rsidRPr="00192738">
        <w:rPr>
          <w:lang w:val="de-DE"/>
        </w:rPr>
        <w:t xml:space="preserve"> </w:t>
      </w:r>
      <w:hyperlink r:id="rId2" w:history="1">
        <w:r w:rsidRPr="001C6C2A">
          <w:rPr>
            <w:rStyle w:val="Hyperlink"/>
            <w:lang w:val="de-DE"/>
          </w:rPr>
          <w:t>https://www.amazon.de/dp/B01ANIY3EC/ref=twister_B01LY7PJWB?_encoding=UTF8&amp;th=1</w:t>
        </w:r>
      </w:hyperlink>
    </w:p>
    <w:p w:rsidR="00192738" w:rsidRPr="00192738" w:rsidRDefault="00192738">
      <w:pPr>
        <w:pStyle w:val="Funotentext"/>
        <w:rPr>
          <w:lang w:val="de-DE"/>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83487"/>
    <w:multiLevelType w:val="hybridMultilevel"/>
    <w:tmpl w:val="47304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60243"/>
    <w:multiLevelType w:val="hybridMultilevel"/>
    <w:tmpl w:val="B068062E"/>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541A36E4"/>
    <w:multiLevelType w:val="hybridMultilevel"/>
    <w:tmpl w:val="26EC7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CA1"/>
    <w:rsid w:val="000C1E1A"/>
    <w:rsid w:val="0013153C"/>
    <w:rsid w:val="00183ACD"/>
    <w:rsid w:val="00192738"/>
    <w:rsid w:val="001F2D3C"/>
    <w:rsid w:val="00217CA1"/>
    <w:rsid w:val="003E41E8"/>
    <w:rsid w:val="0051552B"/>
    <w:rsid w:val="00871ECC"/>
    <w:rsid w:val="00884674"/>
    <w:rsid w:val="00984DAF"/>
    <w:rsid w:val="00A03314"/>
    <w:rsid w:val="00B96D80"/>
    <w:rsid w:val="00C82A25"/>
    <w:rsid w:val="00CA3228"/>
    <w:rsid w:val="00F14DD6"/>
  </w:rsids>
  <m:mathPr>
    <m:mathFont m:val="Cambria Math"/>
    <m:brkBin m:val="before"/>
    <m:brkBinSub m:val="--"/>
    <m:smallFrac m:val="0"/>
    <m:dispDef/>
    <m:lMargin m:val="0"/>
    <m:rMargin m:val="0"/>
    <m:defJc m:val="centerGroup"/>
    <m:wrapIndent m:val="1440"/>
    <m:intLim m:val="subSup"/>
    <m:naryLim m:val="undOvr"/>
  </m:mathPr>
  <w:themeFontLang w:val="de-D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395B"/>
  <w15:chartTrackingRefBased/>
  <w15:docId w15:val="{A3F24175-A594-408A-AF39-FC22CD841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C82A25"/>
    <w:rPr>
      <w:rFonts w:eastAsiaTheme="minorHAnsi" w:hAnsiTheme="minorHAnsi" w:cstheme="minorBidi"/>
    </w:rPr>
  </w:style>
  <w:style w:type="paragraph" w:styleId="berschrift1">
    <w:name w:val="heading 1"/>
    <w:basedOn w:val="Standard"/>
    <w:link w:val="berschrift1Zchn"/>
    <w:uiPriority w:val="9"/>
    <w:qFormat/>
    <w:rsid w:val="008846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C82A25"/>
    <w:pPr>
      <w:spacing w:after="0" w:line="240" w:lineRule="auto"/>
    </w:pPr>
    <w:rPr>
      <w:rFonts w:eastAsiaTheme="minorHAnsi" w:hAnsiTheme="minorHAnsi" w:cstheme="minorBidi"/>
    </w:rPr>
  </w:style>
  <w:style w:type="character" w:styleId="Hyperlink">
    <w:name w:val="Hyperlink"/>
    <w:basedOn w:val="Absatz-Standardschriftart"/>
    <w:uiPriority w:val="99"/>
    <w:unhideWhenUsed/>
    <w:rsid w:val="00C82A25"/>
    <w:rPr>
      <w:color w:val="0563C1" w:themeColor="hyperlink"/>
      <w:u w:val="single"/>
    </w:rPr>
  </w:style>
  <w:style w:type="table" w:styleId="Tabellenraster">
    <w:name w:val="Table Grid"/>
    <w:basedOn w:val="NormaleTabelle"/>
    <w:uiPriority w:val="39"/>
    <w:rsid w:val="00C82A25"/>
    <w:pPr>
      <w:spacing w:after="0" w:line="240" w:lineRule="auto"/>
    </w:pPr>
    <w:rPr>
      <w:rFonts w:eastAsiaTheme="minorHAnsi" w:hAnsiTheme="minorHAnsi" w:cstheme="minorBidi"/>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C82A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82A2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82A2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82A25"/>
    <w:rPr>
      <w:rFonts w:eastAsiaTheme="minorEastAsia" w:hAnsiTheme="minorHAnsi" w:cstheme="minorBidi"/>
      <w:color w:val="5A5A5A" w:themeColor="text1" w:themeTint="A5"/>
      <w:spacing w:val="15"/>
    </w:rPr>
  </w:style>
  <w:style w:type="paragraph" w:styleId="Listenabsatz">
    <w:name w:val="List Paragraph"/>
    <w:basedOn w:val="Standard"/>
    <w:uiPriority w:val="34"/>
    <w:qFormat/>
    <w:rsid w:val="00C82A25"/>
    <w:pPr>
      <w:ind w:left="720"/>
      <w:contextualSpacing/>
    </w:pPr>
    <w:rPr>
      <w:lang w:val="de-DE"/>
    </w:rPr>
  </w:style>
  <w:style w:type="character" w:customStyle="1" w:styleId="berschrift1Zchn">
    <w:name w:val="Überschrift 1 Zchn"/>
    <w:basedOn w:val="Absatz-Standardschriftart"/>
    <w:link w:val="berschrift1"/>
    <w:uiPriority w:val="9"/>
    <w:rsid w:val="00884674"/>
    <w:rPr>
      <w:rFonts w:ascii="Times New Roman"/>
      <w:b/>
      <w:bCs/>
      <w:kern w:val="36"/>
      <w:sz w:val="48"/>
      <w:szCs w:val="48"/>
    </w:rPr>
  </w:style>
  <w:style w:type="character" w:customStyle="1" w:styleId="a-size-large">
    <w:name w:val="a-size-large"/>
    <w:basedOn w:val="Absatz-Standardschriftart"/>
    <w:rsid w:val="00884674"/>
  </w:style>
  <w:style w:type="paragraph" w:styleId="Funotentext">
    <w:name w:val="footnote text"/>
    <w:basedOn w:val="Standard"/>
    <w:link w:val="FunotentextZchn"/>
    <w:uiPriority w:val="99"/>
    <w:semiHidden/>
    <w:unhideWhenUsed/>
    <w:rsid w:val="00B96D8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6D80"/>
    <w:rPr>
      <w:rFonts w:eastAsiaTheme="minorHAnsi" w:hAnsiTheme="minorHAnsi" w:cstheme="minorBidi"/>
      <w:sz w:val="20"/>
      <w:szCs w:val="20"/>
    </w:rPr>
  </w:style>
  <w:style w:type="character" w:styleId="Funotenzeichen">
    <w:name w:val="footnote reference"/>
    <w:basedOn w:val="Absatz-Standardschriftart"/>
    <w:uiPriority w:val="99"/>
    <w:semiHidden/>
    <w:unhideWhenUsed/>
    <w:rsid w:val="00B96D80"/>
    <w:rPr>
      <w:vertAlign w:val="superscript"/>
    </w:rPr>
  </w:style>
  <w:style w:type="character" w:customStyle="1" w:styleId="apple-converted-space">
    <w:name w:val="apple-converted-space"/>
    <w:basedOn w:val="Absatz-Standardschriftart"/>
    <w:rsid w:val="00B96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739746">
      <w:bodyDiv w:val="1"/>
      <w:marLeft w:val="0"/>
      <w:marRight w:val="0"/>
      <w:marTop w:val="0"/>
      <w:marBottom w:val="0"/>
      <w:divBdr>
        <w:top w:val="none" w:sz="0" w:space="0" w:color="auto"/>
        <w:left w:val="none" w:sz="0" w:space="0" w:color="auto"/>
        <w:bottom w:val="none" w:sz="0" w:space="0" w:color="auto"/>
        <w:right w:val="none" w:sz="0" w:space="0" w:color="auto"/>
      </w:divBdr>
    </w:div>
    <w:div w:id="1656296743">
      <w:bodyDiv w:val="1"/>
      <w:marLeft w:val="0"/>
      <w:marRight w:val="0"/>
      <w:marTop w:val="0"/>
      <w:marBottom w:val="0"/>
      <w:divBdr>
        <w:top w:val="none" w:sz="0" w:space="0" w:color="auto"/>
        <w:left w:val="none" w:sz="0" w:space="0" w:color="auto"/>
        <w:bottom w:val="none" w:sz="0" w:space="0" w:color="auto"/>
        <w:right w:val="none" w:sz="0" w:space="0" w:color="auto"/>
      </w:divBdr>
    </w:div>
    <w:div w:id="173292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utobahn.w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michelle.rothenbuecher@informatik.hs-fulda.de"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amazon.de/dp/B01ANIY3EC/ref=twister_B01LY7PJWB?_encoding=UTF8&amp;th=1" TargetMode="External"/><Relationship Id="rId1" Type="http://schemas.openxmlformats.org/officeDocument/2006/relationships/hyperlink" Target="https://www.amazon.de/Raspberry-Pi-3-Model-B/dp/B01CEFWQFA/ref=sr_1_4?s=computers&amp;ie=UTF8&amp;qid=1482005622&amp;sr=1-4&amp;keywords=raspberry+pi+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DFEDF-12E4-41E4-A00D-6B8A1EB49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678</Words>
  <Characters>3871</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Jonas</cp:lastModifiedBy>
  <cp:revision>5</cp:revision>
  <dcterms:created xsi:type="dcterms:W3CDTF">2016-12-17T19:34:00Z</dcterms:created>
  <dcterms:modified xsi:type="dcterms:W3CDTF">2016-12-20T19:53:00Z</dcterms:modified>
</cp:coreProperties>
</file>