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42E9" w14:textId="134B9625" w:rsidR="00ED0BA4" w:rsidRDefault="00711930" w:rsidP="00711930">
      <w:pPr>
        <w:pStyle w:val="NormalWeb"/>
        <w:jc w:val="center"/>
      </w:pPr>
      <w:r>
        <w:t xml:space="preserve">NexTier </w:t>
      </w:r>
      <w:r w:rsidR="00ED0BA4">
        <w:t>Challenge</w:t>
      </w:r>
    </w:p>
    <w:p w14:paraId="65F3308A" w14:textId="01F197BF" w:rsidR="00863B13" w:rsidRDefault="00ED0BA4" w:rsidP="00711930">
      <w:pPr>
        <w:pStyle w:val="NormalWeb"/>
        <w:jc w:val="center"/>
      </w:pPr>
      <w:r>
        <w:t>Help GAMIFY performance of teams with KPIs that are changing daily</w:t>
      </w:r>
      <w:r w:rsidR="005856BE">
        <w:t xml:space="preserve"> in 2024</w:t>
      </w:r>
      <w:r>
        <w:t>. Sample dataset attached.</w:t>
      </w:r>
      <w:r w:rsidR="00711930">
        <w:t xml:space="preserve"> </w:t>
      </w:r>
      <w:r w:rsidR="00863B13">
        <w:t>Currently we have a scorecard that just ranks teams based on their Maximum “Pumping Hours/day”.</w:t>
      </w:r>
    </w:p>
    <w:p w14:paraId="44BFF5B1" w14:textId="0D173841" w:rsidR="00ED0BA4" w:rsidRDefault="00863B13" w:rsidP="00711930">
      <w:pPr>
        <w:pStyle w:val="NormalWeb"/>
        <w:jc w:val="center"/>
      </w:pPr>
      <w:r>
        <w:t>We would like to challenge the teams to c</w:t>
      </w:r>
      <w:r w:rsidR="00711930">
        <w:t xml:space="preserve">ome up </w:t>
      </w:r>
      <w:r>
        <w:t xml:space="preserve">a better way to compare </w:t>
      </w:r>
      <w:r w:rsidR="009774DD">
        <w:t xml:space="preserve">and visualize </w:t>
      </w:r>
      <w:r>
        <w:t>these Frac Fleets and create a competition spirit to perform</w:t>
      </w:r>
      <w:r w:rsidR="009774DD">
        <w:t xml:space="preserve"> better daily</w:t>
      </w:r>
      <w:r w:rsidR="00711930">
        <w:t>.</w:t>
      </w:r>
    </w:p>
    <w:p w14:paraId="14375E26" w14:textId="52A63F5C" w:rsidR="009774DD" w:rsidRDefault="009774DD" w:rsidP="00711930">
      <w:pPr>
        <w:pStyle w:val="NormalWeb"/>
        <w:jc w:val="center"/>
      </w:pPr>
      <w:r>
        <w:t xml:space="preserve">Goals: Build a Front-End </w:t>
      </w:r>
      <w:r w:rsidR="00F96BAD">
        <w:t>and Play with the data</w:t>
      </w:r>
    </w:p>
    <w:p w14:paraId="2D7E2B8A" w14:textId="70875E3E" w:rsidR="00AA488A" w:rsidRDefault="00AA488A" w:rsidP="00711930">
      <w:pPr>
        <w:pStyle w:val="NormalWeb"/>
        <w:jc w:val="center"/>
      </w:pPr>
      <w:r>
        <w:t>Sample</w:t>
      </w:r>
    </w:p>
    <w:p w14:paraId="42E80D80" w14:textId="673D5B30" w:rsidR="00ED0BA4" w:rsidRDefault="00ED0BA4" w:rsidP="00711930">
      <w:pPr>
        <w:pStyle w:val="NormalWeb"/>
        <w:jc w:val="center"/>
      </w:pPr>
      <w:r w:rsidRPr="00ED0BA4">
        <w:rPr>
          <w:noProof/>
        </w:rPr>
        <w:drawing>
          <wp:inline distT="0" distB="0" distL="0" distR="0" wp14:anchorId="37E038FF" wp14:editId="1AD540F4">
            <wp:extent cx="5943600" cy="354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2D11" w14:textId="196EF3FA" w:rsidR="00B74CCB" w:rsidRPr="00ED0BA4" w:rsidRDefault="00B74CCB" w:rsidP="00711930">
      <w:pPr>
        <w:jc w:val="center"/>
      </w:pPr>
    </w:p>
    <w:sectPr w:rsidR="00B74CCB" w:rsidRPr="00ED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A4"/>
    <w:rsid w:val="005856BE"/>
    <w:rsid w:val="00711930"/>
    <w:rsid w:val="00863B13"/>
    <w:rsid w:val="009774DD"/>
    <w:rsid w:val="00AA488A"/>
    <w:rsid w:val="00B74CCB"/>
    <w:rsid w:val="00ED0BA4"/>
    <w:rsid w:val="00F9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F9A3"/>
  <w15:chartTrackingRefBased/>
  <w15:docId w15:val="{E0759936-0D17-4CFC-95FF-8A25A6C4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Bammidi</dc:creator>
  <cp:keywords/>
  <dc:description/>
  <cp:lastModifiedBy>Vidya Bammidi</cp:lastModifiedBy>
  <cp:revision>9</cp:revision>
  <dcterms:created xsi:type="dcterms:W3CDTF">2024-09-14T15:22:00Z</dcterms:created>
  <dcterms:modified xsi:type="dcterms:W3CDTF">2024-09-14T16:03:00Z</dcterms:modified>
</cp:coreProperties>
</file>