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3026F" w:rsidR="001F5855" w:rsidP="00C924BA" w:rsidRDefault="00B56238" w14:paraId="0AF26DE4" w14:textId="339C920A">
      <w:pPr>
        <w:pStyle w:val="Heading1"/>
      </w:pPr>
      <w:r w:rsidRPr="0073026F">
        <w:t>CS 255 Business Requirements Document</w:t>
      </w:r>
      <w:r w:rsidR="00573758">
        <w:t xml:space="preserve"> – Josiah Roske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00C924BA" w:rsidRDefault="00121017" w14:paraId="5EBA3F94" w14:textId="54E2E34B">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 xml:space="preserve">This project is being built for our client </w:t>
      </w:r>
      <w:proofErr w:type="spellStart"/>
      <w:r>
        <w:rPr>
          <w:rFonts w:ascii="Calibri" w:hAnsi="Calibri" w:eastAsia="Calibri" w:cs="Calibri"/>
          <w:color w:val="000000"/>
        </w:rPr>
        <w:t>DriverPass</w:t>
      </w:r>
      <w:proofErr w:type="spellEnd"/>
      <w:r>
        <w:rPr>
          <w:rFonts w:ascii="Calibri" w:hAnsi="Calibri" w:eastAsia="Calibri" w:cs="Calibri"/>
          <w:color w:val="000000"/>
        </w:rPr>
        <w:t>, a driver education company. The purpose of this project is to help aid their clients by providing proper driver education, to help them succeed on their drivers test through their local DMV, using online course material and practice tests and optional on the road practice.</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00E358DC" w:rsidP="00E358DC" w:rsidRDefault="006C7271" w14:paraId="18007A92" w14:textId="1EC88FC4">
      <w:pPr>
        <w:numPr>
          <w:ilvl w:val="0"/>
          <w:numId w:val="6"/>
        </w:numPr>
        <w:pBdr>
          <w:top w:val="nil"/>
          <w:left w:val="nil"/>
          <w:bottom w:val="nil"/>
          <w:right w:val="nil"/>
          <w:between w:val="nil"/>
        </w:pBdr>
        <w:suppressAutoHyphens/>
        <w:spacing w:after="0" w:line="240" w:lineRule="auto"/>
        <w:rPr>
          <w:rFonts w:ascii="Calibri" w:hAnsi="Calibri" w:eastAsia="Calibri" w:cs="Calibri"/>
          <w:color w:val="000000"/>
        </w:rPr>
      </w:pPr>
      <w:proofErr w:type="spellStart"/>
      <w:r>
        <w:rPr>
          <w:rFonts w:ascii="Calibri" w:hAnsi="Calibri" w:eastAsia="Calibri" w:cs="Calibri"/>
          <w:color w:val="000000"/>
        </w:rPr>
        <w:t>DriverPass</w:t>
      </w:r>
      <w:proofErr w:type="spellEnd"/>
      <w:r>
        <w:rPr>
          <w:rFonts w:ascii="Calibri" w:hAnsi="Calibri" w:eastAsia="Calibri" w:cs="Calibri"/>
          <w:color w:val="000000"/>
        </w:rPr>
        <w:t xml:space="preserve"> wants the system to provide online courses and practice tests.</w:t>
      </w:r>
    </w:p>
    <w:p w:rsidR="006C7271" w:rsidP="00E358DC" w:rsidRDefault="006C7271" w14:paraId="0F8E8454" w14:textId="29EA5B98">
      <w:pPr>
        <w:numPr>
          <w:ilvl w:val="0"/>
          <w:numId w:val="6"/>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Allows users to schedule appointments for in person driving via phone, in person or on the web.</w:t>
      </w:r>
    </w:p>
    <w:p w:rsidR="006C7271" w:rsidP="00E358DC" w:rsidRDefault="006C7271" w14:paraId="290694C7" w14:textId="70406A80">
      <w:pPr>
        <w:numPr>
          <w:ilvl w:val="0"/>
          <w:numId w:val="6"/>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Allow employees to access data from anywhere</w:t>
      </w:r>
    </w:p>
    <w:p w:rsidR="006C7271" w:rsidP="00E358DC" w:rsidRDefault="006C7271" w14:paraId="0D169AAE" w14:textId="170EF7B6">
      <w:pPr>
        <w:numPr>
          <w:ilvl w:val="0"/>
          <w:numId w:val="6"/>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Gives employees certain authorization and tracks any changes made to the data</w:t>
      </w:r>
    </w:p>
    <w:p w:rsidRPr="004D28C8" w:rsidR="006C7271" w:rsidP="00E358DC" w:rsidRDefault="006C7271" w14:paraId="56D1275D" w14:textId="65870957">
      <w:pPr>
        <w:numPr>
          <w:ilvl w:val="0"/>
          <w:numId w:val="6"/>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They want it to be a web-based system supported on the cloud</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001F5855" w:rsidP="00E358DC" w:rsidRDefault="006C7271" w14:paraId="0845C1DF" w14:textId="48F4100B">
      <w:pPr>
        <w:numPr>
          <w:ilvl w:val="0"/>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For the clients, the system should</w:t>
      </w:r>
    </w:p>
    <w:p w:rsidR="006C7271" w:rsidP="006C7271" w:rsidRDefault="006C7271" w14:paraId="355DD72C" w14:textId="349D4146">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Allow for account registration</w:t>
      </w:r>
    </w:p>
    <w:p w:rsidR="006C7271" w:rsidP="006C7271" w:rsidRDefault="006C7271" w14:paraId="7DCEE0FE" w14:textId="58AB6F7A">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Scheduling of driver appointments</w:t>
      </w:r>
    </w:p>
    <w:p w:rsidR="006C7271" w:rsidP="006C7271" w:rsidRDefault="006C7271" w14:paraId="16B90EFD" w14:textId="635DC8F4">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online classes and practice tests</w:t>
      </w:r>
    </w:p>
    <w:p w:rsidR="006C7271" w:rsidP="006C7271" w:rsidRDefault="006C7271" w14:paraId="4C0776A0" w14:textId="4099D1BC">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a breakdown of customer account</w:t>
      </w:r>
    </w:p>
    <w:p w:rsidR="006C7271" w:rsidP="006C7271" w:rsidRDefault="006C7271" w14:paraId="46655D98" w14:textId="5B5B0D26">
      <w:pPr>
        <w:pStyle w:val="ListParagraph"/>
        <w:numPr>
          <w:ilvl w:val="0"/>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For the company, the system should</w:t>
      </w:r>
    </w:p>
    <w:p w:rsidR="006C7271" w:rsidP="006C7271" w:rsidRDefault="005F6AF0" w14:paraId="37CA5F72" w14:textId="10AFB5B7">
      <w:pPr>
        <w:pStyle w:val="ListParagraph"/>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Can access data, and employee authorization</w:t>
      </w:r>
    </w:p>
    <w:p w:rsidR="005F6AF0" w:rsidP="005F6AF0" w:rsidRDefault="005F6AF0" w14:paraId="123C4BD1" w14:textId="30DC0B2F">
      <w:pPr>
        <w:pStyle w:val="ListParagraph"/>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Connected to DMV website to stay up to date on rules and changes</w:t>
      </w:r>
    </w:p>
    <w:p w:rsidR="005F6AF0" w:rsidP="005F6AF0" w:rsidRDefault="005F6AF0" w14:paraId="63E0C34B" w14:textId="3A036F92">
      <w:pPr>
        <w:pStyle w:val="ListParagraph"/>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lastRenderedPageBreak/>
        <w:t>Schedule and edit customer appointments</w:t>
      </w:r>
    </w:p>
    <w:p w:rsidRPr="005F6AF0" w:rsidR="005F6AF0" w:rsidP="005F6AF0" w:rsidRDefault="005F6AF0" w14:paraId="66D2AB78" w14:textId="3D08D4C3">
      <w:pPr>
        <w:pStyle w:val="ListParagraph"/>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 xml:space="preserve">Change or disable packages </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11D85A11" w:rsidRDefault="00E358DC" w14:paraId="6FD33D12" w14:textId="78F77069">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0732E936">
        <w:rPr>
          <w:rFonts w:ascii="Calibri" w:hAnsi="Calibri" w:eastAsia="Calibri" w:cs="Calibri"/>
          <w:color w:val="000000" w:themeColor="text1" w:themeTint="FF" w:themeShade="FF"/>
        </w:rPr>
        <w:t>The DriverPass system should be web-based and accessible by all web browsing devices.</w:t>
      </w:r>
    </w:p>
    <w:p w:rsidR="0732E936" w:rsidP="11D85A11" w:rsidRDefault="0732E936" w14:paraId="1DDE7B3F" w14:textId="62FF91D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0732E936">
        <w:rPr>
          <w:rFonts w:ascii="Calibri" w:hAnsi="Calibri" w:eastAsia="Calibri" w:cs="Calibri"/>
          <w:color w:val="000000" w:themeColor="text1" w:themeTint="FF" w:themeShade="FF"/>
        </w:rPr>
        <w:t>The system should have a quick response time, responding directly after recieving user input</w:t>
      </w:r>
    </w:p>
    <w:p w:rsidR="0732E936" w:rsidP="11D85A11" w:rsidRDefault="0732E936" w14:paraId="260B22E0" w14:textId="44F3FE2F">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0732E936">
        <w:rPr>
          <w:rFonts w:ascii="Calibri" w:hAnsi="Calibri" w:eastAsia="Calibri" w:cs="Calibri"/>
          <w:color w:val="000000" w:themeColor="text1" w:themeTint="FF" w:themeShade="FF"/>
        </w:rPr>
        <w:t xml:space="preserve">The system should be updated frequently </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11D85A11" w:rsidRDefault="00E358DC" w14:paraId="25592497" w14:textId="4B3E1978">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79A1131F">
        <w:rPr>
          <w:rFonts w:ascii="Calibri" w:hAnsi="Calibri" w:eastAsia="Calibri" w:cs="Calibri"/>
          <w:color w:val="000000" w:themeColor="text1" w:themeTint="FF" w:themeShade="FF"/>
        </w:rPr>
        <w:t xml:space="preserve">The system should be able to run on all </w:t>
      </w:r>
      <w:r w:rsidRPr="11D85A11" w:rsidR="0FCFA733">
        <w:rPr>
          <w:rFonts w:ascii="Calibri" w:hAnsi="Calibri" w:eastAsia="Calibri" w:cs="Calibri"/>
          <w:color w:val="000000" w:themeColor="text1" w:themeTint="FF" w:themeShade="FF"/>
        </w:rPr>
        <w:t xml:space="preserve">major platforms, Windows and Unix based platforms such as </w:t>
      </w:r>
      <w:r w:rsidRPr="11D85A11" w:rsidR="117E540C">
        <w:rPr>
          <w:rFonts w:ascii="Calibri" w:hAnsi="Calibri" w:eastAsia="Calibri" w:cs="Calibri"/>
          <w:color w:val="000000" w:themeColor="text1" w:themeTint="FF" w:themeShade="FF"/>
        </w:rPr>
        <w:t>MacOS</w:t>
      </w:r>
      <w:r w:rsidRPr="11D85A11" w:rsidR="0FCFA733">
        <w:rPr>
          <w:rFonts w:ascii="Calibri" w:hAnsi="Calibri" w:eastAsia="Calibri" w:cs="Calibri"/>
          <w:color w:val="000000" w:themeColor="text1" w:themeTint="FF" w:themeShade="FF"/>
        </w:rPr>
        <w:t xml:space="preserve">. </w:t>
      </w:r>
    </w:p>
    <w:p w:rsidRPr="004D28C8" w:rsidR="001F5855" w:rsidP="11D85A11" w:rsidRDefault="00E358DC" w14:paraId="2C92F876" w14:textId="66723ECE">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227D9592">
        <w:rPr>
          <w:rFonts w:ascii="Calibri" w:hAnsi="Calibri" w:eastAsia="Calibri" w:cs="Calibri"/>
          <w:color w:val="000000" w:themeColor="text1" w:themeTint="FF" w:themeShade="FF"/>
        </w:rPr>
        <w:t xml:space="preserve">There should be an </w:t>
      </w:r>
      <w:r w:rsidRPr="11D85A11" w:rsidR="72A0A7F5">
        <w:rPr>
          <w:rFonts w:ascii="Calibri" w:hAnsi="Calibri" w:eastAsia="Calibri" w:cs="Calibri"/>
          <w:color w:val="000000" w:themeColor="text1" w:themeTint="FF" w:themeShade="FF"/>
        </w:rPr>
        <w:t xml:space="preserve">easy-to-use </w:t>
      </w:r>
      <w:r w:rsidRPr="11D85A11" w:rsidR="72A0A7F5">
        <w:rPr>
          <w:rFonts w:ascii="Calibri" w:hAnsi="Calibri" w:eastAsia="Calibri" w:cs="Calibri"/>
          <w:color w:val="000000" w:themeColor="text1" w:themeTint="FF" w:themeShade="FF"/>
        </w:rPr>
        <w:t>UI</w:t>
      </w:r>
      <w:r w:rsidRPr="11D85A11" w:rsidR="72A0A7F5">
        <w:rPr>
          <w:rFonts w:ascii="Calibri" w:hAnsi="Calibri" w:eastAsia="Calibri" w:cs="Calibri"/>
          <w:color w:val="000000" w:themeColor="text1" w:themeTint="FF" w:themeShade="FF"/>
        </w:rPr>
        <w:t xml:space="preserve"> that is compatible with various screen sizes.</w:t>
      </w:r>
    </w:p>
    <w:p w:rsidR="20C1E455" w:rsidP="11D85A11" w:rsidRDefault="20C1E455" w14:paraId="05661D1C" w14:textId="02FB836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20C1E455">
        <w:rPr>
          <w:rFonts w:ascii="Calibri" w:hAnsi="Calibri" w:eastAsia="Calibri" w:cs="Calibri"/>
          <w:color w:val="000000" w:themeColor="text1" w:themeTint="FF" w:themeShade="FF"/>
        </w:rPr>
        <w:t>The system will require a back-end database to store user account information</w:t>
      </w:r>
      <w:r w:rsidRPr="11D85A11" w:rsidR="6DEBC1F1">
        <w:rPr>
          <w:rFonts w:ascii="Calibri" w:hAnsi="Calibri" w:eastAsia="Calibri" w:cs="Calibri"/>
          <w:color w:val="000000" w:themeColor="text1" w:themeTint="FF" w:themeShade="FF"/>
        </w:rPr>
        <w:t xml:space="preserve">, as well as </w:t>
      </w:r>
      <w:r w:rsidRPr="11D85A11" w:rsidR="0BF2932C">
        <w:rPr>
          <w:rFonts w:ascii="Calibri" w:hAnsi="Calibri" w:eastAsia="Calibri" w:cs="Calibri"/>
          <w:color w:val="000000" w:themeColor="text1" w:themeTint="FF" w:themeShade="FF"/>
        </w:rPr>
        <w:t>administrative</w:t>
      </w:r>
      <w:r w:rsidRPr="11D85A11" w:rsidR="6DEBC1F1">
        <w:rPr>
          <w:rFonts w:ascii="Calibri" w:hAnsi="Calibri" w:eastAsia="Calibri" w:cs="Calibri"/>
          <w:color w:val="000000" w:themeColor="text1" w:themeTint="FF" w:themeShade="FF"/>
        </w:rPr>
        <w:t xml:space="preserve"> logs. </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11D85A11" w:rsidRDefault="00E358DC" w14:paraId="7EC83137" w14:textId="1322C597">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69BEE943">
        <w:rPr>
          <w:rFonts w:ascii="Calibri" w:hAnsi="Calibri" w:eastAsia="Calibri" w:cs="Calibri"/>
          <w:color w:val="000000" w:themeColor="text1" w:themeTint="FF" w:themeShade="FF"/>
        </w:rPr>
        <w:t xml:space="preserve">To distinguish </w:t>
      </w:r>
      <w:r w:rsidRPr="11D85A11" w:rsidR="69BEE943">
        <w:rPr>
          <w:rFonts w:ascii="Calibri" w:hAnsi="Calibri" w:eastAsia="Calibri" w:cs="Calibri"/>
          <w:color w:val="000000" w:themeColor="text1" w:themeTint="FF" w:themeShade="FF"/>
        </w:rPr>
        <w:t>different types</w:t>
      </w:r>
      <w:r w:rsidRPr="11D85A11" w:rsidR="69BEE943">
        <w:rPr>
          <w:rFonts w:ascii="Calibri" w:hAnsi="Calibri" w:eastAsia="Calibri" w:cs="Calibri"/>
          <w:color w:val="000000" w:themeColor="text1" w:themeTint="FF" w:themeShade="FF"/>
        </w:rPr>
        <w:t xml:space="preserve"> of users, such </w:t>
      </w:r>
      <w:r w:rsidRPr="11D85A11" w:rsidR="67E12005">
        <w:rPr>
          <w:rFonts w:ascii="Calibri" w:hAnsi="Calibri" w:eastAsia="Calibri" w:cs="Calibri"/>
          <w:color w:val="000000" w:themeColor="text1" w:themeTint="FF" w:themeShade="FF"/>
        </w:rPr>
        <w:t>as</w:t>
      </w:r>
      <w:r w:rsidRPr="11D85A11" w:rsidR="69BEE943">
        <w:rPr>
          <w:rFonts w:ascii="Calibri" w:hAnsi="Calibri" w:eastAsia="Calibri" w:cs="Calibri"/>
          <w:color w:val="000000" w:themeColor="text1" w:themeTint="FF" w:themeShade="FF"/>
        </w:rPr>
        <w:t xml:space="preserve"> admin or customer roles. The system will </w:t>
      </w:r>
      <w:r w:rsidRPr="11D85A11" w:rsidR="2233FE33">
        <w:rPr>
          <w:rFonts w:ascii="Calibri" w:hAnsi="Calibri" w:eastAsia="Calibri" w:cs="Calibri"/>
          <w:color w:val="000000" w:themeColor="text1" w:themeTint="FF" w:themeShade="FF"/>
        </w:rPr>
        <w:t xml:space="preserve">use user IDs or security IDs, along with authentication tokens to help manage </w:t>
      </w:r>
      <w:r w:rsidRPr="11D85A11" w:rsidR="04BB407E">
        <w:rPr>
          <w:rFonts w:ascii="Calibri" w:hAnsi="Calibri" w:eastAsia="Calibri" w:cs="Calibri"/>
          <w:color w:val="000000" w:themeColor="text1" w:themeTint="FF" w:themeShade="FF"/>
        </w:rPr>
        <w:t>layers of authorization.</w:t>
      </w:r>
    </w:p>
    <w:p w:rsidR="4FD3A302" w:rsidP="11D85A11" w:rsidRDefault="4FD3A302" w14:paraId="5C753B97" w14:textId="3011576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4FD3A302">
        <w:rPr>
          <w:rFonts w:ascii="Calibri" w:hAnsi="Calibri" w:eastAsia="Calibri" w:cs="Calibri"/>
          <w:color w:val="000000" w:themeColor="text1" w:themeTint="FF" w:themeShade="FF"/>
        </w:rPr>
        <w:t xml:space="preserve">Most input will not be case </w:t>
      </w:r>
      <w:r w:rsidRPr="11D85A11" w:rsidR="4FD3A302">
        <w:rPr>
          <w:rFonts w:ascii="Calibri" w:hAnsi="Calibri" w:eastAsia="Calibri" w:cs="Calibri"/>
          <w:color w:val="000000" w:themeColor="text1" w:themeTint="FF" w:themeShade="FF"/>
        </w:rPr>
        <w:t>sensitive</w:t>
      </w:r>
      <w:r w:rsidRPr="11D85A11" w:rsidR="4FD3A302">
        <w:rPr>
          <w:rFonts w:ascii="Calibri" w:hAnsi="Calibri" w:eastAsia="Calibri" w:cs="Calibri"/>
          <w:color w:val="000000" w:themeColor="text1" w:themeTint="FF" w:themeShade="FF"/>
        </w:rPr>
        <w:t xml:space="preserve">, but user passwords will require case sensitivity to ensure security. </w:t>
      </w:r>
    </w:p>
    <w:p w:rsidR="4FD3A302" w:rsidP="11D85A11" w:rsidRDefault="4FD3A302" w14:paraId="747519A8" w14:textId="596F961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4FD3A302">
        <w:rPr>
          <w:rFonts w:ascii="Calibri" w:hAnsi="Calibri" w:eastAsia="Calibri" w:cs="Calibri"/>
          <w:color w:val="000000" w:themeColor="text1" w:themeTint="FF" w:themeShade="FF"/>
        </w:rPr>
        <w:t xml:space="preserve">Admins will receive log reports of the system daily, and if there are any </w:t>
      </w:r>
      <w:r w:rsidRPr="11D85A11" w:rsidR="4FD3A302">
        <w:rPr>
          <w:rFonts w:ascii="Calibri" w:hAnsi="Calibri" w:eastAsia="Calibri" w:cs="Calibri"/>
          <w:color w:val="000000" w:themeColor="text1" w:themeTint="FF" w:themeShade="FF"/>
        </w:rPr>
        <w:t>major issues</w:t>
      </w:r>
      <w:r w:rsidRPr="11D85A11" w:rsidR="4FD3A302">
        <w:rPr>
          <w:rFonts w:ascii="Calibri" w:hAnsi="Calibri" w:eastAsia="Calibri" w:cs="Calibri"/>
          <w:color w:val="000000" w:themeColor="text1" w:themeTint="FF" w:themeShade="FF"/>
        </w:rPr>
        <w:t xml:space="preserve"> that occur, the system will notify the admin </w:t>
      </w:r>
      <w:r w:rsidRPr="11D85A11" w:rsidR="37FBB6F5">
        <w:rPr>
          <w:rFonts w:ascii="Calibri" w:hAnsi="Calibri" w:eastAsia="Calibri" w:cs="Calibri"/>
          <w:color w:val="000000" w:themeColor="text1" w:themeTint="FF" w:themeShade="FF"/>
        </w:rPr>
        <w:t xml:space="preserve">right after the error occurs. </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11D85A11" w:rsidRDefault="00E358DC" w14:paraId="445BE6C8" w14:textId="374113DD">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03F8935A">
        <w:rPr>
          <w:rFonts w:ascii="Calibri" w:hAnsi="Calibri" w:eastAsia="Calibri" w:cs="Calibri"/>
          <w:color w:val="000000" w:themeColor="text1" w:themeTint="FF" w:themeShade="FF"/>
        </w:rPr>
        <w:t xml:space="preserve">Admins and other authorized users will be able to add or remove any users if needed. They will also be able to </w:t>
      </w:r>
      <w:r w:rsidRPr="11D85A11" w:rsidR="03F8935A">
        <w:rPr>
          <w:rFonts w:ascii="Calibri" w:hAnsi="Calibri" w:eastAsia="Calibri" w:cs="Calibri"/>
          <w:color w:val="000000" w:themeColor="text1" w:themeTint="FF" w:themeShade="FF"/>
        </w:rPr>
        <w:t>modify</w:t>
      </w:r>
      <w:r w:rsidRPr="11D85A11" w:rsidR="03F8935A">
        <w:rPr>
          <w:rFonts w:ascii="Calibri" w:hAnsi="Calibri" w:eastAsia="Calibri" w:cs="Calibri"/>
          <w:color w:val="000000" w:themeColor="text1" w:themeTint="FF" w:themeShade="FF"/>
        </w:rPr>
        <w:t xml:space="preserve"> user</w:t>
      </w:r>
      <w:r w:rsidRPr="11D85A11" w:rsidR="5D0F413A">
        <w:rPr>
          <w:rFonts w:ascii="Calibri" w:hAnsi="Calibri" w:eastAsia="Calibri" w:cs="Calibri"/>
          <w:color w:val="000000" w:themeColor="text1" w:themeTint="FF" w:themeShade="FF"/>
        </w:rPr>
        <w:t xml:space="preserve"> accounts to adjust any sort of information if needed. This will be able to be done without changing the code for the system.</w:t>
      </w:r>
    </w:p>
    <w:p w:rsidR="21F63F77" w:rsidP="11D85A11" w:rsidRDefault="21F63F77" w14:paraId="465E476A" w14:textId="7EF5536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21F63F77">
        <w:rPr>
          <w:rFonts w:ascii="Calibri" w:hAnsi="Calibri" w:eastAsia="Calibri" w:cs="Calibri"/>
          <w:color w:val="000000" w:themeColor="text1" w:themeTint="FF" w:themeShade="FF"/>
        </w:rPr>
        <w:t xml:space="preserve">In the case of platform updates, the system will need to be updated during hours of less </w:t>
      </w:r>
      <w:r w:rsidRPr="11D85A11" w:rsidR="21F63F77">
        <w:rPr>
          <w:rFonts w:ascii="Calibri" w:hAnsi="Calibri" w:eastAsia="Calibri" w:cs="Calibri"/>
          <w:color w:val="000000" w:themeColor="text1" w:themeTint="FF" w:themeShade="FF"/>
        </w:rPr>
        <w:t>use,</w:t>
      </w:r>
      <w:r w:rsidRPr="11D85A11" w:rsidR="21F63F77">
        <w:rPr>
          <w:rFonts w:ascii="Calibri" w:hAnsi="Calibri" w:eastAsia="Calibri" w:cs="Calibri"/>
          <w:color w:val="000000" w:themeColor="text1" w:themeTint="FF" w:themeShade="FF"/>
        </w:rPr>
        <w:t xml:space="preserve"> such as overnight. </w:t>
      </w:r>
    </w:p>
    <w:p w:rsidR="21F63F77" w:rsidP="11D85A11" w:rsidRDefault="21F63F77" w14:paraId="2D6BBC87" w14:textId="59155DF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21F63F77">
        <w:rPr>
          <w:rFonts w:ascii="Calibri" w:hAnsi="Calibri" w:eastAsia="Calibri" w:cs="Calibri"/>
          <w:color w:val="000000" w:themeColor="text1" w:themeTint="FF" w:themeShade="FF"/>
        </w:rPr>
        <w:t xml:space="preserve">IT admins will need authorization to access the back-end database and the server that the system is stored on. </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11D85A11" w:rsidRDefault="00927DCE" w14:paraId="4ADD0532" w14:textId="5C2AFC31">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11FAD187">
        <w:rPr>
          <w:rFonts w:ascii="Calibri" w:hAnsi="Calibri" w:eastAsia="Calibri" w:cs="Calibri"/>
          <w:color w:val="000000" w:themeColor="text1" w:themeTint="FF" w:themeShade="FF"/>
        </w:rPr>
        <w:t xml:space="preserve">For a user to login, they will need a username and a password that requires the use of at least one capital letter, one </w:t>
      </w:r>
      <w:bookmarkStart w:name="_Int_jGB7Lley" w:id="2126992052"/>
      <w:r w:rsidRPr="11D85A11" w:rsidR="63001B76">
        <w:rPr>
          <w:rFonts w:ascii="Calibri" w:hAnsi="Calibri" w:eastAsia="Calibri" w:cs="Calibri"/>
          <w:color w:val="000000" w:themeColor="text1" w:themeTint="FF" w:themeShade="FF"/>
        </w:rPr>
        <w:t>number</w:t>
      </w:r>
      <w:bookmarkEnd w:id="2126992052"/>
      <w:r w:rsidRPr="11D85A11" w:rsidR="11FAD187">
        <w:rPr>
          <w:rFonts w:ascii="Calibri" w:hAnsi="Calibri" w:eastAsia="Calibri" w:cs="Calibri"/>
          <w:color w:val="000000" w:themeColor="text1" w:themeTint="FF" w:themeShade="FF"/>
        </w:rPr>
        <w:t xml:space="preserve"> and one </w:t>
      </w:r>
      <w:r w:rsidRPr="11D85A11" w:rsidR="11FAD187">
        <w:rPr>
          <w:rFonts w:ascii="Calibri" w:hAnsi="Calibri" w:eastAsia="Calibri" w:cs="Calibri"/>
          <w:color w:val="000000" w:themeColor="text1" w:themeTint="FF" w:themeShade="FF"/>
        </w:rPr>
        <w:t>special character</w:t>
      </w:r>
      <w:r w:rsidRPr="11D85A11" w:rsidR="11FAD187">
        <w:rPr>
          <w:rFonts w:ascii="Calibri" w:hAnsi="Calibri" w:eastAsia="Calibri" w:cs="Calibri"/>
          <w:color w:val="000000" w:themeColor="text1" w:themeTint="FF" w:themeShade="FF"/>
        </w:rPr>
        <w:t>.</w:t>
      </w:r>
    </w:p>
    <w:p w:rsidR="335C66D3" w:rsidP="11D85A11" w:rsidRDefault="335C66D3" w14:paraId="62C8A749" w14:textId="4A27B13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335C66D3">
        <w:rPr>
          <w:rFonts w:ascii="Calibri" w:hAnsi="Calibri" w:eastAsia="Calibri" w:cs="Calibri"/>
          <w:color w:val="000000" w:themeColor="text1" w:themeTint="FF" w:themeShade="FF"/>
        </w:rPr>
        <w:t xml:space="preserve">For higher authorization accounts such as admin, two-factor authorization will be </w:t>
      </w:r>
      <w:r w:rsidRPr="11D85A11" w:rsidR="335C66D3">
        <w:rPr>
          <w:rFonts w:ascii="Calibri" w:hAnsi="Calibri" w:eastAsia="Calibri" w:cs="Calibri"/>
          <w:color w:val="000000" w:themeColor="text1" w:themeTint="FF" w:themeShade="FF"/>
        </w:rPr>
        <w:t>required</w:t>
      </w:r>
      <w:r w:rsidRPr="11D85A11" w:rsidR="335C66D3">
        <w:rPr>
          <w:rFonts w:ascii="Calibri" w:hAnsi="Calibri" w:eastAsia="Calibri" w:cs="Calibri"/>
          <w:color w:val="000000" w:themeColor="text1" w:themeTint="FF" w:themeShade="FF"/>
        </w:rPr>
        <w:t>.</w:t>
      </w:r>
    </w:p>
    <w:p w:rsidR="613FFE69" w:rsidP="11D85A11" w:rsidRDefault="613FFE69" w14:paraId="3A703E0D" w14:textId="6AA4C5D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613FFE69">
        <w:rPr>
          <w:rFonts w:ascii="Calibri" w:hAnsi="Calibri" w:eastAsia="Calibri" w:cs="Calibri"/>
          <w:color w:val="000000" w:themeColor="text1" w:themeTint="FF" w:themeShade="FF"/>
        </w:rPr>
        <w:t>To secure the exchange of data between the server and client, all information will need to be encrypted while in transit.</w:t>
      </w:r>
    </w:p>
    <w:p w:rsidR="613FFE69" w:rsidP="11D85A11" w:rsidRDefault="613FFE69" w14:paraId="1DDA7BED" w14:textId="582276D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613FFE69">
        <w:rPr>
          <w:rFonts w:ascii="Calibri" w:hAnsi="Calibri" w:eastAsia="Calibri" w:cs="Calibri"/>
          <w:color w:val="000000" w:themeColor="text1" w:themeTint="FF" w:themeShade="FF"/>
        </w:rPr>
        <w:t xml:space="preserve">To avoid </w:t>
      </w:r>
      <w:r w:rsidRPr="11D85A11" w:rsidR="613FFE69">
        <w:rPr>
          <w:rFonts w:ascii="Calibri" w:hAnsi="Calibri" w:eastAsia="Calibri" w:cs="Calibri"/>
          <w:color w:val="000000" w:themeColor="text1" w:themeTint="FF" w:themeShade="FF"/>
        </w:rPr>
        <w:t>attempted</w:t>
      </w:r>
      <w:r w:rsidRPr="11D85A11" w:rsidR="613FFE69">
        <w:rPr>
          <w:rFonts w:ascii="Calibri" w:hAnsi="Calibri" w:eastAsia="Calibri" w:cs="Calibri"/>
          <w:color w:val="000000" w:themeColor="text1" w:themeTint="FF" w:themeShade="FF"/>
        </w:rPr>
        <w:t xml:space="preserve"> “brute force” hacking attempts, users will have three login </w:t>
      </w:r>
      <w:r w:rsidRPr="11D85A11" w:rsidR="613FFE69">
        <w:rPr>
          <w:rFonts w:ascii="Calibri" w:hAnsi="Calibri" w:eastAsia="Calibri" w:cs="Calibri"/>
          <w:color w:val="000000" w:themeColor="text1" w:themeTint="FF" w:themeShade="FF"/>
        </w:rPr>
        <w:t>attempts</w:t>
      </w:r>
      <w:r w:rsidRPr="11D85A11" w:rsidR="613FFE69">
        <w:rPr>
          <w:rFonts w:ascii="Calibri" w:hAnsi="Calibri" w:eastAsia="Calibri" w:cs="Calibri"/>
          <w:color w:val="000000" w:themeColor="text1" w:themeTint="FF" w:themeShade="FF"/>
        </w:rPr>
        <w:t xml:space="preserve"> before the account is locked and </w:t>
      </w:r>
      <w:r w:rsidRPr="11D85A11" w:rsidR="613FFE69">
        <w:rPr>
          <w:rFonts w:ascii="Calibri" w:hAnsi="Calibri" w:eastAsia="Calibri" w:cs="Calibri"/>
          <w:color w:val="000000" w:themeColor="text1" w:themeTint="FF" w:themeShade="FF"/>
        </w:rPr>
        <w:t>need</w:t>
      </w:r>
      <w:r w:rsidRPr="11D85A11" w:rsidR="613FFE69">
        <w:rPr>
          <w:rFonts w:ascii="Calibri" w:hAnsi="Calibri" w:eastAsia="Calibri" w:cs="Calibri"/>
          <w:color w:val="000000" w:themeColor="text1" w:themeTint="FF" w:themeShade="FF"/>
        </w:rPr>
        <w:t xml:space="preserve"> admins to unlock it. </w:t>
      </w:r>
    </w:p>
    <w:p w:rsidR="613FFE69" w:rsidP="11D85A11" w:rsidRDefault="613FFE69" w14:paraId="633F1142" w14:textId="69574D38">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613FFE69">
        <w:rPr>
          <w:rFonts w:ascii="Calibri" w:hAnsi="Calibri" w:eastAsia="Calibri" w:cs="Calibri"/>
          <w:color w:val="000000" w:themeColor="text1" w:themeTint="FF" w:themeShade="FF"/>
        </w:rPr>
        <w:t xml:space="preserve">If a user forgets their password, they will have the option to </w:t>
      </w:r>
      <w:r w:rsidRPr="11D85A11" w:rsidR="613FFE69">
        <w:rPr>
          <w:rFonts w:ascii="Calibri" w:hAnsi="Calibri" w:eastAsia="Calibri" w:cs="Calibri"/>
          <w:color w:val="000000" w:themeColor="text1" w:themeTint="FF" w:themeShade="FF"/>
        </w:rPr>
        <w:t>receive</w:t>
      </w:r>
      <w:r w:rsidRPr="11D85A11" w:rsidR="613FFE69">
        <w:rPr>
          <w:rFonts w:ascii="Calibri" w:hAnsi="Calibri" w:eastAsia="Calibri" w:cs="Calibri"/>
          <w:color w:val="000000" w:themeColor="text1" w:themeTint="FF" w:themeShade="FF"/>
        </w:rPr>
        <w:t xml:space="preserve"> an email with a secure link to reset it.</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11D85A11" w:rsidRDefault="00927DCE" w14:paraId="6FE6268E" w14:textId="2092E98F">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51EF349A">
        <w:rPr>
          <w:rFonts w:ascii="Calibri" w:hAnsi="Calibri" w:eastAsia="Calibri" w:cs="Calibri"/>
          <w:color w:val="000000" w:themeColor="text1" w:themeTint="FF" w:themeShade="FF"/>
        </w:rPr>
        <w:t>The system shall allow users to login to their accounts from any device.</w:t>
      </w:r>
    </w:p>
    <w:p w:rsidR="41BF6B43" w:rsidP="11D85A11" w:rsidRDefault="41BF6B43" w14:paraId="7243CCE5" w14:textId="710E908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41BF6B43">
        <w:rPr>
          <w:rFonts w:ascii="Calibri" w:hAnsi="Calibri" w:eastAsia="Calibri" w:cs="Calibri"/>
          <w:color w:val="000000" w:themeColor="text1" w:themeTint="FF" w:themeShade="FF"/>
        </w:rPr>
        <w:t xml:space="preserve">The system shall </w:t>
      </w:r>
      <w:r w:rsidRPr="11D85A11" w:rsidR="41BF6B43">
        <w:rPr>
          <w:rFonts w:ascii="Calibri" w:hAnsi="Calibri" w:eastAsia="Calibri" w:cs="Calibri"/>
          <w:color w:val="000000" w:themeColor="text1" w:themeTint="FF" w:themeShade="FF"/>
        </w:rPr>
        <w:t>validate</w:t>
      </w:r>
      <w:r w:rsidRPr="11D85A11" w:rsidR="41BF6B43">
        <w:rPr>
          <w:rFonts w:ascii="Calibri" w:hAnsi="Calibri" w:eastAsia="Calibri" w:cs="Calibri"/>
          <w:color w:val="000000" w:themeColor="text1" w:themeTint="FF" w:themeShade="FF"/>
        </w:rPr>
        <w:t xml:space="preserve"> credentials of the users when they login.</w:t>
      </w:r>
    </w:p>
    <w:p w:rsidR="74FF21C3" w:rsidP="11D85A11" w:rsidRDefault="74FF21C3" w14:paraId="2A3BFB90" w14:textId="28788CE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74FF21C3">
        <w:rPr>
          <w:rFonts w:ascii="Calibri" w:hAnsi="Calibri" w:eastAsia="Calibri" w:cs="Calibri"/>
          <w:color w:val="000000" w:themeColor="text1" w:themeTint="FF" w:themeShade="FF"/>
        </w:rPr>
        <w:t xml:space="preserve">The system shall allow the access of </w:t>
      </w:r>
      <w:r w:rsidRPr="11D85A11" w:rsidR="51B1014F">
        <w:rPr>
          <w:rFonts w:ascii="Calibri" w:hAnsi="Calibri" w:eastAsia="Calibri" w:cs="Calibri"/>
          <w:color w:val="000000" w:themeColor="text1" w:themeTint="FF" w:themeShade="FF"/>
        </w:rPr>
        <w:t>data by admins</w:t>
      </w:r>
    </w:p>
    <w:p w:rsidR="79303B07" w:rsidP="11D85A11" w:rsidRDefault="79303B07" w14:paraId="575E9FC9" w14:textId="1C967B0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79303B07">
        <w:rPr>
          <w:rFonts w:ascii="Calibri" w:hAnsi="Calibri" w:eastAsia="Calibri" w:cs="Calibri"/>
          <w:color w:val="000000" w:themeColor="text1" w:themeTint="FF" w:themeShade="FF"/>
        </w:rPr>
        <w:t>The system shall allow various levels of user authorization.</w:t>
      </w:r>
    </w:p>
    <w:p w:rsidR="79303B07" w:rsidP="11D85A11" w:rsidRDefault="79303B07" w14:paraId="09868490" w14:textId="4F794BD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79303B07">
        <w:rPr>
          <w:rFonts w:ascii="Calibri" w:hAnsi="Calibri" w:eastAsia="Calibri" w:cs="Calibri"/>
          <w:color w:val="000000" w:themeColor="text1" w:themeTint="FF" w:themeShade="FF"/>
        </w:rPr>
        <w:t>The system shall track modifications of data such as reservations. Show who and when made the modifications</w:t>
      </w:r>
      <w:r w:rsidRPr="11D85A11" w:rsidR="0DE3DD4A">
        <w:rPr>
          <w:rFonts w:ascii="Calibri" w:hAnsi="Calibri" w:eastAsia="Calibri" w:cs="Calibri"/>
          <w:color w:val="000000" w:themeColor="text1" w:themeTint="FF" w:themeShade="FF"/>
        </w:rPr>
        <w:t>.</w:t>
      </w:r>
    </w:p>
    <w:p w:rsidR="6749939B" w:rsidP="11D85A11" w:rsidRDefault="6749939B" w14:paraId="3470CB98" w14:textId="0523C50E">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6749939B">
        <w:rPr>
          <w:rFonts w:ascii="Calibri" w:hAnsi="Calibri" w:eastAsia="Calibri" w:cs="Calibri"/>
          <w:color w:val="000000" w:themeColor="text1" w:themeTint="FF" w:themeShade="FF"/>
        </w:rPr>
        <w:t xml:space="preserve">The system shall allow users to reserve driving courses, </w:t>
      </w:r>
      <w:r w:rsidRPr="11D85A11" w:rsidR="6749939B">
        <w:rPr>
          <w:rFonts w:ascii="Calibri" w:hAnsi="Calibri" w:eastAsia="Calibri" w:cs="Calibri"/>
          <w:color w:val="000000" w:themeColor="text1" w:themeTint="FF" w:themeShade="FF"/>
        </w:rPr>
        <w:t>including</w:t>
      </w:r>
      <w:r w:rsidRPr="11D85A11" w:rsidR="6749939B">
        <w:rPr>
          <w:rFonts w:ascii="Calibri" w:hAnsi="Calibri" w:eastAsia="Calibri" w:cs="Calibri"/>
          <w:color w:val="000000" w:themeColor="text1" w:themeTint="FF" w:themeShade="FF"/>
        </w:rPr>
        <w:t xml:space="preserve"> time slots and drive instructors.</w:t>
      </w:r>
    </w:p>
    <w:p w:rsidR="6749939B" w:rsidP="11D85A11" w:rsidRDefault="6749939B" w14:paraId="567B1717" w14:textId="0C7B21A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6749939B">
        <w:rPr>
          <w:rFonts w:ascii="Calibri" w:hAnsi="Calibri" w:eastAsia="Calibri" w:cs="Calibri"/>
          <w:color w:val="000000" w:themeColor="text1" w:themeTint="FF" w:themeShade="FF"/>
        </w:rPr>
        <w:t>The system shall allow for user registration</w:t>
      </w:r>
      <w:r w:rsidRPr="11D85A11" w:rsidR="21DC3003">
        <w:rPr>
          <w:rFonts w:ascii="Calibri" w:hAnsi="Calibri" w:eastAsia="Calibri" w:cs="Calibri"/>
          <w:color w:val="000000" w:themeColor="text1" w:themeTint="FF" w:themeShade="FF"/>
        </w:rPr>
        <w:t>.</w:t>
      </w:r>
    </w:p>
    <w:p w:rsidR="52A2A6C8" w:rsidP="11D85A11" w:rsidRDefault="52A2A6C8" w14:paraId="60C39062" w14:textId="2D781C2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52A2A6C8">
        <w:rPr>
          <w:rFonts w:ascii="Calibri" w:hAnsi="Calibri" w:eastAsia="Calibri" w:cs="Calibri"/>
          <w:color w:val="000000" w:themeColor="text1" w:themeTint="FF" w:themeShade="FF"/>
        </w:rPr>
        <w:t>The system shall connect to DMV services to remain up to date on the driving regulations.</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11D85A11"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34791034" w:rsidP="11D85A11" w:rsidRDefault="34791034" w14:paraId="1D279D93" w14:textId="467D676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34791034">
        <w:rPr>
          <w:rFonts w:ascii="Calibri" w:hAnsi="Calibri" w:eastAsia="Calibri" w:cs="Calibri"/>
          <w:color w:val="000000" w:themeColor="text1" w:themeTint="FF" w:themeShade="FF"/>
        </w:rPr>
        <w:t xml:space="preserve">The interface will need to be web-based and allow for the use of every popular OS and be used on </w:t>
      </w:r>
      <w:r w:rsidRPr="11D85A11" w:rsidR="7A6C1771">
        <w:rPr>
          <w:rFonts w:ascii="Calibri" w:hAnsi="Calibri" w:eastAsia="Calibri" w:cs="Calibri"/>
          <w:color w:val="000000" w:themeColor="text1" w:themeTint="FF" w:themeShade="FF"/>
        </w:rPr>
        <w:t>computers and mobile devices</w:t>
      </w:r>
      <w:r w:rsidRPr="11D85A11" w:rsidR="34791034">
        <w:rPr>
          <w:rFonts w:ascii="Calibri" w:hAnsi="Calibri" w:eastAsia="Calibri" w:cs="Calibri"/>
          <w:color w:val="000000" w:themeColor="text1" w:themeTint="FF" w:themeShade="FF"/>
        </w:rPr>
        <w:t>.</w:t>
      </w:r>
    </w:p>
    <w:p w:rsidR="34791034" w:rsidP="11D85A11" w:rsidRDefault="34791034" w14:paraId="1521DD19" w14:textId="7EBF8BA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34791034">
        <w:rPr>
          <w:rFonts w:ascii="Calibri" w:hAnsi="Calibri" w:eastAsia="Calibri" w:cs="Calibri"/>
          <w:color w:val="000000" w:themeColor="text1" w:themeTint="FF" w:themeShade="FF"/>
        </w:rPr>
        <w:t>There will need to be separate interfaces for customers and employees.</w:t>
      </w:r>
    </w:p>
    <w:p w:rsidRPr="004D28C8" w:rsidR="001F5855" w:rsidP="11D85A11" w:rsidRDefault="00927DCE" w14:paraId="5B54CC8C" w14:textId="4742B619">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15E56085">
        <w:rPr>
          <w:rFonts w:ascii="Calibri" w:hAnsi="Calibri" w:eastAsia="Calibri" w:cs="Calibri"/>
          <w:color w:val="000000" w:themeColor="text1" w:themeTint="FF" w:themeShade="FF"/>
        </w:rPr>
        <w:t xml:space="preserve">The interface will need to have </w:t>
      </w:r>
      <w:r w:rsidRPr="11D85A11" w:rsidR="137E9967">
        <w:rPr>
          <w:rFonts w:ascii="Calibri" w:hAnsi="Calibri" w:eastAsia="Calibri" w:cs="Calibri"/>
          <w:color w:val="000000" w:themeColor="text1" w:themeTint="FF" w:themeShade="FF"/>
        </w:rPr>
        <w:t>a simple</w:t>
      </w:r>
      <w:r w:rsidRPr="11D85A11" w:rsidR="15E56085">
        <w:rPr>
          <w:rFonts w:ascii="Calibri" w:hAnsi="Calibri" w:eastAsia="Calibri" w:cs="Calibri"/>
          <w:color w:val="000000" w:themeColor="text1" w:themeTint="FF" w:themeShade="FF"/>
        </w:rPr>
        <w:t xml:space="preserve"> design</w:t>
      </w:r>
      <w:r w:rsidRPr="11D85A11" w:rsidR="15E56085">
        <w:rPr>
          <w:rFonts w:ascii="Calibri" w:hAnsi="Calibri" w:eastAsia="Calibri" w:cs="Calibri"/>
          <w:color w:val="000000" w:themeColor="text1" w:themeTint="FF" w:themeShade="FF"/>
        </w:rPr>
        <w:t xml:space="preserve"> so that users can maneuver through different windows, such as </w:t>
      </w:r>
      <w:r w:rsidRPr="11D85A11" w:rsidR="114D7DB8">
        <w:rPr>
          <w:rFonts w:ascii="Calibri" w:hAnsi="Calibri" w:eastAsia="Calibri" w:cs="Calibri"/>
          <w:color w:val="000000" w:themeColor="text1" w:themeTint="FF" w:themeShade="FF"/>
        </w:rPr>
        <w:t xml:space="preserve">user account info, study material, reservations </w:t>
      </w:r>
      <w:bookmarkStart w:name="_Int_TJmRD3o9" w:id="1354493392"/>
      <w:r w:rsidRPr="11D85A11" w:rsidR="0ACBEED1">
        <w:rPr>
          <w:rFonts w:ascii="Calibri" w:hAnsi="Calibri" w:eastAsia="Calibri" w:cs="Calibri"/>
          <w:color w:val="000000" w:themeColor="text1" w:themeTint="FF" w:themeShade="FF"/>
        </w:rPr>
        <w:t>page</w:t>
      </w:r>
      <w:bookmarkEnd w:id="1354493392"/>
      <w:r w:rsidRPr="11D85A11" w:rsidR="0ACBEED1">
        <w:rPr>
          <w:rFonts w:ascii="Calibri" w:hAnsi="Calibri" w:eastAsia="Calibri" w:cs="Calibri"/>
          <w:color w:val="000000" w:themeColor="text1" w:themeTint="FF" w:themeShade="FF"/>
        </w:rPr>
        <w:t xml:space="preserve"> </w:t>
      </w:r>
      <w:r w:rsidRPr="11D85A11" w:rsidR="114D7DB8">
        <w:rPr>
          <w:rFonts w:ascii="Calibri" w:hAnsi="Calibri" w:eastAsia="Calibri" w:cs="Calibri"/>
          <w:color w:val="000000" w:themeColor="text1" w:themeTint="FF" w:themeShade="FF"/>
        </w:rPr>
        <w:t>and help/contact page.</w:t>
      </w:r>
      <w:r w:rsidRPr="11D85A11" w:rsidR="2241DFCA">
        <w:rPr>
          <w:rFonts w:ascii="Calibri" w:hAnsi="Calibri" w:eastAsia="Calibri" w:cs="Calibri"/>
          <w:color w:val="000000" w:themeColor="text1" w:themeTint="FF" w:themeShade="FF"/>
        </w:rPr>
        <w:t xml:space="preserve"> </w:t>
      </w:r>
    </w:p>
    <w:p w:rsidRPr="004D28C8" w:rsidR="001F5855" w:rsidP="11D85A11" w:rsidRDefault="00927DCE" w14:paraId="3E0ED0CC" w14:textId="4F2884BD">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793E8495">
        <w:rPr>
          <w:rFonts w:ascii="Calibri" w:hAnsi="Calibri" w:eastAsia="Calibri" w:cs="Calibri"/>
          <w:color w:val="000000" w:themeColor="text1" w:themeTint="FF" w:themeShade="FF"/>
        </w:rPr>
        <w:t>Admin</w:t>
      </w:r>
      <w:r w:rsidRPr="11D85A11" w:rsidR="2241DFCA">
        <w:rPr>
          <w:rFonts w:ascii="Calibri" w:hAnsi="Calibri" w:eastAsia="Calibri" w:cs="Calibri"/>
          <w:color w:val="000000" w:themeColor="text1" w:themeTint="FF" w:themeShade="FF"/>
        </w:rPr>
        <w:t xml:space="preserve"> side </w:t>
      </w:r>
      <w:r w:rsidRPr="11D85A11" w:rsidR="010CE5D5">
        <w:rPr>
          <w:rFonts w:ascii="Calibri" w:hAnsi="Calibri" w:eastAsia="Calibri" w:cs="Calibri"/>
          <w:color w:val="000000" w:themeColor="text1" w:themeTint="FF" w:themeShade="FF"/>
        </w:rPr>
        <w:t>includes</w:t>
      </w:r>
      <w:r w:rsidRPr="11D85A11" w:rsidR="2241DFCA">
        <w:rPr>
          <w:rFonts w:ascii="Calibri" w:hAnsi="Calibri" w:eastAsia="Calibri" w:cs="Calibri"/>
          <w:color w:val="000000" w:themeColor="text1" w:themeTint="FF" w:themeShade="FF"/>
        </w:rPr>
        <w:t xml:space="preserve"> other windows to make modifications to areas like user accounts, study materials and reser</w:t>
      </w:r>
      <w:r w:rsidRPr="11D85A11" w:rsidR="7D996C10">
        <w:rPr>
          <w:rFonts w:ascii="Calibri" w:hAnsi="Calibri" w:eastAsia="Calibri" w:cs="Calibri"/>
          <w:color w:val="000000" w:themeColor="text1" w:themeTint="FF" w:themeShade="FF"/>
        </w:rPr>
        <w:t>vations pages.</w:t>
      </w:r>
    </w:p>
    <w:p w:rsidR="11D85A11" w:rsidP="11D85A11" w:rsidRDefault="11D85A11" w14:paraId="20FB4B02" w14:textId="1F85AD9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rPr>
          <w:rFonts w:ascii="Calibri" w:hAnsi="Calibri" w:eastAsia="Calibri" w:cs="Calibri"/>
          <w:color w:val="000000" w:themeColor="text1" w:themeTint="FF" w:themeShade="FF"/>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11D85A11" w:rsidRDefault="00927DCE" w14:paraId="1192C4F4" w14:textId="5F3993B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4EAB7334">
        <w:rPr>
          <w:rFonts w:ascii="Calibri" w:hAnsi="Calibri" w:eastAsia="Calibri" w:cs="Calibri"/>
          <w:color w:val="000000" w:themeColor="text1" w:themeTint="FF" w:themeShade="FF"/>
        </w:rPr>
        <w:t>In my design above, I did not address specifics such as file format or the</w:t>
      </w:r>
      <w:r w:rsidRPr="11D85A11" w:rsidR="325622B8">
        <w:rPr>
          <w:rFonts w:ascii="Calibri" w:hAnsi="Calibri" w:eastAsia="Calibri" w:cs="Calibri"/>
          <w:color w:val="000000" w:themeColor="text1" w:themeTint="FF" w:themeShade="FF"/>
        </w:rPr>
        <w:t xml:space="preserve"> kind of database that will store the data.</w:t>
      </w:r>
    </w:p>
    <w:p w:rsidR="325622B8" w:rsidP="11D85A11" w:rsidRDefault="325622B8" w14:paraId="7113B66B" w14:textId="51995D9B">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325622B8">
        <w:rPr>
          <w:rFonts w:ascii="Calibri" w:hAnsi="Calibri" w:eastAsia="Calibri" w:cs="Calibri"/>
          <w:color w:val="000000" w:themeColor="text1" w:themeTint="FF" w:themeShade="FF"/>
        </w:rPr>
        <w:t xml:space="preserve">We are assuming that customers of </w:t>
      </w:r>
      <w:r w:rsidRPr="11D85A11" w:rsidR="325622B8">
        <w:rPr>
          <w:rFonts w:ascii="Calibri" w:hAnsi="Calibri" w:eastAsia="Calibri" w:cs="Calibri"/>
          <w:color w:val="000000" w:themeColor="text1" w:themeTint="FF" w:themeShade="FF"/>
        </w:rPr>
        <w:t>DriverPass</w:t>
      </w:r>
      <w:r w:rsidRPr="11D85A11" w:rsidR="325622B8">
        <w:rPr>
          <w:rFonts w:ascii="Calibri" w:hAnsi="Calibri" w:eastAsia="Calibri" w:cs="Calibri"/>
          <w:color w:val="000000" w:themeColor="text1" w:themeTint="FF" w:themeShade="FF"/>
        </w:rPr>
        <w:t xml:space="preserve"> have access to a web browsing device or internet service.</w:t>
      </w:r>
    </w:p>
    <w:p w:rsidR="376C5CAA" w:rsidP="11D85A11" w:rsidRDefault="376C5CAA" w14:paraId="13DE4641" w14:textId="39ECF7F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376C5CAA">
        <w:rPr>
          <w:rFonts w:ascii="Calibri" w:hAnsi="Calibri" w:eastAsia="Calibri" w:cs="Calibri"/>
          <w:color w:val="000000" w:themeColor="text1" w:themeTint="FF" w:themeShade="FF"/>
        </w:rPr>
        <w:t xml:space="preserve">There is the assumption that users would like </w:t>
      </w:r>
      <w:r w:rsidRPr="11D85A11" w:rsidR="376C5CAA">
        <w:rPr>
          <w:rFonts w:ascii="Calibri" w:hAnsi="Calibri" w:eastAsia="Calibri" w:cs="Calibri"/>
          <w:color w:val="000000" w:themeColor="text1" w:themeTint="FF" w:themeShade="FF"/>
        </w:rPr>
        <w:t>to access</w:t>
      </w:r>
      <w:r w:rsidRPr="11D85A11" w:rsidR="376C5CAA">
        <w:rPr>
          <w:rFonts w:ascii="Calibri" w:hAnsi="Calibri" w:eastAsia="Calibri" w:cs="Calibri"/>
          <w:color w:val="000000" w:themeColor="text1" w:themeTint="FF" w:themeShade="FF"/>
        </w:rPr>
        <w:t xml:space="preserve"> via mobile devices.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11D85A11" w:rsidRDefault="00927DCE" w14:paraId="447E4B7C" w14:textId="726F55D2">
      <w:pPr>
        <w:numPr>
          <w:ilvl w:val="0"/>
          <w:numId w:val="3"/>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11D85A11" w:rsidR="4FF857BD">
        <w:rPr>
          <w:rFonts w:ascii="Calibri" w:hAnsi="Calibri" w:eastAsia="Calibri" w:cs="Calibri"/>
          <w:color w:val="000000" w:themeColor="text1" w:themeTint="FF" w:themeShade="FF"/>
        </w:rPr>
        <w:t xml:space="preserve">The hardware used on the server side may limit the </w:t>
      </w:r>
      <w:r w:rsidRPr="11D85A11" w:rsidR="4FF857BD">
        <w:rPr>
          <w:rFonts w:ascii="Calibri" w:hAnsi="Calibri" w:eastAsia="Calibri" w:cs="Calibri"/>
          <w:color w:val="000000" w:themeColor="text1" w:themeTint="FF" w:themeShade="FF"/>
        </w:rPr>
        <w:t>number</w:t>
      </w:r>
      <w:r w:rsidRPr="11D85A11" w:rsidR="4FF857BD">
        <w:rPr>
          <w:rFonts w:ascii="Calibri" w:hAnsi="Calibri" w:eastAsia="Calibri" w:cs="Calibri"/>
          <w:color w:val="000000" w:themeColor="text1" w:themeTint="FF" w:themeShade="FF"/>
        </w:rPr>
        <w:t xml:space="preserve"> of active users.</w:t>
      </w:r>
    </w:p>
    <w:p w:rsidR="4FF857BD" w:rsidP="11D85A11" w:rsidRDefault="4FF857BD" w14:paraId="4426B870" w14:textId="010FF67E">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4FF857BD">
        <w:rPr>
          <w:rFonts w:ascii="Calibri" w:hAnsi="Calibri" w:eastAsia="Calibri" w:cs="Calibri"/>
          <w:color w:val="000000" w:themeColor="text1" w:themeTint="FF" w:themeShade="FF"/>
        </w:rPr>
        <w:t>The clients budget limits the hardware used and the development of the software.</w:t>
      </w:r>
    </w:p>
    <w:p w:rsidR="4FF857BD" w:rsidP="11D85A11" w:rsidRDefault="4FF857BD" w14:paraId="5FA2BC18" w14:textId="761167E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11D85A11" w:rsidR="4FF857BD">
        <w:rPr>
          <w:rFonts w:ascii="Calibri" w:hAnsi="Calibri" w:eastAsia="Calibri" w:cs="Calibri"/>
          <w:color w:val="000000" w:themeColor="text1" w:themeTint="FF" w:themeShade="FF"/>
        </w:rPr>
        <w:t>A 15</w:t>
      </w:r>
      <w:r w:rsidRPr="11D85A11" w:rsidR="4FF857BD">
        <w:rPr>
          <w:rFonts w:ascii="Calibri" w:hAnsi="Calibri" w:eastAsia="Calibri" w:cs="Calibri"/>
          <w:color w:val="000000" w:themeColor="text1" w:themeTint="FF" w:themeShade="FF"/>
        </w:rPr>
        <w:t xml:space="preserve">-week </w:t>
      </w:r>
      <w:r w:rsidRPr="11D85A11" w:rsidR="4FF857BD">
        <w:rPr>
          <w:rFonts w:ascii="Calibri" w:hAnsi="Calibri" w:eastAsia="Calibri" w:cs="Calibri"/>
          <w:color w:val="000000" w:themeColor="text1" w:themeTint="FF" w:themeShade="FF"/>
        </w:rPr>
        <w:t>timeframe</w:t>
      </w:r>
      <w:r w:rsidRPr="11D85A11" w:rsidR="4FF857BD">
        <w:rPr>
          <w:rFonts w:ascii="Calibri" w:hAnsi="Calibri" w:eastAsia="Calibri" w:cs="Calibri"/>
          <w:color w:val="000000" w:themeColor="text1" w:themeTint="FF" w:themeShade="FF"/>
        </w:rPr>
        <w:t xml:space="preserve"> given by the client.</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11D85A11" w:rsidR="00B56238">
        <w:rPr>
          <w:rFonts w:ascii="Calibri" w:hAnsi="Calibri" w:cs="Calibri"/>
          <w:i w:val="1"/>
          <w:iCs w:val="1"/>
        </w:rPr>
        <w:t xml:space="preserve">Please include a screenshot of the GANTT chart that you created with </w:t>
      </w:r>
      <w:proofErr w:type="spellStart"/>
      <w:r w:rsidRPr="11D85A11" w:rsidR="00B56238">
        <w:rPr>
          <w:rFonts w:ascii="Calibri" w:hAnsi="Calibri" w:cs="Calibri"/>
          <w:i w:val="1"/>
          <w:iCs w:val="1"/>
        </w:rPr>
        <w:t>Lucidchart</w:t>
      </w:r>
      <w:proofErr w:type="spellEnd"/>
      <w:r w:rsidRPr="11D85A11" w:rsidR="00B56238">
        <w:rPr>
          <w:rFonts w:ascii="Calibri" w:hAnsi="Calibri" w:cs="Calibri"/>
          <w:i w:val="1"/>
          <w:iCs w:val="1"/>
        </w:rPr>
        <w:t>. Be sure to check that it meets the plan described by the characters in the interview.</w:t>
      </w:r>
    </w:p>
    <w:p w:rsidR="001F5855" w:rsidP="11D85A11" w:rsidRDefault="001F5855" w14:paraId="3AE19B19" w14:textId="4B40A753">
      <w:pPr>
        <w:pStyle w:val="Normal"/>
        <w:suppressAutoHyphens/>
        <w:spacing w:after="0" w:line="240" w:lineRule="auto"/>
        <w:rPr>
          <w:rFonts w:ascii="Calibri" w:hAnsi="Calibri" w:eastAsia="Calibri" w:cs="Calibri"/>
          <w:color w:val="000000" w:themeColor="text1" w:themeTint="FF" w:themeShade="FF"/>
        </w:rPr>
      </w:pPr>
      <w:r w:rsidR="6AECA259">
        <w:drawing>
          <wp:inline wp14:editId="4BE78346" wp14:anchorId="612CB104">
            <wp:extent cx="6003229" cy="4194564"/>
            <wp:effectExtent l="0" t="0" r="0" b="0"/>
            <wp:docPr id="58443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825325" name="Picture 934825325"/>
                    <pic:cNvPicPr/>
                  </pic:nvPicPr>
                  <pic:blipFill>
                    <a:blip xmlns:r="http://schemas.openxmlformats.org/officeDocument/2006/relationships" r:embed="rId384933347">
                      <a:extLst>
                        <a:ext uri="{28A0092B-C50C-407E-A947-70E740481C1C}">
                          <a14:useLocalDpi xmlns:a14="http://schemas.microsoft.com/office/drawing/2010/main"/>
                        </a:ext>
                      </a:extLst>
                    </a:blip>
                    <a:stretch>
                      <a:fillRect/>
                    </a:stretch>
                  </pic:blipFill>
                  <pic:spPr>
                    <a:xfrm rot="0">
                      <a:off x="0" y="0"/>
                      <a:ext cx="6003229" cy="4194564"/>
                    </a:xfrm>
                    <a:prstGeom prst="rect">
                      <a:avLst/>
                    </a:prstGeom>
                  </pic:spPr>
                </pic:pic>
              </a:graphicData>
            </a:graphic>
          </wp:inline>
        </w:drawing>
      </w:r>
    </w:p>
    <w:p w:rsidRPr="0073026F" w:rsidR="00927DCE" w:rsidP="11D85A11" w:rsidRDefault="00927DCE" w14:paraId="578F8C70" w14:textId="59D61395">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themeColor="text1" w:themeTint="FF" w:themeShade="FF"/>
        </w:rPr>
      </w:pPr>
    </w:p>
    <w:sectPr w:rsidRPr="0073026F" w:rsidR="00927DCE">
      <w:headerReference w:type="default" r:id="rId11"/>
      <w:footerReference w:type="default" r:id="rId12"/>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1DD" w:rsidRDefault="005461DD" w14:paraId="484EAAC4" w14:textId="77777777">
      <w:pPr>
        <w:spacing w:after="0" w:line="240" w:lineRule="auto"/>
      </w:pPr>
      <w:r>
        <w:separator/>
      </w:r>
    </w:p>
  </w:endnote>
  <w:endnote w:type="continuationSeparator" w:id="0">
    <w:p w:rsidR="005461DD" w:rsidRDefault="005461DD" w14:paraId="6C34F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1DD" w:rsidRDefault="005461DD" w14:paraId="2AF42B17" w14:textId="77777777">
      <w:pPr>
        <w:spacing w:after="0" w:line="240" w:lineRule="auto"/>
      </w:pPr>
      <w:r>
        <w:separator/>
      </w:r>
    </w:p>
  </w:footnote>
  <w:footnote w:type="continuationSeparator" w:id="0">
    <w:p w:rsidR="005461DD" w:rsidRDefault="005461DD" w14:paraId="68D1A77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TJmRD3o9" int2:invalidationBookmarkName="" int2:hashCode="dnATzg7g9tegdY" int2:id="8rqyWiIM">
      <int2:state int2:type="gram" int2:value="Rejected"/>
    </int2:bookmark>
    <int2:bookmark int2:bookmarkName="_Int_jGB7Lley" int2:invalidationBookmarkName="" int2:hashCode="U7ChsvrfTgQM3C" int2:id="zE2lgZY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1017"/>
    <w:rsid w:val="0014411C"/>
    <w:rsid w:val="001F5855"/>
    <w:rsid w:val="0027235C"/>
    <w:rsid w:val="004A24BF"/>
    <w:rsid w:val="004D28C8"/>
    <w:rsid w:val="005461DD"/>
    <w:rsid w:val="00573758"/>
    <w:rsid w:val="0059341E"/>
    <w:rsid w:val="005F6AF0"/>
    <w:rsid w:val="006C7271"/>
    <w:rsid w:val="0073026F"/>
    <w:rsid w:val="0087013E"/>
    <w:rsid w:val="008F277B"/>
    <w:rsid w:val="009231F4"/>
    <w:rsid w:val="00927DCE"/>
    <w:rsid w:val="009462E1"/>
    <w:rsid w:val="00986FD3"/>
    <w:rsid w:val="00AE38B2"/>
    <w:rsid w:val="00AF6495"/>
    <w:rsid w:val="00B56238"/>
    <w:rsid w:val="00C4115E"/>
    <w:rsid w:val="00C865DB"/>
    <w:rsid w:val="00C924BA"/>
    <w:rsid w:val="00E358DC"/>
    <w:rsid w:val="00F356B5"/>
    <w:rsid w:val="010CE5D5"/>
    <w:rsid w:val="01196861"/>
    <w:rsid w:val="03F8935A"/>
    <w:rsid w:val="04BB407E"/>
    <w:rsid w:val="04C288FB"/>
    <w:rsid w:val="05846547"/>
    <w:rsid w:val="060C8B14"/>
    <w:rsid w:val="0732E936"/>
    <w:rsid w:val="074B2CCC"/>
    <w:rsid w:val="0802F3A9"/>
    <w:rsid w:val="088ADA5C"/>
    <w:rsid w:val="0ACBEED1"/>
    <w:rsid w:val="0BA807D8"/>
    <w:rsid w:val="0BF2932C"/>
    <w:rsid w:val="0C1CB4D8"/>
    <w:rsid w:val="0C74BE3C"/>
    <w:rsid w:val="0DA04011"/>
    <w:rsid w:val="0DE3DD4A"/>
    <w:rsid w:val="0FCFA733"/>
    <w:rsid w:val="10A8DE54"/>
    <w:rsid w:val="114D7DB8"/>
    <w:rsid w:val="117E540C"/>
    <w:rsid w:val="11D85A11"/>
    <w:rsid w:val="11FAD187"/>
    <w:rsid w:val="125EECD4"/>
    <w:rsid w:val="12A809DD"/>
    <w:rsid w:val="137E9967"/>
    <w:rsid w:val="15E56085"/>
    <w:rsid w:val="166373C3"/>
    <w:rsid w:val="1A276591"/>
    <w:rsid w:val="1A6210FB"/>
    <w:rsid w:val="1A67FAC6"/>
    <w:rsid w:val="1BB60FD6"/>
    <w:rsid w:val="1CEE875B"/>
    <w:rsid w:val="1CF8C1DC"/>
    <w:rsid w:val="1DA526E5"/>
    <w:rsid w:val="1DCC8652"/>
    <w:rsid w:val="207AD750"/>
    <w:rsid w:val="20C1A641"/>
    <w:rsid w:val="20C1E455"/>
    <w:rsid w:val="21CB7B17"/>
    <w:rsid w:val="21DC3003"/>
    <w:rsid w:val="21F63F77"/>
    <w:rsid w:val="2233FE33"/>
    <w:rsid w:val="2241DFCA"/>
    <w:rsid w:val="227D9592"/>
    <w:rsid w:val="25F2D49D"/>
    <w:rsid w:val="2674D4C7"/>
    <w:rsid w:val="283588DF"/>
    <w:rsid w:val="295ECAB1"/>
    <w:rsid w:val="297914E6"/>
    <w:rsid w:val="2B15BBEB"/>
    <w:rsid w:val="2B5BE640"/>
    <w:rsid w:val="3147FFE3"/>
    <w:rsid w:val="31CC1062"/>
    <w:rsid w:val="325622B8"/>
    <w:rsid w:val="334FFBA3"/>
    <w:rsid w:val="335C66D3"/>
    <w:rsid w:val="3361874E"/>
    <w:rsid w:val="33939390"/>
    <w:rsid w:val="33F73F48"/>
    <w:rsid w:val="34791034"/>
    <w:rsid w:val="376C5CAA"/>
    <w:rsid w:val="37FBB6F5"/>
    <w:rsid w:val="3A2DD3A4"/>
    <w:rsid w:val="3B6F5C90"/>
    <w:rsid w:val="3D5A1EB3"/>
    <w:rsid w:val="3E618241"/>
    <w:rsid w:val="3F5EE940"/>
    <w:rsid w:val="41BF6B43"/>
    <w:rsid w:val="46D666E4"/>
    <w:rsid w:val="4D2767CE"/>
    <w:rsid w:val="4EAB7334"/>
    <w:rsid w:val="4EBE5365"/>
    <w:rsid w:val="4FD3A302"/>
    <w:rsid w:val="4FF857BD"/>
    <w:rsid w:val="50812F16"/>
    <w:rsid w:val="51B1014F"/>
    <w:rsid w:val="51EF349A"/>
    <w:rsid w:val="52A2A6C8"/>
    <w:rsid w:val="57C26EA2"/>
    <w:rsid w:val="57F1801E"/>
    <w:rsid w:val="582DDCC1"/>
    <w:rsid w:val="5D0F413A"/>
    <w:rsid w:val="60AB7D3C"/>
    <w:rsid w:val="613FFE69"/>
    <w:rsid w:val="620D4B7B"/>
    <w:rsid w:val="63001B76"/>
    <w:rsid w:val="634E91DE"/>
    <w:rsid w:val="66D87B32"/>
    <w:rsid w:val="67048AED"/>
    <w:rsid w:val="6749939B"/>
    <w:rsid w:val="676F16DC"/>
    <w:rsid w:val="6797DCEA"/>
    <w:rsid w:val="67E12005"/>
    <w:rsid w:val="68947230"/>
    <w:rsid w:val="69BEE943"/>
    <w:rsid w:val="69F3F257"/>
    <w:rsid w:val="69F5519B"/>
    <w:rsid w:val="6AECA259"/>
    <w:rsid w:val="6D144F80"/>
    <w:rsid w:val="6D463759"/>
    <w:rsid w:val="6DEBC1F1"/>
    <w:rsid w:val="70A0A1C2"/>
    <w:rsid w:val="72A0A7F5"/>
    <w:rsid w:val="74A20BF8"/>
    <w:rsid w:val="74E2B3A0"/>
    <w:rsid w:val="74FF21C3"/>
    <w:rsid w:val="75D50827"/>
    <w:rsid w:val="79303B07"/>
    <w:rsid w:val="793E8495"/>
    <w:rsid w:val="79A1131F"/>
    <w:rsid w:val="7A6C1771"/>
    <w:rsid w:val="7AE2B1F0"/>
    <w:rsid w:val="7B6957BE"/>
    <w:rsid w:val="7BC7B910"/>
    <w:rsid w:val="7C73054B"/>
    <w:rsid w:val="7D54C161"/>
    <w:rsid w:val="7D99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2.png" Id="rId384933347" /><Relationship Type="http://schemas.microsoft.com/office/2020/10/relationships/intelligence" Target="intelligence2.xml" Id="Rc4ce43ba03534dc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3934A8C7398A5409546F4AB41636EB9" ma:contentTypeVersion="7" ma:contentTypeDescription="Create a new document." ma:contentTypeScope="" ma:versionID="5e1330b7833fe0572d646974bdce16a1">
  <xsd:schema xmlns:xsd="http://www.w3.org/2001/XMLSchema" xmlns:xs="http://www.w3.org/2001/XMLSchema" xmlns:p="http://schemas.microsoft.com/office/2006/metadata/properties" xmlns:ns3="555ed065-24d9-417c-832b-214bda4a57f3" targetNamespace="http://schemas.microsoft.com/office/2006/metadata/properties" ma:root="true" ma:fieldsID="1a9d49665ba699345f3fb379c6311ab0" ns3:_="">
    <xsd:import namespace="555ed065-24d9-417c-832b-214bda4a57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d065-24d9-417c-832b-214bda4a57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8CEDB7-11FD-41A8-A286-F9494EAB2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ed065-24d9-417c-832b-214bda4a5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525090-68BC-41BD-9E18-D8C906BEF0A9}">
  <ds:schemaRefs>
    <ds:schemaRef ds:uri="http://schemas.microsoft.com/sharepoint/v3/contenttype/forms"/>
  </ds:schemaRefs>
</ds:datastoreItem>
</file>

<file path=customXml/itemProps4.xml><?xml version="1.0" encoding="utf-8"?>
<ds:datastoreItem xmlns:ds="http://schemas.openxmlformats.org/officeDocument/2006/customXml" ds:itemID="{16F25E1E-32EB-41C7-9F75-4DE7242ADEA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Roske, Josiah</lastModifiedBy>
  <revision>4</revision>
  <dcterms:created xsi:type="dcterms:W3CDTF">2026-03-08T17:25:00.0000000Z</dcterms:created>
  <dcterms:modified xsi:type="dcterms:W3CDTF">2026-04-04T23:29:44.5023077Z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0x010100E3934A8C7398A5409546F4AB41636EB9</vt:lpwstr>
  </property>
</Properties>
</file>