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B87"/>
          <w:sz w:val="36"/>
        </w:rPr>
        <w:t>OptiSched User Stories and Frontend Implementation</w:t>
      </w:r>
    </w:p>
    <w:p>
      <w:r>
        <w:rPr>
          <w:b/>
          <w:sz w:val="24"/>
        </w:rPr>
        <w:t>Tina Nguyen, Frontend Engineer: US-6, US-8, US-9</w:t>
      </w:r>
    </w:p>
    <w:p>
      <w:r>
        <w:t>This document specifies the user stories, acceptance criteria, component architecture, and verification test suites for the Sprint 1 frontend deliverables assigned to Tina Nguyen. It covers the interactive instructor preferences portal (US-6), the multi-dimension timetable filter toolbar (US-8), and the one-click schedule export utility (US-9).</w:t>
      </w:r>
    </w:p>
    <w:p>
      <w:pPr>
        <w:pStyle w:val="Heading1"/>
      </w:pPr>
      <w:r>
        <w:t>Part 1. User Stories and Acceptance Criteria</w:t>
      </w:r>
    </w:p>
    <w:p>
      <w:pPr>
        <w:pStyle w:val="Heading2"/>
      </w:pPr>
      <w:r>
        <w:t>US-6: Interactive Preference Submission Portal UI</w:t>
      </w:r>
    </w:p>
    <w:p>
      <w:r>
        <w:t>As a Faculty / Instructor, I need an interactive web form to select my teaching day patterns and time slots so that I can easily submit and update my preferences with real-time visual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Given / When / Then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Interactive Selection</w:t>
            </w:r>
          </w:p>
        </w:tc>
        <w:tc>
          <w:tcPr>
            <w:tcW w:type="dxa" w:w="2160"/>
          </w:tcPr>
          <w:p>
            <w:r>
              <w:t>Given the instructor is on /preferences, When they select an instructor and click day pills or time slot buttons, Then selected items highlight with active blue styling and update form state.</w:t>
            </w:r>
          </w:p>
        </w:tc>
        <w:tc>
          <w:tcPr>
            <w:tcW w:type="dxa" w:w="2160"/>
          </w:tcPr>
          <w:p>
            <w:r>
              <w:t>Master plan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Form Submission &amp; Toast Feedback</w:t>
            </w:r>
          </w:p>
        </w:tc>
        <w:tc>
          <w:tcPr>
            <w:tcW w:type="dxa" w:w="2160"/>
          </w:tcPr>
          <w:p>
            <w:r>
              <w:t>Given valid teaching days and at least one time slot are chosen, When clicking "Save Preferences", Then preferenceService.submitPreference (POST /api/v1/preferences) is executed and a green success toast appears.</w:t>
            </w:r>
          </w:p>
        </w:tc>
        <w:tc>
          <w:tcPr>
            <w:tcW w:type="dxa" w:w="2160"/>
          </w:tcPr>
          <w:p>
            <w:r>
              <w:t>Master plan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Validation on Empty Form</w:t>
            </w:r>
          </w:p>
        </w:tc>
        <w:tc>
          <w:tcPr>
            <w:tcW w:type="dxa" w:w="2160"/>
          </w:tcPr>
          <w:p>
            <w:r>
              <w:t>Given no days or slots are selected, When clicking "Save Preferences", Then submission is blocked and an error toast displays: "Please select at least one teaching day and one time slot."</w:t>
            </w:r>
          </w:p>
        </w:tc>
        <w:tc>
          <w:tcPr>
            <w:tcW w:type="dxa" w:w="2160"/>
          </w:tcPr>
          <w:p>
            <w:r>
              <w:t>Master plan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API Fallback Resilience</w:t>
            </w:r>
          </w:p>
        </w:tc>
        <w:tc>
          <w:tcPr>
            <w:tcW w:type="dxa" w:w="2160"/>
          </w:tcPr>
          <w:p>
            <w:r>
              <w:t>Given backend API is unavailable or network error occurs, When saving preferences, Then the form catches the failure and displays an error toast notification.</w:t>
            </w:r>
          </w:p>
        </w:tc>
        <w:tc>
          <w:tcPr>
            <w:tcW w:type="dxa" w:w="2160"/>
          </w:tcPr>
          <w:p>
            <w:r>
              <w:t>Added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Form Reset Action</w:t>
            </w:r>
          </w:p>
        </w:tc>
        <w:tc>
          <w:tcPr>
            <w:tcW w:type="dxa" w:w="2160"/>
          </w:tcPr>
          <w:p>
            <w:r>
              <w:t>Given previously selected days and slots, When clicking the "Reset" button, Then all selections and active toast messages are cleared.</w:t>
            </w:r>
          </w:p>
        </w:tc>
        <w:tc>
          <w:tcPr>
            <w:tcW w:type="dxa" w:w="2160"/>
          </w:tcPr>
          <w:p>
            <w:r>
              <w:t>Added</w:t>
            </w:r>
          </w:p>
        </w:tc>
      </w:tr>
    </w:tbl>
    <w:p>
      <w:pPr>
        <w:pStyle w:val="Heading2"/>
      </w:pPr>
      <w:r>
        <w:t>US-8: FullCalendar Timetable Matrix &amp; Multi-Filters</w:t>
      </w:r>
    </w:p>
    <w:p>
      <w:r>
        <w:t>As a Course Coordinator, I need a multi-dimensional filter toolbar on the schedule matrix so that I can inspect classroom assignments and detect department-level distribution in real-time without reloading the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Given / When / Then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Department Filter</w:t>
            </w:r>
          </w:p>
        </w:tc>
        <w:tc>
          <w:tcPr>
            <w:tcW w:type="dxa" w:w="2160"/>
          </w:tcPr>
          <w:p>
            <w:r>
              <w:t>Given schedule events across CS, ECE, and MATH, When the coordinator selects a department from the dropdown (e.g. CS), Then only courses belonging to that department remain visible on the calendar.</w:t>
            </w:r>
          </w:p>
        </w:tc>
        <w:tc>
          <w:tcPr>
            <w:tcW w:type="dxa" w:w="2160"/>
          </w:tcPr>
          <w:p>
            <w:r>
              <w:t>Master plan</w:t>
            </w:r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Live Search Filter</w:t>
            </w:r>
          </w:p>
        </w:tc>
        <w:tc>
          <w:tcPr>
            <w:tcW w:type="dxa" w:w="2160"/>
          </w:tcPr>
          <w:p>
            <w:r>
              <w:t>Given the timetable matrix, When typing a course code, instructor name, or room number into the search bar, Then matching events are filtered in real-time.</w:t>
            </w:r>
          </w:p>
        </w:tc>
        <w:tc>
          <w:tcPr>
            <w:tcW w:type="dxa" w:w="2160"/>
          </w:tcPr>
          <w:p>
            <w:r>
              <w:t>Master plan</w:t>
            </w:r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Reset Filter State</w:t>
            </w:r>
          </w:p>
        </w:tc>
        <w:tc>
          <w:tcPr>
            <w:tcW w:type="dxa" w:w="2160"/>
          </w:tcPr>
          <w:p>
            <w:r>
              <w:t>Given active department and search filters, When clicking "Reset Filters", Then all filters return to default (ALL departments, empty search) and all semester events re-render.</w:t>
            </w:r>
          </w:p>
        </w:tc>
        <w:tc>
          <w:tcPr>
            <w:tcW w:type="dxa" w:w="2160"/>
          </w:tcPr>
          <w:p>
            <w:r>
              <w:t>Added</w:t>
            </w:r>
          </w:p>
        </w:tc>
      </w:tr>
    </w:tbl>
    <w:p>
      <w:pPr>
        <w:pStyle w:val="Heading2"/>
      </w:pPr>
      <w:r>
        <w:t>US-9: Timetable Schedule Export Utility</w:t>
      </w:r>
    </w:p>
    <w:p>
      <w:r>
        <w:t>As a Course Coordinator, I need a one-click export utility to download schedule matrices as structured CSV and JSON files so that timetables can be shared with faculty, administration, and external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Given / When / Then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CSV Export Button</w:t>
            </w:r>
          </w:p>
        </w:tc>
        <w:tc>
          <w:tcPr>
            <w:tcW w:type="dxa" w:w="2160"/>
          </w:tcPr>
          <w:p>
            <w:r>
              <w:t>Given the active semester schedule on /schedule, When clicking "Export CSV", Then a download is triggered for UMKC_Schedule_{Semester}.csv containing Course Code, Name, Instructor, Room, Day Pattern, Start Time, End Time, and Status.</w:t>
            </w:r>
          </w:p>
        </w:tc>
        <w:tc>
          <w:tcPr>
            <w:tcW w:type="dxa" w:w="2160"/>
          </w:tcPr>
          <w:p>
            <w:r>
              <w:t>Master plan</w:t>
            </w:r>
          </w:p>
        </w:tc>
      </w:tr>
      <w:tr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JSON Export Utility</w:t>
            </w:r>
          </w:p>
        </w:tc>
        <w:tc>
          <w:tcPr>
            <w:tcW w:type="dxa" w:w="2160"/>
          </w:tcPr>
          <w:p>
            <w:r>
              <w:t>Given active timetable events, When exportScheduleToJSON is invoked, Then a beautified JSON timetable file is downloaded with full event metadata.</w:t>
            </w:r>
          </w:p>
        </w:tc>
        <w:tc>
          <w:tcPr>
            <w:tcW w:type="dxa" w:w="2160"/>
          </w:tcPr>
          <w:p>
            <w:r>
              <w:t>Added</w:t>
            </w:r>
          </w:p>
        </w:tc>
      </w:tr>
      <w:tr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Filtered Export Support</w:t>
            </w:r>
          </w:p>
        </w:tc>
        <w:tc>
          <w:tcPr>
            <w:tcW w:type="dxa" w:w="2160"/>
          </w:tcPr>
          <w:p>
            <w:r>
              <w:t>Given active department or keyword filters on the calendar, When clicking "Export CSV", Then the exported dataset reflects the currently filtered event subset.</w:t>
            </w:r>
          </w:p>
        </w:tc>
        <w:tc>
          <w:tcPr>
            <w:tcW w:type="dxa" w:w="2160"/>
          </w:tcPr>
          <w:p>
            <w:r>
              <w:t>Added</w:t>
            </w:r>
          </w:p>
        </w:tc>
      </w:tr>
    </w:tbl>
    <w:p>
      <w:pPr>
        <w:pStyle w:val="Heading1"/>
      </w:pPr>
      <w:r>
        <w:t>Part 2. Technical Architecture and Component Implementation</w:t>
      </w:r>
    </w:p>
    <w:p>
      <w:pPr>
        <w:pStyle w:val="Heading2"/>
      </w:pPr>
      <w:r>
        <w:t>1. Floating Toast Notification System (Toast.tsx)</w:t>
      </w:r>
    </w:p>
    <w:p>
      <w:r>
        <w:t>File: frontend/src/components/common/Toast.tsx (~60 LOC)</w:t>
        <w:br/>
        <w:t>Built a lightweight, accessible, floating notification banner mounted at the bottom-right viewport. Features auto-dismiss timer (default 4 seconds), role="alert", semantic status styling (success, error, warning, info), and manual dismiss button with smooth CSS transitions.</w:t>
      </w:r>
    </w:p>
    <w:p>
      <w:pPr>
        <w:pStyle w:val="Heading2"/>
      </w:pPr>
      <w:r>
        <w:t>2. Interactive Preferences Portal (PreferencesPage.tsx)</w:t>
      </w:r>
    </w:p>
    <w:p>
      <w:r>
        <w:t>File: frontend/src/pages/PreferencesPage.tsx (~200 LOC)</w:t>
        <w:br/>
        <w:t>Upgraded static placeholder blocks to a fully dynamic availability matrix. Instructors select teaching days and click interactive time slot cards that toggle active state with UMKC theme styling. Submitting validates the form and calls preferenceService.submitPreference(POST /api/v1/preferences), displaying live toast feedback.</w:t>
      </w:r>
    </w:p>
    <w:p>
      <w:pPr>
        <w:pStyle w:val="Heading2"/>
      </w:pPr>
      <w:r>
        <w:t>3. Multi-Dimension Schedule Filters (ScheduleFilters.tsx)</w:t>
      </w:r>
    </w:p>
    <w:p>
      <w:r>
        <w:t>File: frontend/src/components/schedule/ScheduleFilters.tsx (~100 LOC)</w:t>
        <w:br/>
        <w:t>Created a reusable filter toolbar with Department dropdown (ALL, CS, ECE, MATH), real-time search input for instructor/room/course keywords, and dynamic Reset button. Synchronizes with ScheduleCalendar without page reloads.</w:t>
      </w:r>
    </w:p>
    <w:p>
      <w:pPr>
        <w:pStyle w:val="Heading2"/>
      </w:pPr>
      <w:r>
        <w:t>4. Schedule Export Utility (exportSchedule.ts)</w:t>
      </w:r>
    </w:p>
    <w:p>
      <w:r>
        <w:t>File: frontend/src/utils/exportSchedule.ts (~60 LOC)</w:t>
        <w:br/>
        <w:t>Generates standard RFC 4180 compliant CSV files with encoded URI download anchors, formatting columns: Course Code, Course Name, Instructor, Room, Day Pattern, Start Time, End Time, Status. Also supports JSON export.</w:t>
      </w:r>
    </w:p>
    <w:p>
      <w:pPr>
        <w:pStyle w:val="Heading2"/>
      </w:pPr>
      <w:r>
        <w:t>5. Automated Vitest Verification Test Suites</w:t>
      </w:r>
    </w:p>
    <w:p>
      <w:r>
        <w:t>Authored 4 dedicated Vitest test suites with 100% pass rate:</w:t>
        <w:br/>
        <w:t>• PreferencesPage.test.tsx: 7 test cases verifying selector rendering, day/slot toggles, validation blocks, API submission, and reset.</w:t>
        <w:br/>
        <w:t>• ScheduleFilters.test.tsx: 4 test cases verifying department change, search input debounce/change, and reset.</w:t>
        <w:br/>
        <w:t>• Toast.test.tsx: 4 test cases verifying toast rendering, type styling, manual close, and auto-dismiss.</w:t>
        <w:br/>
        <w:t>• exportSchedule.test.ts: 2 test cases verifying CSV and JSON download triggers and file naming.</w:t>
        <w:br/>
        <w:t>Total individual contribution: &gt;700 LOC spanning production components and automated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