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082F" w14:textId="77777777" w:rsidR="00E8566F" w:rsidRPr="006639FC" w:rsidRDefault="00E8566F" w:rsidP="008C7CB5">
      <w:pPr>
        <w:spacing w:line="276" w:lineRule="auto"/>
        <w:ind w:left="2160"/>
        <w:jc w:val="both"/>
        <w:rPr>
          <w:rFonts w:ascii="Arial" w:hAnsi="Arial" w:cs="Arial"/>
          <w:b/>
          <w:sz w:val="24"/>
          <w:szCs w:val="24"/>
        </w:rPr>
      </w:pPr>
      <w:r w:rsidRPr="006639FC">
        <w:rPr>
          <w:rFonts w:ascii="Arial" w:hAnsi="Arial" w:cs="Arial"/>
          <w:b/>
          <w:sz w:val="24"/>
          <w:szCs w:val="24"/>
        </w:rPr>
        <w:t>THE</w:t>
      </w:r>
      <w:r w:rsidRPr="006639FC">
        <w:rPr>
          <w:rFonts w:ascii="Arial" w:hAnsi="Arial" w:cs="Arial"/>
          <w:sz w:val="24"/>
          <w:szCs w:val="24"/>
        </w:rPr>
        <w:t xml:space="preserve"> </w:t>
      </w:r>
      <w:r w:rsidRPr="006639FC">
        <w:rPr>
          <w:rFonts w:ascii="Arial" w:hAnsi="Arial" w:cs="Arial"/>
          <w:b/>
          <w:sz w:val="24"/>
          <w:szCs w:val="24"/>
        </w:rPr>
        <w:t>INSTITUTE OF ACCOUNTANCY ARUSHA</w:t>
      </w:r>
    </w:p>
    <w:p w14:paraId="6AA4B888" w14:textId="77777777" w:rsidR="00E8566F" w:rsidRPr="006639FC" w:rsidRDefault="00E8566F" w:rsidP="004421AC">
      <w:pPr>
        <w:spacing w:line="276" w:lineRule="auto"/>
        <w:ind w:left="720"/>
        <w:jc w:val="center"/>
        <w:rPr>
          <w:rFonts w:ascii="Arial" w:hAnsi="Arial" w:cs="Arial"/>
          <w:sz w:val="24"/>
          <w:szCs w:val="24"/>
        </w:rPr>
      </w:pPr>
      <w:r w:rsidRPr="006639FC">
        <w:rPr>
          <w:rFonts w:ascii="Arial" w:hAnsi="Arial" w:cs="Arial"/>
          <w:noProof/>
          <w:sz w:val="24"/>
          <w:szCs w:val="24"/>
        </w:rPr>
        <w:drawing>
          <wp:inline distT="0" distB="0" distL="0" distR="0" wp14:anchorId="606091E1" wp14:editId="73C94EAF">
            <wp:extent cx="1571625" cy="15335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 t="957" r="2626"/>
                    <a:stretch/>
                  </pic:blipFill>
                  <pic:spPr bwMode="auto">
                    <a:xfrm>
                      <a:off x="0" y="0"/>
                      <a:ext cx="1571625" cy="153416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C4821DB" w14:textId="77777777" w:rsidR="00E8566F" w:rsidRPr="006639FC" w:rsidRDefault="00E8566F" w:rsidP="008C7CB5">
      <w:pPr>
        <w:spacing w:line="276" w:lineRule="auto"/>
        <w:jc w:val="both"/>
        <w:rPr>
          <w:rFonts w:ascii="Arial" w:hAnsi="Arial" w:cs="Arial"/>
          <w:sz w:val="24"/>
          <w:szCs w:val="24"/>
        </w:rPr>
      </w:pPr>
    </w:p>
    <w:p w14:paraId="0647B058" w14:textId="6C997A8A" w:rsidR="00E8566F" w:rsidRPr="006639FC" w:rsidRDefault="00E8566F" w:rsidP="004421AC">
      <w:pPr>
        <w:spacing w:line="276" w:lineRule="auto"/>
        <w:jc w:val="center"/>
        <w:rPr>
          <w:rFonts w:ascii="Arial" w:hAnsi="Arial" w:cs="Arial"/>
          <w:b/>
          <w:sz w:val="24"/>
          <w:szCs w:val="24"/>
        </w:rPr>
      </w:pPr>
      <w:r w:rsidRPr="006639FC">
        <w:rPr>
          <w:rFonts w:ascii="Arial" w:hAnsi="Arial" w:cs="Arial"/>
          <w:b/>
          <w:sz w:val="24"/>
          <w:szCs w:val="24"/>
        </w:rPr>
        <w:t>GROUP ASSIGMENT</w:t>
      </w:r>
    </w:p>
    <w:p w14:paraId="0744D506" w14:textId="77777777" w:rsidR="00E8566F" w:rsidRPr="006639FC" w:rsidRDefault="00E8566F" w:rsidP="008C7CB5">
      <w:pPr>
        <w:spacing w:line="276" w:lineRule="auto"/>
        <w:ind w:left="720"/>
        <w:jc w:val="both"/>
        <w:rPr>
          <w:rFonts w:ascii="Arial" w:hAnsi="Arial" w:cs="Arial"/>
          <w:b/>
          <w:sz w:val="24"/>
          <w:szCs w:val="24"/>
          <w:u w:val="single"/>
        </w:rPr>
      </w:pPr>
    </w:p>
    <w:p w14:paraId="76ACEB5E" w14:textId="2C370F2D" w:rsidR="00E8566F" w:rsidRPr="006639FC" w:rsidRDefault="00E8566F" w:rsidP="008C7CB5">
      <w:pPr>
        <w:spacing w:before="240" w:line="276" w:lineRule="auto"/>
        <w:jc w:val="both"/>
        <w:rPr>
          <w:rFonts w:ascii="Arial" w:hAnsi="Arial" w:cs="Arial"/>
          <w:b/>
          <w:sz w:val="24"/>
          <w:szCs w:val="24"/>
        </w:rPr>
      </w:pPr>
      <w:r w:rsidRPr="006639FC">
        <w:rPr>
          <w:rFonts w:ascii="Arial" w:hAnsi="Arial" w:cs="Arial"/>
          <w:b/>
          <w:sz w:val="24"/>
          <w:szCs w:val="24"/>
        </w:rPr>
        <w:t>COURSE</w:t>
      </w:r>
      <w:r w:rsidRPr="006639FC">
        <w:rPr>
          <w:rFonts w:ascii="Arial" w:hAnsi="Arial" w:cs="Arial"/>
          <w:b/>
          <w:sz w:val="24"/>
          <w:szCs w:val="24"/>
        </w:rPr>
        <w:tab/>
      </w:r>
      <w:r w:rsidRPr="006639FC">
        <w:rPr>
          <w:rFonts w:ascii="Arial" w:hAnsi="Arial" w:cs="Arial"/>
          <w:b/>
          <w:sz w:val="24"/>
          <w:szCs w:val="24"/>
        </w:rPr>
        <w:tab/>
      </w:r>
      <w:r w:rsidRPr="006639FC">
        <w:rPr>
          <w:rFonts w:ascii="Arial" w:hAnsi="Arial" w:cs="Arial"/>
          <w:b/>
          <w:sz w:val="24"/>
          <w:szCs w:val="24"/>
        </w:rPr>
        <w:tab/>
        <w:t xml:space="preserve">: </w:t>
      </w:r>
      <w:r w:rsidRPr="006639FC">
        <w:rPr>
          <w:rFonts w:ascii="Arial" w:hAnsi="Arial" w:cs="Arial"/>
          <w:bCs/>
          <w:sz w:val="24"/>
          <w:szCs w:val="24"/>
        </w:rPr>
        <w:t>Business Computer Applications</w:t>
      </w:r>
      <w:r w:rsidRPr="006639FC">
        <w:rPr>
          <w:rFonts w:ascii="Arial" w:hAnsi="Arial" w:cs="Arial"/>
          <w:b/>
          <w:sz w:val="24"/>
          <w:szCs w:val="24"/>
        </w:rPr>
        <w:t xml:space="preserve">                  </w:t>
      </w:r>
    </w:p>
    <w:p w14:paraId="62CE6B15" w14:textId="58B6964B" w:rsidR="00E8566F" w:rsidRPr="006639FC" w:rsidRDefault="00E8566F" w:rsidP="008C7CB5">
      <w:pPr>
        <w:spacing w:before="240" w:line="276" w:lineRule="auto"/>
        <w:jc w:val="both"/>
        <w:rPr>
          <w:rFonts w:ascii="Arial" w:hAnsi="Arial" w:cs="Arial"/>
          <w:bCs/>
          <w:sz w:val="24"/>
          <w:szCs w:val="24"/>
        </w:rPr>
      </w:pPr>
      <w:r w:rsidRPr="006639FC">
        <w:rPr>
          <w:rFonts w:ascii="Arial" w:hAnsi="Arial" w:cs="Arial"/>
          <w:b/>
          <w:sz w:val="24"/>
          <w:szCs w:val="24"/>
        </w:rPr>
        <w:t>MODULE CODE</w:t>
      </w:r>
      <w:r w:rsidRPr="006639FC">
        <w:rPr>
          <w:rFonts w:ascii="Arial" w:hAnsi="Arial" w:cs="Arial"/>
          <w:b/>
          <w:sz w:val="24"/>
          <w:szCs w:val="24"/>
        </w:rPr>
        <w:tab/>
      </w:r>
      <w:r w:rsidRPr="006639FC">
        <w:rPr>
          <w:rFonts w:ascii="Arial" w:hAnsi="Arial" w:cs="Arial"/>
          <w:b/>
          <w:sz w:val="24"/>
          <w:szCs w:val="24"/>
        </w:rPr>
        <w:tab/>
        <w:t xml:space="preserve">: </w:t>
      </w:r>
      <w:r w:rsidRPr="006639FC">
        <w:rPr>
          <w:rFonts w:ascii="Arial" w:hAnsi="Arial" w:cs="Arial"/>
          <w:bCs/>
          <w:sz w:val="24"/>
          <w:szCs w:val="24"/>
        </w:rPr>
        <w:t>ITU07</w:t>
      </w:r>
      <w:r w:rsidR="00DE59DC" w:rsidRPr="006639FC">
        <w:rPr>
          <w:rFonts w:ascii="Arial" w:hAnsi="Arial" w:cs="Arial"/>
          <w:bCs/>
          <w:sz w:val="24"/>
          <w:szCs w:val="24"/>
        </w:rPr>
        <w:t>104</w:t>
      </w:r>
    </w:p>
    <w:p w14:paraId="5C258FC4" w14:textId="77777777" w:rsidR="00E8566F" w:rsidRPr="006639FC" w:rsidRDefault="00E8566F" w:rsidP="008C7CB5">
      <w:pPr>
        <w:spacing w:before="240" w:line="276" w:lineRule="auto"/>
        <w:jc w:val="both"/>
        <w:rPr>
          <w:rFonts w:ascii="Arial" w:hAnsi="Arial" w:cs="Arial"/>
          <w:sz w:val="24"/>
          <w:szCs w:val="24"/>
        </w:rPr>
      </w:pPr>
      <w:r w:rsidRPr="006639FC">
        <w:rPr>
          <w:rFonts w:ascii="Arial" w:hAnsi="Arial" w:cs="Arial"/>
          <w:b/>
          <w:sz w:val="24"/>
          <w:szCs w:val="24"/>
        </w:rPr>
        <w:t>SEMESTER</w:t>
      </w:r>
      <w:r w:rsidRPr="006639FC">
        <w:rPr>
          <w:rFonts w:ascii="Arial" w:hAnsi="Arial" w:cs="Arial"/>
          <w:b/>
          <w:sz w:val="24"/>
          <w:szCs w:val="24"/>
        </w:rPr>
        <w:tab/>
      </w:r>
      <w:r w:rsidRPr="006639FC">
        <w:rPr>
          <w:rFonts w:ascii="Arial" w:hAnsi="Arial" w:cs="Arial"/>
          <w:b/>
          <w:sz w:val="24"/>
          <w:szCs w:val="24"/>
        </w:rPr>
        <w:tab/>
      </w:r>
      <w:r w:rsidRPr="006639FC">
        <w:rPr>
          <w:rFonts w:ascii="Arial" w:hAnsi="Arial" w:cs="Arial"/>
          <w:b/>
          <w:sz w:val="24"/>
          <w:szCs w:val="24"/>
        </w:rPr>
        <w:tab/>
        <w:t xml:space="preserve">: </w:t>
      </w:r>
      <w:r w:rsidRPr="006639FC">
        <w:rPr>
          <w:rFonts w:ascii="Arial" w:hAnsi="Arial" w:cs="Arial"/>
          <w:sz w:val="24"/>
          <w:szCs w:val="24"/>
        </w:rPr>
        <w:t>1</w:t>
      </w:r>
    </w:p>
    <w:p w14:paraId="551ED590" w14:textId="0E4F73AD" w:rsidR="00DE59DC" w:rsidRPr="006639FC" w:rsidRDefault="00DE59DC" w:rsidP="008C7CB5">
      <w:pPr>
        <w:spacing w:before="240" w:line="276" w:lineRule="auto"/>
        <w:jc w:val="both"/>
        <w:rPr>
          <w:rFonts w:ascii="Arial" w:hAnsi="Arial" w:cs="Arial"/>
          <w:b/>
          <w:sz w:val="24"/>
          <w:szCs w:val="24"/>
        </w:rPr>
      </w:pPr>
      <w:r w:rsidRPr="006639FC">
        <w:rPr>
          <w:rFonts w:ascii="Arial" w:hAnsi="Arial" w:cs="Arial"/>
          <w:b/>
          <w:sz w:val="24"/>
          <w:szCs w:val="24"/>
        </w:rPr>
        <w:t>NAME</w:t>
      </w:r>
      <w:r w:rsidRPr="006639FC">
        <w:rPr>
          <w:rFonts w:ascii="Arial" w:hAnsi="Arial" w:cs="Arial"/>
          <w:b/>
          <w:sz w:val="24"/>
          <w:szCs w:val="24"/>
        </w:rPr>
        <w:tab/>
      </w:r>
      <w:r w:rsidR="00E8566F" w:rsidRPr="006639FC">
        <w:rPr>
          <w:rFonts w:ascii="Arial" w:hAnsi="Arial" w:cs="Arial"/>
          <w:b/>
          <w:sz w:val="24"/>
          <w:szCs w:val="24"/>
        </w:rPr>
        <w:tab/>
      </w:r>
      <w:r w:rsidR="00E8566F" w:rsidRPr="006639FC">
        <w:rPr>
          <w:rFonts w:ascii="Arial" w:hAnsi="Arial" w:cs="Arial"/>
          <w:b/>
          <w:sz w:val="24"/>
          <w:szCs w:val="24"/>
        </w:rPr>
        <w:tab/>
      </w:r>
      <w:r w:rsidR="00E8566F" w:rsidRPr="006639FC">
        <w:rPr>
          <w:rFonts w:ascii="Arial" w:hAnsi="Arial" w:cs="Arial"/>
          <w:b/>
          <w:sz w:val="24"/>
          <w:szCs w:val="24"/>
        </w:rPr>
        <w:tab/>
        <w:t>:</w:t>
      </w:r>
      <w:r w:rsidR="00E8566F" w:rsidRPr="006639FC">
        <w:rPr>
          <w:rFonts w:ascii="Arial" w:hAnsi="Arial" w:cs="Arial"/>
          <w:bCs/>
          <w:sz w:val="24"/>
          <w:szCs w:val="24"/>
        </w:rPr>
        <w:t xml:space="preserve"> Joseph Everest Lyimo</w:t>
      </w:r>
    </w:p>
    <w:p w14:paraId="23EF013D" w14:textId="7BF24EA8" w:rsidR="00E8566F" w:rsidRPr="006639FC" w:rsidRDefault="00DE59DC" w:rsidP="008C7CB5">
      <w:pPr>
        <w:spacing w:before="240" w:line="276" w:lineRule="auto"/>
        <w:jc w:val="both"/>
        <w:rPr>
          <w:rFonts w:ascii="Arial" w:hAnsi="Arial" w:cs="Arial"/>
          <w:b/>
          <w:sz w:val="24"/>
          <w:szCs w:val="24"/>
        </w:rPr>
      </w:pPr>
      <w:r w:rsidRPr="006639FC">
        <w:rPr>
          <w:rFonts w:ascii="Arial" w:hAnsi="Arial" w:cs="Arial"/>
          <w:b/>
          <w:sz w:val="24"/>
          <w:szCs w:val="24"/>
        </w:rPr>
        <w:t xml:space="preserve">REGISTRATION NUMBER: </w:t>
      </w:r>
      <w:r w:rsidRPr="006639FC">
        <w:rPr>
          <w:rFonts w:ascii="Arial" w:hAnsi="Arial" w:cs="Arial"/>
          <w:bCs/>
          <w:sz w:val="24"/>
          <w:szCs w:val="24"/>
        </w:rPr>
        <w:t>BCS/0001/2019</w:t>
      </w:r>
      <w:r w:rsidR="00E8566F" w:rsidRPr="006639FC">
        <w:rPr>
          <w:rFonts w:ascii="Arial" w:hAnsi="Arial" w:cs="Arial"/>
          <w:b/>
          <w:sz w:val="24"/>
          <w:szCs w:val="24"/>
        </w:rPr>
        <w:t xml:space="preserve">      </w:t>
      </w:r>
    </w:p>
    <w:p w14:paraId="230F3743" w14:textId="77777777" w:rsidR="00E8566F" w:rsidRPr="006639FC" w:rsidRDefault="00E8566F" w:rsidP="008C7CB5">
      <w:pPr>
        <w:spacing w:before="240" w:line="276" w:lineRule="auto"/>
        <w:jc w:val="both"/>
        <w:rPr>
          <w:rFonts w:ascii="Arial" w:hAnsi="Arial" w:cs="Arial"/>
          <w:b/>
          <w:sz w:val="24"/>
          <w:szCs w:val="24"/>
        </w:rPr>
      </w:pPr>
      <w:r w:rsidRPr="006639FC">
        <w:rPr>
          <w:rFonts w:ascii="Arial" w:hAnsi="Arial" w:cs="Arial"/>
          <w:b/>
          <w:sz w:val="24"/>
          <w:szCs w:val="24"/>
        </w:rPr>
        <w:t>PROGRAMME</w:t>
      </w:r>
      <w:r w:rsidRPr="006639FC">
        <w:rPr>
          <w:rFonts w:ascii="Arial" w:hAnsi="Arial" w:cs="Arial"/>
          <w:b/>
          <w:sz w:val="24"/>
          <w:szCs w:val="24"/>
        </w:rPr>
        <w:tab/>
      </w:r>
      <w:r w:rsidRPr="006639FC">
        <w:rPr>
          <w:rFonts w:ascii="Arial" w:hAnsi="Arial" w:cs="Arial"/>
          <w:b/>
          <w:sz w:val="24"/>
          <w:szCs w:val="24"/>
        </w:rPr>
        <w:tab/>
        <w:t xml:space="preserve">: </w:t>
      </w:r>
      <w:r w:rsidRPr="006639FC">
        <w:rPr>
          <w:rFonts w:ascii="Arial" w:hAnsi="Arial" w:cs="Arial"/>
          <w:sz w:val="24"/>
          <w:szCs w:val="24"/>
        </w:rPr>
        <w:t>BCS I</w:t>
      </w:r>
    </w:p>
    <w:p w14:paraId="19C7BE5D" w14:textId="77777777" w:rsidR="00E8566F" w:rsidRPr="006639FC" w:rsidRDefault="00E8566F" w:rsidP="008C7CB5">
      <w:pPr>
        <w:spacing w:before="240" w:line="276" w:lineRule="auto"/>
        <w:jc w:val="both"/>
        <w:rPr>
          <w:rFonts w:ascii="Arial" w:hAnsi="Arial" w:cs="Arial"/>
          <w:b/>
          <w:sz w:val="24"/>
          <w:szCs w:val="24"/>
        </w:rPr>
      </w:pPr>
      <w:r w:rsidRPr="006639FC">
        <w:rPr>
          <w:rFonts w:ascii="Arial" w:hAnsi="Arial" w:cs="Arial"/>
          <w:b/>
          <w:sz w:val="24"/>
          <w:szCs w:val="24"/>
        </w:rPr>
        <w:t>YEAR</w:t>
      </w:r>
      <w:r w:rsidRPr="006639FC">
        <w:rPr>
          <w:rFonts w:ascii="Arial" w:hAnsi="Arial" w:cs="Arial"/>
          <w:b/>
          <w:sz w:val="24"/>
          <w:szCs w:val="24"/>
        </w:rPr>
        <w:tab/>
      </w:r>
      <w:r w:rsidRPr="006639FC">
        <w:rPr>
          <w:rFonts w:ascii="Arial" w:hAnsi="Arial" w:cs="Arial"/>
          <w:b/>
          <w:sz w:val="24"/>
          <w:szCs w:val="24"/>
        </w:rPr>
        <w:tab/>
      </w:r>
      <w:r w:rsidRPr="006639FC">
        <w:rPr>
          <w:rFonts w:ascii="Arial" w:hAnsi="Arial" w:cs="Arial"/>
          <w:b/>
          <w:sz w:val="24"/>
          <w:szCs w:val="24"/>
        </w:rPr>
        <w:tab/>
      </w:r>
      <w:r w:rsidRPr="006639FC">
        <w:rPr>
          <w:rFonts w:ascii="Arial" w:hAnsi="Arial" w:cs="Arial"/>
          <w:b/>
          <w:sz w:val="24"/>
          <w:szCs w:val="24"/>
        </w:rPr>
        <w:tab/>
        <w:t>:</w:t>
      </w:r>
      <w:r w:rsidRPr="006639FC">
        <w:rPr>
          <w:rFonts w:ascii="Arial" w:hAnsi="Arial" w:cs="Arial"/>
          <w:sz w:val="24"/>
          <w:szCs w:val="24"/>
        </w:rPr>
        <w:t xml:space="preserve"> 2019/2020</w:t>
      </w:r>
    </w:p>
    <w:p w14:paraId="1EDEB208" w14:textId="2E90833B" w:rsidR="00E8566F" w:rsidRPr="006639FC" w:rsidRDefault="00E8566F" w:rsidP="008C7CB5">
      <w:pPr>
        <w:spacing w:before="240" w:line="276" w:lineRule="auto"/>
        <w:jc w:val="both"/>
        <w:rPr>
          <w:rFonts w:ascii="Arial" w:hAnsi="Arial" w:cs="Arial"/>
          <w:sz w:val="24"/>
          <w:szCs w:val="24"/>
        </w:rPr>
      </w:pPr>
      <w:r w:rsidRPr="006639FC">
        <w:rPr>
          <w:rFonts w:ascii="Arial" w:hAnsi="Arial" w:cs="Arial"/>
          <w:b/>
          <w:sz w:val="24"/>
          <w:szCs w:val="24"/>
        </w:rPr>
        <w:t>FACILITATOR</w:t>
      </w:r>
      <w:r w:rsidRPr="006639FC">
        <w:rPr>
          <w:rFonts w:ascii="Arial" w:hAnsi="Arial" w:cs="Arial"/>
          <w:b/>
          <w:sz w:val="24"/>
          <w:szCs w:val="24"/>
        </w:rPr>
        <w:tab/>
      </w:r>
      <w:r w:rsidRPr="006639FC">
        <w:rPr>
          <w:rFonts w:ascii="Arial" w:hAnsi="Arial" w:cs="Arial"/>
          <w:b/>
          <w:sz w:val="24"/>
          <w:szCs w:val="24"/>
        </w:rPr>
        <w:tab/>
        <w:t xml:space="preserve">: </w:t>
      </w:r>
      <w:r w:rsidRPr="006639FC">
        <w:rPr>
          <w:rFonts w:ascii="Arial" w:hAnsi="Arial" w:cs="Arial"/>
          <w:sz w:val="24"/>
          <w:szCs w:val="24"/>
        </w:rPr>
        <w:t xml:space="preserve">Mr. </w:t>
      </w:r>
      <w:r w:rsidRPr="006639FC">
        <w:rPr>
          <w:rFonts w:ascii="Arial" w:hAnsi="Arial" w:cs="Arial"/>
          <w:sz w:val="24"/>
          <w:szCs w:val="24"/>
          <w:shd w:val="clear" w:color="auto" w:fill="FFFFFF"/>
        </w:rPr>
        <w:t xml:space="preserve">Adam </w:t>
      </w:r>
      <w:proofErr w:type="spellStart"/>
      <w:r w:rsidRPr="006639FC">
        <w:rPr>
          <w:rFonts w:ascii="Arial" w:hAnsi="Arial" w:cs="Arial"/>
          <w:sz w:val="24"/>
          <w:szCs w:val="24"/>
          <w:shd w:val="clear" w:color="auto" w:fill="FFFFFF"/>
        </w:rPr>
        <w:t>Semlambo</w:t>
      </w:r>
      <w:proofErr w:type="spellEnd"/>
    </w:p>
    <w:p w14:paraId="15FFBAEA" w14:textId="77777777" w:rsidR="00AF0D50" w:rsidRPr="006639FC" w:rsidRDefault="00AF0D50" w:rsidP="008C7CB5">
      <w:pPr>
        <w:pStyle w:val="TOCHeading"/>
        <w:spacing w:line="480" w:lineRule="auto"/>
        <w:jc w:val="both"/>
        <w:rPr>
          <w:rFonts w:ascii="Arial" w:eastAsia="Calibri" w:hAnsi="Arial" w:cs="Arial"/>
          <w:color w:val="000000"/>
          <w:sz w:val="22"/>
          <w:szCs w:val="22"/>
        </w:rPr>
      </w:pPr>
    </w:p>
    <w:p w14:paraId="6B369E82" w14:textId="77777777" w:rsidR="00AF0D50" w:rsidRPr="006639FC" w:rsidRDefault="00AF0D50" w:rsidP="008C7CB5">
      <w:pPr>
        <w:spacing w:after="160" w:line="259" w:lineRule="auto"/>
        <w:ind w:left="0" w:firstLine="0"/>
        <w:jc w:val="both"/>
        <w:rPr>
          <w:rFonts w:ascii="Arial" w:hAnsi="Arial" w:cs="Arial"/>
        </w:rPr>
      </w:pPr>
      <w:r w:rsidRPr="006639FC">
        <w:rPr>
          <w:rFonts w:ascii="Arial" w:hAnsi="Arial" w:cs="Arial"/>
        </w:rPr>
        <w:br w:type="page"/>
      </w:r>
    </w:p>
    <w:sdt>
      <w:sdtPr>
        <w:rPr>
          <w:rFonts w:ascii="Arial" w:eastAsia="Calibri" w:hAnsi="Arial" w:cs="Arial"/>
          <w:color w:val="000000"/>
          <w:sz w:val="22"/>
          <w:szCs w:val="22"/>
        </w:rPr>
        <w:id w:val="1965150241"/>
        <w:docPartObj>
          <w:docPartGallery w:val="Table of Contents"/>
          <w:docPartUnique/>
        </w:docPartObj>
      </w:sdtPr>
      <w:sdtEndPr>
        <w:rPr>
          <w:b/>
          <w:bCs/>
          <w:noProof/>
        </w:rPr>
      </w:sdtEndPr>
      <w:sdtContent>
        <w:p w14:paraId="0A6AFEF2" w14:textId="34BDBB55" w:rsidR="00517412" w:rsidRPr="006639FC" w:rsidRDefault="00D30B01" w:rsidP="008C7CB5">
          <w:pPr>
            <w:pStyle w:val="TOCHeading"/>
            <w:spacing w:line="480" w:lineRule="auto"/>
            <w:jc w:val="both"/>
            <w:rPr>
              <w:rFonts w:ascii="Arial" w:hAnsi="Arial" w:cs="Arial"/>
            </w:rPr>
          </w:pPr>
          <w:r w:rsidRPr="006639FC">
            <w:rPr>
              <w:rFonts w:ascii="Arial" w:hAnsi="Arial" w:cs="Arial"/>
            </w:rPr>
            <w:t>TABLE OF CONTENT</w:t>
          </w:r>
        </w:p>
        <w:p w14:paraId="69F45DBA" w14:textId="7ED25C1A" w:rsidR="00761654" w:rsidRDefault="00517412">
          <w:pPr>
            <w:pStyle w:val="TOC1"/>
            <w:tabs>
              <w:tab w:val="right" w:leader="dot" w:pos="8544"/>
            </w:tabs>
            <w:rPr>
              <w:rFonts w:asciiTheme="minorHAnsi" w:eastAsiaTheme="minorEastAsia" w:hAnsiTheme="minorHAnsi" w:cstheme="minorBidi"/>
              <w:noProof/>
              <w:color w:val="auto"/>
            </w:rPr>
          </w:pPr>
          <w:r w:rsidRPr="006639FC">
            <w:rPr>
              <w:rFonts w:ascii="Arial" w:hAnsi="Arial" w:cs="Arial"/>
            </w:rPr>
            <w:fldChar w:fldCharType="begin"/>
          </w:r>
          <w:r w:rsidRPr="006639FC">
            <w:rPr>
              <w:rFonts w:ascii="Arial" w:hAnsi="Arial" w:cs="Arial"/>
            </w:rPr>
            <w:instrText xml:space="preserve"> TOC \o "1-3" \h \z \u </w:instrText>
          </w:r>
          <w:r w:rsidRPr="006639FC">
            <w:rPr>
              <w:rFonts w:ascii="Arial" w:hAnsi="Arial" w:cs="Arial"/>
            </w:rPr>
            <w:fldChar w:fldCharType="separate"/>
          </w:r>
          <w:hyperlink w:anchor="_Toc27648591" w:history="1">
            <w:r w:rsidR="00761654" w:rsidRPr="00E16388">
              <w:rPr>
                <w:rStyle w:val="Hyperlink"/>
                <w:rFonts w:ascii="Arial" w:hAnsi="Arial" w:cs="Arial"/>
                <w:noProof/>
              </w:rPr>
              <w:t>LIST OF FIGURES</w:t>
            </w:r>
            <w:r w:rsidR="00761654">
              <w:rPr>
                <w:noProof/>
                <w:webHidden/>
              </w:rPr>
              <w:tab/>
            </w:r>
            <w:r w:rsidR="00761654">
              <w:rPr>
                <w:noProof/>
                <w:webHidden/>
              </w:rPr>
              <w:fldChar w:fldCharType="begin"/>
            </w:r>
            <w:r w:rsidR="00761654">
              <w:rPr>
                <w:noProof/>
                <w:webHidden/>
              </w:rPr>
              <w:instrText xml:space="preserve"> PAGEREF _Toc27648591 \h </w:instrText>
            </w:r>
            <w:r w:rsidR="00761654">
              <w:rPr>
                <w:noProof/>
                <w:webHidden/>
              </w:rPr>
            </w:r>
            <w:r w:rsidR="00761654">
              <w:rPr>
                <w:noProof/>
                <w:webHidden/>
              </w:rPr>
              <w:fldChar w:fldCharType="separate"/>
            </w:r>
            <w:r w:rsidR="00761654">
              <w:rPr>
                <w:noProof/>
                <w:webHidden/>
              </w:rPr>
              <w:t>ii</w:t>
            </w:r>
            <w:r w:rsidR="00761654">
              <w:rPr>
                <w:noProof/>
                <w:webHidden/>
              </w:rPr>
              <w:fldChar w:fldCharType="end"/>
            </w:r>
          </w:hyperlink>
        </w:p>
        <w:p w14:paraId="5EBC9B82" w14:textId="650BAF08" w:rsidR="00761654" w:rsidRDefault="00761654">
          <w:pPr>
            <w:pStyle w:val="TOC1"/>
            <w:tabs>
              <w:tab w:val="right" w:leader="dot" w:pos="8544"/>
            </w:tabs>
            <w:rPr>
              <w:rFonts w:asciiTheme="minorHAnsi" w:eastAsiaTheme="minorEastAsia" w:hAnsiTheme="minorHAnsi" w:cstheme="minorBidi"/>
              <w:noProof/>
              <w:color w:val="auto"/>
            </w:rPr>
          </w:pPr>
          <w:hyperlink w:anchor="_Toc27648592" w:history="1">
            <w:r w:rsidRPr="00E16388">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_Toc27648592 \h </w:instrText>
            </w:r>
            <w:r>
              <w:rPr>
                <w:noProof/>
                <w:webHidden/>
              </w:rPr>
            </w:r>
            <w:r>
              <w:rPr>
                <w:noProof/>
                <w:webHidden/>
              </w:rPr>
              <w:fldChar w:fldCharType="separate"/>
            </w:r>
            <w:r>
              <w:rPr>
                <w:noProof/>
                <w:webHidden/>
              </w:rPr>
              <w:t>iii</w:t>
            </w:r>
            <w:r>
              <w:rPr>
                <w:noProof/>
                <w:webHidden/>
              </w:rPr>
              <w:fldChar w:fldCharType="end"/>
            </w:r>
          </w:hyperlink>
        </w:p>
        <w:p w14:paraId="04A6BC7F" w14:textId="3204B900" w:rsidR="00761654" w:rsidRDefault="00761654">
          <w:pPr>
            <w:pStyle w:val="TOC1"/>
            <w:tabs>
              <w:tab w:val="right" w:leader="dot" w:pos="8544"/>
            </w:tabs>
            <w:rPr>
              <w:rFonts w:asciiTheme="minorHAnsi" w:eastAsiaTheme="minorEastAsia" w:hAnsiTheme="minorHAnsi" w:cstheme="minorBidi"/>
              <w:noProof/>
              <w:color w:val="auto"/>
            </w:rPr>
          </w:pPr>
          <w:hyperlink w:anchor="_Toc27648593" w:history="1">
            <w:r w:rsidRPr="00E16388">
              <w:rPr>
                <w:rStyle w:val="Hyperlink"/>
                <w:rFonts w:ascii="Arial" w:hAnsi="Arial" w:cs="Arial"/>
                <w:noProof/>
              </w:rPr>
              <w:t>CHAPTER 1.</w:t>
            </w:r>
            <w:r>
              <w:rPr>
                <w:noProof/>
                <w:webHidden/>
              </w:rPr>
              <w:tab/>
            </w:r>
            <w:r>
              <w:rPr>
                <w:noProof/>
                <w:webHidden/>
              </w:rPr>
              <w:fldChar w:fldCharType="begin"/>
            </w:r>
            <w:r>
              <w:rPr>
                <w:noProof/>
                <w:webHidden/>
              </w:rPr>
              <w:instrText xml:space="preserve"> PAGEREF _Toc27648593 \h </w:instrText>
            </w:r>
            <w:r>
              <w:rPr>
                <w:noProof/>
                <w:webHidden/>
              </w:rPr>
            </w:r>
            <w:r>
              <w:rPr>
                <w:noProof/>
                <w:webHidden/>
              </w:rPr>
              <w:fldChar w:fldCharType="separate"/>
            </w:r>
            <w:r>
              <w:rPr>
                <w:noProof/>
                <w:webHidden/>
              </w:rPr>
              <w:t>iv</w:t>
            </w:r>
            <w:r>
              <w:rPr>
                <w:noProof/>
                <w:webHidden/>
              </w:rPr>
              <w:fldChar w:fldCharType="end"/>
            </w:r>
          </w:hyperlink>
        </w:p>
        <w:p w14:paraId="0B9A07B1" w14:textId="1A005B27" w:rsidR="00761654" w:rsidRDefault="00761654">
          <w:pPr>
            <w:pStyle w:val="TOC2"/>
            <w:tabs>
              <w:tab w:val="right" w:leader="dot" w:pos="8544"/>
            </w:tabs>
            <w:rPr>
              <w:rFonts w:asciiTheme="minorHAnsi" w:eastAsiaTheme="minorEastAsia" w:hAnsiTheme="minorHAnsi" w:cstheme="minorBidi"/>
              <w:noProof/>
              <w:color w:val="auto"/>
            </w:rPr>
          </w:pPr>
          <w:hyperlink w:anchor="_Toc27648594" w:history="1">
            <w:r w:rsidRPr="00E16388">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_Toc27648594 \h </w:instrText>
            </w:r>
            <w:r>
              <w:rPr>
                <w:noProof/>
                <w:webHidden/>
              </w:rPr>
            </w:r>
            <w:r>
              <w:rPr>
                <w:noProof/>
                <w:webHidden/>
              </w:rPr>
              <w:fldChar w:fldCharType="separate"/>
            </w:r>
            <w:r>
              <w:rPr>
                <w:noProof/>
                <w:webHidden/>
              </w:rPr>
              <w:t>iv</w:t>
            </w:r>
            <w:r>
              <w:rPr>
                <w:noProof/>
                <w:webHidden/>
              </w:rPr>
              <w:fldChar w:fldCharType="end"/>
            </w:r>
          </w:hyperlink>
        </w:p>
        <w:p w14:paraId="2F25C394" w14:textId="09215D68" w:rsidR="00761654" w:rsidRDefault="00761654">
          <w:pPr>
            <w:pStyle w:val="TOC2"/>
            <w:tabs>
              <w:tab w:val="right" w:leader="dot" w:pos="8544"/>
            </w:tabs>
            <w:rPr>
              <w:rFonts w:asciiTheme="minorHAnsi" w:eastAsiaTheme="minorEastAsia" w:hAnsiTheme="minorHAnsi" w:cstheme="minorBidi"/>
              <w:noProof/>
              <w:color w:val="auto"/>
            </w:rPr>
          </w:pPr>
          <w:hyperlink w:anchor="_Toc27648595" w:history="1">
            <w:r w:rsidRPr="00E16388">
              <w:rPr>
                <w:rStyle w:val="Hyperlink"/>
                <w:rFonts w:ascii="Arial" w:hAnsi="Arial" w:cs="Arial"/>
                <w:noProof/>
              </w:rPr>
              <w:t>1.2: HISTORICAL BACKGROUND OF TOURISM IN TANZANIA.</w:t>
            </w:r>
            <w:r>
              <w:rPr>
                <w:noProof/>
                <w:webHidden/>
              </w:rPr>
              <w:tab/>
            </w:r>
            <w:r>
              <w:rPr>
                <w:noProof/>
                <w:webHidden/>
              </w:rPr>
              <w:fldChar w:fldCharType="begin"/>
            </w:r>
            <w:r>
              <w:rPr>
                <w:noProof/>
                <w:webHidden/>
              </w:rPr>
              <w:instrText xml:space="preserve"> PAGEREF _Toc27648595 \h </w:instrText>
            </w:r>
            <w:r>
              <w:rPr>
                <w:noProof/>
                <w:webHidden/>
              </w:rPr>
            </w:r>
            <w:r>
              <w:rPr>
                <w:noProof/>
                <w:webHidden/>
              </w:rPr>
              <w:fldChar w:fldCharType="separate"/>
            </w:r>
            <w:r>
              <w:rPr>
                <w:noProof/>
                <w:webHidden/>
              </w:rPr>
              <w:t>v</w:t>
            </w:r>
            <w:r>
              <w:rPr>
                <w:noProof/>
                <w:webHidden/>
              </w:rPr>
              <w:fldChar w:fldCharType="end"/>
            </w:r>
          </w:hyperlink>
        </w:p>
        <w:p w14:paraId="56CCDA08" w14:textId="38E4A8A8" w:rsidR="00761654" w:rsidRDefault="00761654">
          <w:pPr>
            <w:pStyle w:val="TOC2"/>
            <w:tabs>
              <w:tab w:val="right" w:leader="dot" w:pos="8544"/>
            </w:tabs>
            <w:rPr>
              <w:rFonts w:asciiTheme="minorHAnsi" w:eastAsiaTheme="minorEastAsia" w:hAnsiTheme="minorHAnsi" w:cstheme="minorBidi"/>
              <w:noProof/>
              <w:color w:val="auto"/>
            </w:rPr>
          </w:pPr>
          <w:hyperlink w:anchor="_Toc27648596" w:history="1">
            <w:r w:rsidRPr="00E16388">
              <w:rPr>
                <w:rStyle w:val="Hyperlink"/>
                <w:rFonts w:ascii="Arial" w:hAnsi="Arial" w:cs="Arial"/>
                <w:noProof/>
              </w:rPr>
              <w:t>1.3: OBJECTIVES.</w:t>
            </w:r>
            <w:r>
              <w:rPr>
                <w:noProof/>
                <w:webHidden/>
              </w:rPr>
              <w:tab/>
            </w:r>
            <w:r>
              <w:rPr>
                <w:noProof/>
                <w:webHidden/>
              </w:rPr>
              <w:fldChar w:fldCharType="begin"/>
            </w:r>
            <w:r>
              <w:rPr>
                <w:noProof/>
                <w:webHidden/>
              </w:rPr>
              <w:instrText xml:space="preserve"> PAGEREF _Toc27648596 \h </w:instrText>
            </w:r>
            <w:r>
              <w:rPr>
                <w:noProof/>
                <w:webHidden/>
              </w:rPr>
            </w:r>
            <w:r>
              <w:rPr>
                <w:noProof/>
                <w:webHidden/>
              </w:rPr>
              <w:fldChar w:fldCharType="separate"/>
            </w:r>
            <w:r>
              <w:rPr>
                <w:noProof/>
                <w:webHidden/>
              </w:rPr>
              <w:t>vi</w:t>
            </w:r>
            <w:r>
              <w:rPr>
                <w:noProof/>
                <w:webHidden/>
              </w:rPr>
              <w:fldChar w:fldCharType="end"/>
            </w:r>
          </w:hyperlink>
        </w:p>
        <w:p w14:paraId="0BD559DF" w14:textId="42ED8A01" w:rsidR="00761654" w:rsidRDefault="00761654">
          <w:pPr>
            <w:pStyle w:val="TOC2"/>
            <w:tabs>
              <w:tab w:val="right" w:leader="dot" w:pos="8544"/>
            </w:tabs>
            <w:rPr>
              <w:rFonts w:asciiTheme="minorHAnsi" w:eastAsiaTheme="minorEastAsia" w:hAnsiTheme="minorHAnsi" w:cstheme="minorBidi"/>
              <w:noProof/>
              <w:color w:val="auto"/>
            </w:rPr>
          </w:pPr>
          <w:hyperlink w:anchor="_Toc27648597" w:history="1">
            <w:r w:rsidRPr="00E16388">
              <w:rPr>
                <w:rStyle w:val="Hyperlink"/>
                <w:rFonts w:ascii="Arial" w:hAnsi="Arial" w:cs="Arial"/>
                <w:noProof/>
              </w:rPr>
              <w:t>1.4: LIMITATIONS &amp; DELIMITATIONS.</w:t>
            </w:r>
            <w:r>
              <w:rPr>
                <w:noProof/>
                <w:webHidden/>
              </w:rPr>
              <w:tab/>
            </w:r>
            <w:r>
              <w:rPr>
                <w:noProof/>
                <w:webHidden/>
              </w:rPr>
              <w:fldChar w:fldCharType="begin"/>
            </w:r>
            <w:r>
              <w:rPr>
                <w:noProof/>
                <w:webHidden/>
              </w:rPr>
              <w:instrText xml:space="preserve"> PAGEREF _Toc27648597 \h </w:instrText>
            </w:r>
            <w:r>
              <w:rPr>
                <w:noProof/>
                <w:webHidden/>
              </w:rPr>
            </w:r>
            <w:r>
              <w:rPr>
                <w:noProof/>
                <w:webHidden/>
              </w:rPr>
              <w:fldChar w:fldCharType="separate"/>
            </w:r>
            <w:r>
              <w:rPr>
                <w:noProof/>
                <w:webHidden/>
              </w:rPr>
              <w:t>viii</w:t>
            </w:r>
            <w:r>
              <w:rPr>
                <w:noProof/>
                <w:webHidden/>
              </w:rPr>
              <w:fldChar w:fldCharType="end"/>
            </w:r>
          </w:hyperlink>
        </w:p>
        <w:p w14:paraId="12E5883F" w14:textId="4B39D129" w:rsidR="00761654" w:rsidRDefault="00761654">
          <w:pPr>
            <w:pStyle w:val="TOC2"/>
            <w:tabs>
              <w:tab w:val="right" w:leader="dot" w:pos="8544"/>
            </w:tabs>
            <w:rPr>
              <w:rFonts w:asciiTheme="minorHAnsi" w:eastAsiaTheme="minorEastAsia" w:hAnsiTheme="minorHAnsi" w:cstheme="minorBidi"/>
              <w:noProof/>
              <w:color w:val="auto"/>
            </w:rPr>
          </w:pPr>
          <w:hyperlink w:anchor="_Toc27648598" w:history="1">
            <w:r w:rsidRPr="00E16388">
              <w:rPr>
                <w:rStyle w:val="Hyperlink"/>
                <w:rFonts w:ascii="Arial" w:hAnsi="Arial" w:cs="Arial"/>
                <w:noProof/>
              </w:rPr>
              <w:t>1.5: PROJECT QUESTIONS.</w:t>
            </w:r>
            <w:r>
              <w:rPr>
                <w:noProof/>
                <w:webHidden/>
              </w:rPr>
              <w:tab/>
            </w:r>
            <w:r>
              <w:rPr>
                <w:noProof/>
                <w:webHidden/>
              </w:rPr>
              <w:fldChar w:fldCharType="begin"/>
            </w:r>
            <w:r>
              <w:rPr>
                <w:noProof/>
                <w:webHidden/>
              </w:rPr>
              <w:instrText xml:space="preserve"> PAGEREF _Toc27648598 \h </w:instrText>
            </w:r>
            <w:r>
              <w:rPr>
                <w:noProof/>
                <w:webHidden/>
              </w:rPr>
            </w:r>
            <w:r>
              <w:rPr>
                <w:noProof/>
                <w:webHidden/>
              </w:rPr>
              <w:fldChar w:fldCharType="separate"/>
            </w:r>
            <w:r>
              <w:rPr>
                <w:noProof/>
                <w:webHidden/>
              </w:rPr>
              <w:t>viii</w:t>
            </w:r>
            <w:r>
              <w:rPr>
                <w:noProof/>
                <w:webHidden/>
              </w:rPr>
              <w:fldChar w:fldCharType="end"/>
            </w:r>
          </w:hyperlink>
        </w:p>
        <w:p w14:paraId="0AA89043" w14:textId="34A36F70" w:rsidR="00761654" w:rsidRDefault="00761654">
          <w:pPr>
            <w:pStyle w:val="TOC1"/>
            <w:tabs>
              <w:tab w:val="right" w:leader="dot" w:pos="8544"/>
            </w:tabs>
            <w:rPr>
              <w:rFonts w:asciiTheme="minorHAnsi" w:eastAsiaTheme="minorEastAsia" w:hAnsiTheme="minorHAnsi" w:cstheme="minorBidi"/>
              <w:noProof/>
              <w:color w:val="auto"/>
            </w:rPr>
          </w:pPr>
          <w:hyperlink w:anchor="_Toc27648599" w:history="1">
            <w:r w:rsidRPr="00E16388">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_Toc27648599 \h </w:instrText>
            </w:r>
            <w:r>
              <w:rPr>
                <w:noProof/>
                <w:webHidden/>
              </w:rPr>
            </w:r>
            <w:r>
              <w:rPr>
                <w:noProof/>
                <w:webHidden/>
              </w:rPr>
              <w:fldChar w:fldCharType="separate"/>
            </w:r>
            <w:r>
              <w:rPr>
                <w:noProof/>
                <w:webHidden/>
              </w:rPr>
              <w:t>ix</w:t>
            </w:r>
            <w:r>
              <w:rPr>
                <w:noProof/>
                <w:webHidden/>
              </w:rPr>
              <w:fldChar w:fldCharType="end"/>
            </w:r>
          </w:hyperlink>
        </w:p>
        <w:p w14:paraId="7FB316BA" w14:textId="3D808522" w:rsidR="00761654" w:rsidRDefault="00761654">
          <w:pPr>
            <w:pStyle w:val="TOC2"/>
            <w:tabs>
              <w:tab w:val="right" w:leader="dot" w:pos="8544"/>
            </w:tabs>
            <w:rPr>
              <w:rFonts w:asciiTheme="minorHAnsi" w:eastAsiaTheme="minorEastAsia" w:hAnsiTheme="minorHAnsi" w:cstheme="minorBidi"/>
              <w:noProof/>
              <w:color w:val="auto"/>
            </w:rPr>
          </w:pPr>
          <w:hyperlink w:anchor="_Toc27648600" w:history="1">
            <w:r w:rsidRPr="00E16388">
              <w:rPr>
                <w:rStyle w:val="Hyperlink"/>
                <w:rFonts w:ascii="Arial" w:hAnsi="Arial" w:cs="Arial"/>
                <w:noProof/>
              </w:rPr>
              <w:t>2.1: THE TOURISM INDUSTRY.</w:t>
            </w:r>
            <w:r>
              <w:rPr>
                <w:noProof/>
                <w:webHidden/>
              </w:rPr>
              <w:tab/>
            </w:r>
            <w:r>
              <w:rPr>
                <w:noProof/>
                <w:webHidden/>
              </w:rPr>
              <w:fldChar w:fldCharType="begin"/>
            </w:r>
            <w:r>
              <w:rPr>
                <w:noProof/>
                <w:webHidden/>
              </w:rPr>
              <w:instrText xml:space="preserve"> PAGEREF _Toc27648600 \h </w:instrText>
            </w:r>
            <w:r>
              <w:rPr>
                <w:noProof/>
                <w:webHidden/>
              </w:rPr>
            </w:r>
            <w:r>
              <w:rPr>
                <w:noProof/>
                <w:webHidden/>
              </w:rPr>
              <w:fldChar w:fldCharType="separate"/>
            </w:r>
            <w:r>
              <w:rPr>
                <w:noProof/>
                <w:webHidden/>
              </w:rPr>
              <w:t>ix</w:t>
            </w:r>
            <w:r>
              <w:rPr>
                <w:noProof/>
                <w:webHidden/>
              </w:rPr>
              <w:fldChar w:fldCharType="end"/>
            </w:r>
          </w:hyperlink>
        </w:p>
        <w:p w14:paraId="147BED36" w14:textId="033EF3E7" w:rsidR="00761654" w:rsidRDefault="00761654">
          <w:pPr>
            <w:pStyle w:val="TOC2"/>
            <w:tabs>
              <w:tab w:val="right" w:leader="dot" w:pos="8544"/>
            </w:tabs>
            <w:rPr>
              <w:rFonts w:asciiTheme="minorHAnsi" w:eastAsiaTheme="minorEastAsia" w:hAnsiTheme="minorHAnsi" w:cstheme="minorBidi"/>
              <w:noProof/>
              <w:color w:val="auto"/>
            </w:rPr>
          </w:pPr>
          <w:hyperlink w:anchor="_Toc27648601" w:history="1">
            <w:r w:rsidRPr="00E16388">
              <w:rPr>
                <w:rStyle w:val="Hyperlink"/>
                <w:rFonts w:ascii="Arial" w:hAnsi="Arial" w:cs="Arial"/>
                <w:noProof/>
              </w:rPr>
              <w:t>2.2: TOURISM INTERMEDIARIES.</w:t>
            </w:r>
            <w:r>
              <w:rPr>
                <w:noProof/>
                <w:webHidden/>
              </w:rPr>
              <w:tab/>
            </w:r>
            <w:r>
              <w:rPr>
                <w:noProof/>
                <w:webHidden/>
              </w:rPr>
              <w:fldChar w:fldCharType="begin"/>
            </w:r>
            <w:r>
              <w:rPr>
                <w:noProof/>
                <w:webHidden/>
              </w:rPr>
              <w:instrText xml:space="preserve"> PAGEREF _Toc27648601 \h </w:instrText>
            </w:r>
            <w:r>
              <w:rPr>
                <w:noProof/>
                <w:webHidden/>
              </w:rPr>
            </w:r>
            <w:r>
              <w:rPr>
                <w:noProof/>
                <w:webHidden/>
              </w:rPr>
              <w:fldChar w:fldCharType="separate"/>
            </w:r>
            <w:r>
              <w:rPr>
                <w:noProof/>
                <w:webHidden/>
              </w:rPr>
              <w:t>xi</w:t>
            </w:r>
            <w:r>
              <w:rPr>
                <w:noProof/>
                <w:webHidden/>
              </w:rPr>
              <w:fldChar w:fldCharType="end"/>
            </w:r>
          </w:hyperlink>
        </w:p>
        <w:p w14:paraId="7147EC08" w14:textId="115688B5" w:rsidR="00761654" w:rsidRDefault="00761654">
          <w:pPr>
            <w:pStyle w:val="TOC2"/>
            <w:tabs>
              <w:tab w:val="right" w:leader="dot" w:pos="8544"/>
            </w:tabs>
            <w:rPr>
              <w:rFonts w:asciiTheme="minorHAnsi" w:eastAsiaTheme="minorEastAsia" w:hAnsiTheme="minorHAnsi" w:cstheme="minorBidi"/>
              <w:noProof/>
              <w:color w:val="auto"/>
            </w:rPr>
          </w:pPr>
          <w:hyperlink w:anchor="_Toc27648602" w:history="1">
            <w:r w:rsidRPr="00E16388">
              <w:rPr>
                <w:rStyle w:val="Hyperlink"/>
                <w:rFonts w:ascii="Arial" w:hAnsi="Arial" w:cs="Arial"/>
                <w:noProof/>
              </w:rPr>
              <w:t>2.3: TOUR OPERATORS.</w:t>
            </w:r>
            <w:r>
              <w:rPr>
                <w:noProof/>
                <w:webHidden/>
              </w:rPr>
              <w:tab/>
            </w:r>
            <w:r>
              <w:rPr>
                <w:noProof/>
                <w:webHidden/>
              </w:rPr>
              <w:fldChar w:fldCharType="begin"/>
            </w:r>
            <w:r>
              <w:rPr>
                <w:noProof/>
                <w:webHidden/>
              </w:rPr>
              <w:instrText xml:space="preserve"> PAGEREF _Toc27648602 \h </w:instrText>
            </w:r>
            <w:r>
              <w:rPr>
                <w:noProof/>
                <w:webHidden/>
              </w:rPr>
            </w:r>
            <w:r>
              <w:rPr>
                <w:noProof/>
                <w:webHidden/>
              </w:rPr>
              <w:fldChar w:fldCharType="separate"/>
            </w:r>
            <w:r>
              <w:rPr>
                <w:noProof/>
                <w:webHidden/>
              </w:rPr>
              <w:t>xiii</w:t>
            </w:r>
            <w:r>
              <w:rPr>
                <w:noProof/>
                <w:webHidden/>
              </w:rPr>
              <w:fldChar w:fldCharType="end"/>
            </w:r>
          </w:hyperlink>
        </w:p>
        <w:p w14:paraId="6F36F0AE" w14:textId="59404AF1" w:rsidR="00761654" w:rsidRDefault="00761654">
          <w:pPr>
            <w:pStyle w:val="TOC2"/>
            <w:tabs>
              <w:tab w:val="right" w:leader="dot" w:pos="8544"/>
            </w:tabs>
            <w:rPr>
              <w:rFonts w:asciiTheme="minorHAnsi" w:eastAsiaTheme="minorEastAsia" w:hAnsiTheme="minorHAnsi" w:cstheme="minorBidi"/>
              <w:noProof/>
              <w:color w:val="auto"/>
            </w:rPr>
          </w:pPr>
          <w:hyperlink w:anchor="_Toc27648603" w:history="1">
            <w:r w:rsidRPr="00E16388">
              <w:rPr>
                <w:rStyle w:val="Hyperlink"/>
                <w:rFonts w:ascii="Arial" w:hAnsi="Arial" w:cs="Arial"/>
                <w:noProof/>
              </w:rPr>
              <w:t>2.4: GOVERNMENT AND TOURISM.</w:t>
            </w:r>
            <w:r>
              <w:rPr>
                <w:noProof/>
                <w:webHidden/>
              </w:rPr>
              <w:tab/>
            </w:r>
            <w:r>
              <w:rPr>
                <w:noProof/>
                <w:webHidden/>
              </w:rPr>
              <w:fldChar w:fldCharType="begin"/>
            </w:r>
            <w:r>
              <w:rPr>
                <w:noProof/>
                <w:webHidden/>
              </w:rPr>
              <w:instrText xml:space="preserve"> PAGEREF _Toc27648603 \h </w:instrText>
            </w:r>
            <w:r>
              <w:rPr>
                <w:noProof/>
                <w:webHidden/>
              </w:rPr>
            </w:r>
            <w:r>
              <w:rPr>
                <w:noProof/>
                <w:webHidden/>
              </w:rPr>
              <w:fldChar w:fldCharType="separate"/>
            </w:r>
            <w:r>
              <w:rPr>
                <w:noProof/>
                <w:webHidden/>
              </w:rPr>
              <w:t>xiv</w:t>
            </w:r>
            <w:r>
              <w:rPr>
                <w:noProof/>
                <w:webHidden/>
              </w:rPr>
              <w:fldChar w:fldCharType="end"/>
            </w:r>
          </w:hyperlink>
        </w:p>
        <w:p w14:paraId="29BC3421" w14:textId="598B9AB7" w:rsidR="00761654" w:rsidRDefault="00761654">
          <w:pPr>
            <w:pStyle w:val="TOC2"/>
            <w:tabs>
              <w:tab w:val="right" w:leader="dot" w:pos="8544"/>
            </w:tabs>
            <w:rPr>
              <w:rFonts w:asciiTheme="minorHAnsi" w:eastAsiaTheme="minorEastAsia" w:hAnsiTheme="minorHAnsi" w:cstheme="minorBidi"/>
              <w:noProof/>
              <w:color w:val="auto"/>
            </w:rPr>
          </w:pPr>
          <w:hyperlink w:anchor="_Toc27648604" w:history="1">
            <w:r w:rsidRPr="00E16388">
              <w:rPr>
                <w:rStyle w:val="Hyperlink"/>
                <w:rFonts w:ascii="Arial" w:hAnsi="Arial" w:cs="Arial"/>
                <w:noProof/>
              </w:rPr>
              <w:t>2.5: CHALLENGES FACING TOUR OPERATORS.</w:t>
            </w:r>
            <w:r>
              <w:rPr>
                <w:noProof/>
                <w:webHidden/>
              </w:rPr>
              <w:tab/>
            </w:r>
            <w:r>
              <w:rPr>
                <w:noProof/>
                <w:webHidden/>
              </w:rPr>
              <w:fldChar w:fldCharType="begin"/>
            </w:r>
            <w:r>
              <w:rPr>
                <w:noProof/>
                <w:webHidden/>
              </w:rPr>
              <w:instrText xml:space="preserve"> PAGEREF _Toc27648604 \h </w:instrText>
            </w:r>
            <w:r>
              <w:rPr>
                <w:noProof/>
                <w:webHidden/>
              </w:rPr>
            </w:r>
            <w:r>
              <w:rPr>
                <w:noProof/>
                <w:webHidden/>
              </w:rPr>
              <w:fldChar w:fldCharType="separate"/>
            </w:r>
            <w:r>
              <w:rPr>
                <w:noProof/>
                <w:webHidden/>
              </w:rPr>
              <w:t>xvii</w:t>
            </w:r>
            <w:r>
              <w:rPr>
                <w:noProof/>
                <w:webHidden/>
              </w:rPr>
              <w:fldChar w:fldCharType="end"/>
            </w:r>
          </w:hyperlink>
        </w:p>
        <w:p w14:paraId="3428A5A3" w14:textId="6DC0285F" w:rsidR="00761654" w:rsidRDefault="00761654">
          <w:pPr>
            <w:pStyle w:val="TOC1"/>
            <w:tabs>
              <w:tab w:val="right" w:leader="dot" w:pos="8544"/>
            </w:tabs>
            <w:rPr>
              <w:rFonts w:asciiTheme="minorHAnsi" w:eastAsiaTheme="minorEastAsia" w:hAnsiTheme="minorHAnsi" w:cstheme="minorBidi"/>
              <w:noProof/>
              <w:color w:val="auto"/>
            </w:rPr>
          </w:pPr>
          <w:hyperlink w:anchor="_Toc27648605" w:history="1">
            <w:r w:rsidRPr="00E16388">
              <w:rPr>
                <w:rStyle w:val="Hyperlink"/>
                <w:rFonts w:ascii="Arial" w:hAnsi="Arial" w:cs="Arial"/>
                <w:noProof/>
              </w:rPr>
              <w:t>CHAPTER 3: METHODOLOGY.</w:t>
            </w:r>
            <w:r>
              <w:rPr>
                <w:noProof/>
                <w:webHidden/>
              </w:rPr>
              <w:tab/>
            </w:r>
            <w:r>
              <w:rPr>
                <w:noProof/>
                <w:webHidden/>
              </w:rPr>
              <w:fldChar w:fldCharType="begin"/>
            </w:r>
            <w:r>
              <w:rPr>
                <w:noProof/>
                <w:webHidden/>
              </w:rPr>
              <w:instrText xml:space="preserve"> PAGEREF _Toc27648605 \h </w:instrText>
            </w:r>
            <w:r>
              <w:rPr>
                <w:noProof/>
                <w:webHidden/>
              </w:rPr>
            </w:r>
            <w:r>
              <w:rPr>
                <w:noProof/>
                <w:webHidden/>
              </w:rPr>
              <w:fldChar w:fldCharType="separate"/>
            </w:r>
            <w:r>
              <w:rPr>
                <w:noProof/>
                <w:webHidden/>
              </w:rPr>
              <w:t>xvii</w:t>
            </w:r>
            <w:r>
              <w:rPr>
                <w:noProof/>
                <w:webHidden/>
              </w:rPr>
              <w:fldChar w:fldCharType="end"/>
            </w:r>
          </w:hyperlink>
        </w:p>
        <w:p w14:paraId="16673B47" w14:textId="035B2124" w:rsidR="00761654" w:rsidRDefault="00761654">
          <w:pPr>
            <w:pStyle w:val="TOC1"/>
            <w:tabs>
              <w:tab w:val="right" w:leader="dot" w:pos="8544"/>
            </w:tabs>
            <w:rPr>
              <w:rFonts w:asciiTheme="minorHAnsi" w:eastAsiaTheme="minorEastAsia" w:hAnsiTheme="minorHAnsi" w:cstheme="minorBidi"/>
              <w:noProof/>
              <w:color w:val="auto"/>
            </w:rPr>
          </w:pPr>
          <w:hyperlink w:anchor="_Toc27648606" w:history="1">
            <w:r w:rsidRPr="00E16388">
              <w:rPr>
                <w:rStyle w:val="Hyperlink"/>
                <w:rFonts w:ascii="Arial" w:hAnsi="Arial" w:cs="Arial"/>
                <w:noProof/>
              </w:rPr>
              <w:t>CHAPTER 4: CONCLUSION.</w:t>
            </w:r>
            <w:r>
              <w:rPr>
                <w:noProof/>
                <w:webHidden/>
              </w:rPr>
              <w:tab/>
            </w:r>
            <w:r>
              <w:rPr>
                <w:noProof/>
                <w:webHidden/>
              </w:rPr>
              <w:fldChar w:fldCharType="begin"/>
            </w:r>
            <w:r>
              <w:rPr>
                <w:noProof/>
                <w:webHidden/>
              </w:rPr>
              <w:instrText xml:space="preserve"> PAGEREF _Toc27648606 \h </w:instrText>
            </w:r>
            <w:r>
              <w:rPr>
                <w:noProof/>
                <w:webHidden/>
              </w:rPr>
            </w:r>
            <w:r>
              <w:rPr>
                <w:noProof/>
                <w:webHidden/>
              </w:rPr>
              <w:fldChar w:fldCharType="separate"/>
            </w:r>
            <w:r>
              <w:rPr>
                <w:noProof/>
                <w:webHidden/>
              </w:rPr>
              <w:t>xviii</w:t>
            </w:r>
            <w:r>
              <w:rPr>
                <w:noProof/>
                <w:webHidden/>
              </w:rPr>
              <w:fldChar w:fldCharType="end"/>
            </w:r>
          </w:hyperlink>
        </w:p>
        <w:p w14:paraId="1159DD33" w14:textId="2A584731" w:rsidR="00761654" w:rsidRDefault="00761654">
          <w:pPr>
            <w:pStyle w:val="TOC2"/>
            <w:tabs>
              <w:tab w:val="right" w:leader="dot" w:pos="8544"/>
            </w:tabs>
            <w:rPr>
              <w:rFonts w:asciiTheme="minorHAnsi" w:eastAsiaTheme="minorEastAsia" w:hAnsiTheme="minorHAnsi" w:cstheme="minorBidi"/>
              <w:noProof/>
              <w:color w:val="auto"/>
            </w:rPr>
          </w:pPr>
          <w:hyperlink w:anchor="_Toc27648607" w:history="1">
            <w:r w:rsidRPr="00E16388">
              <w:rPr>
                <w:rStyle w:val="Hyperlink"/>
                <w:rFonts w:ascii="Arial" w:hAnsi="Arial" w:cs="Arial"/>
                <w:noProof/>
              </w:rPr>
              <w:t>4.1: FINDINGS.</w:t>
            </w:r>
            <w:r>
              <w:rPr>
                <w:noProof/>
                <w:webHidden/>
              </w:rPr>
              <w:tab/>
            </w:r>
            <w:r>
              <w:rPr>
                <w:noProof/>
                <w:webHidden/>
              </w:rPr>
              <w:fldChar w:fldCharType="begin"/>
            </w:r>
            <w:r>
              <w:rPr>
                <w:noProof/>
                <w:webHidden/>
              </w:rPr>
              <w:instrText xml:space="preserve"> PAGEREF _Toc27648607 \h </w:instrText>
            </w:r>
            <w:r>
              <w:rPr>
                <w:noProof/>
                <w:webHidden/>
              </w:rPr>
            </w:r>
            <w:r>
              <w:rPr>
                <w:noProof/>
                <w:webHidden/>
              </w:rPr>
              <w:fldChar w:fldCharType="separate"/>
            </w:r>
            <w:r>
              <w:rPr>
                <w:noProof/>
                <w:webHidden/>
              </w:rPr>
              <w:t>xviii</w:t>
            </w:r>
            <w:r>
              <w:rPr>
                <w:noProof/>
                <w:webHidden/>
              </w:rPr>
              <w:fldChar w:fldCharType="end"/>
            </w:r>
          </w:hyperlink>
        </w:p>
        <w:p w14:paraId="3F87AF2A" w14:textId="14679C8C" w:rsidR="00761654" w:rsidRDefault="00761654">
          <w:pPr>
            <w:pStyle w:val="TOC2"/>
            <w:tabs>
              <w:tab w:val="right" w:leader="dot" w:pos="8544"/>
            </w:tabs>
            <w:rPr>
              <w:rFonts w:asciiTheme="minorHAnsi" w:eastAsiaTheme="minorEastAsia" w:hAnsiTheme="minorHAnsi" w:cstheme="minorBidi"/>
              <w:noProof/>
              <w:color w:val="auto"/>
            </w:rPr>
          </w:pPr>
          <w:hyperlink w:anchor="_Toc27648608" w:history="1">
            <w:r w:rsidRPr="00E16388">
              <w:rPr>
                <w:rStyle w:val="Hyperlink"/>
                <w:rFonts w:ascii="Arial" w:hAnsi="Arial" w:cs="Arial"/>
                <w:noProof/>
              </w:rPr>
              <w:t>4.2: RECOMMENDATIONS.</w:t>
            </w:r>
            <w:r>
              <w:rPr>
                <w:noProof/>
                <w:webHidden/>
              </w:rPr>
              <w:tab/>
            </w:r>
            <w:r>
              <w:rPr>
                <w:noProof/>
                <w:webHidden/>
              </w:rPr>
              <w:fldChar w:fldCharType="begin"/>
            </w:r>
            <w:r>
              <w:rPr>
                <w:noProof/>
                <w:webHidden/>
              </w:rPr>
              <w:instrText xml:space="preserve"> PAGEREF _Toc27648608 \h </w:instrText>
            </w:r>
            <w:r>
              <w:rPr>
                <w:noProof/>
                <w:webHidden/>
              </w:rPr>
            </w:r>
            <w:r>
              <w:rPr>
                <w:noProof/>
                <w:webHidden/>
              </w:rPr>
              <w:fldChar w:fldCharType="separate"/>
            </w:r>
            <w:r>
              <w:rPr>
                <w:noProof/>
                <w:webHidden/>
              </w:rPr>
              <w:t>xix</w:t>
            </w:r>
            <w:r>
              <w:rPr>
                <w:noProof/>
                <w:webHidden/>
              </w:rPr>
              <w:fldChar w:fldCharType="end"/>
            </w:r>
          </w:hyperlink>
        </w:p>
        <w:p w14:paraId="5357BC97" w14:textId="71D95C9F" w:rsidR="00761654" w:rsidRDefault="00761654">
          <w:pPr>
            <w:pStyle w:val="TOC1"/>
            <w:tabs>
              <w:tab w:val="right" w:leader="dot" w:pos="8544"/>
            </w:tabs>
            <w:rPr>
              <w:rFonts w:asciiTheme="minorHAnsi" w:eastAsiaTheme="minorEastAsia" w:hAnsiTheme="minorHAnsi" w:cstheme="minorBidi"/>
              <w:noProof/>
              <w:color w:val="auto"/>
            </w:rPr>
          </w:pPr>
          <w:hyperlink w:anchor="_Toc27648609" w:history="1">
            <w:r w:rsidRPr="00E16388">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_Toc27648609 \h </w:instrText>
            </w:r>
            <w:r>
              <w:rPr>
                <w:noProof/>
                <w:webHidden/>
              </w:rPr>
            </w:r>
            <w:r>
              <w:rPr>
                <w:noProof/>
                <w:webHidden/>
              </w:rPr>
              <w:fldChar w:fldCharType="separate"/>
            </w:r>
            <w:r>
              <w:rPr>
                <w:noProof/>
                <w:webHidden/>
              </w:rPr>
              <w:t>xix</w:t>
            </w:r>
            <w:r>
              <w:rPr>
                <w:noProof/>
                <w:webHidden/>
              </w:rPr>
              <w:fldChar w:fldCharType="end"/>
            </w:r>
          </w:hyperlink>
        </w:p>
        <w:p w14:paraId="45C3396B" w14:textId="67EAE0FE" w:rsidR="00517412" w:rsidRPr="006639FC" w:rsidRDefault="00517412" w:rsidP="008C7CB5">
          <w:pPr>
            <w:spacing w:line="480" w:lineRule="auto"/>
            <w:jc w:val="both"/>
            <w:rPr>
              <w:rFonts w:ascii="Arial" w:hAnsi="Arial" w:cs="Arial"/>
            </w:rPr>
          </w:pPr>
          <w:r w:rsidRPr="006639FC">
            <w:rPr>
              <w:rFonts w:ascii="Arial" w:hAnsi="Arial" w:cs="Arial"/>
              <w:b/>
              <w:bCs/>
              <w:noProof/>
            </w:rPr>
            <w:fldChar w:fldCharType="end"/>
          </w:r>
        </w:p>
      </w:sdtContent>
    </w:sdt>
    <w:p w14:paraId="78C812DF" w14:textId="2AB3C9A4" w:rsidR="007B0AF0" w:rsidRPr="006639FC" w:rsidRDefault="007B0AF0" w:rsidP="008C7CB5">
      <w:pPr>
        <w:pStyle w:val="Heading1"/>
        <w:jc w:val="both"/>
        <w:rPr>
          <w:rFonts w:ascii="Arial" w:hAnsi="Arial" w:cs="Arial"/>
        </w:rPr>
      </w:pPr>
    </w:p>
    <w:p w14:paraId="4E4B6A2D" w14:textId="3E3512C5" w:rsidR="00F32A17" w:rsidRPr="006639FC" w:rsidRDefault="00F32A17" w:rsidP="008C7CB5">
      <w:pPr>
        <w:jc w:val="both"/>
        <w:rPr>
          <w:rFonts w:ascii="Arial" w:hAnsi="Arial" w:cs="Arial"/>
        </w:rPr>
      </w:pPr>
    </w:p>
    <w:p w14:paraId="151DE1EA" w14:textId="36709963" w:rsidR="00F32A17" w:rsidRPr="006639FC" w:rsidRDefault="00F32A17" w:rsidP="008C7CB5">
      <w:pPr>
        <w:jc w:val="both"/>
        <w:rPr>
          <w:rFonts w:ascii="Arial" w:hAnsi="Arial" w:cs="Arial"/>
        </w:rPr>
      </w:pPr>
    </w:p>
    <w:p w14:paraId="18B93A77" w14:textId="1504B65C" w:rsidR="00F32A17" w:rsidRPr="006639FC" w:rsidRDefault="00F32A17" w:rsidP="008C7CB5">
      <w:pPr>
        <w:jc w:val="both"/>
        <w:rPr>
          <w:rFonts w:ascii="Arial" w:hAnsi="Arial" w:cs="Arial"/>
        </w:rPr>
      </w:pPr>
    </w:p>
    <w:p w14:paraId="70D493B4" w14:textId="263347A5" w:rsidR="00F32A17" w:rsidRPr="006639FC" w:rsidRDefault="00F32A17" w:rsidP="008C7CB5">
      <w:pPr>
        <w:jc w:val="both"/>
        <w:rPr>
          <w:rFonts w:ascii="Arial" w:hAnsi="Arial" w:cs="Arial"/>
        </w:rPr>
      </w:pPr>
    </w:p>
    <w:p w14:paraId="1850441C" w14:textId="5A519E5E" w:rsidR="00F32A17" w:rsidRPr="006639FC" w:rsidRDefault="00F32A17" w:rsidP="008C7CB5">
      <w:pPr>
        <w:jc w:val="both"/>
        <w:rPr>
          <w:rFonts w:ascii="Arial" w:hAnsi="Arial" w:cs="Arial"/>
        </w:rPr>
      </w:pPr>
    </w:p>
    <w:p w14:paraId="08355ED5" w14:textId="0283CD53" w:rsidR="00F32A17" w:rsidRPr="006639FC" w:rsidRDefault="00F32A17" w:rsidP="008C7CB5">
      <w:pPr>
        <w:jc w:val="both"/>
        <w:rPr>
          <w:rFonts w:ascii="Arial" w:hAnsi="Arial" w:cs="Arial"/>
        </w:rPr>
      </w:pPr>
    </w:p>
    <w:p w14:paraId="1568A89F" w14:textId="6B198978" w:rsidR="00F32A17" w:rsidRPr="006639FC" w:rsidRDefault="00F32A17" w:rsidP="008C7CB5">
      <w:pPr>
        <w:jc w:val="both"/>
        <w:rPr>
          <w:rFonts w:ascii="Arial" w:hAnsi="Arial" w:cs="Arial"/>
        </w:rPr>
      </w:pPr>
    </w:p>
    <w:p w14:paraId="4DBBA9CB" w14:textId="336DAB7C" w:rsidR="00F32A17" w:rsidRPr="006639FC" w:rsidRDefault="00F32A17" w:rsidP="008C7CB5">
      <w:pPr>
        <w:jc w:val="both"/>
        <w:rPr>
          <w:rFonts w:ascii="Arial" w:hAnsi="Arial" w:cs="Arial"/>
        </w:rPr>
      </w:pPr>
    </w:p>
    <w:p w14:paraId="11588C9E" w14:textId="59200302" w:rsidR="00F32A17" w:rsidRPr="006639FC" w:rsidRDefault="00F32A17" w:rsidP="008C7CB5">
      <w:pPr>
        <w:jc w:val="both"/>
        <w:rPr>
          <w:rFonts w:ascii="Arial" w:hAnsi="Arial" w:cs="Arial"/>
        </w:rPr>
      </w:pPr>
    </w:p>
    <w:p w14:paraId="3C20547F" w14:textId="77777777" w:rsidR="00F32A17" w:rsidRPr="006639FC" w:rsidRDefault="00F32A17" w:rsidP="008C7CB5">
      <w:pPr>
        <w:jc w:val="both"/>
        <w:rPr>
          <w:rFonts w:ascii="Arial" w:hAnsi="Arial" w:cs="Arial"/>
        </w:rPr>
      </w:pPr>
      <w:bookmarkStart w:id="0" w:name="_GoBack"/>
      <w:bookmarkEnd w:id="0"/>
    </w:p>
    <w:p w14:paraId="723A8FF7" w14:textId="0A0CAF02" w:rsidR="00ED1FDA" w:rsidRPr="006639FC" w:rsidRDefault="00D30B01" w:rsidP="008C7CB5">
      <w:pPr>
        <w:pStyle w:val="Heading1"/>
        <w:jc w:val="both"/>
        <w:rPr>
          <w:rFonts w:ascii="Arial" w:hAnsi="Arial" w:cs="Arial"/>
        </w:rPr>
      </w:pPr>
      <w:bookmarkStart w:id="1" w:name="_Toc27648591"/>
      <w:r w:rsidRPr="006639FC">
        <w:rPr>
          <w:rFonts w:ascii="Arial" w:hAnsi="Arial" w:cs="Arial"/>
        </w:rPr>
        <w:lastRenderedPageBreak/>
        <w:t>LIST OF FIGURES</w:t>
      </w:r>
      <w:bookmarkEnd w:id="1"/>
    </w:p>
    <w:p w14:paraId="3BA6A4CB" w14:textId="3A0A4435" w:rsidR="00ED1FDA" w:rsidRPr="006639FC" w:rsidRDefault="00ED1FDA" w:rsidP="008C7CB5">
      <w:pPr>
        <w:pStyle w:val="TableofFigures"/>
        <w:tabs>
          <w:tab w:val="right" w:leader="dot" w:pos="8544"/>
        </w:tabs>
        <w:jc w:val="both"/>
        <w:rPr>
          <w:rStyle w:val="Hyperlink"/>
          <w:rFonts w:ascii="Arial" w:hAnsi="Arial" w:cs="Arial"/>
          <w:noProof/>
        </w:rPr>
      </w:pPr>
      <w:r w:rsidRPr="006639FC">
        <w:rPr>
          <w:rFonts w:ascii="Arial" w:hAnsi="Arial" w:cs="Arial"/>
          <w:sz w:val="32"/>
        </w:rPr>
        <w:fldChar w:fldCharType="begin"/>
      </w:r>
      <w:r w:rsidRPr="006639FC">
        <w:rPr>
          <w:rFonts w:ascii="Arial" w:hAnsi="Arial" w:cs="Arial"/>
          <w:sz w:val="32"/>
        </w:rPr>
        <w:instrText xml:space="preserve"> TOC \h \z \c "Figure" </w:instrText>
      </w:r>
      <w:r w:rsidRPr="006639FC">
        <w:rPr>
          <w:rFonts w:ascii="Arial" w:hAnsi="Arial" w:cs="Arial"/>
          <w:sz w:val="32"/>
        </w:rPr>
        <w:fldChar w:fldCharType="separate"/>
      </w:r>
      <w:hyperlink w:anchor="_Toc27567433" w:history="1">
        <w:r w:rsidRPr="006639FC">
          <w:rPr>
            <w:rStyle w:val="Hyperlink"/>
            <w:rFonts w:ascii="Arial" w:hAnsi="Arial" w:cs="Arial"/>
            <w:noProof/>
          </w:rPr>
          <w:t>Figure 1: Government Organization Cha</w:t>
        </w:r>
        <w:r w:rsidRPr="006639FC">
          <w:rPr>
            <w:rStyle w:val="Hyperlink"/>
            <w:rFonts w:ascii="Arial" w:hAnsi="Arial" w:cs="Arial"/>
            <w:noProof/>
          </w:rPr>
          <w:t>r</w:t>
        </w:r>
        <w:r w:rsidRPr="006639FC">
          <w:rPr>
            <w:rStyle w:val="Hyperlink"/>
            <w:rFonts w:ascii="Arial" w:hAnsi="Arial" w:cs="Arial"/>
            <w:noProof/>
          </w:rPr>
          <w:t>t</w:t>
        </w:r>
        <w:r w:rsidRPr="006639FC">
          <w:rPr>
            <w:rFonts w:ascii="Arial" w:hAnsi="Arial" w:cs="Arial"/>
            <w:noProof/>
            <w:webHidden/>
          </w:rPr>
          <w:tab/>
        </w:r>
        <w:r w:rsidRPr="006639FC">
          <w:rPr>
            <w:rFonts w:ascii="Arial" w:hAnsi="Arial" w:cs="Arial"/>
            <w:noProof/>
            <w:webHidden/>
          </w:rPr>
          <w:fldChar w:fldCharType="begin"/>
        </w:r>
        <w:r w:rsidRPr="006639FC">
          <w:rPr>
            <w:rFonts w:ascii="Arial" w:hAnsi="Arial" w:cs="Arial"/>
            <w:noProof/>
            <w:webHidden/>
          </w:rPr>
          <w:instrText xml:space="preserve"> PAGEREF _Toc27567433 \h </w:instrText>
        </w:r>
        <w:r w:rsidRPr="006639FC">
          <w:rPr>
            <w:rFonts w:ascii="Arial" w:hAnsi="Arial" w:cs="Arial"/>
            <w:noProof/>
            <w:webHidden/>
          </w:rPr>
        </w:r>
        <w:r w:rsidRPr="006639FC">
          <w:rPr>
            <w:rFonts w:ascii="Arial" w:hAnsi="Arial" w:cs="Arial"/>
            <w:noProof/>
            <w:webHidden/>
          </w:rPr>
          <w:fldChar w:fldCharType="separate"/>
        </w:r>
        <w:r w:rsidRPr="006639FC">
          <w:rPr>
            <w:rFonts w:ascii="Arial" w:hAnsi="Arial" w:cs="Arial"/>
            <w:noProof/>
            <w:webHidden/>
          </w:rPr>
          <w:t>xi</w:t>
        </w:r>
        <w:r w:rsidRPr="006639FC">
          <w:rPr>
            <w:rFonts w:ascii="Arial" w:hAnsi="Arial" w:cs="Arial"/>
            <w:noProof/>
            <w:webHidden/>
          </w:rPr>
          <w:fldChar w:fldCharType="end"/>
        </w:r>
      </w:hyperlink>
    </w:p>
    <w:p w14:paraId="36E775CD" w14:textId="322E9872" w:rsidR="00165482" w:rsidRPr="006639FC" w:rsidRDefault="00165482" w:rsidP="008C7CB5">
      <w:pPr>
        <w:jc w:val="both"/>
        <w:rPr>
          <w:rFonts w:ascii="Arial" w:hAnsi="Arial" w:cs="Arial"/>
        </w:rPr>
      </w:pPr>
    </w:p>
    <w:p w14:paraId="409B16EB" w14:textId="683B295A" w:rsidR="00165482" w:rsidRPr="006639FC" w:rsidRDefault="00165482" w:rsidP="008C7CB5">
      <w:pPr>
        <w:jc w:val="both"/>
        <w:rPr>
          <w:rFonts w:ascii="Arial" w:hAnsi="Arial" w:cs="Arial"/>
        </w:rPr>
      </w:pPr>
    </w:p>
    <w:p w14:paraId="40AE5E74" w14:textId="7C6A4C2C" w:rsidR="00F32A17" w:rsidRPr="006639FC" w:rsidRDefault="00F32A17" w:rsidP="008C7CB5">
      <w:pPr>
        <w:jc w:val="both"/>
        <w:rPr>
          <w:rFonts w:ascii="Arial" w:hAnsi="Arial" w:cs="Arial"/>
        </w:rPr>
      </w:pPr>
    </w:p>
    <w:p w14:paraId="14F9317E" w14:textId="36EC6BD7" w:rsidR="00F32A17" w:rsidRPr="006639FC" w:rsidRDefault="00F32A17" w:rsidP="008C7CB5">
      <w:pPr>
        <w:jc w:val="both"/>
        <w:rPr>
          <w:rFonts w:ascii="Arial" w:hAnsi="Arial" w:cs="Arial"/>
        </w:rPr>
      </w:pPr>
    </w:p>
    <w:p w14:paraId="26F1F25F" w14:textId="2AEBE321" w:rsidR="00F32A17" w:rsidRPr="006639FC" w:rsidRDefault="00F32A17" w:rsidP="008C7CB5">
      <w:pPr>
        <w:jc w:val="both"/>
        <w:rPr>
          <w:rFonts w:ascii="Arial" w:hAnsi="Arial" w:cs="Arial"/>
        </w:rPr>
      </w:pPr>
    </w:p>
    <w:p w14:paraId="367540CE" w14:textId="4B43F42E" w:rsidR="00F32A17" w:rsidRPr="006639FC" w:rsidRDefault="00F32A17" w:rsidP="008C7CB5">
      <w:pPr>
        <w:jc w:val="both"/>
        <w:rPr>
          <w:rFonts w:ascii="Arial" w:hAnsi="Arial" w:cs="Arial"/>
        </w:rPr>
      </w:pPr>
    </w:p>
    <w:p w14:paraId="08FB5E48" w14:textId="2E5CB444" w:rsidR="00F32A17" w:rsidRPr="006639FC" w:rsidRDefault="00F32A17" w:rsidP="008C7CB5">
      <w:pPr>
        <w:jc w:val="both"/>
        <w:rPr>
          <w:rFonts w:ascii="Arial" w:hAnsi="Arial" w:cs="Arial"/>
        </w:rPr>
      </w:pPr>
    </w:p>
    <w:p w14:paraId="357C72D0" w14:textId="024D74CD" w:rsidR="00F32A17" w:rsidRPr="006639FC" w:rsidRDefault="00F32A17" w:rsidP="008C7CB5">
      <w:pPr>
        <w:jc w:val="both"/>
        <w:rPr>
          <w:rFonts w:ascii="Arial" w:hAnsi="Arial" w:cs="Arial"/>
        </w:rPr>
      </w:pPr>
    </w:p>
    <w:p w14:paraId="70868AC7" w14:textId="7486D7DF" w:rsidR="00F32A17" w:rsidRPr="006639FC" w:rsidRDefault="00F32A17" w:rsidP="008C7CB5">
      <w:pPr>
        <w:jc w:val="both"/>
        <w:rPr>
          <w:rFonts w:ascii="Arial" w:hAnsi="Arial" w:cs="Arial"/>
        </w:rPr>
      </w:pPr>
    </w:p>
    <w:p w14:paraId="74148636" w14:textId="526DBDBA" w:rsidR="00F32A17" w:rsidRPr="006639FC" w:rsidRDefault="00F32A17" w:rsidP="008C7CB5">
      <w:pPr>
        <w:jc w:val="both"/>
        <w:rPr>
          <w:rFonts w:ascii="Arial" w:hAnsi="Arial" w:cs="Arial"/>
        </w:rPr>
      </w:pPr>
    </w:p>
    <w:p w14:paraId="57146900" w14:textId="450D1C70" w:rsidR="00F32A17" w:rsidRPr="006639FC" w:rsidRDefault="00F32A17" w:rsidP="008C7CB5">
      <w:pPr>
        <w:jc w:val="both"/>
        <w:rPr>
          <w:rFonts w:ascii="Arial" w:hAnsi="Arial" w:cs="Arial"/>
        </w:rPr>
      </w:pPr>
    </w:p>
    <w:p w14:paraId="2308BCB2" w14:textId="213BC17F" w:rsidR="00F32A17" w:rsidRPr="006639FC" w:rsidRDefault="00F32A17" w:rsidP="008C7CB5">
      <w:pPr>
        <w:jc w:val="both"/>
        <w:rPr>
          <w:rFonts w:ascii="Arial" w:hAnsi="Arial" w:cs="Arial"/>
        </w:rPr>
      </w:pPr>
    </w:p>
    <w:p w14:paraId="0C7AEDE5" w14:textId="63052BFA" w:rsidR="00F32A17" w:rsidRPr="006639FC" w:rsidRDefault="00F32A17" w:rsidP="008C7CB5">
      <w:pPr>
        <w:jc w:val="both"/>
        <w:rPr>
          <w:rFonts w:ascii="Arial" w:hAnsi="Arial" w:cs="Arial"/>
        </w:rPr>
      </w:pPr>
    </w:p>
    <w:p w14:paraId="58750217" w14:textId="1BDE1841" w:rsidR="00F32A17" w:rsidRPr="006639FC" w:rsidRDefault="00F32A17" w:rsidP="008C7CB5">
      <w:pPr>
        <w:jc w:val="both"/>
        <w:rPr>
          <w:rFonts w:ascii="Arial" w:hAnsi="Arial" w:cs="Arial"/>
        </w:rPr>
      </w:pPr>
    </w:p>
    <w:p w14:paraId="32553EAB" w14:textId="0B5203C9" w:rsidR="00F32A17" w:rsidRPr="006639FC" w:rsidRDefault="00F32A17" w:rsidP="008C7CB5">
      <w:pPr>
        <w:jc w:val="both"/>
        <w:rPr>
          <w:rFonts w:ascii="Arial" w:hAnsi="Arial" w:cs="Arial"/>
        </w:rPr>
      </w:pPr>
    </w:p>
    <w:p w14:paraId="6467EB71" w14:textId="01C03B73" w:rsidR="00F32A17" w:rsidRPr="006639FC" w:rsidRDefault="00F32A17" w:rsidP="008C7CB5">
      <w:pPr>
        <w:jc w:val="both"/>
        <w:rPr>
          <w:rFonts w:ascii="Arial" w:hAnsi="Arial" w:cs="Arial"/>
        </w:rPr>
      </w:pPr>
    </w:p>
    <w:p w14:paraId="46B565BF" w14:textId="380D285B" w:rsidR="00F32A17" w:rsidRPr="006639FC" w:rsidRDefault="00F32A17" w:rsidP="008C7CB5">
      <w:pPr>
        <w:jc w:val="both"/>
        <w:rPr>
          <w:rFonts w:ascii="Arial" w:hAnsi="Arial" w:cs="Arial"/>
        </w:rPr>
      </w:pPr>
    </w:p>
    <w:p w14:paraId="6BD1FEFA" w14:textId="722FA771" w:rsidR="00F32A17" w:rsidRPr="006639FC" w:rsidRDefault="00F32A17" w:rsidP="008C7CB5">
      <w:pPr>
        <w:jc w:val="both"/>
        <w:rPr>
          <w:rFonts w:ascii="Arial" w:hAnsi="Arial" w:cs="Arial"/>
        </w:rPr>
      </w:pPr>
    </w:p>
    <w:p w14:paraId="2937862D" w14:textId="52232405" w:rsidR="00F32A17" w:rsidRPr="006639FC" w:rsidRDefault="00F32A17" w:rsidP="008C7CB5">
      <w:pPr>
        <w:jc w:val="both"/>
        <w:rPr>
          <w:rFonts w:ascii="Arial" w:hAnsi="Arial" w:cs="Arial"/>
        </w:rPr>
      </w:pPr>
    </w:p>
    <w:p w14:paraId="2929AC15" w14:textId="3EBB7A6B" w:rsidR="00F32A17" w:rsidRPr="006639FC" w:rsidRDefault="00F32A17" w:rsidP="008C7CB5">
      <w:pPr>
        <w:jc w:val="both"/>
        <w:rPr>
          <w:rFonts w:ascii="Arial" w:hAnsi="Arial" w:cs="Arial"/>
        </w:rPr>
      </w:pPr>
    </w:p>
    <w:p w14:paraId="39543E14" w14:textId="6FDE4B9F" w:rsidR="00F32A17" w:rsidRPr="006639FC" w:rsidRDefault="00F32A17" w:rsidP="008C7CB5">
      <w:pPr>
        <w:jc w:val="both"/>
        <w:rPr>
          <w:rFonts w:ascii="Arial" w:hAnsi="Arial" w:cs="Arial"/>
        </w:rPr>
      </w:pPr>
    </w:p>
    <w:p w14:paraId="3E08021B" w14:textId="54459CA6" w:rsidR="00F32A17" w:rsidRPr="006639FC" w:rsidRDefault="00F32A17" w:rsidP="008C7CB5">
      <w:pPr>
        <w:jc w:val="both"/>
        <w:rPr>
          <w:rFonts w:ascii="Arial" w:hAnsi="Arial" w:cs="Arial"/>
        </w:rPr>
      </w:pPr>
    </w:p>
    <w:p w14:paraId="0D977A27" w14:textId="0735E896" w:rsidR="00F32A17" w:rsidRPr="006639FC" w:rsidRDefault="00F32A17" w:rsidP="008C7CB5">
      <w:pPr>
        <w:jc w:val="both"/>
        <w:rPr>
          <w:rFonts w:ascii="Arial" w:hAnsi="Arial" w:cs="Arial"/>
        </w:rPr>
      </w:pPr>
    </w:p>
    <w:p w14:paraId="3A2881BB" w14:textId="3F05C876" w:rsidR="00F32A17" w:rsidRPr="006639FC" w:rsidRDefault="00F32A17" w:rsidP="008C7CB5">
      <w:pPr>
        <w:jc w:val="both"/>
        <w:rPr>
          <w:rFonts w:ascii="Arial" w:hAnsi="Arial" w:cs="Arial"/>
        </w:rPr>
      </w:pPr>
    </w:p>
    <w:p w14:paraId="5BE8356D" w14:textId="76567946" w:rsidR="00F32A17" w:rsidRPr="006639FC" w:rsidRDefault="00F32A17" w:rsidP="008C7CB5">
      <w:pPr>
        <w:jc w:val="both"/>
        <w:rPr>
          <w:rFonts w:ascii="Arial" w:hAnsi="Arial" w:cs="Arial"/>
        </w:rPr>
      </w:pPr>
    </w:p>
    <w:p w14:paraId="6E777B19" w14:textId="78BA53E8" w:rsidR="00F32A17" w:rsidRPr="006639FC" w:rsidRDefault="00F32A17" w:rsidP="008C7CB5">
      <w:pPr>
        <w:jc w:val="both"/>
        <w:rPr>
          <w:rFonts w:ascii="Arial" w:hAnsi="Arial" w:cs="Arial"/>
        </w:rPr>
      </w:pPr>
    </w:p>
    <w:p w14:paraId="1F31E5CB" w14:textId="58494F9F" w:rsidR="00F32A17" w:rsidRPr="006639FC" w:rsidRDefault="00F32A17" w:rsidP="008C7CB5">
      <w:pPr>
        <w:jc w:val="both"/>
        <w:rPr>
          <w:rFonts w:ascii="Arial" w:hAnsi="Arial" w:cs="Arial"/>
        </w:rPr>
      </w:pPr>
    </w:p>
    <w:p w14:paraId="0F806D6B" w14:textId="4CF24F81" w:rsidR="00F32A17" w:rsidRPr="006639FC" w:rsidRDefault="00F32A17" w:rsidP="008C7CB5">
      <w:pPr>
        <w:jc w:val="both"/>
        <w:rPr>
          <w:rFonts w:ascii="Arial" w:hAnsi="Arial" w:cs="Arial"/>
        </w:rPr>
      </w:pPr>
    </w:p>
    <w:p w14:paraId="06E0D318" w14:textId="7A0F0147" w:rsidR="00F32A17" w:rsidRPr="006639FC" w:rsidRDefault="00F32A17" w:rsidP="008C7CB5">
      <w:pPr>
        <w:jc w:val="both"/>
        <w:rPr>
          <w:rFonts w:ascii="Arial" w:hAnsi="Arial" w:cs="Arial"/>
        </w:rPr>
      </w:pPr>
    </w:p>
    <w:p w14:paraId="2CB0FE86" w14:textId="1D212CBB" w:rsidR="00F32A17" w:rsidRPr="006639FC" w:rsidRDefault="00F32A17" w:rsidP="008C7CB5">
      <w:pPr>
        <w:jc w:val="both"/>
        <w:rPr>
          <w:rFonts w:ascii="Arial" w:hAnsi="Arial" w:cs="Arial"/>
        </w:rPr>
      </w:pPr>
    </w:p>
    <w:p w14:paraId="1CBDB171" w14:textId="344CF5AC" w:rsidR="00F32A17" w:rsidRPr="006639FC" w:rsidRDefault="00F32A17" w:rsidP="008C7CB5">
      <w:pPr>
        <w:jc w:val="both"/>
        <w:rPr>
          <w:rFonts w:ascii="Arial" w:hAnsi="Arial" w:cs="Arial"/>
        </w:rPr>
      </w:pPr>
    </w:p>
    <w:p w14:paraId="0779951D" w14:textId="5E5A33E7" w:rsidR="00F32A17" w:rsidRPr="006639FC" w:rsidRDefault="00F32A17" w:rsidP="008C7CB5">
      <w:pPr>
        <w:jc w:val="both"/>
        <w:rPr>
          <w:rFonts w:ascii="Arial" w:hAnsi="Arial" w:cs="Arial"/>
        </w:rPr>
      </w:pPr>
    </w:p>
    <w:p w14:paraId="458611DD" w14:textId="4368292C" w:rsidR="00F32A17" w:rsidRPr="006639FC" w:rsidRDefault="00F32A17" w:rsidP="008C7CB5">
      <w:pPr>
        <w:jc w:val="both"/>
        <w:rPr>
          <w:rFonts w:ascii="Arial" w:hAnsi="Arial" w:cs="Arial"/>
        </w:rPr>
      </w:pPr>
    </w:p>
    <w:p w14:paraId="0E004751" w14:textId="3BBCA918" w:rsidR="00F32A17" w:rsidRPr="006639FC" w:rsidRDefault="00F32A17" w:rsidP="008C7CB5">
      <w:pPr>
        <w:jc w:val="both"/>
        <w:rPr>
          <w:rFonts w:ascii="Arial" w:hAnsi="Arial" w:cs="Arial"/>
        </w:rPr>
      </w:pPr>
    </w:p>
    <w:p w14:paraId="4FAFE02D" w14:textId="2937EBC0" w:rsidR="00F32A17" w:rsidRPr="006639FC" w:rsidRDefault="00F32A17" w:rsidP="008C7CB5">
      <w:pPr>
        <w:jc w:val="both"/>
        <w:rPr>
          <w:rFonts w:ascii="Arial" w:hAnsi="Arial" w:cs="Arial"/>
        </w:rPr>
      </w:pPr>
    </w:p>
    <w:p w14:paraId="615BF093" w14:textId="1F2930B7" w:rsidR="00F32A17" w:rsidRPr="006639FC" w:rsidRDefault="00F32A17" w:rsidP="008C7CB5">
      <w:pPr>
        <w:jc w:val="both"/>
        <w:rPr>
          <w:rFonts w:ascii="Arial" w:hAnsi="Arial" w:cs="Arial"/>
        </w:rPr>
      </w:pPr>
    </w:p>
    <w:p w14:paraId="0A3E92E2" w14:textId="1D9596A2" w:rsidR="00F32A17" w:rsidRPr="006639FC" w:rsidRDefault="00F32A17" w:rsidP="008C7CB5">
      <w:pPr>
        <w:jc w:val="both"/>
        <w:rPr>
          <w:rFonts w:ascii="Arial" w:hAnsi="Arial" w:cs="Arial"/>
        </w:rPr>
      </w:pPr>
    </w:p>
    <w:p w14:paraId="0EC096FA" w14:textId="05B3BB5F" w:rsidR="00F32A17" w:rsidRDefault="00F32A17" w:rsidP="008C7CB5">
      <w:pPr>
        <w:jc w:val="both"/>
        <w:rPr>
          <w:rFonts w:ascii="Arial" w:hAnsi="Arial" w:cs="Arial"/>
        </w:rPr>
      </w:pPr>
    </w:p>
    <w:p w14:paraId="5B27E6B4" w14:textId="24CA7443" w:rsidR="00C01C4A" w:rsidRDefault="00C01C4A" w:rsidP="008C7CB5">
      <w:pPr>
        <w:jc w:val="both"/>
        <w:rPr>
          <w:rFonts w:ascii="Arial" w:hAnsi="Arial" w:cs="Arial"/>
        </w:rPr>
      </w:pPr>
    </w:p>
    <w:p w14:paraId="05DB0543" w14:textId="77777777" w:rsidR="00C01C4A" w:rsidRPr="006639FC" w:rsidRDefault="00C01C4A" w:rsidP="008C7CB5">
      <w:pPr>
        <w:jc w:val="both"/>
        <w:rPr>
          <w:rFonts w:ascii="Arial" w:hAnsi="Arial" w:cs="Arial"/>
        </w:rPr>
      </w:pPr>
    </w:p>
    <w:p w14:paraId="59EE9B94" w14:textId="6395CE19" w:rsidR="00165482" w:rsidRPr="006639FC" w:rsidRDefault="00ED1FDA" w:rsidP="008C7CB5">
      <w:pPr>
        <w:pStyle w:val="Heading1"/>
        <w:jc w:val="both"/>
        <w:rPr>
          <w:rFonts w:ascii="Arial" w:hAnsi="Arial" w:cs="Arial"/>
          <w:noProof/>
        </w:rPr>
      </w:pPr>
      <w:r w:rsidRPr="006639FC">
        <w:rPr>
          <w:rFonts w:ascii="Arial" w:hAnsi="Arial" w:cs="Arial"/>
        </w:rPr>
        <w:lastRenderedPageBreak/>
        <w:fldChar w:fldCharType="end"/>
      </w:r>
      <w:bookmarkStart w:id="2" w:name="_Toc27648592"/>
      <w:r w:rsidR="00D30B01" w:rsidRPr="006639FC">
        <w:rPr>
          <w:rFonts w:ascii="Arial" w:hAnsi="Arial" w:cs="Arial"/>
        </w:rPr>
        <w:t>LIST OF TABLES</w:t>
      </w:r>
      <w:bookmarkEnd w:id="2"/>
      <w:r w:rsidR="00165482" w:rsidRPr="006639FC">
        <w:rPr>
          <w:rFonts w:ascii="Arial" w:hAnsi="Arial" w:cs="Arial"/>
        </w:rPr>
        <w:fldChar w:fldCharType="begin"/>
      </w:r>
      <w:r w:rsidR="00165482" w:rsidRPr="006639FC">
        <w:rPr>
          <w:rFonts w:ascii="Arial" w:hAnsi="Arial" w:cs="Arial"/>
        </w:rPr>
        <w:instrText xml:space="preserve"> TOC \h \z \c "Table" </w:instrText>
      </w:r>
      <w:r w:rsidR="00165482" w:rsidRPr="006639FC">
        <w:rPr>
          <w:rFonts w:ascii="Arial" w:hAnsi="Arial" w:cs="Arial"/>
        </w:rPr>
        <w:fldChar w:fldCharType="separate"/>
      </w:r>
    </w:p>
    <w:p w14:paraId="31D36E35" w14:textId="7FCB4A07" w:rsidR="00165482" w:rsidRPr="006639FC" w:rsidRDefault="00E91790" w:rsidP="008C7CB5">
      <w:pPr>
        <w:pStyle w:val="TableofFigures"/>
        <w:tabs>
          <w:tab w:val="right" w:leader="dot" w:pos="8544"/>
        </w:tabs>
        <w:ind w:firstLine="0"/>
        <w:jc w:val="both"/>
        <w:rPr>
          <w:rFonts w:ascii="Arial" w:eastAsiaTheme="minorEastAsia" w:hAnsi="Arial" w:cs="Arial"/>
          <w:noProof/>
          <w:color w:val="auto"/>
        </w:rPr>
      </w:pPr>
      <w:hyperlink w:anchor="_Toc27568295" w:history="1">
        <w:r w:rsidR="00165482" w:rsidRPr="006639FC">
          <w:rPr>
            <w:rStyle w:val="Hyperlink"/>
            <w:rFonts w:ascii="Arial" w:hAnsi="Arial" w:cs="Arial"/>
            <w:noProof/>
          </w:rPr>
          <w:t>Table 1: Types of tour operators</w:t>
        </w:r>
        <w:r w:rsidR="00165482" w:rsidRPr="006639FC">
          <w:rPr>
            <w:rFonts w:ascii="Arial" w:hAnsi="Arial" w:cs="Arial"/>
            <w:noProof/>
            <w:webHidden/>
          </w:rPr>
          <w:tab/>
        </w:r>
        <w:r w:rsidR="00165482" w:rsidRPr="006639FC">
          <w:rPr>
            <w:rFonts w:ascii="Arial" w:hAnsi="Arial" w:cs="Arial"/>
            <w:noProof/>
            <w:webHidden/>
          </w:rPr>
          <w:fldChar w:fldCharType="begin"/>
        </w:r>
        <w:r w:rsidR="00165482" w:rsidRPr="006639FC">
          <w:rPr>
            <w:rFonts w:ascii="Arial" w:hAnsi="Arial" w:cs="Arial"/>
            <w:noProof/>
            <w:webHidden/>
          </w:rPr>
          <w:instrText xml:space="preserve"> PAGEREF _Toc27568295 \h </w:instrText>
        </w:r>
        <w:r w:rsidR="00165482" w:rsidRPr="006639FC">
          <w:rPr>
            <w:rFonts w:ascii="Arial" w:hAnsi="Arial" w:cs="Arial"/>
            <w:noProof/>
            <w:webHidden/>
          </w:rPr>
        </w:r>
        <w:r w:rsidR="00165482" w:rsidRPr="006639FC">
          <w:rPr>
            <w:rFonts w:ascii="Arial" w:hAnsi="Arial" w:cs="Arial"/>
            <w:noProof/>
            <w:webHidden/>
          </w:rPr>
          <w:fldChar w:fldCharType="separate"/>
        </w:r>
        <w:r w:rsidR="00165482" w:rsidRPr="006639FC">
          <w:rPr>
            <w:rFonts w:ascii="Arial" w:hAnsi="Arial" w:cs="Arial"/>
            <w:noProof/>
            <w:webHidden/>
          </w:rPr>
          <w:t>xvi</w:t>
        </w:r>
        <w:r w:rsidR="00165482" w:rsidRPr="006639FC">
          <w:rPr>
            <w:rFonts w:ascii="Arial" w:hAnsi="Arial" w:cs="Arial"/>
            <w:noProof/>
            <w:webHidden/>
          </w:rPr>
          <w:fldChar w:fldCharType="end"/>
        </w:r>
      </w:hyperlink>
    </w:p>
    <w:p w14:paraId="6649F6C2" w14:textId="5DE29EB0" w:rsidR="00517412" w:rsidRPr="006639FC" w:rsidRDefault="00165482" w:rsidP="008C7CB5">
      <w:pPr>
        <w:spacing w:after="160" w:line="480" w:lineRule="auto"/>
        <w:ind w:left="0" w:firstLine="0"/>
        <w:jc w:val="both"/>
        <w:rPr>
          <w:rFonts w:ascii="Arial" w:hAnsi="Arial" w:cs="Arial"/>
          <w:color w:val="2E75B5"/>
          <w:sz w:val="32"/>
        </w:rPr>
      </w:pPr>
      <w:r w:rsidRPr="006639FC">
        <w:rPr>
          <w:rFonts w:ascii="Arial" w:hAnsi="Arial" w:cs="Arial"/>
          <w:sz w:val="32"/>
        </w:rPr>
        <w:fldChar w:fldCharType="end"/>
      </w:r>
      <w:r w:rsidR="00517412" w:rsidRPr="006639FC">
        <w:rPr>
          <w:rFonts w:ascii="Arial" w:hAnsi="Arial" w:cs="Arial"/>
          <w:sz w:val="32"/>
        </w:rPr>
        <w:br w:type="page"/>
      </w:r>
    </w:p>
    <w:p w14:paraId="75919D2A" w14:textId="2ECF6B09" w:rsidR="00382EBA" w:rsidRPr="006639FC" w:rsidRDefault="001D06B0" w:rsidP="004421AC">
      <w:pPr>
        <w:pStyle w:val="Heading1"/>
        <w:spacing w:line="480" w:lineRule="auto"/>
        <w:ind w:left="0" w:firstLine="0"/>
        <w:jc w:val="both"/>
        <w:rPr>
          <w:rFonts w:ascii="Arial" w:hAnsi="Arial" w:cs="Arial"/>
        </w:rPr>
      </w:pPr>
      <w:bookmarkStart w:id="3" w:name="_Toc27648593"/>
      <w:r w:rsidRPr="006639FC">
        <w:rPr>
          <w:rFonts w:ascii="Arial" w:hAnsi="Arial" w:cs="Arial"/>
          <w:sz w:val="32"/>
        </w:rPr>
        <w:lastRenderedPageBreak/>
        <w:t>CHAPTER 1.</w:t>
      </w:r>
      <w:bookmarkEnd w:id="3"/>
      <w:r w:rsidRPr="006639FC">
        <w:rPr>
          <w:rFonts w:ascii="Arial" w:hAnsi="Arial" w:cs="Arial"/>
          <w:sz w:val="32"/>
        </w:rPr>
        <w:t xml:space="preserve"> </w:t>
      </w:r>
    </w:p>
    <w:p w14:paraId="63A78771" w14:textId="3944B8C0" w:rsidR="002835BA" w:rsidRPr="006639FC" w:rsidRDefault="001D06B0" w:rsidP="00E76B2F">
      <w:pPr>
        <w:pStyle w:val="Heading2"/>
        <w:spacing w:line="480" w:lineRule="auto"/>
        <w:jc w:val="both"/>
        <w:rPr>
          <w:rFonts w:ascii="Arial" w:hAnsi="Arial" w:cs="Arial"/>
        </w:rPr>
      </w:pPr>
      <w:bookmarkStart w:id="4" w:name="_Toc27648594"/>
      <w:r w:rsidRPr="006639FC">
        <w:rPr>
          <w:rFonts w:ascii="Arial" w:hAnsi="Arial" w:cs="Arial"/>
        </w:rPr>
        <w:t>1.1: INTRODUCTION.</w:t>
      </w:r>
      <w:bookmarkEnd w:id="4"/>
      <w:r w:rsidRPr="006639FC">
        <w:rPr>
          <w:rFonts w:ascii="Arial" w:hAnsi="Arial" w:cs="Arial"/>
        </w:rPr>
        <w:t xml:space="preserve"> </w:t>
      </w:r>
    </w:p>
    <w:p w14:paraId="303A8E52" w14:textId="70DB734D" w:rsidR="002835BA" w:rsidRPr="006639FC" w:rsidRDefault="002835BA" w:rsidP="00E83BE2">
      <w:pPr>
        <w:spacing w:after="85" w:line="480" w:lineRule="auto"/>
        <w:ind w:left="-5"/>
        <w:jc w:val="both"/>
        <w:rPr>
          <w:rFonts w:ascii="Arial" w:hAnsi="Arial" w:cs="Arial"/>
          <w:bCs/>
          <w:sz w:val="24"/>
        </w:rPr>
      </w:pPr>
      <w:r w:rsidRPr="006639FC">
        <w:rPr>
          <w:rFonts w:ascii="Arial" w:hAnsi="Arial" w:cs="Arial"/>
          <w:bCs/>
          <w:sz w:val="24"/>
        </w:rPr>
        <w:t xml:space="preserve">The </w:t>
      </w:r>
      <w:hyperlink r:id="rId9" w:history="1">
        <w:r w:rsidRPr="007039A3">
          <w:rPr>
            <w:rStyle w:val="Hyperlink"/>
            <w:rFonts w:ascii="Arial" w:hAnsi="Arial" w:cs="Arial"/>
            <w:bCs/>
            <w:sz w:val="24"/>
          </w:rPr>
          <w:t>tourism</w:t>
        </w:r>
      </w:hyperlink>
      <w:r w:rsidRPr="006639FC">
        <w:rPr>
          <w:rFonts w:ascii="Arial" w:hAnsi="Arial" w:cs="Arial"/>
          <w:bCs/>
          <w:sz w:val="24"/>
        </w:rPr>
        <w:t xml:space="preserve"> industry is characterized as the arrangement of exercises of individual making a trip to and remaining in places outside their typical condition for not more than one continuous year and whose principle reason for movement is other than the activity of an action compensated from inside the spot visited. Private divisions are characterized as a feature of the national economy that are not under direct control. </w:t>
      </w:r>
      <w:hyperlink r:id="rId10" w:history="1">
        <w:r w:rsidRPr="007039A3">
          <w:rPr>
            <w:rStyle w:val="Hyperlink"/>
            <w:rFonts w:ascii="Arial" w:hAnsi="Arial" w:cs="Arial"/>
            <w:bCs/>
            <w:sz w:val="24"/>
          </w:rPr>
          <w:t>Visit</w:t>
        </w:r>
      </w:hyperlink>
      <w:r w:rsidRPr="006639FC">
        <w:rPr>
          <w:rFonts w:ascii="Arial" w:hAnsi="Arial" w:cs="Arial"/>
          <w:bCs/>
          <w:sz w:val="24"/>
        </w:rPr>
        <w:t xml:space="preserve"> administrators are trip specialists had practical experience in bundled get-away. The exercises which are conveyed somewhere around the visit administrators may include the arrangement of nourishment and refreshment administrations, amusement, convenience, neighborhood transport exercises and others. </w:t>
      </w:r>
    </w:p>
    <w:p w14:paraId="6AC482A2" w14:textId="50A691DE" w:rsidR="002835BA" w:rsidRPr="006639FC" w:rsidRDefault="002835BA" w:rsidP="00E83BE2">
      <w:pPr>
        <w:spacing w:after="85" w:line="480" w:lineRule="auto"/>
        <w:ind w:left="-5"/>
        <w:jc w:val="both"/>
        <w:rPr>
          <w:rFonts w:ascii="Arial" w:hAnsi="Arial" w:cs="Arial"/>
          <w:bCs/>
        </w:rPr>
      </w:pPr>
      <w:r w:rsidRPr="006639FC">
        <w:rPr>
          <w:rFonts w:ascii="Arial" w:hAnsi="Arial" w:cs="Arial"/>
          <w:bCs/>
          <w:sz w:val="24"/>
        </w:rPr>
        <w:t xml:space="preserve">The travel industry is basically isolated into </w:t>
      </w:r>
      <w:hyperlink w:anchor="_2.3:_TOUR_OPERATORS." w:history="1">
        <w:r w:rsidRPr="007039A3">
          <w:rPr>
            <w:rStyle w:val="Hyperlink"/>
            <w:rFonts w:ascii="Arial" w:hAnsi="Arial" w:cs="Arial"/>
            <w:bCs/>
            <w:sz w:val="24"/>
          </w:rPr>
          <w:t>two classes</w:t>
        </w:r>
      </w:hyperlink>
      <w:r w:rsidRPr="006639FC">
        <w:rPr>
          <w:rFonts w:ascii="Arial" w:hAnsi="Arial" w:cs="Arial"/>
          <w:bCs/>
          <w:sz w:val="24"/>
        </w:rPr>
        <w:t>, which incorporate the local the travel industry and worldwide the travel industry. The travel industry can likewise be characterized relying upon the reason for visitor's visits. This incorporates relaxation or occasion the travel industry and business the travel industry. It can likewise be ordered basing on traveler exercises at the goal, these are experience the travel industry, betting the travel industry, country/ranch the travel industry, catastrophe or dim the travel industry, wellbeing the travel industry, sport the travel industry, sex the travel industry and urban the travel industry.</w:t>
      </w:r>
    </w:p>
    <w:p w14:paraId="34F9D37B" w14:textId="26CBC6A0" w:rsidR="00382EBA" w:rsidRPr="006639FC" w:rsidRDefault="001D06B0" w:rsidP="00E83BE2">
      <w:pPr>
        <w:pStyle w:val="Heading2"/>
        <w:spacing w:line="480" w:lineRule="auto"/>
        <w:jc w:val="both"/>
        <w:rPr>
          <w:rFonts w:ascii="Arial" w:hAnsi="Arial" w:cs="Arial"/>
        </w:rPr>
      </w:pPr>
      <w:bookmarkStart w:id="5" w:name="_Toc27648595"/>
      <w:r w:rsidRPr="006639FC">
        <w:rPr>
          <w:rFonts w:ascii="Arial" w:hAnsi="Arial" w:cs="Arial"/>
        </w:rPr>
        <w:lastRenderedPageBreak/>
        <w:t>1.2: HISTORICAL BACKGROUND OF TOURISM IN TANZANIA.</w:t>
      </w:r>
      <w:bookmarkEnd w:id="5"/>
      <w:r w:rsidRPr="006639FC">
        <w:rPr>
          <w:rFonts w:ascii="Arial" w:hAnsi="Arial" w:cs="Arial"/>
        </w:rPr>
        <w:t xml:space="preserve"> </w:t>
      </w:r>
    </w:p>
    <w:p w14:paraId="466DB2EF" w14:textId="7DB84D49" w:rsidR="002835BA" w:rsidRPr="006639FC" w:rsidRDefault="002835BA" w:rsidP="00E83BE2">
      <w:pPr>
        <w:spacing w:after="136" w:line="480" w:lineRule="auto"/>
        <w:ind w:left="-5"/>
        <w:jc w:val="both"/>
        <w:rPr>
          <w:rFonts w:ascii="Arial" w:hAnsi="Arial" w:cs="Arial"/>
          <w:sz w:val="24"/>
        </w:rPr>
      </w:pPr>
      <w:r w:rsidRPr="006639FC">
        <w:rPr>
          <w:rFonts w:ascii="Arial" w:hAnsi="Arial" w:cs="Arial"/>
          <w:sz w:val="24"/>
        </w:rPr>
        <w:t xml:space="preserve">The improvement of the travel industry in Tanzania can be followed back into three significant stages from the period previously, during and after imperialism. That is the travel industry before the happening to Europeans, the travel industry during the Europeans control, and the travel industry after autonomy. To begin with, we will examine the accompanying: - </w:t>
      </w:r>
    </w:p>
    <w:p w14:paraId="5BE1FBC6" w14:textId="6F691404" w:rsidR="002835BA" w:rsidRPr="006639FC" w:rsidRDefault="002835BA" w:rsidP="00E83BE2">
      <w:pPr>
        <w:spacing w:after="136" w:line="480" w:lineRule="auto"/>
        <w:ind w:left="-5"/>
        <w:jc w:val="both"/>
        <w:rPr>
          <w:rFonts w:ascii="Arial" w:hAnsi="Arial" w:cs="Arial"/>
          <w:sz w:val="24"/>
        </w:rPr>
      </w:pPr>
      <w:r w:rsidRPr="006639FC">
        <w:rPr>
          <w:rFonts w:ascii="Arial" w:hAnsi="Arial" w:cs="Arial"/>
          <w:sz w:val="24"/>
        </w:rPr>
        <w:t xml:space="preserve">The travel industry during imperialism. Tanzania terrain was chosen to be the authoritative, business and correspondence place for the Germany east African from 1891 till the British occupation in 1916. Tanzania was under the Germany pilgrim organization. The advancement of present day the travel industry in Tanzania began in this period when vacationer offices and framework, and relaxation and experience, especially (chasing) the travel industry were built up and advanced. </w:t>
      </w:r>
    </w:p>
    <w:p w14:paraId="0A3CEE0D" w14:textId="177019A9" w:rsidR="002835BA" w:rsidRPr="006639FC" w:rsidRDefault="002835BA" w:rsidP="00E83BE2">
      <w:pPr>
        <w:spacing w:after="136" w:line="480" w:lineRule="auto"/>
        <w:ind w:left="-5"/>
        <w:jc w:val="both"/>
        <w:rPr>
          <w:rFonts w:ascii="Arial" w:hAnsi="Arial" w:cs="Arial"/>
          <w:sz w:val="24"/>
        </w:rPr>
      </w:pPr>
      <w:r w:rsidRPr="006639FC">
        <w:rPr>
          <w:rFonts w:ascii="Arial" w:hAnsi="Arial" w:cs="Arial"/>
          <w:sz w:val="24"/>
        </w:rPr>
        <w:t xml:space="preserve">The chasing the travel industry picked up prevalence and pulled in numerous trackers who were for the most part </w:t>
      </w:r>
    </w:p>
    <w:p w14:paraId="33C5A022" w14:textId="42952995" w:rsidR="002835BA" w:rsidRPr="006639FC" w:rsidRDefault="002835BA" w:rsidP="00E83BE2">
      <w:pPr>
        <w:spacing w:after="136" w:line="480" w:lineRule="auto"/>
        <w:ind w:left="-5"/>
        <w:jc w:val="both"/>
        <w:rPr>
          <w:rFonts w:ascii="Arial" w:hAnsi="Arial" w:cs="Arial"/>
          <w:sz w:val="24"/>
        </w:rPr>
      </w:pPr>
      <w:r w:rsidRPr="006639FC">
        <w:rPr>
          <w:rFonts w:ascii="Arial" w:hAnsi="Arial" w:cs="Arial"/>
          <w:sz w:val="24"/>
        </w:rPr>
        <w:t xml:space="preserve">Europeans. These incorporate individuals like Frederick Selous who possessed a trophy exhibition hall in England, the previous USA president Theodore Roosevelt who slaughtered around 512 defining moments in 1909 and numerous others. </w:t>
      </w:r>
    </w:p>
    <w:p w14:paraId="4A4F8E68" w14:textId="4FE9EBA4" w:rsidR="006639FC" w:rsidRPr="006639FC" w:rsidRDefault="002835BA" w:rsidP="00D2586B">
      <w:pPr>
        <w:spacing w:after="136" w:line="480" w:lineRule="auto"/>
        <w:ind w:left="-5"/>
        <w:jc w:val="both"/>
        <w:rPr>
          <w:rFonts w:ascii="Arial" w:hAnsi="Arial" w:cs="Arial"/>
          <w:sz w:val="24"/>
        </w:rPr>
      </w:pPr>
      <w:r w:rsidRPr="006639FC">
        <w:rPr>
          <w:rFonts w:ascii="Arial" w:hAnsi="Arial" w:cs="Arial"/>
          <w:sz w:val="24"/>
        </w:rPr>
        <w:t xml:space="preserve">They additionally made the main assortment of social legacy resources while developing the focal railroad line in </w:t>
      </w:r>
      <w:proofErr w:type="spellStart"/>
      <w:r w:rsidRPr="006639FC">
        <w:rPr>
          <w:rFonts w:ascii="Arial" w:hAnsi="Arial" w:cs="Arial"/>
          <w:sz w:val="24"/>
        </w:rPr>
        <w:t>mid 1900</w:t>
      </w:r>
      <w:proofErr w:type="spellEnd"/>
      <w:r w:rsidRPr="006639FC">
        <w:rPr>
          <w:rFonts w:ascii="Arial" w:hAnsi="Arial" w:cs="Arial"/>
          <w:sz w:val="24"/>
        </w:rPr>
        <w:t xml:space="preserve"> and started the administration of the gathered legacy resources in Tanzania. The German likewise developed </w:t>
      </w:r>
      <w:r w:rsidRPr="006639FC">
        <w:rPr>
          <w:rFonts w:ascii="Arial" w:hAnsi="Arial" w:cs="Arial"/>
          <w:sz w:val="24"/>
        </w:rPr>
        <w:lastRenderedPageBreak/>
        <w:t xml:space="preserve">numerous design structures, for example, organization office, private houses, missions, places of worship, wellbeing offices, ports, and electrical power in Dar-es-Salam, the main air terminal at </w:t>
      </w:r>
      <w:proofErr w:type="spellStart"/>
      <w:r w:rsidRPr="006639FC">
        <w:rPr>
          <w:rFonts w:ascii="Arial" w:hAnsi="Arial" w:cs="Arial"/>
          <w:sz w:val="24"/>
        </w:rPr>
        <w:t>Kurasini</w:t>
      </w:r>
      <w:proofErr w:type="spellEnd"/>
      <w:r w:rsidRPr="006639FC">
        <w:rPr>
          <w:rFonts w:ascii="Arial" w:hAnsi="Arial" w:cs="Arial"/>
          <w:sz w:val="24"/>
        </w:rPr>
        <w:t xml:space="preserve"> in 1918 which was known as </w:t>
      </w:r>
      <w:proofErr w:type="spellStart"/>
      <w:r w:rsidRPr="006639FC">
        <w:rPr>
          <w:rFonts w:ascii="Arial" w:hAnsi="Arial" w:cs="Arial"/>
          <w:sz w:val="24"/>
        </w:rPr>
        <w:t>Mkeja</w:t>
      </w:r>
      <w:proofErr w:type="spellEnd"/>
      <w:r w:rsidRPr="006639FC">
        <w:rPr>
          <w:rFonts w:ascii="Arial" w:hAnsi="Arial" w:cs="Arial"/>
          <w:sz w:val="24"/>
        </w:rPr>
        <w:t xml:space="preserve"> air terminal.  </w:t>
      </w:r>
    </w:p>
    <w:p w14:paraId="405255BF" w14:textId="21D382D9" w:rsidR="002835BA" w:rsidRPr="006639FC" w:rsidRDefault="002835BA" w:rsidP="00E83BE2">
      <w:pPr>
        <w:spacing w:after="136" w:line="480" w:lineRule="auto"/>
        <w:ind w:left="-5"/>
        <w:jc w:val="both"/>
        <w:rPr>
          <w:rFonts w:ascii="Arial" w:hAnsi="Arial" w:cs="Arial"/>
          <w:sz w:val="24"/>
        </w:rPr>
      </w:pPr>
      <w:r w:rsidRPr="006639FC">
        <w:rPr>
          <w:rFonts w:ascii="Arial" w:hAnsi="Arial" w:cs="Arial"/>
          <w:sz w:val="24"/>
        </w:rPr>
        <w:t>By and large, the historical backdrop of the travel industry has instructed us that there are numerous variables forming the present the travel industry in Tanzania and Africa. It additionally shows that the fate of the travel industry in the nation is relied upon to be splendid as far as developing Tourists streams, speculation and improvement of new goals, especially those identified with culture and history.</w:t>
      </w:r>
    </w:p>
    <w:p w14:paraId="5299B63D" w14:textId="77777777" w:rsidR="002835BA" w:rsidRPr="006639FC" w:rsidRDefault="002835BA" w:rsidP="00E83BE2">
      <w:pPr>
        <w:pStyle w:val="Heading2"/>
        <w:spacing w:line="480" w:lineRule="auto"/>
        <w:jc w:val="both"/>
        <w:rPr>
          <w:rFonts w:ascii="Arial" w:eastAsia="Calibri" w:hAnsi="Arial" w:cs="Arial"/>
          <w:color w:val="000000"/>
          <w:sz w:val="24"/>
          <w:szCs w:val="22"/>
        </w:rPr>
      </w:pPr>
    </w:p>
    <w:p w14:paraId="49A52B7E" w14:textId="31B046D2" w:rsidR="00382EBA" w:rsidRPr="006639FC" w:rsidRDefault="001D06B0" w:rsidP="00E83BE2">
      <w:pPr>
        <w:pStyle w:val="Heading2"/>
        <w:spacing w:line="480" w:lineRule="auto"/>
        <w:jc w:val="both"/>
        <w:rPr>
          <w:rFonts w:ascii="Arial" w:hAnsi="Arial" w:cs="Arial"/>
        </w:rPr>
      </w:pPr>
      <w:bookmarkStart w:id="6" w:name="_Toc27648596"/>
      <w:r w:rsidRPr="006639FC">
        <w:rPr>
          <w:rFonts w:ascii="Arial" w:hAnsi="Arial" w:cs="Arial"/>
        </w:rPr>
        <w:t>1.3: OBJECTIVES.</w:t>
      </w:r>
      <w:bookmarkEnd w:id="6"/>
      <w:r w:rsidRPr="006639FC">
        <w:rPr>
          <w:rFonts w:ascii="Arial" w:hAnsi="Arial" w:cs="Arial"/>
        </w:rPr>
        <w:t xml:space="preserve"> </w:t>
      </w:r>
    </w:p>
    <w:p w14:paraId="608255BE" w14:textId="77777777" w:rsidR="00382EBA" w:rsidRPr="006639FC" w:rsidRDefault="001D06B0" w:rsidP="00E83BE2">
      <w:pPr>
        <w:spacing w:after="163" w:line="480" w:lineRule="auto"/>
        <w:ind w:left="-5"/>
        <w:jc w:val="both"/>
        <w:rPr>
          <w:rFonts w:ascii="Arial" w:hAnsi="Arial" w:cs="Arial"/>
        </w:rPr>
      </w:pPr>
      <w:r w:rsidRPr="006639FC">
        <w:rPr>
          <w:rFonts w:ascii="Arial" w:hAnsi="Arial" w:cs="Arial"/>
        </w:rPr>
        <w:t xml:space="preserve">The main aim of this study is to study the current situation of the tour operating companies and suggest the possible measures to increase the efficiency and quality of the duties to be performed. This aim can be achieved by studying the core processes and the daily operations of the tour operating companies. </w:t>
      </w:r>
    </w:p>
    <w:p w14:paraId="5522BAE5" w14:textId="7139DF22" w:rsidR="002835BA" w:rsidRPr="006639FC" w:rsidRDefault="002835BA" w:rsidP="00E83BE2">
      <w:pPr>
        <w:spacing w:line="480" w:lineRule="auto"/>
        <w:ind w:left="-5"/>
        <w:jc w:val="both"/>
        <w:rPr>
          <w:rFonts w:ascii="Arial" w:hAnsi="Arial" w:cs="Arial"/>
        </w:rPr>
      </w:pPr>
      <w:r w:rsidRPr="006639FC">
        <w:rPr>
          <w:rFonts w:ascii="Arial" w:hAnsi="Arial" w:cs="Arial"/>
        </w:rPr>
        <w:t xml:space="preserve">The principle point of this examination is to think about the present circumstance of the visit working organizations and propose the potential measures to expand the proficiency and nature of the obligations to be performed. This point can be accomplished by contemplating the center procedures and the </w:t>
      </w:r>
      <w:r w:rsidR="00377849" w:rsidRPr="006639FC">
        <w:rPr>
          <w:rFonts w:ascii="Arial" w:hAnsi="Arial" w:cs="Arial"/>
        </w:rPr>
        <w:t>everyday</w:t>
      </w:r>
      <w:r w:rsidRPr="006639FC">
        <w:rPr>
          <w:rFonts w:ascii="Arial" w:hAnsi="Arial" w:cs="Arial"/>
        </w:rPr>
        <w:t xml:space="preserve"> activities of the visit working organizations. </w:t>
      </w:r>
    </w:p>
    <w:p w14:paraId="42F340B2" w14:textId="77777777" w:rsidR="00900C55" w:rsidRPr="006639FC" w:rsidRDefault="002835BA" w:rsidP="00E83BE2">
      <w:pPr>
        <w:spacing w:line="480" w:lineRule="auto"/>
        <w:ind w:left="-5"/>
        <w:jc w:val="both"/>
        <w:rPr>
          <w:rFonts w:ascii="Arial" w:hAnsi="Arial" w:cs="Arial"/>
        </w:rPr>
      </w:pPr>
      <w:r w:rsidRPr="006639FC">
        <w:rPr>
          <w:rFonts w:ascii="Arial" w:hAnsi="Arial" w:cs="Arial"/>
        </w:rPr>
        <w:t xml:space="preserve">The investigation point makes them bolster goals which include a knowledge study on the little parts of organization activities which in a more extensive way may help the </w:t>
      </w:r>
      <w:r w:rsidRPr="006639FC">
        <w:rPr>
          <w:rFonts w:ascii="Arial" w:hAnsi="Arial" w:cs="Arial"/>
        </w:rPr>
        <w:lastRenderedPageBreak/>
        <w:t xml:space="preserve">procedure of precise examination of the information with the goal that the difficulties will be vanquished suitably and the primary point of the investigation will be accomplished. </w:t>
      </w:r>
    </w:p>
    <w:p w14:paraId="0555B841" w14:textId="53BE348F" w:rsidR="00382EBA" w:rsidRPr="006639FC" w:rsidRDefault="001D06B0" w:rsidP="00E83BE2">
      <w:pPr>
        <w:spacing w:line="480" w:lineRule="auto"/>
        <w:ind w:left="-5"/>
        <w:jc w:val="both"/>
        <w:rPr>
          <w:rFonts w:ascii="Arial" w:hAnsi="Arial" w:cs="Arial"/>
        </w:rPr>
      </w:pPr>
      <w:r w:rsidRPr="006639FC">
        <w:rPr>
          <w:rFonts w:ascii="Arial" w:hAnsi="Arial" w:cs="Arial"/>
        </w:rPr>
        <w:t xml:space="preserve">The following are the list of objectives of this study; </w:t>
      </w:r>
    </w:p>
    <w:p w14:paraId="448A4B7D" w14:textId="27040C90" w:rsidR="00382EBA" w:rsidRPr="006639FC" w:rsidRDefault="00900C55" w:rsidP="00E83BE2">
      <w:pPr>
        <w:numPr>
          <w:ilvl w:val="0"/>
          <w:numId w:val="2"/>
        </w:numPr>
        <w:spacing w:line="480" w:lineRule="auto"/>
        <w:ind w:hanging="360"/>
        <w:jc w:val="both"/>
        <w:rPr>
          <w:rFonts w:ascii="Arial" w:hAnsi="Arial" w:cs="Arial"/>
        </w:rPr>
      </w:pPr>
      <w:r w:rsidRPr="006639FC">
        <w:rPr>
          <w:rFonts w:ascii="Arial" w:hAnsi="Arial" w:cs="Arial"/>
        </w:rPr>
        <w:t>To give an understanding appraisal of the center procedures of the visit administrators by examining the items and administrations offered by the organizations.</w:t>
      </w:r>
      <w:r w:rsidR="001D06B0" w:rsidRPr="006639FC">
        <w:rPr>
          <w:rFonts w:ascii="Arial" w:hAnsi="Arial" w:cs="Arial"/>
        </w:rPr>
        <w:t xml:space="preserve"> </w:t>
      </w:r>
    </w:p>
    <w:p w14:paraId="087EDBE3" w14:textId="1A655BD5" w:rsidR="00382EBA" w:rsidRPr="006639FC" w:rsidRDefault="00900C55" w:rsidP="00E83BE2">
      <w:pPr>
        <w:numPr>
          <w:ilvl w:val="0"/>
          <w:numId w:val="2"/>
        </w:numPr>
        <w:spacing w:line="480" w:lineRule="auto"/>
        <w:ind w:hanging="360"/>
        <w:jc w:val="both"/>
        <w:rPr>
          <w:rFonts w:ascii="Arial" w:hAnsi="Arial" w:cs="Arial"/>
        </w:rPr>
      </w:pPr>
      <w:r w:rsidRPr="006639FC">
        <w:rPr>
          <w:rFonts w:ascii="Arial" w:hAnsi="Arial" w:cs="Arial"/>
        </w:rPr>
        <w:t>To discover the obstruction focuses towards the improvement of the organization by considering the parts of business condition, for example, rivalry and government strategies.</w:t>
      </w:r>
    </w:p>
    <w:p w14:paraId="05C643B9" w14:textId="55C9BC1F" w:rsidR="00382EBA" w:rsidRPr="006639FC" w:rsidRDefault="00900C55" w:rsidP="00E83BE2">
      <w:pPr>
        <w:numPr>
          <w:ilvl w:val="0"/>
          <w:numId w:val="2"/>
        </w:numPr>
        <w:spacing w:after="163" w:line="480" w:lineRule="auto"/>
        <w:ind w:hanging="360"/>
        <w:jc w:val="both"/>
        <w:rPr>
          <w:rFonts w:ascii="Arial" w:hAnsi="Arial" w:cs="Arial"/>
        </w:rPr>
      </w:pPr>
      <w:r w:rsidRPr="006639FC">
        <w:rPr>
          <w:rFonts w:ascii="Arial" w:hAnsi="Arial" w:cs="Arial"/>
        </w:rPr>
        <w:t xml:space="preserve">To recognize the principle clients in Arusha, their inclinations, and to see whether there is a need to concentrate on elective specialty markets. </w:t>
      </w:r>
      <w:r w:rsidR="001D06B0" w:rsidRPr="006639FC">
        <w:rPr>
          <w:rFonts w:ascii="Arial" w:hAnsi="Arial" w:cs="Arial"/>
        </w:rPr>
        <w:t xml:space="preserve"> </w:t>
      </w:r>
    </w:p>
    <w:p w14:paraId="25779C64" w14:textId="231C67E1" w:rsidR="00900C55" w:rsidRPr="006639FC" w:rsidRDefault="00900C55" w:rsidP="00E83BE2">
      <w:pPr>
        <w:spacing w:after="208" w:line="480" w:lineRule="auto"/>
        <w:ind w:left="-5"/>
        <w:jc w:val="both"/>
        <w:rPr>
          <w:rFonts w:ascii="Arial" w:hAnsi="Arial" w:cs="Arial"/>
        </w:rPr>
      </w:pPr>
      <w:r w:rsidRPr="006639FC">
        <w:rPr>
          <w:rFonts w:ascii="Arial" w:hAnsi="Arial" w:cs="Arial"/>
        </w:rPr>
        <w:t xml:space="preserve">The travel industry business industry in creating nations, for example, Tanzania is ready to have numerous difficulties for example rivalry. Over the span of improvement, Tanzania is advancing some great arrangements to pull in remote financial specialists. </w:t>
      </w:r>
    </w:p>
    <w:p w14:paraId="5DDD63CC" w14:textId="78B770B5" w:rsidR="00382EBA" w:rsidRPr="006639FC" w:rsidRDefault="00900C55" w:rsidP="00E83BE2">
      <w:pPr>
        <w:spacing w:after="208" w:line="480" w:lineRule="auto"/>
        <w:ind w:left="-5"/>
        <w:jc w:val="both"/>
        <w:rPr>
          <w:rFonts w:ascii="Arial" w:hAnsi="Arial" w:cs="Arial"/>
        </w:rPr>
      </w:pPr>
      <w:r w:rsidRPr="006639FC">
        <w:rPr>
          <w:rFonts w:ascii="Arial" w:hAnsi="Arial" w:cs="Arial"/>
        </w:rPr>
        <w:t>The upside of having remote financial specialists is that, normally the greater part of them have high cash-flow to put resources into the business than the majority of the nearby business visionaries, implying that the high capital contributed may be straightforwardly relative to the high caliber of items and administrations offered by the organizations. This can likewise reflect to the way that the remote speculators may have the option to pull in exceptionally talented faculty to work for them by paying them significant compensations. This carries us to another goal of this investigation which is to think about the challenge and give the fitting measures to decrease the negative impacts in the organization tasks.</w:t>
      </w:r>
      <w:r w:rsidR="001D06B0" w:rsidRPr="006639FC">
        <w:rPr>
          <w:rFonts w:ascii="Arial" w:hAnsi="Arial" w:cs="Arial"/>
        </w:rPr>
        <w:t xml:space="preserve"> </w:t>
      </w:r>
    </w:p>
    <w:p w14:paraId="108C7F38" w14:textId="39FE46ED" w:rsidR="00382EBA" w:rsidRPr="006639FC" w:rsidRDefault="001D06B0" w:rsidP="00E83BE2">
      <w:pPr>
        <w:pStyle w:val="Heading2"/>
        <w:spacing w:line="480" w:lineRule="auto"/>
        <w:jc w:val="both"/>
        <w:rPr>
          <w:rFonts w:ascii="Arial" w:hAnsi="Arial" w:cs="Arial"/>
        </w:rPr>
      </w:pPr>
      <w:bookmarkStart w:id="7" w:name="_Toc27648597"/>
      <w:r w:rsidRPr="006639FC">
        <w:rPr>
          <w:rFonts w:ascii="Arial" w:hAnsi="Arial" w:cs="Arial"/>
        </w:rPr>
        <w:lastRenderedPageBreak/>
        <w:t>1.</w:t>
      </w:r>
      <w:r w:rsidR="00377849" w:rsidRPr="006639FC">
        <w:rPr>
          <w:rFonts w:ascii="Arial" w:hAnsi="Arial" w:cs="Arial"/>
        </w:rPr>
        <w:t>4</w:t>
      </w:r>
      <w:r w:rsidRPr="006639FC">
        <w:rPr>
          <w:rFonts w:ascii="Arial" w:hAnsi="Arial" w:cs="Arial"/>
        </w:rPr>
        <w:t>: LIMITATIONS &amp; DELIMITATIONS.</w:t>
      </w:r>
      <w:bookmarkEnd w:id="7"/>
      <w:r w:rsidRPr="006639FC">
        <w:rPr>
          <w:rFonts w:ascii="Arial" w:hAnsi="Arial" w:cs="Arial"/>
        </w:rPr>
        <w:t xml:space="preserve"> </w:t>
      </w:r>
    </w:p>
    <w:p w14:paraId="78F93259" w14:textId="77777777" w:rsidR="00382EBA" w:rsidRPr="006639FC" w:rsidRDefault="001D06B0" w:rsidP="00E83BE2">
      <w:pPr>
        <w:spacing w:after="163" w:line="480" w:lineRule="auto"/>
        <w:ind w:left="-5"/>
        <w:jc w:val="both"/>
        <w:rPr>
          <w:rFonts w:ascii="Arial" w:hAnsi="Arial" w:cs="Arial"/>
        </w:rPr>
      </w:pPr>
      <w:r w:rsidRPr="006639FC">
        <w:rPr>
          <w:rFonts w:ascii="Arial" w:hAnsi="Arial" w:cs="Arial"/>
        </w:rPr>
        <w:t xml:space="preserve">In most cases, many studies have limitations, whether they are originating from dealing with a small sample size or a large population sample. The main limitations in conduction this study were the limited time and limited funds. The study seeks to find out about the company operations in this case the main sample will be the company representatives only. </w:t>
      </w:r>
    </w:p>
    <w:p w14:paraId="0B0D8A94" w14:textId="686AC68D" w:rsidR="00382EBA" w:rsidRPr="006639FC" w:rsidRDefault="001D06B0" w:rsidP="00E83BE2">
      <w:pPr>
        <w:spacing w:after="163" w:line="480" w:lineRule="auto"/>
        <w:ind w:left="-5"/>
        <w:jc w:val="both"/>
        <w:rPr>
          <w:rFonts w:ascii="Arial" w:hAnsi="Arial" w:cs="Arial"/>
        </w:rPr>
      </w:pPr>
      <w:r w:rsidRPr="006639FC">
        <w:rPr>
          <w:rFonts w:ascii="Arial" w:hAnsi="Arial" w:cs="Arial"/>
        </w:rPr>
        <w:t xml:space="preserve">The time limitation was another obstacle due to the fact that the process of data collection was to be done during two weeks of the month of September, 2018. This period in the tourism industry is considered to be the end of the high season in terms of the high number of tourists visiting a certain destination. For that </w:t>
      </w:r>
      <w:r w:rsidR="000B6498" w:rsidRPr="006639FC">
        <w:rPr>
          <w:rFonts w:ascii="Arial" w:hAnsi="Arial" w:cs="Arial"/>
        </w:rPr>
        <w:t>reason,</w:t>
      </w:r>
      <w:r w:rsidRPr="006639FC">
        <w:rPr>
          <w:rFonts w:ascii="Arial" w:hAnsi="Arial" w:cs="Arial"/>
        </w:rPr>
        <w:t xml:space="preserve"> most of the companies did not give full cooperation in responding to the questionnaires but instead they were focused on entertaining their customers. </w:t>
      </w:r>
    </w:p>
    <w:p w14:paraId="218A0830" w14:textId="77777777" w:rsidR="00382EBA" w:rsidRPr="006639FC" w:rsidRDefault="001D06B0" w:rsidP="00E83BE2">
      <w:pPr>
        <w:spacing w:line="480" w:lineRule="auto"/>
        <w:ind w:left="-5"/>
        <w:jc w:val="both"/>
        <w:rPr>
          <w:rFonts w:ascii="Arial" w:hAnsi="Arial" w:cs="Arial"/>
        </w:rPr>
      </w:pPr>
      <w:r w:rsidRPr="006639FC">
        <w:rPr>
          <w:rFonts w:ascii="Arial" w:hAnsi="Arial" w:cs="Arial"/>
        </w:rPr>
        <w:t xml:space="preserve">The setback arising from the effects of limited funds were due to fact that the researchers are students with no formal income streams. This was limiting because we couldn’t conduct the study in depth to explore various samples and we had to cancel other plans. </w:t>
      </w:r>
    </w:p>
    <w:p w14:paraId="4768EAA9" w14:textId="77777777" w:rsidR="00382EBA" w:rsidRPr="006639FC" w:rsidRDefault="001D06B0" w:rsidP="00E83BE2">
      <w:pPr>
        <w:spacing w:line="480" w:lineRule="auto"/>
        <w:ind w:left="-5"/>
        <w:jc w:val="both"/>
        <w:rPr>
          <w:rFonts w:ascii="Arial" w:hAnsi="Arial" w:cs="Arial"/>
        </w:rPr>
      </w:pPr>
      <w:r w:rsidRPr="006639FC">
        <w:rPr>
          <w:rFonts w:ascii="Arial" w:hAnsi="Arial" w:cs="Arial"/>
        </w:rPr>
        <w:t xml:space="preserve">The study was limited to Arusha region and the selected sample for the study was KILI EXPRESS </w:t>
      </w:r>
    </w:p>
    <w:p w14:paraId="3E2E6932" w14:textId="035BBBA2" w:rsidR="00382EBA" w:rsidRPr="006639FC" w:rsidRDefault="001D06B0" w:rsidP="00E83BE2">
      <w:pPr>
        <w:spacing w:after="162" w:line="480" w:lineRule="auto"/>
        <w:ind w:left="-5"/>
        <w:jc w:val="both"/>
        <w:rPr>
          <w:rFonts w:ascii="Arial" w:hAnsi="Arial" w:cs="Arial"/>
        </w:rPr>
      </w:pPr>
      <w:r w:rsidRPr="006639FC">
        <w:rPr>
          <w:rFonts w:ascii="Arial" w:hAnsi="Arial" w:cs="Arial"/>
        </w:rPr>
        <w:t xml:space="preserve">TRANSFERS. </w:t>
      </w:r>
      <w:r w:rsidR="000B6498" w:rsidRPr="006639FC">
        <w:rPr>
          <w:rFonts w:ascii="Arial" w:hAnsi="Arial" w:cs="Arial"/>
        </w:rPr>
        <w:t>Thus,</w:t>
      </w:r>
      <w:r w:rsidRPr="006639FC">
        <w:rPr>
          <w:rFonts w:ascii="Arial" w:hAnsi="Arial" w:cs="Arial"/>
        </w:rPr>
        <w:t xml:space="preserve"> the information collected may be biased, and may not apply to other Tour operators. </w:t>
      </w:r>
    </w:p>
    <w:p w14:paraId="15866CAC" w14:textId="2747F7D3" w:rsidR="00382EBA" w:rsidRPr="006639FC" w:rsidRDefault="001D06B0" w:rsidP="00E83BE2">
      <w:pPr>
        <w:pStyle w:val="Heading2"/>
        <w:spacing w:line="480" w:lineRule="auto"/>
        <w:jc w:val="both"/>
        <w:rPr>
          <w:rFonts w:ascii="Arial" w:hAnsi="Arial" w:cs="Arial"/>
        </w:rPr>
      </w:pPr>
      <w:bookmarkStart w:id="8" w:name="_Toc27648598"/>
      <w:r w:rsidRPr="006639FC">
        <w:rPr>
          <w:rFonts w:ascii="Arial" w:hAnsi="Arial" w:cs="Arial"/>
        </w:rPr>
        <w:t>1.</w:t>
      </w:r>
      <w:r w:rsidR="00377849" w:rsidRPr="006639FC">
        <w:rPr>
          <w:rFonts w:ascii="Arial" w:hAnsi="Arial" w:cs="Arial"/>
        </w:rPr>
        <w:t>5</w:t>
      </w:r>
      <w:r w:rsidRPr="006639FC">
        <w:rPr>
          <w:rFonts w:ascii="Arial" w:hAnsi="Arial" w:cs="Arial"/>
        </w:rPr>
        <w:t>: PROJECT QUESTIONS.</w:t>
      </w:r>
      <w:bookmarkEnd w:id="8"/>
      <w:r w:rsidRPr="006639FC">
        <w:rPr>
          <w:rFonts w:ascii="Arial" w:hAnsi="Arial" w:cs="Arial"/>
        </w:rPr>
        <w:t xml:space="preserve"> </w:t>
      </w:r>
    </w:p>
    <w:p w14:paraId="6103BD3A"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What are the roles of tour operators? </w:t>
      </w:r>
    </w:p>
    <w:p w14:paraId="677F437E"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What are some of the regulations that guide you? </w:t>
      </w:r>
    </w:p>
    <w:p w14:paraId="184D286B"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How do you pay tax? </w:t>
      </w:r>
    </w:p>
    <w:p w14:paraId="63145D12"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lastRenderedPageBreak/>
        <w:t xml:space="preserve">What are the major challenges that face you in your work? </w:t>
      </w:r>
    </w:p>
    <w:p w14:paraId="1F437154"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How does the government assist you? </w:t>
      </w:r>
    </w:p>
    <w:p w14:paraId="795F6BAB"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What regulations placed by the government affect you the most? </w:t>
      </w:r>
    </w:p>
    <w:p w14:paraId="5CB27C40"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How do you prevent environmental pollution? </w:t>
      </w:r>
    </w:p>
    <w:p w14:paraId="46558A47"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How do you assist the government to prevent pouching? </w:t>
      </w:r>
    </w:p>
    <w:p w14:paraId="5AA69644" w14:textId="77777777" w:rsidR="00382EBA" w:rsidRPr="006639FC" w:rsidRDefault="001D06B0" w:rsidP="00E83BE2">
      <w:pPr>
        <w:numPr>
          <w:ilvl w:val="0"/>
          <w:numId w:val="10"/>
        </w:numPr>
        <w:spacing w:line="480" w:lineRule="auto"/>
        <w:ind w:hanging="360"/>
        <w:jc w:val="both"/>
        <w:rPr>
          <w:rFonts w:ascii="Arial" w:hAnsi="Arial" w:cs="Arial"/>
        </w:rPr>
      </w:pPr>
      <w:r w:rsidRPr="006639FC">
        <w:rPr>
          <w:rFonts w:ascii="Arial" w:hAnsi="Arial" w:cs="Arial"/>
        </w:rPr>
        <w:t xml:space="preserve">What are the biggest challenges you face from tourists? </w:t>
      </w:r>
    </w:p>
    <w:p w14:paraId="5667C06B" w14:textId="2F06BAD8" w:rsidR="00382EBA" w:rsidRPr="006639FC" w:rsidRDefault="001D06B0" w:rsidP="00E83BE2">
      <w:pPr>
        <w:numPr>
          <w:ilvl w:val="0"/>
          <w:numId w:val="10"/>
        </w:numPr>
        <w:spacing w:after="162" w:line="480" w:lineRule="auto"/>
        <w:ind w:hanging="360"/>
        <w:jc w:val="both"/>
        <w:rPr>
          <w:rFonts w:ascii="Arial" w:hAnsi="Arial" w:cs="Arial"/>
        </w:rPr>
      </w:pPr>
      <w:r w:rsidRPr="006639FC">
        <w:rPr>
          <w:rFonts w:ascii="Arial" w:hAnsi="Arial" w:cs="Arial"/>
        </w:rPr>
        <w:t xml:space="preserve">What are some challenges that the government can assist you on? </w:t>
      </w:r>
    </w:p>
    <w:p w14:paraId="654DA6E7" w14:textId="77777777" w:rsidR="00382EBA" w:rsidRPr="006639FC" w:rsidRDefault="001D06B0" w:rsidP="00E83BE2">
      <w:pPr>
        <w:pStyle w:val="Heading1"/>
        <w:spacing w:line="480" w:lineRule="auto"/>
        <w:ind w:left="-5"/>
        <w:jc w:val="both"/>
        <w:rPr>
          <w:rFonts w:ascii="Arial" w:hAnsi="Arial" w:cs="Arial"/>
        </w:rPr>
      </w:pPr>
      <w:bookmarkStart w:id="9" w:name="_Toc27648599"/>
      <w:r w:rsidRPr="006639FC">
        <w:rPr>
          <w:rFonts w:ascii="Arial" w:hAnsi="Arial" w:cs="Arial"/>
          <w:sz w:val="32"/>
        </w:rPr>
        <w:t>CHAPTER 2: LITERATURE REVIEW.</w:t>
      </w:r>
      <w:bookmarkEnd w:id="9"/>
      <w:r w:rsidRPr="006639FC">
        <w:rPr>
          <w:rFonts w:ascii="Arial" w:hAnsi="Arial" w:cs="Arial"/>
          <w:sz w:val="32"/>
        </w:rPr>
        <w:t xml:space="preserve"> </w:t>
      </w:r>
    </w:p>
    <w:p w14:paraId="6F08EA8B" w14:textId="77777777" w:rsidR="00382EBA" w:rsidRPr="006639FC" w:rsidRDefault="001D06B0" w:rsidP="00E83BE2">
      <w:pPr>
        <w:pStyle w:val="Heading2"/>
        <w:spacing w:line="480" w:lineRule="auto"/>
        <w:jc w:val="both"/>
        <w:rPr>
          <w:rFonts w:ascii="Arial" w:hAnsi="Arial" w:cs="Arial"/>
        </w:rPr>
      </w:pPr>
      <w:bookmarkStart w:id="10" w:name="_Toc27648600"/>
      <w:r w:rsidRPr="006639FC">
        <w:rPr>
          <w:rFonts w:ascii="Arial" w:hAnsi="Arial" w:cs="Arial"/>
        </w:rPr>
        <w:t>2.1: THE TOURISM INDUSTRY.</w:t>
      </w:r>
      <w:bookmarkEnd w:id="10"/>
      <w:r w:rsidRPr="006639FC">
        <w:rPr>
          <w:rFonts w:ascii="Arial" w:hAnsi="Arial" w:cs="Arial"/>
        </w:rPr>
        <w:t xml:space="preserve"> </w:t>
      </w:r>
    </w:p>
    <w:p w14:paraId="54832495" w14:textId="2AB6BFC5" w:rsidR="00382EBA" w:rsidRPr="006639FC" w:rsidRDefault="001D06B0" w:rsidP="00E83BE2">
      <w:pPr>
        <w:spacing w:after="163" w:line="480" w:lineRule="auto"/>
        <w:ind w:left="-5"/>
        <w:jc w:val="both"/>
        <w:rPr>
          <w:rFonts w:ascii="Arial" w:hAnsi="Arial" w:cs="Arial"/>
        </w:rPr>
      </w:pPr>
      <w:r w:rsidRPr="006639FC">
        <w:rPr>
          <w:rFonts w:ascii="Arial" w:hAnsi="Arial" w:cs="Arial"/>
        </w:rPr>
        <w:t xml:space="preserve">Tourism industry is </w:t>
      </w:r>
      <w:r w:rsidR="00D46A17" w:rsidRPr="006639FC">
        <w:rPr>
          <w:rFonts w:ascii="Arial" w:hAnsi="Arial" w:cs="Arial"/>
        </w:rPr>
        <w:t>a</w:t>
      </w:r>
      <w:r w:rsidRPr="006639FC">
        <w:rPr>
          <w:rFonts w:ascii="Arial" w:hAnsi="Arial" w:cs="Arial"/>
        </w:rPr>
        <w:t xml:space="preserve"> </w:t>
      </w:r>
      <w:r w:rsidR="00377849" w:rsidRPr="006639FC">
        <w:rPr>
          <w:rFonts w:ascii="Arial" w:hAnsi="Arial" w:cs="Arial"/>
        </w:rPr>
        <w:t>business</w:t>
      </w:r>
      <w:r w:rsidRPr="006639FC">
        <w:rPr>
          <w:rFonts w:ascii="Arial" w:hAnsi="Arial" w:cs="Arial"/>
        </w:rPr>
        <w:t xml:space="preserve"> which consists of </w:t>
      </w:r>
      <w:r w:rsidR="00377849" w:rsidRPr="006639FC">
        <w:rPr>
          <w:rFonts w:ascii="Arial" w:hAnsi="Arial" w:cs="Arial"/>
        </w:rPr>
        <w:t>numerous</w:t>
      </w:r>
      <w:r w:rsidRPr="006639FC">
        <w:rPr>
          <w:rFonts w:ascii="Arial" w:hAnsi="Arial" w:cs="Arial"/>
        </w:rPr>
        <w:t xml:space="preserve"> service and product providers (luxury and business) working </w:t>
      </w:r>
      <w:r w:rsidR="00D46A17" w:rsidRPr="006639FC">
        <w:rPr>
          <w:rFonts w:ascii="Arial" w:hAnsi="Arial" w:cs="Arial"/>
        </w:rPr>
        <w:t>in association</w:t>
      </w:r>
      <w:r w:rsidRPr="006639FC">
        <w:rPr>
          <w:rFonts w:ascii="Arial" w:hAnsi="Arial" w:cs="Arial"/>
        </w:rPr>
        <w:t xml:space="preserve"> to offer the products or services which are directly or </w:t>
      </w:r>
      <w:r w:rsidR="00377849" w:rsidRPr="006639FC">
        <w:rPr>
          <w:rFonts w:ascii="Arial" w:hAnsi="Arial" w:cs="Arial"/>
        </w:rPr>
        <w:t>circuitously</w:t>
      </w:r>
      <w:r w:rsidRPr="006639FC">
        <w:rPr>
          <w:rFonts w:ascii="Arial" w:hAnsi="Arial" w:cs="Arial"/>
        </w:rPr>
        <w:t xml:space="preserve"> influencing the functionality of the tourism industry. </w:t>
      </w:r>
    </w:p>
    <w:p w14:paraId="6FCF037C" w14:textId="520FA4C3" w:rsidR="00CE7651" w:rsidRPr="006639FC" w:rsidRDefault="00CE7651" w:rsidP="00E83BE2">
      <w:pPr>
        <w:pStyle w:val="Caption"/>
        <w:spacing w:line="480" w:lineRule="auto"/>
        <w:jc w:val="both"/>
        <w:rPr>
          <w:rFonts w:ascii="Arial" w:hAnsi="Arial" w:cs="Arial"/>
        </w:rPr>
      </w:pPr>
      <w:bookmarkStart w:id="11" w:name="_Toc27567433"/>
      <w:r w:rsidRPr="006639FC">
        <w:rPr>
          <w:rFonts w:ascii="Arial" w:hAnsi="Arial" w:cs="Arial"/>
        </w:rPr>
        <w:t xml:space="preserve">Figure </w:t>
      </w:r>
      <w:r w:rsidR="00565C2F" w:rsidRPr="006639FC">
        <w:rPr>
          <w:rFonts w:ascii="Arial" w:hAnsi="Arial" w:cs="Arial"/>
        </w:rPr>
        <w:fldChar w:fldCharType="begin"/>
      </w:r>
      <w:r w:rsidR="00565C2F" w:rsidRPr="006639FC">
        <w:rPr>
          <w:rFonts w:ascii="Arial" w:hAnsi="Arial" w:cs="Arial"/>
        </w:rPr>
        <w:instrText xml:space="preserve"> SEQ Figure \* ARABIC </w:instrText>
      </w:r>
      <w:r w:rsidR="00565C2F" w:rsidRPr="006639FC">
        <w:rPr>
          <w:rFonts w:ascii="Arial" w:hAnsi="Arial" w:cs="Arial"/>
        </w:rPr>
        <w:fldChar w:fldCharType="separate"/>
      </w:r>
      <w:r w:rsidRPr="006639FC">
        <w:rPr>
          <w:rFonts w:ascii="Arial" w:hAnsi="Arial" w:cs="Arial"/>
          <w:noProof/>
        </w:rPr>
        <w:t>1</w:t>
      </w:r>
      <w:r w:rsidR="00565C2F" w:rsidRPr="006639FC">
        <w:rPr>
          <w:rFonts w:ascii="Arial" w:hAnsi="Arial" w:cs="Arial"/>
          <w:noProof/>
        </w:rPr>
        <w:fldChar w:fldCharType="end"/>
      </w:r>
      <w:r w:rsidRPr="006639FC">
        <w:rPr>
          <w:rFonts w:ascii="Arial" w:hAnsi="Arial" w:cs="Arial"/>
        </w:rPr>
        <w:t>: Government Organization</w:t>
      </w:r>
      <w:r w:rsidR="003A70EC" w:rsidRPr="006639FC">
        <w:rPr>
          <w:rFonts w:ascii="Arial" w:hAnsi="Arial" w:cs="Arial"/>
        </w:rPr>
        <w:t>al</w:t>
      </w:r>
      <w:r w:rsidRPr="006639FC">
        <w:rPr>
          <w:rFonts w:ascii="Arial" w:hAnsi="Arial" w:cs="Arial"/>
        </w:rPr>
        <w:t xml:space="preserve"> Chart</w:t>
      </w:r>
      <w:bookmarkEnd w:id="11"/>
    </w:p>
    <w:p w14:paraId="2DC91D91" w14:textId="046FD0FC" w:rsidR="001E4C53" w:rsidRPr="006639FC" w:rsidRDefault="001E4C53" w:rsidP="00E83BE2">
      <w:pPr>
        <w:spacing w:line="480" w:lineRule="auto"/>
        <w:jc w:val="both"/>
        <w:rPr>
          <w:rFonts w:ascii="Arial" w:hAnsi="Arial" w:cs="Arial"/>
        </w:rPr>
      </w:pPr>
      <w:r w:rsidRPr="006639FC">
        <w:rPr>
          <w:rFonts w:ascii="Arial" w:hAnsi="Arial" w:cs="Arial"/>
          <w:noProof/>
        </w:rPr>
        <mc:AlternateContent>
          <mc:Choice Requires="wps">
            <w:drawing>
              <wp:anchor distT="0" distB="0" distL="114300" distR="114300" simplePos="0" relativeHeight="251659264" behindDoc="0" locked="0" layoutInCell="1" allowOverlap="1" wp14:anchorId="1F26B6A4" wp14:editId="63038AA2">
                <wp:simplePos x="0" y="0"/>
                <wp:positionH relativeFrom="column">
                  <wp:posOffset>1045845</wp:posOffset>
                </wp:positionH>
                <wp:positionV relativeFrom="paragraph">
                  <wp:posOffset>157480</wp:posOffset>
                </wp:positionV>
                <wp:extent cx="26289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289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317812" w14:textId="7784E60B" w:rsidR="00F000DA" w:rsidRDefault="00F000DA" w:rsidP="00F000DA">
                            <w:pPr>
                              <w:ind w:left="0"/>
                              <w:jc w:val="center"/>
                            </w:pPr>
                            <w:r>
                              <w:t>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6B6A4" id="Rectangle 1" o:spid="_x0000_s1026" style="position:absolute;left:0;text-align:left;margin-left:82.35pt;margin-top:12.4pt;width:207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" fillcolor="white [3201]" strokecolor="#70ad47 [3209]" strokeweight="1pt">
                <v:textbox>
                  <w:txbxContent>
                    <w:p w14:paraId="1F317812" w14:textId="7784E60B" w:rsidR="00F000DA" w:rsidRDefault="00F000DA" w:rsidP="00F000DA">
                      <w:pPr>
                        <w:ind w:left="0"/>
                        <w:jc w:val="center"/>
                      </w:pPr>
                      <w:r>
                        <w:t>PRESIDENT</w:t>
                      </w:r>
                    </w:p>
                  </w:txbxContent>
                </v:textbox>
              </v:rect>
            </w:pict>
          </mc:Fallback>
        </mc:AlternateContent>
      </w:r>
    </w:p>
    <w:p w14:paraId="451F46B9" w14:textId="77BFADAE" w:rsidR="00631D23" w:rsidRPr="006639FC" w:rsidRDefault="00F000DA" w:rsidP="00E83BE2">
      <w:pPr>
        <w:spacing w:after="147" w:line="480" w:lineRule="auto"/>
        <w:ind w:left="-5"/>
        <w:jc w:val="both"/>
        <w:rPr>
          <w:rFonts w:ascii="Arial" w:hAnsi="Arial" w:cs="Arial"/>
        </w:rPr>
      </w:pPr>
      <w:r w:rsidRPr="006639FC">
        <w:rPr>
          <w:rFonts w:ascii="Arial" w:hAnsi="Arial" w:cs="Arial"/>
          <w:noProof/>
        </w:rPr>
        <mc:AlternateContent>
          <mc:Choice Requires="wps">
            <w:drawing>
              <wp:anchor distT="0" distB="0" distL="114300" distR="114300" simplePos="0" relativeHeight="251660288" behindDoc="0" locked="0" layoutInCell="1" allowOverlap="1" wp14:anchorId="0F76E9DE" wp14:editId="79E016B2">
                <wp:simplePos x="0" y="0"/>
                <wp:positionH relativeFrom="column">
                  <wp:posOffset>2141220</wp:posOffset>
                </wp:positionH>
                <wp:positionV relativeFrom="paragraph">
                  <wp:posOffset>347980</wp:posOffset>
                </wp:positionV>
                <wp:extent cx="228600" cy="619125"/>
                <wp:effectExtent l="19050" t="0" r="19050" b="47625"/>
                <wp:wrapNone/>
                <wp:docPr id="3" name="Arrow: Down 3"/>
                <wp:cNvGraphicFramePr/>
                <a:graphic xmlns:a="http://schemas.openxmlformats.org/drawingml/2006/main">
                  <a:graphicData uri="http://schemas.microsoft.com/office/word/2010/wordprocessingShape">
                    <wps:wsp>
                      <wps:cNvSpPr/>
                      <wps:spPr>
                        <a:xfrm>
                          <a:off x="0" y="0"/>
                          <a:ext cx="228600" cy="6191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17C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68.6pt;margin-top:27.4pt;width:18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" adj="17612" fillcolor="white [3201]" strokecolor="#70ad47 [3209]" strokeweight="1pt"/>
            </w:pict>
          </mc:Fallback>
        </mc:AlternateContent>
      </w:r>
    </w:p>
    <w:p w14:paraId="461F5BD1" w14:textId="474DEB94" w:rsidR="00382EBA" w:rsidRPr="006639FC" w:rsidRDefault="001D06B0" w:rsidP="00E83BE2">
      <w:pPr>
        <w:spacing w:after="160" w:line="480" w:lineRule="auto"/>
        <w:ind w:left="0" w:right="561" w:firstLine="0"/>
        <w:jc w:val="both"/>
        <w:rPr>
          <w:rFonts w:ascii="Arial" w:hAnsi="Arial" w:cs="Arial"/>
        </w:rPr>
      </w:pPr>
      <w:r w:rsidRPr="006639FC">
        <w:rPr>
          <w:rFonts w:ascii="Arial" w:hAnsi="Arial" w:cs="Arial"/>
        </w:rPr>
        <w:t xml:space="preserve"> </w:t>
      </w:r>
    </w:p>
    <w:p w14:paraId="3C124C26" w14:textId="49EA32F7" w:rsidR="00382EBA" w:rsidRPr="006639FC" w:rsidRDefault="00CE7651" w:rsidP="00E83BE2">
      <w:pPr>
        <w:spacing w:after="160" w:line="480" w:lineRule="auto"/>
        <w:ind w:left="54" w:firstLine="0"/>
        <w:jc w:val="both"/>
        <w:rPr>
          <w:rFonts w:ascii="Arial" w:hAnsi="Arial" w:cs="Arial"/>
        </w:rPr>
      </w:pPr>
      <w:r w:rsidRPr="006639FC">
        <w:rPr>
          <w:rFonts w:ascii="Arial" w:hAnsi="Arial" w:cs="Arial"/>
          <w:noProof/>
        </w:rPr>
        <mc:AlternateContent>
          <mc:Choice Requires="wps">
            <w:drawing>
              <wp:anchor distT="0" distB="0" distL="114300" distR="114300" simplePos="0" relativeHeight="251661312" behindDoc="0" locked="0" layoutInCell="1" allowOverlap="1" wp14:anchorId="6C76F664" wp14:editId="3EA3B4BD">
                <wp:simplePos x="0" y="0"/>
                <wp:positionH relativeFrom="column">
                  <wp:posOffset>435610</wp:posOffset>
                </wp:positionH>
                <wp:positionV relativeFrom="paragraph">
                  <wp:posOffset>89535</wp:posOffset>
                </wp:positionV>
                <wp:extent cx="38195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381952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7D1F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7.05pt" to="335.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" strokecolor="#70ad47 [3209]" strokeweight=".5pt">
                <v:stroke joinstyle="miter"/>
              </v:line>
            </w:pict>
          </mc:Fallback>
        </mc:AlternateContent>
      </w:r>
      <w:r w:rsidRPr="006639FC">
        <w:rPr>
          <w:rFonts w:ascii="Arial" w:hAnsi="Arial" w:cs="Arial"/>
          <w:noProof/>
        </w:rPr>
        <mc:AlternateContent>
          <mc:Choice Requires="wps">
            <w:drawing>
              <wp:anchor distT="0" distB="0" distL="114300" distR="114300" simplePos="0" relativeHeight="251670528" behindDoc="0" locked="0" layoutInCell="1" allowOverlap="1" wp14:anchorId="48309DC0" wp14:editId="426668D7">
                <wp:simplePos x="0" y="0"/>
                <wp:positionH relativeFrom="column">
                  <wp:posOffset>4141470</wp:posOffset>
                </wp:positionH>
                <wp:positionV relativeFrom="paragraph">
                  <wp:posOffset>99060</wp:posOffset>
                </wp:positionV>
                <wp:extent cx="152400" cy="552450"/>
                <wp:effectExtent l="19050" t="0" r="19050" b="38100"/>
                <wp:wrapNone/>
                <wp:docPr id="11" name="Arrow: Down 11"/>
                <wp:cNvGraphicFramePr/>
                <a:graphic xmlns:a="http://schemas.openxmlformats.org/drawingml/2006/main">
                  <a:graphicData uri="http://schemas.microsoft.com/office/word/2010/wordprocessingShape">
                    <wps:wsp>
                      <wps:cNvSpPr/>
                      <wps:spPr>
                        <a:xfrm>
                          <a:off x="0" y="0"/>
                          <a:ext cx="152400" cy="5524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96EDDC" id="Arrow: Down 11" o:spid="_x0000_s1026" type="#_x0000_t67" style="position:absolute;margin-left:326.1pt;margin-top:7.8pt;width:12pt;height: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" adj="18621" fillcolor="white [3201]" strokecolor="#70ad47 [3209]" strokeweight="1pt"/>
            </w:pict>
          </mc:Fallback>
        </mc:AlternateContent>
      </w:r>
      <w:r w:rsidRPr="006639FC">
        <w:rPr>
          <w:rFonts w:ascii="Arial" w:hAnsi="Arial" w:cs="Arial"/>
          <w:noProof/>
        </w:rPr>
        <mc:AlternateContent>
          <mc:Choice Requires="wps">
            <w:drawing>
              <wp:anchor distT="0" distB="0" distL="114300" distR="114300" simplePos="0" relativeHeight="251666432" behindDoc="0" locked="0" layoutInCell="1" allowOverlap="1" wp14:anchorId="4AA0DFC0" wp14:editId="02CEF54E">
                <wp:simplePos x="0" y="0"/>
                <wp:positionH relativeFrom="column">
                  <wp:posOffset>2179320</wp:posOffset>
                </wp:positionH>
                <wp:positionV relativeFrom="paragraph">
                  <wp:posOffset>99060</wp:posOffset>
                </wp:positionV>
                <wp:extent cx="152400" cy="552450"/>
                <wp:effectExtent l="19050" t="0" r="19050" b="38100"/>
                <wp:wrapNone/>
                <wp:docPr id="8" name="Arrow: Down 8"/>
                <wp:cNvGraphicFramePr/>
                <a:graphic xmlns:a="http://schemas.openxmlformats.org/drawingml/2006/main">
                  <a:graphicData uri="http://schemas.microsoft.com/office/word/2010/wordprocessingShape">
                    <wps:wsp>
                      <wps:cNvSpPr/>
                      <wps:spPr>
                        <a:xfrm>
                          <a:off x="0" y="0"/>
                          <a:ext cx="152400" cy="5524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6372CC" id="Arrow: Down 8" o:spid="_x0000_s1026" type="#_x0000_t67" style="position:absolute;margin-left:171.6pt;margin-top:7.8pt;width:12pt;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" adj="18621" fillcolor="white [3201]" strokecolor="#70ad47 [3209]" strokeweight="1pt"/>
            </w:pict>
          </mc:Fallback>
        </mc:AlternateContent>
      </w:r>
      <w:r w:rsidRPr="006639FC">
        <w:rPr>
          <w:rFonts w:ascii="Arial" w:hAnsi="Arial" w:cs="Arial"/>
          <w:noProof/>
        </w:rPr>
        <mc:AlternateContent>
          <mc:Choice Requires="wps">
            <w:drawing>
              <wp:anchor distT="0" distB="0" distL="114300" distR="114300" simplePos="0" relativeHeight="251662336" behindDoc="0" locked="0" layoutInCell="1" allowOverlap="1" wp14:anchorId="6E926099" wp14:editId="50AE922A">
                <wp:simplePos x="0" y="0"/>
                <wp:positionH relativeFrom="column">
                  <wp:posOffset>379095</wp:posOffset>
                </wp:positionH>
                <wp:positionV relativeFrom="paragraph">
                  <wp:posOffset>89535</wp:posOffset>
                </wp:positionV>
                <wp:extent cx="161925" cy="523875"/>
                <wp:effectExtent l="19050" t="0" r="28575" b="47625"/>
                <wp:wrapNone/>
                <wp:docPr id="5" name="Arrow: Down 5"/>
                <wp:cNvGraphicFramePr/>
                <a:graphic xmlns:a="http://schemas.openxmlformats.org/drawingml/2006/main">
                  <a:graphicData uri="http://schemas.microsoft.com/office/word/2010/wordprocessingShape">
                    <wps:wsp>
                      <wps:cNvSpPr/>
                      <wps:spPr>
                        <a:xfrm>
                          <a:off x="0" y="0"/>
                          <a:ext cx="161925" cy="5238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1640D" id="Arrow: Down 5" o:spid="_x0000_s1026" type="#_x0000_t67" style="position:absolute;margin-left:29.85pt;margin-top:7.05pt;width:12.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" adj="18262" fillcolor="white [3201]" strokecolor="#70ad47 [3209]" strokeweight="1pt"/>
            </w:pict>
          </mc:Fallback>
        </mc:AlternateContent>
      </w:r>
      <w:r w:rsidR="001D06B0" w:rsidRPr="006639FC">
        <w:rPr>
          <w:rFonts w:ascii="Arial" w:hAnsi="Arial" w:cs="Arial"/>
        </w:rPr>
        <w:t xml:space="preserve"> </w:t>
      </w:r>
    </w:p>
    <w:p w14:paraId="250024E0" w14:textId="027D7D30" w:rsidR="00382EBA" w:rsidRPr="006639FC" w:rsidRDefault="00CE7651" w:rsidP="00E83BE2">
      <w:pPr>
        <w:spacing w:after="160" w:line="480" w:lineRule="auto"/>
        <w:ind w:left="0" w:firstLine="0"/>
        <w:jc w:val="both"/>
        <w:rPr>
          <w:rFonts w:ascii="Arial" w:hAnsi="Arial" w:cs="Arial"/>
        </w:rPr>
      </w:pPr>
      <w:r w:rsidRPr="006639FC">
        <w:rPr>
          <w:rFonts w:ascii="Arial" w:hAnsi="Arial" w:cs="Arial"/>
          <w:noProof/>
        </w:rPr>
        <mc:AlternateContent>
          <mc:Choice Requires="wps">
            <w:drawing>
              <wp:anchor distT="0" distB="0" distL="114300" distR="114300" simplePos="0" relativeHeight="251663360" behindDoc="0" locked="0" layoutInCell="1" allowOverlap="1" wp14:anchorId="077FA6E9" wp14:editId="41570417">
                <wp:simplePos x="0" y="0"/>
                <wp:positionH relativeFrom="column">
                  <wp:posOffset>-211455</wp:posOffset>
                </wp:positionH>
                <wp:positionV relativeFrom="paragraph">
                  <wp:posOffset>180340</wp:posOffset>
                </wp:positionV>
                <wp:extent cx="132397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751FC" w14:textId="5EB1D3C8" w:rsidR="00F000DA" w:rsidRDefault="00F000DA" w:rsidP="00F000DA">
                            <w:pPr>
                              <w:ind w:left="0"/>
                              <w:jc w:val="center"/>
                            </w:pPr>
                            <w:r>
                              <w:t>VICE 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FA6E9" id="Rectangle 6" o:spid="_x0000_s1027" style="position:absolute;left:0;text-align:left;margin-left:-16.65pt;margin-top:14.2pt;width:104.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" fillcolor="white [3201]" strokecolor="#70ad47 [3209]" strokeweight="1pt">
                <v:textbox>
                  <w:txbxContent>
                    <w:p w14:paraId="028751FC" w14:textId="5EB1D3C8" w:rsidR="00F000DA" w:rsidRDefault="00F000DA" w:rsidP="00F000DA">
                      <w:pPr>
                        <w:ind w:left="0"/>
                        <w:jc w:val="center"/>
                      </w:pPr>
                      <w:r>
                        <w:t>VICE PRESIDENT</w:t>
                      </w:r>
                    </w:p>
                  </w:txbxContent>
                </v:textbox>
              </v:rect>
            </w:pict>
          </mc:Fallback>
        </mc:AlternateContent>
      </w:r>
      <w:r w:rsidRPr="006639FC">
        <w:rPr>
          <w:rFonts w:ascii="Arial" w:hAnsi="Arial" w:cs="Arial"/>
          <w:noProof/>
        </w:rPr>
        <mc:AlternateContent>
          <mc:Choice Requires="wps">
            <w:drawing>
              <wp:anchor distT="0" distB="0" distL="114300" distR="114300" simplePos="0" relativeHeight="251665408" behindDoc="0" locked="0" layoutInCell="1" allowOverlap="1" wp14:anchorId="59BEE0DF" wp14:editId="53352935">
                <wp:simplePos x="0" y="0"/>
                <wp:positionH relativeFrom="column">
                  <wp:posOffset>1607820</wp:posOffset>
                </wp:positionH>
                <wp:positionV relativeFrom="paragraph">
                  <wp:posOffset>218440</wp:posOffset>
                </wp:positionV>
                <wp:extent cx="132397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8DE49B" w14:textId="5F4E9B36" w:rsidR="00F000DA" w:rsidRDefault="00CE7651" w:rsidP="00F000DA">
                            <w:pPr>
                              <w:ind w:left="0"/>
                              <w:jc w:val="center"/>
                            </w:pPr>
                            <w:r>
                              <w:t>PRIME MINISTER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EE0DF" id="Rectangle 7" o:spid="_x0000_s1028" style="position:absolute;left:0;text-align:left;margin-left:126.6pt;margin-top:17.2pt;width:104.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" fillcolor="white [3201]" strokecolor="#70ad47 [3209]" strokeweight="1pt">
                <v:textbox>
                  <w:txbxContent>
                    <w:p w14:paraId="108DE49B" w14:textId="5F4E9B36" w:rsidR="00F000DA" w:rsidRDefault="00CE7651" w:rsidP="00F000DA">
                      <w:pPr>
                        <w:ind w:left="0"/>
                        <w:jc w:val="center"/>
                      </w:pPr>
                      <w:r>
                        <w:t>PRIME MINISTER</w:t>
                      </w:r>
                    </w:p>
                  </w:txbxContent>
                </v:textbox>
              </v:rect>
            </w:pict>
          </mc:Fallback>
        </mc:AlternateContent>
      </w:r>
      <w:r w:rsidRPr="006639FC">
        <w:rPr>
          <w:rFonts w:ascii="Arial" w:hAnsi="Arial" w:cs="Arial"/>
          <w:noProof/>
        </w:rPr>
        <mc:AlternateContent>
          <mc:Choice Requires="wps">
            <w:drawing>
              <wp:anchor distT="0" distB="0" distL="114300" distR="114300" simplePos="0" relativeHeight="251668480" behindDoc="0" locked="0" layoutInCell="1" allowOverlap="1" wp14:anchorId="055BCDA2" wp14:editId="5E63A23F">
                <wp:simplePos x="0" y="0"/>
                <wp:positionH relativeFrom="column">
                  <wp:posOffset>3455670</wp:posOffset>
                </wp:positionH>
                <wp:positionV relativeFrom="paragraph">
                  <wp:posOffset>218440</wp:posOffset>
                </wp:positionV>
                <wp:extent cx="1628775" cy="3143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6287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96DAE" w14:textId="0A19BABF" w:rsidR="00CE7651" w:rsidRDefault="00CE7651" w:rsidP="00CE7651">
                            <w:pPr>
                              <w:ind w:left="0"/>
                            </w:pPr>
                            <w:r>
                              <w:t>PRESIDENT OF ZANZIBAR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BCDA2" id="Rectangle 10" o:spid="_x0000_s1029" style="position:absolute;left:0;text-align:left;margin-left:272.1pt;margin-top:17.2pt;width:128.2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gybQIAACY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" fillcolor="white [3201]" strokecolor="#70ad47 [3209]" strokeweight="1pt">
                <v:textbox>
                  <w:txbxContent>
                    <w:p w14:paraId="60F96DAE" w14:textId="0A19BABF" w:rsidR="00CE7651" w:rsidRDefault="00CE7651" w:rsidP="00CE7651">
                      <w:pPr>
                        <w:ind w:left="0"/>
                      </w:pPr>
                      <w:r>
                        <w:t>PRESIDENT OF ZANZIBAR</w:t>
                      </w:r>
                    </w:p>
                  </w:txbxContent>
                </v:textbox>
              </v:rect>
            </w:pict>
          </mc:Fallback>
        </mc:AlternateContent>
      </w:r>
      <w:r w:rsidR="001D06B0" w:rsidRPr="006639FC">
        <w:rPr>
          <w:rFonts w:ascii="Arial" w:hAnsi="Arial" w:cs="Arial"/>
        </w:rPr>
        <w:t xml:space="preserve"> </w:t>
      </w:r>
    </w:p>
    <w:p w14:paraId="11F44DA9" w14:textId="20E71E1C" w:rsidR="00C01D24" w:rsidRPr="006639FC" w:rsidRDefault="00CE7651" w:rsidP="00E83BE2">
      <w:pPr>
        <w:spacing w:after="200" w:line="480" w:lineRule="auto"/>
        <w:ind w:right="3"/>
        <w:jc w:val="both"/>
        <w:rPr>
          <w:rFonts w:ascii="Arial" w:hAnsi="Arial" w:cs="Arial"/>
        </w:rPr>
      </w:pPr>
      <w:r w:rsidRPr="006639FC">
        <w:rPr>
          <w:rFonts w:ascii="Arial" w:hAnsi="Arial" w:cs="Arial"/>
          <w:noProof/>
        </w:rPr>
        <mc:AlternateContent>
          <mc:Choice Requires="wps">
            <w:drawing>
              <wp:anchor distT="0" distB="0" distL="114300" distR="114300" simplePos="0" relativeHeight="251673600" behindDoc="0" locked="0" layoutInCell="1" allowOverlap="1" wp14:anchorId="37A1105A" wp14:editId="4FA63A24">
                <wp:simplePos x="0" y="0"/>
                <wp:positionH relativeFrom="column">
                  <wp:posOffset>2160270</wp:posOffset>
                </wp:positionH>
                <wp:positionV relativeFrom="paragraph">
                  <wp:posOffset>99695</wp:posOffset>
                </wp:positionV>
                <wp:extent cx="152400" cy="55245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152400" cy="5524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B2F1B2" id="Arrow: Down 13" o:spid="_x0000_s1026" type="#_x0000_t67" style="position:absolute;margin-left:170.1pt;margin-top:7.85pt;width:12pt;height:4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" adj="18621" fillcolor="white [3201]" strokecolor="#70ad47 [3209]" strokeweight="1pt"/>
            </w:pict>
          </mc:Fallback>
        </mc:AlternateContent>
      </w:r>
    </w:p>
    <w:p w14:paraId="07520B41" w14:textId="5D7AEB6A" w:rsidR="00C01D24" w:rsidRPr="006639FC" w:rsidRDefault="00CE7651" w:rsidP="00E83BE2">
      <w:pPr>
        <w:spacing w:after="200" w:line="480" w:lineRule="auto"/>
        <w:ind w:right="3"/>
        <w:jc w:val="both"/>
        <w:rPr>
          <w:rFonts w:ascii="Arial" w:hAnsi="Arial" w:cs="Arial"/>
        </w:rPr>
      </w:pPr>
      <w:r w:rsidRPr="006639FC">
        <w:rPr>
          <w:rFonts w:ascii="Arial" w:hAnsi="Arial" w:cs="Arial"/>
          <w:noProof/>
        </w:rPr>
        <mc:AlternateContent>
          <mc:Choice Requires="wps">
            <w:drawing>
              <wp:anchor distT="0" distB="0" distL="114300" distR="114300" simplePos="0" relativeHeight="251671552" behindDoc="0" locked="0" layoutInCell="1" allowOverlap="1" wp14:anchorId="03EEB75B" wp14:editId="3D90B01D">
                <wp:simplePos x="0" y="0"/>
                <wp:positionH relativeFrom="column">
                  <wp:posOffset>-268605</wp:posOffset>
                </wp:positionH>
                <wp:positionV relativeFrom="paragraph">
                  <wp:posOffset>193675</wp:posOffset>
                </wp:positionV>
                <wp:extent cx="547687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4768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62126" w14:textId="09A03FA6" w:rsidR="00CE7651" w:rsidRDefault="00CE7651" w:rsidP="00CE7651">
                            <w:pPr>
                              <w:ind w:left="0"/>
                              <w:jc w:val="center"/>
                            </w:pPr>
                            <w:r>
                              <w:t>MINISTERS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EB75B" id="Rectangle 12" o:spid="_x0000_s1030" style="position:absolute;left:0;text-align:left;margin-left:-21.15pt;margin-top:15.25pt;width:431.2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Bo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" fillcolor="white [3201]" strokecolor="#70ad47 [3209]" strokeweight="1pt">
                <v:textbox>
                  <w:txbxContent>
                    <w:p w14:paraId="7BB62126" w14:textId="09A03FA6" w:rsidR="00CE7651" w:rsidRDefault="00CE7651" w:rsidP="00CE7651">
                      <w:pPr>
                        <w:ind w:left="0"/>
                        <w:jc w:val="center"/>
                      </w:pPr>
                      <w:r>
                        <w:t>MINISTERS</w:t>
                      </w:r>
                    </w:p>
                  </w:txbxContent>
                </v:textbox>
              </v:rect>
            </w:pict>
          </mc:Fallback>
        </mc:AlternateContent>
      </w:r>
    </w:p>
    <w:p w14:paraId="4D5B64AE" w14:textId="29599DB0" w:rsidR="00F000DA" w:rsidRPr="006639FC" w:rsidRDefault="00F000DA" w:rsidP="00E83BE2">
      <w:pPr>
        <w:spacing w:after="200" w:line="480" w:lineRule="auto"/>
        <w:ind w:right="3"/>
        <w:jc w:val="both"/>
        <w:rPr>
          <w:rFonts w:ascii="Arial" w:hAnsi="Arial" w:cs="Arial"/>
        </w:rPr>
      </w:pPr>
    </w:p>
    <w:p w14:paraId="11935B67" w14:textId="31FCDD2A" w:rsidR="00382EBA" w:rsidRPr="006639FC" w:rsidRDefault="001D06B0" w:rsidP="00E83BE2">
      <w:pPr>
        <w:spacing w:after="200" w:line="480" w:lineRule="auto"/>
        <w:ind w:left="0" w:right="3" w:firstLine="0"/>
        <w:jc w:val="both"/>
        <w:rPr>
          <w:rFonts w:ascii="Arial" w:hAnsi="Arial" w:cs="Arial"/>
        </w:rPr>
      </w:pPr>
      <w:r w:rsidRPr="006639FC">
        <w:rPr>
          <w:rFonts w:ascii="Arial" w:hAnsi="Arial" w:cs="Arial"/>
        </w:rPr>
        <w:t xml:space="preserve">AN INTEGRATED MODEL OF TOURISM. </w:t>
      </w:r>
    </w:p>
    <w:p w14:paraId="5D263078" w14:textId="7BEF41E5" w:rsidR="00382EBA" w:rsidRPr="006639FC" w:rsidRDefault="001D06B0" w:rsidP="00E83BE2">
      <w:pPr>
        <w:spacing w:after="280" w:line="480" w:lineRule="auto"/>
        <w:ind w:left="0" w:right="26" w:firstLine="0"/>
        <w:jc w:val="both"/>
        <w:rPr>
          <w:rFonts w:ascii="Arial" w:hAnsi="Arial" w:cs="Arial"/>
        </w:rPr>
      </w:pPr>
      <w:r w:rsidRPr="006639FC">
        <w:rPr>
          <w:rFonts w:ascii="Arial" w:hAnsi="Arial" w:cs="Arial"/>
        </w:rPr>
        <w:t>As written in ​</w:t>
      </w:r>
      <w:r w:rsidRPr="006639FC">
        <w:rPr>
          <w:rFonts w:ascii="Arial" w:hAnsi="Arial" w:cs="Arial"/>
          <w:b/>
        </w:rPr>
        <w:t>Tourism: The business travel (second edition) by Cook R, Yale R, Marqua J.</w:t>
      </w:r>
      <w:r w:rsidRPr="006639FC">
        <w:rPr>
          <w:rFonts w:ascii="Arial" w:hAnsi="Arial" w:cs="Arial"/>
        </w:rPr>
        <w:t xml:space="preserve"> </w:t>
      </w:r>
      <w:sdt>
        <w:sdtPr>
          <w:rPr>
            <w:rFonts w:ascii="Arial" w:hAnsi="Arial" w:cs="Arial"/>
          </w:rPr>
          <w:id w:val="-1055936252"/>
          <w:citation/>
        </w:sdtPr>
        <w:sdtEndPr/>
        <w:sdtContent>
          <w:r w:rsidR="001272C0" w:rsidRPr="006639FC">
            <w:rPr>
              <w:rFonts w:ascii="Arial" w:hAnsi="Arial" w:cs="Arial"/>
            </w:rPr>
            <w:fldChar w:fldCharType="begin"/>
          </w:r>
          <w:r w:rsidR="001272C0" w:rsidRPr="006639FC">
            <w:rPr>
              <w:rFonts w:ascii="Arial" w:hAnsi="Arial" w:cs="Arial"/>
            </w:rPr>
            <w:instrText xml:space="preserve"> CITATION Coo3 \l 1033 </w:instrText>
          </w:r>
          <w:r w:rsidR="001272C0" w:rsidRPr="006639FC">
            <w:rPr>
              <w:rFonts w:ascii="Arial" w:hAnsi="Arial" w:cs="Arial"/>
            </w:rPr>
            <w:fldChar w:fldCharType="separate"/>
          </w:r>
          <w:r w:rsidR="002835BA" w:rsidRPr="006639FC">
            <w:rPr>
              <w:rFonts w:ascii="Arial" w:hAnsi="Arial" w:cs="Arial"/>
              <w:noProof/>
            </w:rPr>
            <w:t>(Cook R)</w:t>
          </w:r>
          <w:r w:rsidR="001272C0" w:rsidRPr="006639FC">
            <w:rPr>
              <w:rFonts w:ascii="Arial" w:hAnsi="Arial" w:cs="Arial"/>
            </w:rPr>
            <w:fldChar w:fldCharType="end"/>
          </w:r>
        </w:sdtContent>
      </w:sdt>
    </w:p>
    <w:p w14:paraId="55E506C1" w14:textId="06952796" w:rsidR="00377849" w:rsidRPr="006639FC" w:rsidRDefault="00377849" w:rsidP="00E83BE2">
      <w:pPr>
        <w:spacing w:after="208" w:line="480" w:lineRule="auto"/>
        <w:ind w:left="-5"/>
        <w:jc w:val="both"/>
        <w:rPr>
          <w:rFonts w:ascii="Arial" w:hAnsi="Arial" w:cs="Arial"/>
        </w:rPr>
      </w:pPr>
      <w:r w:rsidRPr="006639FC">
        <w:rPr>
          <w:rFonts w:ascii="Arial" w:hAnsi="Arial" w:cs="Arial"/>
        </w:rPr>
        <w:t xml:space="preserve">The accompanying chart will show how the exercises of different administrations suppliers in the travel industry are interfaced with one another. Likewise, the outline will distinguish the inner and outer elements influencing the center procedures of the entertainers in the business in a negative and positive way. </w:t>
      </w:r>
    </w:p>
    <w:p w14:paraId="310EB8F2" w14:textId="51034C5B" w:rsidR="00377849" w:rsidRPr="006639FC" w:rsidRDefault="00377849" w:rsidP="00E83BE2">
      <w:pPr>
        <w:spacing w:after="208" w:line="480" w:lineRule="auto"/>
        <w:ind w:left="-5"/>
        <w:jc w:val="both"/>
        <w:rPr>
          <w:rFonts w:ascii="Arial" w:hAnsi="Arial" w:cs="Arial"/>
        </w:rPr>
      </w:pPr>
      <w:r w:rsidRPr="006639FC">
        <w:rPr>
          <w:rFonts w:ascii="Arial" w:hAnsi="Arial" w:cs="Arial"/>
        </w:rPr>
        <w:t xml:space="preserve">The outline above portrays the coordinated model of the travel industry; the sightseers (voyagers) seem, by all accounts, to be at the focal point of the graph. In this model the explorers are being investigated as the point of convergence of the entire procedure while other supporting viewpoints in the travel industry pursue from different levels. </w:t>
      </w:r>
    </w:p>
    <w:p w14:paraId="6FA1CB33" w14:textId="519ADA40" w:rsidR="00377849" w:rsidRPr="006639FC" w:rsidRDefault="00377849" w:rsidP="00E83BE2">
      <w:pPr>
        <w:spacing w:after="208" w:line="480" w:lineRule="auto"/>
        <w:ind w:left="-5"/>
        <w:jc w:val="both"/>
        <w:rPr>
          <w:rFonts w:ascii="Arial" w:hAnsi="Arial" w:cs="Arial"/>
        </w:rPr>
      </w:pPr>
      <w:r w:rsidRPr="006639FC">
        <w:rPr>
          <w:rFonts w:ascii="Arial" w:hAnsi="Arial" w:cs="Arial"/>
        </w:rPr>
        <w:t xml:space="preserve">From the deepest circle, the gathering is encompassed by the travel industry advertisers who are managing providing the travel industry with proficient administrations, for example, showcasing of the travel industry items and administrations in the goal. Instances of the travel industry advertisers are, for example, visit administrators, the travel industry sheets, trip specialists, meeting organizers, etc. </w:t>
      </w:r>
    </w:p>
    <w:p w14:paraId="0BE2BCFC" w14:textId="3CB3990D" w:rsidR="00377849" w:rsidRPr="006639FC" w:rsidRDefault="00377849" w:rsidP="00E83BE2">
      <w:pPr>
        <w:spacing w:after="208" w:line="480" w:lineRule="auto"/>
        <w:ind w:left="-5"/>
        <w:jc w:val="both"/>
        <w:rPr>
          <w:rFonts w:ascii="Arial" w:hAnsi="Arial" w:cs="Arial"/>
        </w:rPr>
      </w:pPr>
      <w:r w:rsidRPr="006639FC">
        <w:rPr>
          <w:rFonts w:ascii="Arial" w:hAnsi="Arial" w:cs="Arial"/>
        </w:rPr>
        <w:t xml:space="preserve">The travel industry advertisers are encompassed by another gathering named the travel industry administrations providers. This gathering </w:t>
      </w:r>
    </w:p>
    <w:p w14:paraId="09DE3371" w14:textId="338C6C07" w:rsidR="000C5E84" w:rsidRPr="006639FC" w:rsidRDefault="00377849" w:rsidP="00E83BE2">
      <w:pPr>
        <w:spacing w:after="208" w:line="480" w:lineRule="auto"/>
        <w:ind w:left="-5"/>
        <w:jc w:val="both"/>
        <w:rPr>
          <w:rFonts w:ascii="Arial" w:hAnsi="Arial" w:cs="Arial"/>
        </w:rPr>
      </w:pPr>
      <w:r w:rsidRPr="006639FC">
        <w:rPr>
          <w:rFonts w:ascii="Arial" w:hAnsi="Arial" w:cs="Arial"/>
        </w:rPr>
        <w:lastRenderedPageBreak/>
        <w:t xml:space="preserve">is comprised of an assortment of items and administrations offered in the travel industry, for example, Settlement, nourishment and drinks, transport, goals, attractions and diversion. </w:t>
      </w:r>
    </w:p>
    <w:p w14:paraId="4EEF90FD" w14:textId="273DD341" w:rsidR="000C5E84" w:rsidRPr="006639FC" w:rsidRDefault="00377849" w:rsidP="00E83BE2">
      <w:pPr>
        <w:spacing w:after="208" w:line="480" w:lineRule="auto"/>
        <w:ind w:left="-5"/>
        <w:jc w:val="both"/>
        <w:rPr>
          <w:rFonts w:ascii="Arial" w:hAnsi="Arial" w:cs="Arial"/>
        </w:rPr>
      </w:pPr>
      <w:r w:rsidRPr="006639FC">
        <w:rPr>
          <w:rFonts w:ascii="Arial" w:hAnsi="Arial" w:cs="Arial"/>
        </w:rPr>
        <w:t xml:space="preserve">Visit administrators may either supply the administrations separately or may collaborate with different providers to offer completely pressed items. A case of individual assistance providers is, for example, railroads, carriers, street benefits as they all offer transportation administrations. Notwithstanding, the reliance in the travel industry can be effectively drilled through the imagination by the specialist organizations in conveying the instant bundles, for example, fly-ride or fly-voyage items. </w:t>
      </w:r>
    </w:p>
    <w:p w14:paraId="62BEAE83" w14:textId="6C608C34" w:rsidR="000C5E84" w:rsidRPr="006639FC" w:rsidRDefault="00377849" w:rsidP="00E83BE2">
      <w:pPr>
        <w:spacing w:after="208" w:line="480" w:lineRule="auto"/>
        <w:ind w:left="-5"/>
        <w:jc w:val="both"/>
        <w:rPr>
          <w:rFonts w:ascii="Arial" w:hAnsi="Arial" w:cs="Arial"/>
        </w:rPr>
      </w:pPr>
      <w:r w:rsidRPr="006639FC">
        <w:rPr>
          <w:rFonts w:ascii="Arial" w:hAnsi="Arial" w:cs="Arial"/>
        </w:rPr>
        <w:t xml:space="preserve">The gathering situated at the furthest circle, is viewed as the External condition. This incorporates the impacts realized by the practices in different perspectives, for example, economy, legislative issues, innovation, condition, socio-social impacts. </w:t>
      </w:r>
    </w:p>
    <w:p w14:paraId="3CD285A6" w14:textId="19A1797F" w:rsidR="00382EBA" w:rsidRPr="006639FC" w:rsidRDefault="00377849" w:rsidP="00E83BE2">
      <w:pPr>
        <w:spacing w:after="208" w:line="480" w:lineRule="auto"/>
        <w:ind w:left="-5"/>
        <w:jc w:val="both"/>
        <w:rPr>
          <w:rFonts w:ascii="Arial" w:hAnsi="Arial" w:cs="Arial"/>
        </w:rPr>
      </w:pPr>
      <w:r w:rsidRPr="006639FC">
        <w:rPr>
          <w:rFonts w:ascii="Arial" w:hAnsi="Arial" w:cs="Arial"/>
        </w:rPr>
        <w:t>The outer situations may have a few impacts which can be seen over a significant stretch of time and other can have some prompt impacts in the goal for example prompt impacts of the outer conditions can be realized by political hazards such that the quantities of visiting vacationer can fall drastically while a case of long time impacts can result from the impacts of changes in socio-social practices because of expanded inflows of voyagers.</w:t>
      </w:r>
      <w:r w:rsidR="001D06B0" w:rsidRPr="006639FC">
        <w:rPr>
          <w:rFonts w:ascii="Arial" w:hAnsi="Arial" w:cs="Arial"/>
        </w:rPr>
        <w:t xml:space="preserve"> </w:t>
      </w:r>
    </w:p>
    <w:p w14:paraId="735E066C" w14:textId="77777777" w:rsidR="00382EBA" w:rsidRPr="006639FC" w:rsidRDefault="001D06B0" w:rsidP="00E83BE2">
      <w:pPr>
        <w:pStyle w:val="Heading2"/>
        <w:spacing w:line="480" w:lineRule="auto"/>
        <w:jc w:val="both"/>
        <w:rPr>
          <w:rFonts w:ascii="Arial" w:hAnsi="Arial" w:cs="Arial"/>
        </w:rPr>
      </w:pPr>
      <w:bookmarkStart w:id="12" w:name="_Toc27648601"/>
      <w:r w:rsidRPr="006639FC">
        <w:rPr>
          <w:rFonts w:ascii="Arial" w:hAnsi="Arial" w:cs="Arial"/>
        </w:rPr>
        <w:t>2.2: TOURISM INTERMEDIARIES.</w:t>
      </w:r>
      <w:bookmarkEnd w:id="12"/>
      <w:r w:rsidRPr="006639FC">
        <w:rPr>
          <w:rFonts w:ascii="Arial" w:hAnsi="Arial" w:cs="Arial"/>
        </w:rPr>
        <w:t xml:space="preserve"> </w:t>
      </w:r>
    </w:p>
    <w:p w14:paraId="79294442" w14:textId="099EED2B" w:rsidR="00382EBA" w:rsidRPr="006639FC" w:rsidRDefault="001D06B0" w:rsidP="00E83BE2">
      <w:pPr>
        <w:tabs>
          <w:tab w:val="center" w:pos="7625"/>
        </w:tabs>
        <w:spacing w:after="280" w:line="480" w:lineRule="auto"/>
        <w:ind w:left="0" w:firstLine="0"/>
        <w:jc w:val="both"/>
        <w:rPr>
          <w:rFonts w:ascii="Arial" w:hAnsi="Arial" w:cs="Arial"/>
        </w:rPr>
      </w:pPr>
      <w:r w:rsidRPr="006639FC">
        <w:rPr>
          <w:rFonts w:ascii="Arial" w:hAnsi="Arial" w:cs="Arial"/>
        </w:rPr>
        <w:t xml:space="preserve">As written in </w:t>
      </w:r>
      <w:r w:rsidRPr="006639FC">
        <w:rPr>
          <w:rFonts w:ascii="Arial" w:hAnsi="Arial" w:cs="Arial"/>
          <w:b/>
        </w:rPr>
        <w:t xml:space="preserve">Cooper C &amp; Hall M. Contemporary tourism: An international </w:t>
      </w:r>
      <w:r w:rsidR="000B6498" w:rsidRPr="006639FC">
        <w:rPr>
          <w:rFonts w:ascii="Arial" w:hAnsi="Arial" w:cs="Arial"/>
          <w:b/>
        </w:rPr>
        <w:t>approach.</w:t>
      </w:r>
      <w:r w:rsidR="00684AE9" w:rsidRPr="006639FC">
        <w:rPr>
          <w:rFonts w:ascii="Arial" w:hAnsi="Arial" w:cs="Arial"/>
        </w:rPr>
        <w:t xml:space="preserve"> </w:t>
      </w:r>
      <w:sdt>
        <w:sdtPr>
          <w:rPr>
            <w:rFonts w:ascii="Arial" w:hAnsi="Arial" w:cs="Arial"/>
          </w:rPr>
          <w:id w:val="364340799"/>
          <w:citation/>
        </w:sdtPr>
        <w:sdtEndPr/>
        <w:sdtContent>
          <w:r w:rsidR="00684AE9" w:rsidRPr="006639FC">
            <w:rPr>
              <w:rFonts w:ascii="Arial" w:hAnsi="Arial" w:cs="Arial"/>
            </w:rPr>
            <w:fldChar w:fldCharType="begin"/>
          </w:r>
          <w:r w:rsidR="00684AE9" w:rsidRPr="006639FC">
            <w:rPr>
              <w:rFonts w:ascii="Arial" w:hAnsi="Arial" w:cs="Arial"/>
            </w:rPr>
            <w:instrText xml:space="preserve"> CITATION MCo \l 1033 </w:instrText>
          </w:r>
          <w:r w:rsidR="00684AE9" w:rsidRPr="006639FC">
            <w:rPr>
              <w:rFonts w:ascii="Arial" w:hAnsi="Arial" w:cs="Arial"/>
            </w:rPr>
            <w:fldChar w:fldCharType="separate"/>
          </w:r>
          <w:r w:rsidR="002835BA" w:rsidRPr="006639FC">
            <w:rPr>
              <w:rFonts w:ascii="Arial" w:hAnsi="Arial" w:cs="Arial"/>
              <w:noProof/>
            </w:rPr>
            <w:t>(M)</w:t>
          </w:r>
          <w:r w:rsidR="00684AE9" w:rsidRPr="006639FC">
            <w:rPr>
              <w:rFonts w:ascii="Arial" w:hAnsi="Arial" w:cs="Arial"/>
            </w:rPr>
            <w:fldChar w:fldCharType="end"/>
          </w:r>
        </w:sdtContent>
      </w:sdt>
    </w:p>
    <w:p w14:paraId="0B034A44" w14:textId="00884A3E" w:rsidR="00377849" w:rsidRPr="006639FC" w:rsidRDefault="00377849" w:rsidP="00E83BE2">
      <w:pPr>
        <w:spacing w:after="201" w:line="480" w:lineRule="auto"/>
        <w:ind w:left="-5"/>
        <w:jc w:val="both"/>
        <w:rPr>
          <w:rFonts w:ascii="Arial" w:hAnsi="Arial" w:cs="Arial"/>
        </w:rPr>
      </w:pPr>
      <w:r w:rsidRPr="006639FC">
        <w:rPr>
          <w:rFonts w:ascii="Arial" w:hAnsi="Arial" w:cs="Arial"/>
        </w:rPr>
        <w:lastRenderedPageBreak/>
        <w:t xml:space="preserve">In the same way as other different businesses, the travel industry is included item purchasers and dealers. The travel industry is likewise comprised of the fundamental on-screen characters who are known as the "Middle people" because of the way that they go about as "purchasers" by buying the items from the specialist organization's e. g aircrafts and inns. The go-betweens likewise go about as "dealers" by offering the items to the last buyers. </w:t>
      </w:r>
    </w:p>
    <w:p w14:paraId="2B727E7F" w14:textId="226DB922" w:rsidR="00382EBA" w:rsidRPr="006639FC" w:rsidRDefault="00377849" w:rsidP="00E83BE2">
      <w:pPr>
        <w:spacing w:after="201" w:line="480" w:lineRule="auto"/>
        <w:ind w:left="-5"/>
        <w:jc w:val="both"/>
        <w:rPr>
          <w:rFonts w:ascii="Arial" w:hAnsi="Arial" w:cs="Arial"/>
        </w:rPr>
      </w:pPr>
      <w:r w:rsidRPr="006639FC">
        <w:rPr>
          <w:rFonts w:ascii="Arial" w:hAnsi="Arial" w:cs="Arial"/>
        </w:rPr>
        <w:t xml:space="preserve">Middle people like visit administrators have a component of assembling at least two components of the administrations from the first specialist co-ops and offer them to the last buyer. </w:t>
      </w:r>
      <w:r w:rsidRPr="006639FC">
        <w:rPr>
          <w:rFonts w:ascii="Arial" w:hAnsi="Arial" w:cs="Arial"/>
          <w:b/>
        </w:rPr>
        <w:t>T</w:t>
      </w:r>
      <w:r w:rsidR="001D06B0" w:rsidRPr="006639FC">
        <w:rPr>
          <w:rFonts w:ascii="Arial" w:hAnsi="Arial" w:cs="Arial"/>
        </w:rPr>
        <w:t xml:space="preserve">he roles played by the intermediaries are such as </w:t>
      </w:r>
      <w:r w:rsidR="000B6498" w:rsidRPr="006639FC">
        <w:rPr>
          <w:rFonts w:ascii="Arial" w:hAnsi="Arial" w:cs="Arial"/>
        </w:rPr>
        <w:t>follows; ​</w:t>
      </w:r>
      <w:r w:rsidR="001D06B0" w:rsidRPr="006639FC">
        <w:rPr>
          <w:rFonts w:ascii="Arial" w:hAnsi="Arial" w:cs="Arial"/>
        </w:rPr>
        <w:tab/>
        <w:t xml:space="preserve"> </w:t>
      </w:r>
    </w:p>
    <w:p w14:paraId="626B946B" w14:textId="642CE3E6" w:rsidR="00382EBA" w:rsidRPr="006639FC" w:rsidRDefault="001D06B0" w:rsidP="00E83BE2">
      <w:pPr>
        <w:numPr>
          <w:ilvl w:val="0"/>
          <w:numId w:val="4"/>
        </w:numPr>
        <w:spacing w:line="480" w:lineRule="auto"/>
        <w:ind w:hanging="360"/>
        <w:jc w:val="both"/>
        <w:rPr>
          <w:rFonts w:ascii="Arial" w:hAnsi="Arial" w:cs="Arial"/>
        </w:rPr>
      </w:pPr>
      <w:r w:rsidRPr="006639FC">
        <w:rPr>
          <w:rFonts w:ascii="Arial" w:hAnsi="Arial" w:cs="Arial"/>
        </w:rPr>
        <w:t xml:space="preserve">Market </w:t>
      </w:r>
      <w:r w:rsidR="008C7CB5" w:rsidRPr="006639FC">
        <w:rPr>
          <w:rFonts w:ascii="Arial" w:hAnsi="Arial" w:cs="Arial"/>
        </w:rPr>
        <w:t>formation</w:t>
      </w:r>
      <w:r w:rsidRPr="006639FC">
        <w:rPr>
          <w:rFonts w:ascii="Arial" w:hAnsi="Arial" w:cs="Arial"/>
        </w:rPr>
        <w:t xml:space="preserve"> by acting as a </w:t>
      </w:r>
      <w:r w:rsidR="008C7CB5" w:rsidRPr="006639FC">
        <w:rPr>
          <w:rFonts w:ascii="Arial" w:hAnsi="Arial" w:cs="Arial"/>
        </w:rPr>
        <w:t>relation</w:t>
      </w:r>
      <w:r w:rsidRPr="006639FC">
        <w:rPr>
          <w:rFonts w:ascii="Arial" w:hAnsi="Arial" w:cs="Arial"/>
        </w:rPr>
        <w:t xml:space="preserve"> point between the buyers and the sellers. </w:t>
      </w:r>
    </w:p>
    <w:p w14:paraId="5429B53F" w14:textId="0C1E3788" w:rsidR="00382EBA" w:rsidRPr="006639FC" w:rsidRDefault="001D06B0" w:rsidP="00E83BE2">
      <w:pPr>
        <w:numPr>
          <w:ilvl w:val="0"/>
          <w:numId w:val="4"/>
        </w:numPr>
        <w:spacing w:after="13" w:line="480" w:lineRule="auto"/>
        <w:ind w:hanging="360"/>
        <w:jc w:val="both"/>
        <w:rPr>
          <w:rFonts w:ascii="Arial" w:hAnsi="Arial" w:cs="Arial"/>
        </w:rPr>
      </w:pPr>
      <w:r w:rsidRPr="006639FC">
        <w:rPr>
          <w:rFonts w:ascii="Arial" w:hAnsi="Arial" w:cs="Arial"/>
        </w:rPr>
        <w:t xml:space="preserve">Risk </w:t>
      </w:r>
      <w:r w:rsidR="008C7CB5" w:rsidRPr="006639FC">
        <w:rPr>
          <w:rFonts w:ascii="Arial" w:hAnsi="Arial" w:cs="Arial"/>
        </w:rPr>
        <w:t>sharing</w:t>
      </w:r>
      <w:r w:rsidRPr="006639FC">
        <w:rPr>
          <w:rFonts w:ascii="Arial" w:hAnsi="Arial" w:cs="Arial"/>
        </w:rPr>
        <w:t xml:space="preserve">, the tour operators usually buy the services in a bulk amount and in that </w:t>
      </w:r>
      <w:r w:rsidR="000B6498" w:rsidRPr="006639FC">
        <w:rPr>
          <w:rFonts w:ascii="Arial" w:hAnsi="Arial" w:cs="Arial"/>
        </w:rPr>
        <w:t>way,</w:t>
      </w:r>
      <w:r w:rsidRPr="006639FC">
        <w:rPr>
          <w:rFonts w:ascii="Arial" w:hAnsi="Arial" w:cs="Arial"/>
        </w:rPr>
        <w:t xml:space="preserve"> they transfer and carry </w:t>
      </w:r>
      <w:r w:rsidR="008C7CB5" w:rsidRPr="006639FC">
        <w:rPr>
          <w:rFonts w:ascii="Arial" w:hAnsi="Arial" w:cs="Arial"/>
        </w:rPr>
        <w:t>less</w:t>
      </w:r>
      <w:r w:rsidRPr="006639FC">
        <w:rPr>
          <w:rFonts w:ascii="Arial" w:hAnsi="Arial" w:cs="Arial"/>
        </w:rPr>
        <w:t xml:space="preserve"> risk of the products which might not be purchased. </w:t>
      </w:r>
    </w:p>
    <w:p w14:paraId="5F1B0CB3" w14:textId="0B48BEB5" w:rsidR="00382EBA" w:rsidRPr="006639FC" w:rsidRDefault="001D06B0" w:rsidP="00E83BE2">
      <w:pPr>
        <w:numPr>
          <w:ilvl w:val="0"/>
          <w:numId w:val="4"/>
        </w:numPr>
        <w:spacing w:line="480" w:lineRule="auto"/>
        <w:ind w:hanging="360"/>
        <w:jc w:val="both"/>
        <w:rPr>
          <w:rFonts w:ascii="Arial" w:hAnsi="Arial" w:cs="Arial"/>
        </w:rPr>
      </w:pPr>
      <w:r w:rsidRPr="006639FC">
        <w:rPr>
          <w:rFonts w:ascii="Arial" w:hAnsi="Arial" w:cs="Arial"/>
        </w:rPr>
        <w:t xml:space="preserve">The tour operators create an </w:t>
      </w:r>
      <w:r w:rsidR="008C7CB5" w:rsidRPr="006639FC">
        <w:rPr>
          <w:rFonts w:ascii="Arial" w:hAnsi="Arial" w:cs="Arial"/>
        </w:rPr>
        <w:t>effortlessness</w:t>
      </w:r>
      <w:r w:rsidRPr="006639FC">
        <w:rPr>
          <w:rFonts w:ascii="Arial" w:hAnsi="Arial" w:cs="Arial"/>
        </w:rPr>
        <w:t xml:space="preserve"> in the product purchase by the consumers by acting as a </w:t>
      </w:r>
      <w:r w:rsidR="008C7CB5" w:rsidRPr="006639FC">
        <w:rPr>
          <w:rFonts w:ascii="Arial" w:hAnsi="Arial" w:cs="Arial"/>
        </w:rPr>
        <w:t>shop</w:t>
      </w:r>
      <w:r w:rsidRPr="006639FC">
        <w:rPr>
          <w:rFonts w:ascii="Arial" w:hAnsi="Arial" w:cs="Arial"/>
        </w:rPr>
        <w:t xml:space="preserve"> selling many tourism services. </w:t>
      </w:r>
    </w:p>
    <w:p w14:paraId="2BC30E90" w14:textId="59438D9B" w:rsidR="00382EBA" w:rsidRPr="006639FC" w:rsidRDefault="001D06B0" w:rsidP="00E83BE2">
      <w:pPr>
        <w:numPr>
          <w:ilvl w:val="0"/>
          <w:numId w:val="4"/>
        </w:numPr>
        <w:spacing w:line="480" w:lineRule="auto"/>
        <w:ind w:hanging="360"/>
        <w:jc w:val="both"/>
        <w:rPr>
          <w:rFonts w:ascii="Arial" w:hAnsi="Arial" w:cs="Arial"/>
        </w:rPr>
      </w:pPr>
      <w:r w:rsidRPr="006639FC">
        <w:rPr>
          <w:rFonts w:ascii="Arial" w:hAnsi="Arial" w:cs="Arial"/>
        </w:rPr>
        <w:t xml:space="preserve">Tour operators are a cheaper source of </w:t>
      </w:r>
      <w:r w:rsidR="008C7CB5" w:rsidRPr="006639FC">
        <w:rPr>
          <w:rFonts w:ascii="Arial" w:hAnsi="Arial" w:cs="Arial"/>
        </w:rPr>
        <w:t>service</w:t>
      </w:r>
      <w:r w:rsidRPr="006639FC">
        <w:rPr>
          <w:rFonts w:ascii="Arial" w:hAnsi="Arial" w:cs="Arial"/>
        </w:rPr>
        <w:t xml:space="preserve"> because intermediaries negotiate and buy many products at a lower price and in that way the selling price to the consumer will be lower than if the product was purchased in a smaller amount. </w:t>
      </w:r>
    </w:p>
    <w:p w14:paraId="7512747D" w14:textId="6B8C3D9F" w:rsidR="00382EBA" w:rsidRPr="006639FC" w:rsidRDefault="001D06B0" w:rsidP="00E83BE2">
      <w:pPr>
        <w:numPr>
          <w:ilvl w:val="0"/>
          <w:numId w:val="4"/>
        </w:numPr>
        <w:spacing w:after="208" w:line="480" w:lineRule="auto"/>
        <w:ind w:hanging="360"/>
        <w:jc w:val="both"/>
        <w:rPr>
          <w:rFonts w:ascii="Arial" w:hAnsi="Arial" w:cs="Arial"/>
        </w:rPr>
      </w:pPr>
      <w:r w:rsidRPr="006639FC">
        <w:rPr>
          <w:rFonts w:ascii="Arial" w:hAnsi="Arial" w:cs="Arial"/>
        </w:rPr>
        <w:t>Lastly</w:t>
      </w:r>
      <w:r w:rsidR="008C7CB5" w:rsidRPr="006639FC">
        <w:rPr>
          <w:rFonts w:ascii="Arial" w:hAnsi="Arial" w:cs="Arial"/>
        </w:rPr>
        <w:t>, tour operators assume a significant job in helping the improvement of goal aggressiveness in light of the fact that the visit administrators for the most part work in huge systems.</w:t>
      </w:r>
    </w:p>
    <w:p w14:paraId="361DB512" w14:textId="77777777" w:rsidR="00517412" w:rsidRPr="006639FC" w:rsidRDefault="00517412" w:rsidP="00E83BE2">
      <w:pPr>
        <w:pStyle w:val="Heading1"/>
        <w:spacing w:line="480" w:lineRule="auto"/>
        <w:ind w:left="-5"/>
        <w:jc w:val="both"/>
        <w:rPr>
          <w:rFonts w:ascii="Arial" w:hAnsi="Arial" w:cs="Arial"/>
        </w:rPr>
      </w:pPr>
    </w:p>
    <w:p w14:paraId="600BD8DE" w14:textId="7DD3818B" w:rsidR="00382EBA" w:rsidRPr="006639FC" w:rsidRDefault="001D06B0" w:rsidP="00E83BE2">
      <w:pPr>
        <w:pStyle w:val="Heading2"/>
        <w:spacing w:line="480" w:lineRule="auto"/>
        <w:jc w:val="both"/>
        <w:rPr>
          <w:rFonts w:ascii="Arial" w:hAnsi="Arial" w:cs="Arial"/>
        </w:rPr>
      </w:pPr>
      <w:bookmarkStart w:id="13" w:name="_2.3:_TOUR_OPERATORS."/>
      <w:bookmarkStart w:id="14" w:name="_Toc27648602"/>
      <w:bookmarkEnd w:id="13"/>
      <w:r w:rsidRPr="006639FC">
        <w:rPr>
          <w:rFonts w:ascii="Arial" w:hAnsi="Arial" w:cs="Arial"/>
        </w:rPr>
        <w:t>2.3: TOUR OPERATORS.</w:t>
      </w:r>
      <w:bookmarkEnd w:id="14"/>
      <w:r w:rsidRPr="006639FC">
        <w:rPr>
          <w:rFonts w:ascii="Arial" w:hAnsi="Arial" w:cs="Arial"/>
        </w:rPr>
        <w:t xml:space="preserve"> </w:t>
      </w:r>
    </w:p>
    <w:p w14:paraId="418BA76C" w14:textId="210539CA" w:rsidR="00382EBA" w:rsidRPr="006639FC" w:rsidRDefault="001D06B0" w:rsidP="00E83BE2">
      <w:pPr>
        <w:tabs>
          <w:tab w:val="center" w:pos="4280"/>
        </w:tabs>
        <w:spacing w:after="280" w:line="480" w:lineRule="auto"/>
        <w:ind w:left="0" w:firstLine="0"/>
        <w:jc w:val="both"/>
        <w:rPr>
          <w:rFonts w:ascii="Arial" w:hAnsi="Arial" w:cs="Arial"/>
        </w:rPr>
      </w:pPr>
      <w:r w:rsidRPr="006639FC">
        <w:rPr>
          <w:rFonts w:ascii="Arial" w:hAnsi="Arial" w:cs="Arial"/>
        </w:rPr>
        <w:t xml:space="preserve">As written in </w:t>
      </w:r>
      <w:r w:rsidRPr="006639FC">
        <w:rPr>
          <w:rFonts w:ascii="Arial" w:hAnsi="Arial" w:cs="Arial"/>
          <w:b/>
        </w:rPr>
        <w:t>Essentials of tourism by Cooper C.</w:t>
      </w:r>
      <w:r w:rsidRPr="006639FC">
        <w:rPr>
          <w:rFonts w:ascii="Arial" w:hAnsi="Arial" w:cs="Arial"/>
        </w:rPr>
        <w:t>​</w:t>
      </w:r>
      <w:r w:rsidRPr="006639FC">
        <w:rPr>
          <w:rFonts w:ascii="Arial" w:hAnsi="Arial" w:cs="Arial"/>
        </w:rPr>
        <w:tab/>
      </w:r>
      <w:r w:rsidRPr="006639FC">
        <w:rPr>
          <w:rFonts w:ascii="Arial" w:hAnsi="Arial" w:cs="Arial"/>
          <w:b/>
        </w:rPr>
        <w:t xml:space="preserve"> </w:t>
      </w:r>
      <w:sdt>
        <w:sdtPr>
          <w:rPr>
            <w:rFonts w:ascii="Arial" w:hAnsi="Arial" w:cs="Arial"/>
            <w:b/>
          </w:rPr>
          <w:id w:val="1618016410"/>
          <w:citation/>
        </w:sdtPr>
        <w:sdtEndPr/>
        <w:sdtContent>
          <w:r w:rsidR="00684AE9" w:rsidRPr="006639FC">
            <w:rPr>
              <w:rFonts w:ascii="Arial" w:hAnsi="Arial" w:cs="Arial"/>
              <w:b/>
            </w:rPr>
            <w:fldChar w:fldCharType="begin"/>
          </w:r>
          <w:r w:rsidR="00684AE9" w:rsidRPr="006639FC">
            <w:rPr>
              <w:rFonts w:ascii="Arial" w:hAnsi="Arial" w:cs="Arial"/>
              <w:b/>
            </w:rPr>
            <w:instrText xml:space="preserve"> CITATION Coo4 \l 1033 </w:instrText>
          </w:r>
          <w:r w:rsidR="00684AE9" w:rsidRPr="006639FC">
            <w:rPr>
              <w:rFonts w:ascii="Arial" w:hAnsi="Arial" w:cs="Arial"/>
              <w:b/>
            </w:rPr>
            <w:fldChar w:fldCharType="separate"/>
          </w:r>
          <w:r w:rsidR="002835BA" w:rsidRPr="006639FC">
            <w:rPr>
              <w:rFonts w:ascii="Arial" w:hAnsi="Arial" w:cs="Arial"/>
              <w:noProof/>
            </w:rPr>
            <w:t>(C.)</w:t>
          </w:r>
          <w:r w:rsidR="00684AE9" w:rsidRPr="006639FC">
            <w:rPr>
              <w:rFonts w:ascii="Arial" w:hAnsi="Arial" w:cs="Arial"/>
              <w:b/>
            </w:rPr>
            <w:fldChar w:fldCharType="end"/>
          </w:r>
        </w:sdtContent>
      </w:sdt>
    </w:p>
    <w:p w14:paraId="6A205E31" w14:textId="3FF6F7AC" w:rsidR="008C7CB5" w:rsidRPr="006639FC" w:rsidRDefault="008C7CB5" w:rsidP="00E83BE2">
      <w:pPr>
        <w:spacing w:after="178" w:line="480" w:lineRule="auto"/>
        <w:ind w:left="-5"/>
        <w:jc w:val="both"/>
        <w:rPr>
          <w:rFonts w:ascii="Arial" w:hAnsi="Arial" w:cs="Arial"/>
        </w:rPr>
      </w:pPr>
      <w:r w:rsidRPr="006639FC">
        <w:rPr>
          <w:rFonts w:ascii="Arial" w:hAnsi="Arial" w:cs="Arial"/>
        </w:rPr>
        <w:t xml:space="preserve">The significant capacity of a visit working organization is to connect the components of the administrations offered from the inventory side of the business with the utilization side of the business. This job is being accomplished because of the way that the travel industry is an industry offering the administrations which are related (branches). Along these lines, the visit administrator plays out the errand of connecting such components together and sells the items in a single piece and in a solitary cost. </w:t>
      </w:r>
    </w:p>
    <w:p w14:paraId="76CA692C" w14:textId="77777777" w:rsidR="008C7CB5" w:rsidRPr="006639FC" w:rsidRDefault="008C7CB5" w:rsidP="00E83BE2">
      <w:pPr>
        <w:spacing w:after="178" w:line="480" w:lineRule="auto"/>
        <w:ind w:left="-5"/>
        <w:jc w:val="both"/>
        <w:rPr>
          <w:rFonts w:ascii="Arial" w:hAnsi="Arial" w:cs="Arial"/>
        </w:rPr>
      </w:pPr>
      <w:r w:rsidRPr="006639FC">
        <w:rPr>
          <w:rFonts w:ascii="Arial" w:hAnsi="Arial" w:cs="Arial"/>
        </w:rPr>
        <w:t xml:space="preserve">The visit administrators buy the travel industry components, for example, aircraft tickets and lodgings in a huge scale and consolidate them together, showcase them as a solitary item through pamphlets and other publicizing media. The center result of the visit administrators is the "Comprehensive visit bundle", this may be a mix of transport, settlement and exercises in the goal. The items collected by the visit administrators are then circulated to the trip specialists over the world to be obtained at a focused cost. </w:t>
      </w:r>
    </w:p>
    <w:p w14:paraId="1CE96701" w14:textId="77777777" w:rsidR="008C7CB5" w:rsidRPr="006639FC" w:rsidRDefault="008C7CB5" w:rsidP="00E83BE2">
      <w:pPr>
        <w:spacing w:after="178" w:line="480" w:lineRule="auto"/>
        <w:ind w:left="0" w:firstLine="0"/>
        <w:jc w:val="both"/>
        <w:rPr>
          <w:rFonts w:ascii="Arial" w:hAnsi="Arial" w:cs="Arial"/>
        </w:rPr>
      </w:pPr>
      <w:r w:rsidRPr="006639FC">
        <w:rPr>
          <w:rFonts w:ascii="Arial" w:hAnsi="Arial" w:cs="Arial"/>
        </w:rPr>
        <w:t>TYPES OF TOUR OPERATORS.</w:t>
      </w:r>
    </w:p>
    <w:p w14:paraId="4C8CA116" w14:textId="762C4F41" w:rsidR="00382EBA" w:rsidRPr="006639FC" w:rsidRDefault="008C7CB5" w:rsidP="00E83BE2">
      <w:pPr>
        <w:spacing w:after="178" w:line="480" w:lineRule="auto"/>
        <w:ind w:left="0" w:firstLine="0"/>
        <w:jc w:val="both"/>
        <w:rPr>
          <w:rFonts w:ascii="Arial" w:hAnsi="Arial" w:cs="Arial"/>
        </w:rPr>
      </w:pPr>
      <w:r w:rsidRPr="006639FC">
        <w:rPr>
          <w:rFonts w:ascii="Arial" w:hAnsi="Arial" w:cs="Arial"/>
        </w:rPr>
        <w:t>The visit administrators have been grouped in numerous classifications yet the most widely recognized order is the one which depends on the extent of the organization's activities that is; household, out bond and inbound visit administrators.</w:t>
      </w:r>
      <w:r w:rsidR="001D06B0" w:rsidRPr="006639FC">
        <w:rPr>
          <w:rFonts w:ascii="Arial" w:hAnsi="Arial" w:cs="Arial"/>
        </w:rPr>
        <w:t xml:space="preserve"> </w:t>
      </w:r>
    </w:p>
    <w:p w14:paraId="4A0CAB86" w14:textId="77777777" w:rsidR="00382EBA" w:rsidRPr="006639FC" w:rsidRDefault="001D06B0" w:rsidP="00E83BE2">
      <w:pPr>
        <w:numPr>
          <w:ilvl w:val="0"/>
          <w:numId w:val="11"/>
        </w:numPr>
        <w:spacing w:after="0" w:line="480" w:lineRule="auto"/>
        <w:ind w:hanging="360"/>
        <w:jc w:val="both"/>
        <w:rPr>
          <w:rFonts w:ascii="Arial" w:hAnsi="Arial" w:cs="Arial"/>
        </w:rPr>
      </w:pPr>
      <w:r w:rsidRPr="006639FC">
        <w:rPr>
          <w:rFonts w:ascii="Arial" w:hAnsi="Arial" w:cs="Arial"/>
          <w:b/>
        </w:rPr>
        <w:t xml:space="preserve">Domestic tour operators. </w:t>
      </w:r>
    </w:p>
    <w:p w14:paraId="631D080C" w14:textId="0C57E074" w:rsidR="00382EBA" w:rsidRPr="006639FC" w:rsidRDefault="008C7CB5" w:rsidP="00E83BE2">
      <w:pPr>
        <w:spacing w:line="480" w:lineRule="auto"/>
        <w:ind w:left="-15" w:firstLine="0"/>
        <w:jc w:val="both"/>
        <w:rPr>
          <w:rFonts w:ascii="Arial" w:hAnsi="Arial" w:cs="Arial"/>
        </w:rPr>
      </w:pPr>
      <w:r w:rsidRPr="006639FC">
        <w:rPr>
          <w:rFonts w:ascii="Arial" w:hAnsi="Arial" w:cs="Arial"/>
        </w:rPr>
        <w:t>Branded</w:t>
      </w:r>
      <w:r w:rsidR="001D06B0" w:rsidRPr="006639FC">
        <w:rPr>
          <w:rFonts w:ascii="Arial" w:hAnsi="Arial" w:cs="Arial"/>
        </w:rPr>
        <w:t xml:space="preserve"> by small local market </w:t>
      </w:r>
      <w:r w:rsidRPr="006639FC">
        <w:rPr>
          <w:rFonts w:ascii="Arial" w:hAnsi="Arial" w:cs="Arial"/>
        </w:rPr>
        <w:t>divisions</w:t>
      </w:r>
      <w:r w:rsidR="001D06B0" w:rsidRPr="006639FC">
        <w:rPr>
          <w:rFonts w:ascii="Arial" w:hAnsi="Arial" w:cs="Arial"/>
        </w:rPr>
        <w:t xml:space="preserve"> with </w:t>
      </w:r>
      <w:r w:rsidRPr="006639FC">
        <w:rPr>
          <w:rFonts w:ascii="Arial" w:hAnsi="Arial" w:cs="Arial"/>
        </w:rPr>
        <w:t>limits</w:t>
      </w:r>
      <w:r w:rsidR="001D06B0" w:rsidRPr="006639FC">
        <w:rPr>
          <w:rFonts w:ascii="Arial" w:hAnsi="Arial" w:cs="Arial"/>
        </w:rPr>
        <w:t xml:space="preserve"> in terms of services offered and the </w:t>
      </w:r>
      <w:r w:rsidRPr="006639FC">
        <w:rPr>
          <w:rFonts w:ascii="Arial" w:hAnsi="Arial" w:cs="Arial"/>
        </w:rPr>
        <w:t>period</w:t>
      </w:r>
      <w:r w:rsidR="001D06B0" w:rsidRPr="006639FC">
        <w:rPr>
          <w:rFonts w:ascii="Arial" w:hAnsi="Arial" w:cs="Arial"/>
        </w:rPr>
        <w:t xml:space="preserve"> of travel e. g coach holidays, city breaks and short holidays. </w:t>
      </w:r>
    </w:p>
    <w:p w14:paraId="6BCAA26D" w14:textId="77777777" w:rsidR="00382EBA" w:rsidRPr="006639FC" w:rsidRDefault="001D06B0" w:rsidP="00E83BE2">
      <w:pPr>
        <w:numPr>
          <w:ilvl w:val="0"/>
          <w:numId w:val="12"/>
        </w:numPr>
        <w:spacing w:after="0" w:line="480" w:lineRule="auto"/>
        <w:ind w:hanging="360"/>
        <w:jc w:val="both"/>
        <w:rPr>
          <w:rFonts w:ascii="Arial" w:hAnsi="Arial" w:cs="Arial"/>
        </w:rPr>
      </w:pPr>
      <w:r w:rsidRPr="006639FC">
        <w:rPr>
          <w:rFonts w:ascii="Arial" w:hAnsi="Arial" w:cs="Arial"/>
          <w:b/>
        </w:rPr>
        <w:lastRenderedPageBreak/>
        <w:t xml:space="preserve">Outbound tour operators. </w:t>
      </w:r>
    </w:p>
    <w:p w14:paraId="57C62948" w14:textId="03501AE1" w:rsidR="00382EBA" w:rsidRPr="006639FC" w:rsidRDefault="001D06B0" w:rsidP="00E83BE2">
      <w:pPr>
        <w:spacing w:line="480" w:lineRule="auto"/>
        <w:ind w:left="-15" w:firstLine="0"/>
        <w:jc w:val="both"/>
        <w:rPr>
          <w:rFonts w:ascii="Arial" w:hAnsi="Arial" w:cs="Arial"/>
        </w:rPr>
      </w:pPr>
      <w:r w:rsidRPr="006639FC">
        <w:rPr>
          <w:rFonts w:ascii="Arial" w:hAnsi="Arial" w:cs="Arial"/>
        </w:rPr>
        <w:t xml:space="preserve">Their main focus is on the international </w:t>
      </w:r>
      <w:r w:rsidR="008C7CB5" w:rsidRPr="006639FC">
        <w:rPr>
          <w:rFonts w:ascii="Arial" w:hAnsi="Arial" w:cs="Arial"/>
        </w:rPr>
        <w:t>journeys</w:t>
      </w:r>
      <w:r w:rsidRPr="006639FC">
        <w:rPr>
          <w:rFonts w:ascii="Arial" w:hAnsi="Arial" w:cs="Arial"/>
        </w:rPr>
        <w:t xml:space="preserve"> with an all </w:t>
      </w:r>
      <w:r w:rsidR="008C7CB5" w:rsidRPr="006639FC">
        <w:rPr>
          <w:rFonts w:ascii="Arial" w:hAnsi="Arial" w:cs="Arial"/>
        </w:rPr>
        <w:t>well-organized</w:t>
      </w:r>
      <w:r w:rsidRPr="006639FC">
        <w:rPr>
          <w:rFonts w:ascii="Arial" w:hAnsi="Arial" w:cs="Arial"/>
        </w:rPr>
        <w:t xml:space="preserve"> tour package inclusive of flights</w:t>
      </w:r>
      <w:r w:rsidR="008C7CB5" w:rsidRPr="006639FC">
        <w:rPr>
          <w:rFonts w:ascii="Arial" w:hAnsi="Arial" w:cs="Arial"/>
        </w:rPr>
        <w:t xml:space="preserve"> and</w:t>
      </w:r>
      <w:r w:rsidRPr="006639FC">
        <w:rPr>
          <w:rFonts w:ascii="Arial" w:hAnsi="Arial" w:cs="Arial"/>
        </w:rPr>
        <w:t xml:space="preserve"> accommodation. </w:t>
      </w:r>
    </w:p>
    <w:p w14:paraId="682A8865" w14:textId="77777777" w:rsidR="00382EBA" w:rsidRPr="006639FC" w:rsidRDefault="001D06B0" w:rsidP="00E83BE2">
      <w:pPr>
        <w:numPr>
          <w:ilvl w:val="0"/>
          <w:numId w:val="13"/>
        </w:numPr>
        <w:spacing w:after="0" w:line="480" w:lineRule="auto"/>
        <w:ind w:hanging="360"/>
        <w:jc w:val="both"/>
        <w:rPr>
          <w:rFonts w:ascii="Arial" w:hAnsi="Arial" w:cs="Arial"/>
        </w:rPr>
      </w:pPr>
      <w:r w:rsidRPr="006639FC">
        <w:rPr>
          <w:rFonts w:ascii="Arial" w:hAnsi="Arial" w:cs="Arial"/>
          <w:b/>
        </w:rPr>
        <w:t xml:space="preserve">Inbound tour operators. </w:t>
      </w:r>
    </w:p>
    <w:p w14:paraId="12F3C519" w14:textId="7DE5CECC" w:rsidR="00174D17" w:rsidRPr="006639FC" w:rsidRDefault="008C7CB5" w:rsidP="00E83BE2">
      <w:pPr>
        <w:spacing w:after="163" w:line="480" w:lineRule="auto"/>
        <w:ind w:left="0" w:firstLine="0"/>
        <w:jc w:val="both"/>
        <w:rPr>
          <w:rFonts w:ascii="Arial" w:hAnsi="Arial" w:cs="Arial"/>
        </w:rPr>
      </w:pPr>
      <w:r w:rsidRPr="006639FC">
        <w:rPr>
          <w:rFonts w:ascii="Arial" w:hAnsi="Arial" w:cs="Arial"/>
        </w:rPr>
        <w:t>They are little visit administrators with an enormous goal mastery and they use it to get contracts from other huge scale administrators and control the exercises in the goal, for example, attractions, occasions, convenience.</w:t>
      </w:r>
    </w:p>
    <w:tbl>
      <w:tblPr>
        <w:tblStyle w:val="TableGrid"/>
        <w:tblW w:w="0" w:type="auto"/>
        <w:tblInd w:w="705" w:type="dxa"/>
        <w:tblLook w:val="04A0" w:firstRow="1" w:lastRow="0" w:firstColumn="1" w:lastColumn="0" w:noHBand="0" w:noVBand="1"/>
      </w:tblPr>
      <w:tblGrid>
        <w:gridCol w:w="730"/>
        <w:gridCol w:w="3870"/>
        <w:gridCol w:w="3239"/>
      </w:tblGrid>
      <w:tr w:rsidR="00174D17" w:rsidRPr="006639FC" w14:paraId="60F68459" w14:textId="77777777" w:rsidTr="00174D17">
        <w:trPr>
          <w:trHeight w:val="395"/>
        </w:trPr>
        <w:tc>
          <w:tcPr>
            <w:tcW w:w="730" w:type="dxa"/>
          </w:tcPr>
          <w:p w14:paraId="667B9D9F" w14:textId="4276A4B0" w:rsidR="00174D17" w:rsidRPr="006639FC" w:rsidRDefault="00174D17" w:rsidP="00E83BE2">
            <w:pPr>
              <w:spacing w:after="163" w:line="480" w:lineRule="auto"/>
              <w:ind w:left="0" w:firstLine="0"/>
              <w:jc w:val="both"/>
              <w:rPr>
                <w:rFonts w:ascii="Arial" w:hAnsi="Arial" w:cs="Arial"/>
              </w:rPr>
            </w:pPr>
            <w:r w:rsidRPr="006639FC">
              <w:rPr>
                <w:rFonts w:ascii="Arial" w:hAnsi="Arial" w:cs="Arial"/>
              </w:rPr>
              <w:t>S/N</w:t>
            </w:r>
          </w:p>
        </w:tc>
        <w:tc>
          <w:tcPr>
            <w:tcW w:w="3870" w:type="dxa"/>
          </w:tcPr>
          <w:p w14:paraId="2F5AC54A" w14:textId="0364A8BC" w:rsidR="00174D17" w:rsidRPr="006639FC" w:rsidRDefault="00174D17" w:rsidP="00E83BE2">
            <w:pPr>
              <w:spacing w:after="163" w:line="480" w:lineRule="auto"/>
              <w:ind w:left="0" w:firstLine="0"/>
              <w:jc w:val="both"/>
              <w:rPr>
                <w:rFonts w:ascii="Arial" w:hAnsi="Arial" w:cs="Arial"/>
              </w:rPr>
            </w:pPr>
            <w:r w:rsidRPr="006639FC">
              <w:rPr>
                <w:rFonts w:ascii="Arial" w:hAnsi="Arial" w:cs="Arial"/>
              </w:rPr>
              <w:t>Type of operator</w:t>
            </w:r>
          </w:p>
        </w:tc>
        <w:tc>
          <w:tcPr>
            <w:tcW w:w="3239" w:type="dxa"/>
          </w:tcPr>
          <w:p w14:paraId="29ACB05C" w14:textId="7E31F810" w:rsidR="00174D17" w:rsidRPr="006639FC" w:rsidRDefault="00174D17" w:rsidP="00E83BE2">
            <w:pPr>
              <w:spacing w:after="163" w:line="480" w:lineRule="auto"/>
              <w:ind w:left="0" w:firstLine="0"/>
              <w:jc w:val="both"/>
              <w:rPr>
                <w:rFonts w:ascii="Arial" w:hAnsi="Arial" w:cs="Arial"/>
              </w:rPr>
            </w:pPr>
            <w:r w:rsidRPr="006639FC">
              <w:rPr>
                <w:rFonts w:ascii="Arial" w:hAnsi="Arial" w:cs="Arial"/>
              </w:rPr>
              <w:t>Role</w:t>
            </w:r>
          </w:p>
        </w:tc>
      </w:tr>
      <w:tr w:rsidR="00174D17" w:rsidRPr="006639FC" w14:paraId="65632F4D" w14:textId="77777777" w:rsidTr="00174D17">
        <w:tc>
          <w:tcPr>
            <w:tcW w:w="730" w:type="dxa"/>
          </w:tcPr>
          <w:p w14:paraId="6C403CBF" w14:textId="5E737BCB"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1</w:t>
            </w:r>
          </w:p>
        </w:tc>
        <w:tc>
          <w:tcPr>
            <w:tcW w:w="3870" w:type="dxa"/>
          </w:tcPr>
          <w:p w14:paraId="7767533C" w14:textId="47F87CD7" w:rsidR="00174D17" w:rsidRPr="006639FC" w:rsidRDefault="00174D17" w:rsidP="00E83BE2">
            <w:pPr>
              <w:spacing w:after="163" w:line="480" w:lineRule="auto"/>
              <w:ind w:left="0" w:firstLine="0"/>
              <w:jc w:val="both"/>
              <w:rPr>
                <w:rFonts w:ascii="Arial" w:hAnsi="Arial" w:cs="Arial"/>
              </w:rPr>
            </w:pPr>
            <w:r w:rsidRPr="006639FC">
              <w:rPr>
                <w:rFonts w:ascii="Arial" w:hAnsi="Arial" w:cs="Arial"/>
              </w:rPr>
              <w:t>Domestic tour operator</w:t>
            </w:r>
          </w:p>
        </w:tc>
        <w:tc>
          <w:tcPr>
            <w:tcW w:w="3239" w:type="dxa"/>
          </w:tcPr>
          <w:p w14:paraId="29C0D2C9" w14:textId="670FA471"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Carry out tour operations within the country</w:t>
            </w:r>
          </w:p>
        </w:tc>
      </w:tr>
      <w:tr w:rsidR="00174D17" w:rsidRPr="006639FC" w14:paraId="1CA3140B" w14:textId="77777777" w:rsidTr="00174D17">
        <w:trPr>
          <w:trHeight w:val="465"/>
        </w:trPr>
        <w:tc>
          <w:tcPr>
            <w:tcW w:w="730" w:type="dxa"/>
          </w:tcPr>
          <w:p w14:paraId="291A8559" w14:textId="0F6108E5"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2</w:t>
            </w:r>
          </w:p>
        </w:tc>
        <w:tc>
          <w:tcPr>
            <w:tcW w:w="3870" w:type="dxa"/>
          </w:tcPr>
          <w:p w14:paraId="797A8224" w14:textId="55557781" w:rsidR="00174D17" w:rsidRPr="006639FC" w:rsidRDefault="00174D17" w:rsidP="00E83BE2">
            <w:pPr>
              <w:spacing w:after="163" w:line="480" w:lineRule="auto"/>
              <w:ind w:left="0" w:firstLine="0"/>
              <w:jc w:val="both"/>
              <w:rPr>
                <w:rFonts w:ascii="Arial" w:hAnsi="Arial" w:cs="Arial"/>
              </w:rPr>
            </w:pPr>
            <w:r w:rsidRPr="006639FC">
              <w:rPr>
                <w:rFonts w:ascii="Arial" w:hAnsi="Arial" w:cs="Arial"/>
              </w:rPr>
              <w:t>Outbound tour operator</w:t>
            </w:r>
          </w:p>
        </w:tc>
        <w:tc>
          <w:tcPr>
            <w:tcW w:w="3239" w:type="dxa"/>
          </w:tcPr>
          <w:p w14:paraId="7DC8D512" w14:textId="7A4AA5C3"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Take clients from origin country to a foreign country for tourism</w:t>
            </w:r>
          </w:p>
        </w:tc>
      </w:tr>
      <w:tr w:rsidR="00174D17" w:rsidRPr="006639FC" w14:paraId="08D03430" w14:textId="77777777" w:rsidTr="00174D17">
        <w:trPr>
          <w:trHeight w:val="225"/>
        </w:trPr>
        <w:tc>
          <w:tcPr>
            <w:tcW w:w="730" w:type="dxa"/>
          </w:tcPr>
          <w:p w14:paraId="06596C8F" w14:textId="189EED1F"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3</w:t>
            </w:r>
          </w:p>
        </w:tc>
        <w:tc>
          <w:tcPr>
            <w:tcW w:w="3870" w:type="dxa"/>
          </w:tcPr>
          <w:p w14:paraId="2FA66E0F" w14:textId="40BE4540" w:rsidR="00174D17" w:rsidRPr="006639FC" w:rsidRDefault="00174D17" w:rsidP="00E83BE2">
            <w:pPr>
              <w:spacing w:after="163" w:line="480" w:lineRule="auto"/>
              <w:ind w:left="0"/>
              <w:jc w:val="both"/>
              <w:rPr>
                <w:rFonts w:ascii="Arial" w:hAnsi="Arial" w:cs="Arial"/>
              </w:rPr>
            </w:pPr>
            <w:r w:rsidRPr="006639FC">
              <w:rPr>
                <w:rFonts w:ascii="Arial" w:hAnsi="Arial" w:cs="Arial"/>
              </w:rPr>
              <w:t>Inboun</w:t>
            </w:r>
            <w:r w:rsidR="007C0369" w:rsidRPr="006639FC">
              <w:rPr>
                <w:rFonts w:ascii="Arial" w:hAnsi="Arial" w:cs="Arial"/>
              </w:rPr>
              <w:t>d</w:t>
            </w:r>
            <w:r w:rsidRPr="006639FC">
              <w:rPr>
                <w:rFonts w:ascii="Arial" w:hAnsi="Arial" w:cs="Arial"/>
              </w:rPr>
              <w:t xml:space="preserve"> tour operator</w:t>
            </w:r>
          </w:p>
        </w:tc>
        <w:tc>
          <w:tcPr>
            <w:tcW w:w="3239" w:type="dxa"/>
          </w:tcPr>
          <w:p w14:paraId="1ED91390" w14:textId="2E21B43D" w:rsidR="00174D17" w:rsidRPr="006639FC" w:rsidRDefault="007C0369" w:rsidP="00E83BE2">
            <w:pPr>
              <w:spacing w:after="163" w:line="480" w:lineRule="auto"/>
              <w:ind w:left="0" w:firstLine="0"/>
              <w:jc w:val="both"/>
              <w:rPr>
                <w:rFonts w:ascii="Arial" w:hAnsi="Arial" w:cs="Arial"/>
              </w:rPr>
            </w:pPr>
            <w:r w:rsidRPr="006639FC">
              <w:rPr>
                <w:rFonts w:ascii="Arial" w:hAnsi="Arial" w:cs="Arial"/>
              </w:rPr>
              <w:t>Bring in foreign clients for tour activities</w:t>
            </w:r>
          </w:p>
        </w:tc>
      </w:tr>
    </w:tbl>
    <w:p w14:paraId="2FFFCF5F" w14:textId="41F1D791" w:rsidR="00174D17" w:rsidRPr="006639FC" w:rsidRDefault="007C0369" w:rsidP="00E83BE2">
      <w:pPr>
        <w:pStyle w:val="Caption"/>
        <w:spacing w:line="480" w:lineRule="auto"/>
        <w:jc w:val="both"/>
        <w:rPr>
          <w:rFonts w:ascii="Arial" w:hAnsi="Arial" w:cs="Arial"/>
        </w:rPr>
      </w:pPr>
      <w:bookmarkStart w:id="15" w:name="_Toc27568295"/>
      <w:r w:rsidRPr="006639FC">
        <w:rPr>
          <w:rFonts w:ascii="Arial" w:hAnsi="Arial" w:cs="Arial"/>
        </w:rPr>
        <w:t xml:space="preserve">Table </w:t>
      </w:r>
      <w:r w:rsidR="00565C2F" w:rsidRPr="006639FC">
        <w:rPr>
          <w:rFonts w:ascii="Arial" w:hAnsi="Arial" w:cs="Arial"/>
        </w:rPr>
        <w:fldChar w:fldCharType="begin"/>
      </w:r>
      <w:r w:rsidR="00565C2F" w:rsidRPr="006639FC">
        <w:rPr>
          <w:rFonts w:ascii="Arial" w:hAnsi="Arial" w:cs="Arial"/>
        </w:rPr>
        <w:instrText xml:space="preserve"> SEQ Table \* ARABIC </w:instrText>
      </w:r>
      <w:r w:rsidR="00565C2F" w:rsidRPr="006639FC">
        <w:rPr>
          <w:rFonts w:ascii="Arial" w:hAnsi="Arial" w:cs="Arial"/>
        </w:rPr>
        <w:fldChar w:fldCharType="separate"/>
      </w:r>
      <w:r w:rsidRPr="006639FC">
        <w:rPr>
          <w:rFonts w:ascii="Arial" w:hAnsi="Arial" w:cs="Arial"/>
          <w:noProof/>
        </w:rPr>
        <w:t>1</w:t>
      </w:r>
      <w:r w:rsidR="00565C2F" w:rsidRPr="006639FC">
        <w:rPr>
          <w:rFonts w:ascii="Arial" w:hAnsi="Arial" w:cs="Arial"/>
          <w:noProof/>
        </w:rPr>
        <w:fldChar w:fldCharType="end"/>
      </w:r>
      <w:r w:rsidRPr="006639FC">
        <w:rPr>
          <w:rFonts w:ascii="Arial" w:hAnsi="Arial" w:cs="Arial"/>
        </w:rPr>
        <w:t>: Types of tour operators</w:t>
      </w:r>
      <w:bookmarkEnd w:id="15"/>
    </w:p>
    <w:p w14:paraId="75E7BE46" w14:textId="77777777" w:rsidR="007C0369" w:rsidRPr="006639FC" w:rsidRDefault="007C0369" w:rsidP="00E83BE2">
      <w:pPr>
        <w:spacing w:line="480" w:lineRule="auto"/>
        <w:jc w:val="both"/>
        <w:rPr>
          <w:rFonts w:ascii="Arial" w:hAnsi="Arial" w:cs="Arial"/>
        </w:rPr>
      </w:pPr>
    </w:p>
    <w:p w14:paraId="5DD39EF5" w14:textId="77777777" w:rsidR="00382EBA" w:rsidRPr="006639FC" w:rsidRDefault="001D06B0" w:rsidP="00E83BE2">
      <w:pPr>
        <w:pStyle w:val="Heading2"/>
        <w:spacing w:line="480" w:lineRule="auto"/>
        <w:jc w:val="both"/>
        <w:rPr>
          <w:rFonts w:ascii="Arial" w:hAnsi="Arial" w:cs="Arial"/>
        </w:rPr>
      </w:pPr>
      <w:bookmarkStart w:id="16" w:name="_Toc27648603"/>
      <w:r w:rsidRPr="006639FC">
        <w:rPr>
          <w:rFonts w:ascii="Arial" w:hAnsi="Arial" w:cs="Arial"/>
        </w:rPr>
        <w:t>2.4: GOVERNMENT AND TOURISM.</w:t>
      </w:r>
      <w:bookmarkEnd w:id="16"/>
      <w:r w:rsidRPr="006639FC">
        <w:rPr>
          <w:rFonts w:ascii="Arial" w:hAnsi="Arial" w:cs="Arial"/>
        </w:rPr>
        <w:t xml:space="preserve"> </w:t>
      </w:r>
    </w:p>
    <w:p w14:paraId="1A8604EF" w14:textId="13A6E7DB" w:rsidR="00382EBA" w:rsidRPr="006639FC" w:rsidRDefault="001D06B0" w:rsidP="00E83BE2">
      <w:pPr>
        <w:tabs>
          <w:tab w:val="center" w:pos="6578"/>
          <w:tab w:val="center" w:pos="6956"/>
          <w:tab w:val="center" w:pos="7226"/>
        </w:tabs>
        <w:spacing w:after="280" w:line="480" w:lineRule="auto"/>
        <w:ind w:left="0" w:firstLine="0"/>
        <w:jc w:val="both"/>
        <w:rPr>
          <w:rFonts w:ascii="Arial" w:hAnsi="Arial" w:cs="Arial"/>
        </w:rPr>
      </w:pPr>
      <w:r w:rsidRPr="006639FC">
        <w:rPr>
          <w:rFonts w:ascii="Arial" w:hAnsi="Arial" w:cs="Arial"/>
        </w:rPr>
        <w:t xml:space="preserve">As written in. </w:t>
      </w:r>
      <w:r w:rsidRPr="006639FC">
        <w:rPr>
          <w:rFonts w:ascii="Arial" w:hAnsi="Arial" w:cs="Arial"/>
          <w:b/>
        </w:rPr>
        <w:t xml:space="preserve">The business environment of travel and tourism industry </w:t>
      </w:r>
      <w:r w:rsidRPr="006639FC">
        <w:rPr>
          <w:rFonts w:ascii="Arial" w:hAnsi="Arial" w:cs="Arial"/>
        </w:rPr>
        <w:t>​</w:t>
      </w:r>
      <w:r w:rsidRPr="006639FC">
        <w:rPr>
          <w:rFonts w:ascii="Arial" w:hAnsi="Arial" w:cs="Arial"/>
        </w:rPr>
        <w:tab/>
        <w:t>by​</w:t>
      </w:r>
      <w:r w:rsidRPr="006639FC">
        <w:rPr>
          <w:rFonts w:ascii="Arial" w:hAnsi="Arial" w:cs="Arial"/>
        </w:rPr>
        <w:tab/>
      </w:r>
      <w:r w:rsidRPr="006639FC">
        <w:rPr>
          <w:rFonts w:ascii="Arial" w:hAnsi="Arial" w:cs="Arial"/>
          <w:b/>
        </w:rPr>
        <w:t>, IATA</w:t>
      </w:r>
      <w:r w:rsidRPr="006639FC">
        <w:rPr>
          <w:rFonts w:ascii="Arial" w:hAnsi="Arial" w:cs="Arial"/>
        </w:rPr>
        <w:t>​</w:t>
      </w:r>
      <w:r w:rsidR="00684AE9" w:rsidRPr="006639FC">
        <w:rPr>
          <w:rFonts w:ascii="Arial" w:hAnsi="Arial" w:cs="Arial"/>
        </w:rPr>
        <w:t xml:space="preserve"> </w:t>
      </w:r>
      <w:sdt>
        <w:sdtPr>
          <w:rPr>
            <w:rFonts w:ascii="Arial" w:hAnsi="Arial" w:cs="Arial"/>
          </w:rPr>
          <w:id w:val="-662698655"/>
          <w:citation/>
        </w:sdtPr>
        <w:sdtEndPr/>
        <w:sdtContent>
          <w:r w:rsidR="00684AE9" w:rsidRPr="006639FC">
            <w:rPr>
              <w:rFonts w:ascii="Arial" w:hAnsi="Arial" w:cs="Arial"/>
            </w:rPr>
            <w:fldChar w:fldCharType="begin"/>
          </w:r>
          <w:r w:rsidR="00684AE9" w:rsidRPr="006639FC">
            <w:rPr>
              <w:rFonts w:ascii="Arial" w:hAnsi="Arial" w:cs="Arial"/>
            </w:rPr>
            <w:instrText xml:space="preserve"> CITATION The05 \l 1033 </w:instrText>
          </w:r>
          <w:r w:rsidR="00684AE9" w:rsidRPr="006639FC">
            <w:rPr>
              <w:rFonts w:ascii="Arial" w:hAnsi="Arial" w:cs="Arial"/>
            </w:rPr>
            <w:fldChar w:fldCharType="separate"/>
          </w:r>
          <w:r w:rsidR="002835BA" w:rsidRPr="006639FC">
            <w:rPr>
              <w:rFonts w:ascii="Arial" w:hAnsi="Arial" w:cs="Arial"/>
              <w:noProof/>
            </w:rPr>
            <w:t>(industry, 2005)</w:t>
          </w:r>
          <w:r w:rsidR="00684AE9" w:rsidRPr="006639FC">
            <w:rPr>
              <w:rFonts w:ascii="Arial" w:hAnsi="Arial" w:cs="Arial"/>
            </w:rPr>
            <w:fldChar w:fldCharType="end"/>
          </w:r>
        </w:sdtContent>
      </w:sdt>
      <w:r w:rsidRPr="006639FC">
        <w:rPr>
          <w:rFonts w:ascii="Arial" w:hAnsi="Arial" w:cs="Arial"/>
        </w:rPr>
        <w:tab/>
      </w:r>
      <w:r w:rsidRPr="006639FC">
        <w:rPr>
          <w:rFonts w:ascii="Arial" w:hAnsi="Arial" w:cs="Arial"/>
          <w:b/>
        </w:rPr>
        <w:t xml:space="preserve"> </w:t>
      </w:r>
    </w:p>
    <w:p w14:paraId="3ACEC0DE" w14:textId="77777777" w:rsidR="008C7CB5" w:rsidRPr="006639FC" w:rsidRDefault="008C7CB5" w:rsidP="00E83BE2">
      <w:pPr>
        <w:spacing w:after="163" w:line="480" w:lineRule="auto"/>
        <w:ind w:left="-5"/>
        <w:jc w:val="both"/>
        <w:rPr>
          <w:rFonts w:ascii="Arial" w:hAnsi="Arial" w:cs="Arial"/>
        </w:rPr>
      </w:pPr>
      <w:r w:rsidRPr="006639FC">
        <w:rPr>
          <w:rFonts w:ascii="Arial" w:hAnsi="Arial" w:cs="Arial"/>
        </w:rPr>
        <w:t xml:space="preserve">The administrations have an incredible task to carry out in the exhibition of the on-screen characters in the travel industry, for instance visit administrators, trip specialists, etc. One </w:t>
      </w:r>
      <w:r w:rsidRPr="006639FC">
        <w:rPr>
          <w:rFonts w:ascii="Arial" w:hAnsi="Arial" w:cs="Arial"/>
        </w:rPr>
        <w:lastRenderedPageBreak/>
        <w:t xml:space="preserve">of the primary perspectives in the demonstration of aggressive goal in the travel industry is the accessibility of exclusive expectation and settled infrastructural frameworks, for example, transport and correspondence offices, wellbeing and sanitation, security and security. </w:t>
      </w:r>
    </w:p>
    <w:p w14:paraId="6F1E97E9" w14:textId="4FA3A4D9" w:rsidR="00382EBA" w:rsidRPr="006639FC" w:rsidRDefault="008C7CB5" w:rsidP="00E83BE2">
      <w:pPr>
        <w:spacing w:after="163" w:line="480" w:lineRule="auto"/>
        <w:ind w:left="-5"/>
        <w:jc w:val="both"/>
        <w:rPr>
          <w:rFonts w:ascii="Arial" w:hAnsi="Arial" w:cs="Arial"/>
        </w:rPr>
      </w:pPr>
      <w:r w:rsidRPr="006639FC">
        <w:rPr>
          <w:rFonts w:ascii="Arial" w:hAnsi="Arial" w:cs="Arial"/>
        </w:rPr>
        <w:t xml:space="preserve">These parts of infrastructural frameworks referenced in the past section are past the extent of tasks of visit administrators and consequently they must be observed by other greater legislative hierarchical in light of the fact that they can present direct dangers in the travel industry on the off chance that they are not controlled. The travel industry has watched numerous situations of goals losing the business intensity and </w:t>
      </w:r>
      <w:r w:rsidR="00D46A17" w:rsidRPr="006639FC">
        <w:rPr>
          <w:rFonts w:ascii="Arial" w:hAnsi="Arial" w:cs="Arial"/>
        </w:rPr>
        <w:t>long-haul</w:t>
      </w:r>
      <w:r w:rsidRPr="006639FC">
        <w:rPr>
          <w:rFonts w:ascii="Arial" w:hAnsi="Arial" w:cs="Arial"/>
        </w:rPr>
        <w:t xml:space="preserve"> notoriety because of a disappointment in the administrations to keep up specific degrees of positive conditions for the travel industry on-screen characters to work proficiently.</w:t>
      </w:r>
      <w:r w:rsidR="001D06B0" w:rsidRPr="006639FC">
        <w:rPr>
          <w:rFonts w:ascii="Arial" w:hAnsi="Arial" w:cs="Arial"/>
        </w:rPr>
        <w:t xml:space="preserve"> </w:t>
      </w:r>
    </w:p>
    <w:p w14:paraId="03B6B3F1" w14:textId="77777777" w:rsidR="00382EBA" w:rsidRPr="006639FC" w:rsidRDefault="001D06B0" w:rsidP="00E83BE2">
      <w:pPr>
        <w:spacing w:after="175" w:line="480" w:lineRule="auto"/>
        <w:jc w:val="both"/>
        <w:rPr>
          <w:rFonts w:ascii="Arial" w:hAnsi="Arial" w:cs="Arial"/>
        </w:rPr>
      </w:pPr>
      <w:r w:rsidRPr="006639FC">
        <w:rPr>
          <w:rFonts w:ascii="Arial" w:hAnsi="Arial" w:cs="Arial"/>
          <w:b/>
        </w:rPr>
        <w:t xml:space="preserve">Roles of government in the tourism industry; </w:t>
      </w:r>
    </w:p>
    <w:p w14:paraId="1321E66A" w14:textId="77777777" w:rsidR="00382EBA" w:rsidRPr="006639FC" w:rsidRDefault="001D06B0" w:rsidP="00E83BE2">
      <w:pPr>
        <w:numPr>
          <w:ilvl w:val="0"/>
          <w:numId w:val="6"/>
        </w:numPr>
        <w:spacing w:after="0" w:line="480" w:lineRule="auto"/>
        <w:ind w:hanging="360"/>
        <w:jc w:val="both"/>
        <w:rPr>
          <w:rFonts w:ascii="Arial" w:hAnsi="Arial" w:cs="Arial"/>
        </w:rPr>
      </w:pPr>
      <w:r w:rsidRPr="006639FC">
        <w:rPr>
          <w:rFonts w:ascii="Arial" w:hAnsi="Arial" w:cs="Arial"/>
          <w:b/>
        </w:rPr>
        <w:t xml:space="preserve">Authority. </w:t>
      </w:r>
    </w:p>
    <w:p w14:paraId="16913D63" w14:textId="67624F1B" w:rsidR="00382EBA" w:rsidRPr="006639FC" w:rsidRDefault="008C7CB5" w:rsidP="00E83BE2">
      <w:pPr>
        <w:spacing w:line="480" w:lineRule="auto"/>
        <w:ind w:left="-15" w:firstLine="0"/>
        <w:jc w:val="both"/>
        <w:rPr>
          <w:rFonts w:ascii="Arial" w:hAnsi="Arial" w:cs="Arial"/>
        </w:rPr>
      </w:pPr>
      <w:r w:rsidRPr="006639FC">
        <w:rPr>
          <w:rFonts w:ascii="Arial" w:hAnsi="Arial" w:cs="Arial"/>
        </w:rPr>
        <w:t>The government is an association which is sovereign to advance the laws and enactments, and furthermore build up certain strategies which will have positive effects in the travel industry in the event that they are very much checked. The authority put resources into the legislature can impact the travel industry proficiency through different administrative segments managing the travel industry matters at national, provincial and nearby level.</w:t>
      </w:r>
      <w:r w:rsidR="001D06B0" w:rsidRPr="006639FC">
        <w:rPr>
          <w:rFonts w:ascii="Arial" w:hAnsi="Arial" w:cs="Arial"/>
        </w:rPr>
        <w:t xml:space="preserve"> </w:t>
      </w:r>
    </w:p>
    <w:p w14:paraId="5CECC060" w14:textId="77777777" w:rsidR="00382EBA" w:rsidRPr="006639FC" w:rsidRDefault="001D06B0" w:rsidP="00E83BE2">
      <w:pPr>
        <w:numPr>
          <w:ilvl w:val="0"/>
          <w:numId w:val="6"/>
        </w:numPr>
        <w:spacing w:after="0" w:line="480" w:lineRule="auto"/>
        <w:ind w:hanging="360"/>
        <w:jc w:val="both"/>
        <w:rPr>
          <w:rFonts w:ascii="Arial" w:hAnsi="Arial" w:cs="Arial"/>
        </w:rPr>
      </w:pPr>
      <w:r w:rsidRPr="006639FC">
        <w:rPr>
          <w:rFonts w:ascii="Arial" w:hAnsi="Arial" w:cs="Arial"/>
          <w:b/>
        </w:rPr>
        <w:t xml:space="preserve">Education and training. </w:t>
      </w:r>
    </w:p>
    <w:p w14:paraId="01E20444" w14:textId="3E8CE716" w:rsidR="00382EBA" w:rsidRPr="006639FC" w:rsidRDefault="008C7CB5" w:rsidP="00E83BE2">
      <w:pPr>
        <w:spacing w:line="480" w:lineRule="auto"/>
        <w:ind w:left="-15" w:firstLine="0"/>
        <w:jc w:val="both"/>
        <w:rPr>
          <w:rFonts w:ascii="Arial" w:hAnsi="Arial" w:cs="Arial"/>
        </w:rPr>
      </w:pPr>
      <w:r w:rsidRPr="006639FC">
        <w:rPr>
          <w:rFonts w:ascii="Arial" w:hAnsi="Arial" w:cs="Arial"/>
        </w:rPr>
        <w:t xml:space="preserve">The administration has a fundamental task to carry out in the production of a solid brand of the travel industry as it controls the national instruction and preparing frameworks. The </w:t>
      </w:r>
      <w:r w:rsidRPr="006639FC">
        <w:rPr>
          <w:rFonts w:ascii="Arial" w:hAnsi="Arial" w:cs="Arial"/>
        </w:rPr>
        <w:lastRenderedPageBreak/>
        <w:t>administration can accomplish that undertaking by building up instructive frameworks that will supply the travel industry with well-prepared and profoundly focused work.</w:t>
      </w:r>
      <w:r w:rsidR="001D06B0" w:rsidRPr="006639FC">
        <w:rPr>
          <w:rFonts w:ascii="Arial" w:hAnsi="Arial" w:cs="Arial"/>
        </w:rPr>
        <w:t xml:space="preserve"> </w:t>
      </w:r>
    </w:p>
    <w:p w14:paraId="56CA4586" w14:textId="77777777" w:rsidR="00382EBA" w:rsidRPr="006639FC" w:rsidRDefault="001D06B0" w:rsidP="00E83BE2">
      <w:pPr>
        <w:numPr>
          <w:ilvl w:val="0"/>
          <w:numId w:val="6"/>
        </w:numPr>
        <w:spacing w:after="0" w:line="480" w:lineRule="auto"/>
        <w:ind w:hanging="360"/>
        <w:jc w:val="both"/>
        <w:rPr>
          <w:rFonts w:ascii="Arial" w:hAnsi="Arial" w:cs="Arial"/>
        </w:rPr>
      </w:pPr>
      <w:r w:rsidRPr="006639FC">
        <w:rPr>
          <w:rFonts w:ascii="Arial" w:hAnsi="Arial" w:cs="Arial"/>
          <w:b/>
        </w:rPr>
        <w:t xml:space="preserve">Statistics and information. </w:t>
      </w:r>
    </w:p>
    <w:p w14:paraId="259F9E86" w14:textId="52816521" w:rsidR="004421AC" w:rsidRPr="006639FC" w:rsidRDefault="008C7CB5" w:rsidP="00E83BE2">
      <w:pPr>
        <w:spacing w:line="480" w:lineRule="auto"/>
        <w:ind w:left="-15" w:firstLine="0"/>
        <w:jc w:val="both"/>
        <w:rPr>
          <w:rFonts w:ascii="Arial" w:hAnsi="Arial" w:cs="Arial"/>
        </w:rPr>
      </w:pPr>
      <w:r w:rsidRPr="006639FC">
        <w:rPr>
          <w:rFonts w:ascii="Arial" w:hAnsi="Arial" w:cs="Arial"/>
        </w:rPr>
        <w:t>The legislature can supply the entertainers in the travel industry with helpful measurable data, for example, the quantity of appearances and takeoff in a specific goal. These ventures are generally encouraged by administrative associations, for example, the national the travel industry board and the data can be valuable to the organization activities, for example, promoting and item planning however the task is by and large unreasonably costly for singular organizations to direct.</w:t>
      </w:r>
    </w:p>
    <w:p w14:paraId="4D5BE566" w14:textId="77777777" w:rsidR="00382EBA" w:rsidRPr="006639FC" w:rsidRDefault="001D06B0" w:rsidP="00E83BE2">
      <w:pPr>
        <w:numPr>
          <w:ilvl w:val="0"/>
          <w:numId w:val="6"/>
        </w:numPr>
        <w:spacing w:after="0" w:line="480" w:lineRule="auto"/>
        <w:ind w:hanging="360"/>
        <w:jc w:val="both"/>
        <w:rPr>
          <w:rFonts w:ascii="Arial" w:hAnsi="Arial" w:cs="Arial"/>
        </w:rPr>
      </w:pPr>
      <w:r w:rsidRPr="006639FC">
        <w:rPr>
          <w:rFonts w:ascii="Arial" w:hAnsi="Arial" w:cs="Arial"/>
          <w:b/>
        </w:rPr>
        <w:t xml:space="preserve">Market regulation and promotion. </w:t>
      </w:r>
    </w:p>
    <w:p w14:paraId="597C57DD" w14:textId="43EBB39E" w:rsidR="00382EBA" w:rsidRPr="006639FC" w:rsidRDefault="008C7CB5" w:rsidP="00E83BE2">
      <w:pPr>
        <w:spacing w:line="480" w:lineRule="auto"/>
        <w:ind w:left="-15" w:firstLine="0"/>
        <w:jc w:val="both"/>
        <w:rPr>
          <w:rFonts w:ascii="Arial" w:hAnsi="Arial" w:cs="Arial"/>
        </w:rPr>
      </w:pPr>
      <w:r w:rsidRPr="006639FC">
        <w:rPr>
          <w:rFonts w:ascii="Arial" w:hAnsi="Arial" w:cs="Arial"/>
        </w:rPr>
        <w:t>The administration has the power to direct and control the business sectors in the travel industry. This can incorporate the control of rivalry and annihilation of unjustifiable strategic approaches, for example, debasement which are as a rule performed by the predominant organizations in the business. In these cases, the legislature can utilize its areas of expertise, for example, the travel industry board and the debasement avoidance agency in making a positive brand through the travel industry advancement displays in a neighborhood and global level.</w:t>
      </w:r>
      <w:r w:rsidR="001D06B0" w:rsidRPr="006639FC">
        <w:rPr>
          <w:rFonts w:ascii="Arial" w:hAnsi="Arial" w:cs="Arial"/>
        </w:rPr>
        <w:t xml:space="preserve"> </w:t>
      </w:r>
    </w:p>
    <w:p w14:paraId="1243A303" w14:textId="77777777" w:rsidR="00382EBA" w:rsidRPr="006639FC" w:rsidRDefault="001D06B0" w:rsidP="00E83BE2">
      <w:pPr>
        <w:numPr>
          <w:ilvl w:val="0"/>
          <w:numId w:val="6"/>
        </w:numPr>
        <w:spacing w:after="0" w:line="480" w:lineRule="auto"/>
        <w:ind w:hanging="360"/>
        <w:jc w:val="both"/>
        <w:rPr>
          <w:rFonts w:ascii="Arial" w:hAnsi="Arial" w:cs="Arial"/>
        </w:rPr>
      </w:pPr>
      <w:r w:rsidRPr="006639FC">
        <w:rPr>
          <w:rFonts w:ascii="Arial" w:hAnsi="Arial" w:cs="Arial"/>
          <w:b/>
        </w:rPr>
        <w:t xml:space="preserve">Safety and security. </w:t>
      </w:r>
    </w:p>
    <w:p w14:paraId="7FDB4087" w14:textId="77777777" w:rsidR="00C048B2" w:rsidRPr="006639FC" w:rsidRDefault="00C048B2" w:rsidP="00E83BE2">
      <w:pPr>
        <w:spacing w:after="208" w:line="480" w:lineRule="auto"/>
        <w:ind w:left="-15" w:firstLine="0"/>
        <w:jc w:val="both"/>
        <w:rPr>
          <w:rFonts w:ascii="Arial" w:hAnsi="Arial" w:cs="Arial"/>
        </w:rPr>
      </w:pPr>
      <w:r w:rsidRPr="006639FC">
        <w:rPr>
          <w:rFonts w:ascii="Arial" w:hAnsi="Arial" w:cs="Arial"/>
        </w:rPr>
        <w:t xml:space="preserve">Wellbeing and security are a portion of the viewpoints which are profoundly organized by the visitors with regards to picking a goal. The legislature has numerous bodies which capacity to look after harmony, request and wellbeing, for example, the police and armed force. </w:t>
      </w:r>
    </w:p>
    <w:p w14:paraId="7B028635" w14:textId="682FFC1C" w:rsidR="00382EBA" w:rsidRPr="006639FC" w:rsidRDefault="00C048B2" w:rsidP="00E83BE2">
      <w:pPr>
        <w:spacing w:after="208" w:line="480" w:lineRule="auto"/>
        <w:ind w:left="0" w:firstLine="0"/>
        <w:jc w:val="both"/>
        <w:rPr>
          <w:rFonts w:ascii="Arial" w:hAnsi="Arial" w:cs="Arial"/>
        </w:rPr>
      </w:pPr>
      <w:r w:rsidRPr="006639FC">
        <w:rPr>
          <w:rFonts w:ascii="Arial" w:hAnsi="Arial" w:cs="Arial"/>
        </w:rPr>
        <w:t xml:space="preserve">The entertainers in the travel industry normally have smooth organization tasks in the spots with fulfilling levels of wellbeing and security as it facilitates the conveyance of </w:t>
      </w:r>
      <w:r w:rsidRPr="006639FC">
        <w:rPr>
          <w:rFonts w:ascii="Arial" w:hAnsi="Arial" w:cs="Arial"/>
        </w:rPr>
        <w:lastRenderedPageBreak/>
        <w:t>administration from the dealer to the purchaser and the merchants can use more assets over the span of item advancement and improvement</w:t>
      </w:r>
      <w:r w:rsidR="001D06B0" w:rsidRPr="006639FC">
        <w:rPr>
          <w:rFonts w:ascii="Arial" w:hAnsi="Arial" w:cs="Arial"/>
        </w:rPr>
        <w:t>.</w:t>
      </w:r>
    </w:p>
    <w:p w14:paraId="2AE3A60D" w14:textId="77777777" w:rsidR="00382EBA" w:rsidRPr="006639FC" w:rsidRDefault="001D06B0" w:rsidP="00E83BE2">
      <w:pPr>
        <w:pStyle w:val="Heading2"/>
        <w:spacing w:line="480" w:lineRule="auto"/>
        <w:jc w:val="both"/>
        <w:rPr>
          <w:rFonts w:ascii="Arial" w:hAnsi="Arial" w:cs="Arial"/>
        </w:rPr>
      </w:pPr>
      <w:bookmarkStart w:id="17" w:name="_Toc27648604"/>
      <w:r w:rsidRPr="006639FC">
        <w:rPr>
          <w:rFonts w:ascii="Arial" w:hAnsi="Arial" w:cs="Arial"/>
        </w:rPr>
        <w:t>2.5: CHALLENGES FACING TOUR OPERATORS.</w:t>
      </w:r>
      <w:bookmarkEnd w:id="17"/>
      <w:r w:rsidRPr="006639FC">
        <w:rPr>
          <w:rFonts w:ascii="Arial" w:hAnsi="Arial" w:cs="Arial"/>
        </w:rPr>
        <w:t xml:space="preserve"> </w:t>
      </w:r>
    </w:p>
    <w:p w14:paraId="7A6611DE" w14:textId="77777777" w:rsidR="00382EBA" w:rsidRPr="006639FC" w:rsidRDefault="001D06B0" w:rsidP="00E83BE2">
      <w:pPr>
        <w:spacing w:after="177" w:line="480" w:lineRule="auto"/>
        <w:ind w:left="-5"/>
        <w:jc w:val="both"/>
        <w:rPr>
          <w:rFonts w:ascii="Arial" w:hAnsi="Arial" w:cs="Arial"/>
        </w:rPr>
      </w:pPr>
      <w:r w:rsidRPr="006639FC">
        <w:rPr>
          <w:rFonts w:ascii="Arial" w:hAnsi="Arial" w:cs="Arial"/>
        </w:rPr>
        <w:t xml:space="preserve">The following are some of the challenges facing tour operators documented in various publications: </w:t>
      </w:r>
    </w:p>
    <w:p w14:paraId="38C866FD"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Rapid change in technologies. </w:t>
      </w:r>
    </w:p>
    <w:p w14:paraId="7B23BCC4"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Competitive atmosphere &amp; demand for ever increased quality standard of product &amp; services. </w:t>
      </w:r>
    </w:p>
    <w:p w14:paraId="250DA8A3"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The inability of organizations to adopt to change, limited resources (money) and lack of creativity. </w:t>
      </w:r>
    </w:p>
    <w:p w14:paraId="180B2B64"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Poor infrastructure. </w:t>
      </w:r>
    </w:p>
    <w:p w14:paraId="7F8C5B50"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High tax </w:t>
      </w:r>
    </w:p>
    <w:p w14:paraId="469810E9"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Reduced commission from outsourced operations and other miscellaneous problems </w:t>
      </w:r>
    </w:p>
    <w:p w14:paraId="52CD966E" w14:textId="77777777" w:rsidR="00382EBA" w:rsidRPr="006639FC" w:rsidRDefault="001D06B0" w:rsidP="00E83BE2">
      <w:pPr>
        <w:numPr>
          <w:ilvl w:val="0"/>
          <w:numId w:val="14"/>
        </w:numPr>
        <w:spacing w:line="480" w:lineRule="auto"/>
        <w:ind w:hanging="360"/>
        <w:jc w:val="both"/>
        <w:rPr>
          <w:rFonts w:ascii="Arial" w:hAnsi="Arial" w:cs="Arial"/>
        </w:rPr>
      </w:pPr>
      <w:r w:rsidRPr="006639FC">
        <w:rPr>
          <w:rFonts w:ascii="Arial" w:hAnsi="Arial" w:cs="Arial"/>
        </w:rPr>
        <w:t xml:space="preserve">Poor destination branding. </w:t>
      </w:r>
    </w:p>
    <w:p w14:paraId="3410E75B" w14:textId="77777777" w:rsidR="00382EBA" w:rsidRPr="006639FC" w:rsidRDefault="001D06B0" w:rsidP="00E83BE2">
      <w:pPr>
        <w:numPr>
          <w:ilvl w:val="0"/>
          <w:numId w:val="14"/>
        </w:numPr>
        <w:spacing w:after="342" w:line="480" w:lineRule="auto"/>
        <w:ind w:hanging="360"/>
        <w:jc w:val="both"/>
        <w:rPr>
          <w:rFonts w:ascii="Arial" w:hAnsi="Arial" w:cs="Arial"/>
        </w:rPr>
      </w:pPr>
      <w:r w:rsidRPr="006639FC">
        <w:rPr>
          <w:rFonts w:ascii="Arial" w:hAnsi="Arial" w:cs="Arial"/>
        </w:rPr>
        <w:t xml:space="preserve">Lack of proper security for tourists and their properties. </w:t>
      </w:r>
    </w:p>
    <w:p w14:paraId="07886F65" w14:textId="77777777" w:rsidR="00382EBA" w:rsidRPr="006639FC" w:rsidRDefault="001D06B0" w:rsidP="00E83BE2">
      <w:pPr>
        <w:pStyle w:val="Heading1"/>
        <w:spacing w:line="480" w:lineRule="auto"/>
        <w:ind w:left="-5"/>
        <w:jc w:val="both"/>
        <w:rPr>
          <w:rFonts w:ascii="Arial" w:hAnsi="Arial" w:cs="Arial"/>
        </w:rPr>
      </w:pPr>
      <w:bookmarkStart w:id="18" w:name="_Toc27648605"/>
      <w:r w:rsidRPr="006639FC">
        <w:rPr>
          <w:rFonts w:ascii="Arial" w:hAnsi="Arial" w:cs="Arial"/>
          <w:sz w:val="32"/>
        </w:rPr>
        <w:t>CHAPTER 3: METHODOLOGY.</w:t>
      </w:r>
      <w:bookmarkEnd w:id="18"/>
      <w:r w:rsidRPr="006639FC">
        <w:rPr>
          <w:rFonts w:ascii="Arial" w:hAnsi="Arial" w:cs="Arial"/>
          <w:sz w:val="32"/>
        </w:rPr>
        <w:t xml:space="preserve"> </w:t>
      </w:r>
    </w:p>
    <w:p w14:paraId="1826274C" w14:textId="77777777" w:rsidR="00382EBA" w:rsidRPr="006639FC" w:rsidRDefault="001D06B0" w:rsidP="00E83BE2">
      <w:pPr>
        <w:spacing w:line="480" w:lineRule="auto"/>
        <w:ind w:left="-5"/>
        <w:jc w:val="both"/>
        <w:rPr>
          <w:rFonts w:ascii="Arial" w:hAnsi="Arial" w:cs="Arial"/>
        </w:rPr>
      </w:pPr>
      <w:r w:rsidRPr="006639FC">
        <w:rPr>
          <w:rFonts w:ascii="Arial" w:hAnsi="Arial" w:cs="Arial"/>
        </w:rPr>
        <w:t xml:space="preserve">This study was conducted in Arusha, Tanzania by using a case study. The method used for data collection was interview by using guided questions presented in Chapter 1.6. Written literatures were also used to support the collected data and help to reduce bias in the data collected. </w:t>
      </w:r>
    </w:p>
    <w:p w14:paraId="4164475F" w14:textId="5F5E691F" w:rsidR="00382EBA" w:rsidRPr="006639FC" w:rsidRDefault="001D06B0" w:rsidP="00E83BE2">
      <w:pPr>
        <w:spacing w:after="163" w:line="480" w:lineRule="auto"/>
        <w:ind w:left="-5"/>
        <w:jc w:val="both"/>
        <w:rPr>
          <w:rFonts w:ascii="Arial" w:hAnsi="Arial" w:cs="Arial"/>
        </w:rPr>
      </w:pPr>
      <w:r w:rsidRPr="006639FC">
        <w:rPr>
          <w:rFonts w:ascii="Arial" w:hAnsi="Arial" w:cs="Arial"/>
        </w:rPr>
        <w:lastRenderedPageBreak/>
        <w:t xml:space="preserve">This study only used a case study due to the fact that it was conducted by students for learning purposes and it’s easier to collect presentable data obtained directly from a viable source. The use of guided questions for interview was necessary so as to limit the information received and guide the study to stick to its bounds. </w:t>
      </w:r>
    </w:p>
    <w:p w14:paraId="19A8E40A" w14:textId="536FB62F" w:rsidR="00382EBA" w:rsidRPr="006639FC" w:rsidRDefault="001D06B0" w:rsidP="00E83BE2">
      <w:pPr>
        <w:pStyle w:val="Heading1"/>
        <w:spacing w:line="480" w:lineRule="auto"/>
        <w:ind w:left="0" w:firstLine="0"/>
        <w:jc w:val="both"/>
        <w:rPr>
          <w:rFonts w:ascii="Arial" w:hAnsi="Arial" w:cs="Arial"/>
        </w:rPr>
      </w:pPr>
      <w:bookmarkStart w:id="19" w:name="_Toc27648606"/>
      <w:r w:rsidRPr="006639FC">
        <w:rPr>
          <w:rFonts w:ascii="Arial" w:hAnsi="Arial" w:cs="Arial"/>
          <w:sz w:val="32"/>
        </w:rPr>
        <w:t xml:space="preserve">CHAPTER </w:t>
      </w:r>
      <w:r w:rsidR="00D939C4" w:rsidRPr="006639FC">
        <w:rPr>
          <w:rFonts w:ascii="Arial" w:hAnsi="Arial" w:cs="Arial"/>
          <w:sz w:val="32"/>
        </w:rPr>
        <w:t>4</w:t>
      </w:r>
      <w:r w:rsidRPr="006639FC">
        <w:rPr>
          <w:rFonts w:ascii="Arial" w:hAnsi="Arial" w:cs="Arial"/>
          <w:sz w:val="32"/>
        </w:rPr>
        <w:t>: CONCLUSION.</w:t>
      </w:r>
      <w:bookmarkEnd w:id="19"/>
      <w:r w:rsidRPr="006639FC">
        <w:rPr>
          <w:rFonts w:ascii="Arial" w:hAnsi="Arial" w:cs="Arial"/>
          <w:sz w:val="32"/>
        </w:rPr>
        <w:t xml:space="preserve"> </w:t>
      </w:r>
    </w:p>
    <w:p w14:paraId="7F411E1C" w14:textId="0D136C81" w:rsidR="00382EBA" w:rsidRPr="006639FC" w:rsidRDefault="00D939C4" w:rsidP="00E83BE2">
      <w:pPr>
        <w:pStyle w:val="Heading2"/>
        <w:spacing w:line="480" w:lineRule="auto"/>
        <w:jc w:val="both"/>
        <w:rPr>
          <w:rFonts w:ascii="Arial" w:hAnsi="Arial" w:cs="Arial"/>
        </w:rPr>
      </w:pPr>
      <w:bookmarkStart w:id="20" w:name="_Toc27648607"/>
      <w:r w:rsidRPr="006639FC">
        <w:rPr>
          <w:rFonts w:ascii="Arial" w:hAnsi="Arial" w:cs="Arial"/>
        </w:rPr>
        <w:t>4</w:t>
      </w:r>
      <w:r w:rsidR="001D06B0" w:rsidRPr="006639FC">
        <w:rPr>
          <w:rFonts w:ascii="Arial" w:hAnsi="Arial" w:cs="Arial"/>
        </w:rPr>
        <w:t>.1: FINDINGS.</w:t>
      </w:r>
      <w:bookmarkEnd w:id="20"/>
      <w:r w:rsidR="001D06B0" w:rsidRPr="006639FC">
        <w:rPr>
          <w:rFonts w:ascii="Arial" w:hAnsi="Arial" w:cs="Arial"/>
        </w:rPr>
        <w:t xml:space="preserve"> </w:t>
      </w:r>
    </w:p>
    <w:p w14:paraId="58C6DEC5" w14:textId="5B2AD002" w:rsidR="00C048B2" w:rsidRPr="006639FC" w:rsidRDefault="00C048B2" w:rsidP="00E83BE2">
      <w:pPr>
        <w:spacing w:after="208" w:line="480" w:lineRule="auto"/>
        <w:ind w:left="-5"/>
        <w:jc w:val="both"/>
        <w:rPr>
          <w:rFonts w:ascii="Arial" w:hAnsi="Arial" w:cs="Arial"/>
        </w:rPr>
      </w:pPr>
      <w:r w:rsidRPr="006639FC">
        <w:rPr>
          <w:rFonts w:ascii="Arial" w:hAnsi="Arial" w:cs="Arial"/>
        </w:rPr>
        <w:t xml:space="preserve">Visit administrators in the nation have been confronting a few difficulties that influence their activities, and they have been concocting techniques to beat them. Notwithstanding, for economical the travel industry and aggressiveness by the nation in the worldwide the travel industry, different enactments and guidelines have been actualized by the administration through the travel industry service and different partners to improve the nations notoriety. </w:t>
      </w:r>
    </w:p>
    <w:p w14:paraId="605D1F8E" w14:textId="77777777" w:rsidR="00C048B2" w:rsidRPr="006639FC" w:rsidRDefault="00C048B2" w:rsidP="00E83BE2">
      <w:pPr>
        <w:spacing w:after="208" w:line="480" w:lineRule="auto"/>
        <w:ind w:left="-5"/>
        <w:jc w:val="both"/>
        <w:rPr>
          <w:rFonts w:ascii="Arial" w:hAnsi="Arial" w:cs="Arial"/>
        </w:rPr>
      </w:pPr>
      <w:r w:rsidRPr="006639FC">
        <w:rPr>
          <w:rFonts w:ascii="Arial" w:hAnsi="Arial" w:cs="Arial"/>
        </w:rPr>
        <w:t xml:space="preserve">The travel industry is a significant area for the economy and its maintainability is significant for the nation's economy. The legislature through the travel industry service has concocted rules, guidelines and methodologies to improve the travel industry part. This investigation has had the option to take a gander at the difficulties that visit manages as partners face because of the rules and guidelines. </w:t>
      </w:r>
    </w:p>
    <w:p w14:paraId="409B4D45" w14:textId="1271EF60" w:rsidR="00382EBA" w:rsidRPr="006639FC" w:rsidRDefault="00C048B2" w:rsidP="00E83BE2">
      <w:pPr>
        <w:spacing w:after="208" w:line="480" w:lineRule="auto"/>
        <w:ind w:left="-5"/>
        <w:jc w:val="both"/>
        <w:rPr>
          <w:rFonts w:ascii="Arial" w:hAnsi="Arial" w:cs="Arial"/>
        </w:rPr>
      </w:pPr>
      <w:r w:rsidRPr="006639FC">
        <w:rPr>
          <w:rFonts w:ascii="Arial" w:hAnsi="Arial" w:cs="Arial"/>
        </w:rPr>
        <w:t>At first the goal of the examination was to decide the difficulties of visit administrators because of government guidelines in the travel industry. The writing distinguished the administration guidelines to permit guidelines, traveler vehicle guidelines, drifting exercises guidelines, and natural guidelines. From the examination done, it tends to be reasoned that traveler vehicle guideline was the greatest test to visit administrators.</w:t>
      </w:r>
      <w:r w:rsidR="001D06B0" w:rsidRPr="006639FC">
        <w:rPr>
          <w:rFonts w:ascii="Arial" w:hAnsi="Arial" w:cs="Arial"/>
        </w:rPr>
        <w:t xml:space="preserve"> </w:t>
      </w:r>
    </w:p>
    <w:p w14:paraId="20F01F1E" w14:textId="6B283A4A" w:rsidR="00382EBA" w:rsidRPr="006639FC" w:rsidRDefault="00123001" w:rsidP="00E83BE2">
      <w:pPr>
        <w:pStyle w:val="Heading2"/>
        <w:spacing w:line="480" w:lineRule="auto"/>
        <w:jc w:val="both"/>
        <w:rPr>
          <w:rFonts w:ascii="Arial" w:hAnsi="Arial" w:cs="Arial"/>
        </w:rPr>
      </w:pPr>
      <w:bookmarkStart w:id="21" w:name="_Toc27648608"/>
      <w:r w:rsidRPr="006639FC">
        <w:rPr>
          <w:rFonts w:ascii="Arial" w:hAnsi="Arial" w:cs="Arial"/>
        </w:rPr>
        <w:lastRenderedPageBreak/>
        <w:t>4</w:t>
      </w:r>
      <w:r w:rsidR="001D06B0" w:rsidRPr="006639FC">
        <w:rPr>
          <w:rFonts w:ascii="Arial" w:hAnsi="Arial" w:cs="Arial"/>
        </w:rPr>
        <w:t>.2: RECOMMENDATIONS.</w:t>
      </w:r>
      <w:bookmarkEnd w:id="21"/>
      <w:r w:rsidR="001D06B0" w:rsidRPr="006639FC">
        <w:rPr>
          <w:rFonts w:ascii="Arial" w:hAnsi="Arial" w:cs="Arial"/>
        </w:rPr>
        <w:t xml:space="preserve"> </w:t>
      </w:r>
    </w:p>
    <w:p w14:paraId="13998680" w14:textId="0DE6E719" w:rsidR="00382EBA" w:rsidRPr="006639FC" w:rsidRDefault="00C048B2" w:rsidP="00E83BE2">
      <w:pPr>
        <w:spacing w:after="208" w:line="480" w:lineRule="auto"/>
        <w:ind w:left="-5"/>
        <w:jc w:val="both"/>
        <w:rPr>
          <w:rFonts w:ascii="Arial" w:hAnsi="Arial" w:cs="Arial"/>
        </w:rPr>
      </w:pPr>
      <w:r w:rsidRPr="006639FC">
        <w:rPr>
          <w:rFonts w:ascii="Arial" w:hAnsi="Arial" w:cs="Arial"/>
        </w:rPr>
        <w:t>From the investigation, challenges were recognized and the methodologies to manage them were distinguished. The visit administrators are significant partners who might take the travel industry segment to the following level once their difficulties are tended to. The examination in this manner gave administrative suggestions to both the arrangement and practice. These will help for better administration of the division so as to accomplish its objectives.</w:t>
      </w:r>
    </w:p>
    <w:bookmarkStart w:id="22" w:name="_Toc27648609" w:displacedByCustomXml="next"/>
    <w:sdt>
      <w:sdtPr>
        <w:rPr>
          <w:rFonts w:ascii="Arial" w:hAnsi="Arial" w:cs="Arial"/>
          <w:color w:val="000000"/>
          <w:sz w:val="22"/>
        </w:rPr>
        <w:id w:val="-1484154571"/>
        <w:docPartObj>
          <w:docPartGallery w:val="Bibliographies"/>
          <w:docPartUnique/>
        </w:docPartObj>
      </w:sdtPr>
      <w:sdtEndPr/>
      <w:sdtContent>
        <w:p w14:paraId="758FD1A6" w14:textId="59EB04F4" w:rsidR="0042504A" w:rsidRPr="006639FC" w:rsidRDefault="0042504A" w:rsidP="00E83BE2">
          <w:pPr>
            <w:pStyle w:val="Heading1"/>
            <w:spacing w:line="480" w:lineRule="auto"/>
            <w:ind w:left="0" w:firstLine="0"/>
            <w:jc w:val="both"/>
            <w:rPr>
              <w:rFonts w:ascii="Arial" w:hAnsi="Arial" w:cs="Arial"/>
            </w:rPr>
          </w:pPr>
          <w:r w:rsidRPr="006639FC">
            <w:rPr>
              <w:rFonts w:ascii="Arial" w:hAnsi="Arial" w:cs="Arial"/>
            </w:rPr>
            <w:t>BIBLIOGRAPHY</w:t>
          </w:r>
          <w:bookmarkEnd w:id="22"/>
        </w:p>
        <w:sdt>
          <w:sdtPr>
            <w:rPr>
              <w:rFonts w:ascii="Arial" w:hAnsi="Arial" w:cs="Arial"/>
            </w:rPr>
            <w:id w:val="111145805"/>
            <w:bibliography/>
          </w:sdtPr>
          <w:sdtEndPr/>
          <w:sdtContent>
            <w:p w14:paraId="5C67100C" w14:textId="77777777" w:rsidR="002835BA" w:rsidRPr="006639FC" w:rsidRDefault="0042504A" w:rsidP="00E83BE2">
              <w:pPr>
                <w:pStyle w:val="Bibliography"/>
                <w:spacing w:line="480" w:lineRule="auto"/>
                <w:ind w:left="720" w:hanging="720"/>
                <w:jc w:val="both"/>
                <w:rPr>
                  <w:rFonts w:ascii="Arial" w:hAnsi="Arial" w:cs="Arial"/>
                  <w:noProof/>
                  <w:sz w:val="24"/>
                  <w:szCs w:val="24"/>
                </w:rPr>
              </w:pPr>
              <w:r w:rsidRPr="006639FC">
                <w:rPr>
                  <w:rFonts w:ascii="Arial" w:hAnsi="Arial" w:cs="Arial"/>
                </w:rPr>
                <w:fldChar w:fldCharType="begin"/>
              </w:r>
              <w:r w:rsidRPr="006639FC">
                <w:rPr>
                  <w:rFonts w:ascii="Arial" w:hAnsi="Arial" w:cs="Arial"/>
                </w:rPr>
                <w:instrText xml:space="preserve"> BIBLIOGRAPHY </w:instrText>
              </w:r>
              <w:r w:rsidRPr="006639FC">
                <w:rPr>
                  <w:rFonts w:ascii="Arial" w:hAnsi="Arial" w:cs="Arial"/>
                </w:rPr>
                <w:fldChar w:fldCharType="separate"/>
              </w:r>
              <w:r w:rsidR="002835BA" w:rsidRPr="006639FC">
                <w:rPr>
                  <w:rFonts w:ascii="Arial" w:hAnsi="Arial" w:cs="Arial"/>
                  <w:noProof/>
                </w:rPr>
                <w:t xml:space="preserve">C., C. (n.d.). </w:t>
              </w:r>
              <w:r w:rsidR="002835BA" w:rsidRPr="006639FC">
                <w:rPr>
                  <w:rFonts w:ascii="Arial" w:hAnsi="Arial" w:cs="Arial"/>
                  <w:i/>
                  <w:iCs/>
                  <w:noProof/>
                </w:rPr>
                <w:t>Essentials of tourism.</w:t>
              </w:r>
              <w:r w:rsidR="002835BA" w:rsidRPr="006639FC">
                <w:rPr>
                  <w:rFonts w:ascii="Arial" w:hAnsi="Arial" w:cs="Arial"/>
                  <w:noProof/>
                </w:rPr>
                <w:t xml:space="preserve"> </w:t>
              </w:r>
            </w:p>
            <w:p w14:paraId="78DF95BD" w14:textId="77777777" w:rsidR="002835BA" w:rsidRPr="006639FC" w:rsidRDefault="002835BA" w:rsidP="00E83BE2">
              <w:pPr>
                <w:pStyle w:val="Bibliography"/>
                <w:spacing w:line="480" w:lineRule="auto"/>
                <w:ind w:left="720" w:hanging="720"/>
                <w:jc w:val="both"/>
                <w:rPr>
                  <w:rFonts w:ascii="Arial" w:hAnsi="Arial" w:cs="Arial"/>
                  <w:noProof/>
                </w:rPr>
              </w:pPr>
              <w:r w:rsidRPr="006639FC">
                <w:rPr>
                  <w:rFonts w:ascii="Arial" w:hAnsi="Arial" w:cs="Arial"/>
                  <w:noProof/>
                </w:rPr>
                <w:t xml:space="preserve">Cook R, Y. R. (n.d.). </w:t>
              </w:r>
              <w:r w:rsidRPr="006639FC">
                <w:rPr>
                  <w:rFonts w:ascii="Arial" w:hAnsi="Arial" w:cs="Arial"/>
                  <w:i/>
                  <w:iCs/>
                  <w:noProof/>
                </w:rPr>
                <w:t>Tourism: The business travel (second edition).</w:t>
              </w:r>
              <w:r w:rsidRPr="006639FC">
                <w:rPr>
                  <w:rFonts w:ascii="Arial" w:hAnsi="Arial" w:cs="Arial"/>
                  <w:noProof/>
                </w:rPr>
                <w:t xml:space="preserve"> </w:t>
              </w:r>
            </w:p>
            <w:p w14:paraId="34807DC1" w14:textId="77777777" w:rsidR="002835BA" w:rsidRPr="006639FC" w:rsidRDefault="002835BA" w:rsidP="00E83BE2">
              <w:pPr>
                <w:pStyle w:val="Bibliography"/>
                <w:spacing w:line="480" w:lineRule="auto"/>
                <w:ind w:left="720" w:hanging="720"/>
                <w:jc w:val="both"/>
                <w:rPr>
                  <w:rFonts w:ascii="Arial" w:hAnsi="Arial" w:cs="Arial"/>
                  <w:noProof/>
                </w:rPr>
              </w:pPr>
              <w:r w:rsidRPr="006639FC">
                <w:rPr>
                  <w:rFonts w:ascii="Arial" w:hAnsi="Arial" w:cs="Arial"/>
                  <w:noProof/>
                </w:rPr>
                <w:t xml:space="preserve">industry, T. b. (2005). </w:t>
              </w:r>
              <w:r w:rsidRPr="006639FC">
                <w:rPr>
                  <w:rFonts w:ascii="Arial" w:hAnsi="Arial" w:cs="Arial"/>
                  <w:i/>
                  <w:iCs/>
                  <w:noProof/>
                </w:rPr>
                <w:t>IATA</w:t>
              </w:r>
              <w:r w:rsidRPr="006639FC">
                <w:rPr>
                  <w:rFonts w:ascii="Arial" w:hAnsi="Arial" w:cs="Arial"/>
                  <w:noProof/>
                </w:rPr>
                <w:t>.</w:t>
              </w:r>
            </w:p>
            <w:p w14:paraId="406525F6" w14:textId="77777777" w:rsidR="002835BA" w:rsidRPr="006639FC" w:rsidRDefault="002835BA" w:rsidP="00E83BE2">
              <w:pPr>
                <w:pStyle w:val="Bibliography"/>
                <w:spacing w:line="480" w:lineRule="auto"/>
                <w:ind w:left="720" w:hanging="720"/>
                <w:jc w:val="both"/>
                <w:rPr>
                  <w:rFonts w:ascii="Arial" w:hAnsi="Arial" w:cs="Arial"/>
                  <w:noProof/>
                </w:rPr>
              </w:pPr>
              <w:r w:rsidRPr="006639FC">
                <w:rPr>
                  <w:rFonts w:ascii="Arial" w:hAnsi="Arial" w:cs="Arial"/>
                  <w:noProof/>
                </w:rPr>
                <w:t xml:space="preserve">M, C. C. (n.d.). </w:t>
              </w:r>
              <w:r w:rsidRPr="006639FC">
                <w:rPr>
                  <w:rFonts w:ascii="Arial" w:hAnsi="Arial" w:cs="Arial"/>
                  <w:i/>
                  <w:iCs/>
                  <w:noProof/>
                </w:rPr>
                <w:t>Contemporary tourism: An international approach.</w:t>
              </w:r>
              <w:r w:rsidRPr="006639FC">
                <w:rPr>
                  <w:rFonts w:ascii="Arial" w:hAnsi="Arial" w:cs="Arial"/>
                  <w:noProof/>
                </w:rPr>
                <w:t xml:space="preserve"> </w:t>
              </w:r>
            </w:p>
            <w:p w14:paraId="036E27D6" w14:textId="77777777" w:rsidR="002835BA" w:rsidRPr="006639FC" w:rsidRDefault="002835BA" w:rsidP="00E83BE2">
              <w:pPr>
                <w:pStyle w:val="Bibliography"/>
                <w:spacing w:line="480" w:lineRule="auto"/>
                <w:ind w:left="720" w:hanging="720"/>
                <w:jc w:val="both"/>
                <w:rPr>
                  <w:rFonts w:ascii="Arial" w:hAnsi="Arial" w:cs="Arial"/>
                  <w:noProof/>
                </w:rPr>
              </w:pPr>
              <w:r w:rsidRPr="006639FC">
                <w:rPr>
                  <w:rFonts w:ascii="Arial" w:hAnsi="Arial" w:cs="Arial"/>
                  <w:noProof/>
                </w:rPr>
                <w:t xml:space="preserve">Ragui., M. (n.d.). </w:t>
              </w:r>
              <w:r w:rsidRPr="006639FC">
                <w:rPr>
                  <w:rFonts w:ascii="Arial" w:hAnsi="Arial" w:cs="Arial"/>
                  <w:i/>
                  <w:iCs/>
                  <w:noProof/>
                </w:rPr>
                <w:t>Challenges Hindering Success of Tour Businesses Owned by Indigenous Entrepreneurs in the Tourism Industry in Kenya,.</w:t>
              </w:r>
              <w:r w:rsidRPr="006639FC">
                <w:rPr>
                  <w:rFonts w:ascii="Arial" w:hAnsi="Arial" w:cs="Arial"/>
                  <w:noProof/>
                </w:rPr>
                <w:t xml:space="preserve"> </w:t>
              </w:r>
            </w:p>
            <w:p w14:paraId="33FAEB93" w14:textId="77777777" w:rsidR="002835BA" w:rsidRPr="006639FC" w:rsidRDefault="002835BA" w:rsidP="00E83BE2">
              <w:pPr>
                <w:pStyle w:val="Bibliography"/>
                <w:spacing w:line="480" w:lineRule="auto"/>
                <w:ind w:left="720" w:hanging="720"/>
                <w:jc w:val="both"/>
                <w:rPr>
                  <w:rFonts w:ascii="Arial" w:hAnsi="Arial" w:cs="Arial"/>
                  <w:noProof/>
                </w:rPr>
              </w:pPr>
              <w:r w:rsidRPr="006639FC">
                <w:rPr>
                  <w:rFonts w:ascii="Arial" w:hAnsi="Arial" w:cs="Arial"/>
                  <w:noProof/>
                </w:rPr>
                <w:t xml:space="preserve">Symon, N. (n.d.). </w:t>
              </w:r>
              <w:r w:rsidRPr="006639FC">
                <w:rPr>
                  <w:rFonts w:ascii="Arial" w:hAnsi="Arial" w:cs="Arial"/>
                  <w:i/>
                  <w:iCs/>
                  <w:noProof/>
                </w:rPr>
                <w:t>Challenges of Tour Operators.</w:t>
              </w:r>
              <w:r w:rsidRPr="006639FC">
                <w:rPr>
                  <w:rFonts w:ascii="Arial" w:hAnsi="Arial" w:cs="Arial"/>
                  <w:noProof/>
                </w:rPr>
                <w:t xml:space="preserve"> </w:t>
              </w:r>
            </w:p>
            <w:p w14:paraId="4CB92366" w14:textId="661BC5D5" w:rsidR="0042504A" w:rsidRPr="006639FC" w:rsidRDefault="0042504A" w:rsidP="00E83BE2">
              <w:pPr>
                <w:spacing w:line="480" w:lineRule="auto"/>
                <w:jc w:val="both"/>
                <w:rPr>
                  <w:rFonts w:ascii="Arial" w:hAnsi="Arial" w:cs="Arial"/>
                </w:rPr>
              </w:pPr>
              <w:r w:rsidRPr="006639FC">
                <w:rPr>
                  <w:rFonts w:ascii="Arial" w:hAnsi="Arial" w:cs="Arial"/>
                  <w:b/>
                  <w:bCs/>
                  <w:noProof/>
                </w:rPr>
                <w:fldChar w:fldCharType="end"/>
              </w:r>
            </w:p>
          </w:sdtContent>
        </w:sdt>
      </w:sdtContent>
    </w:sdt>
    <w:sectPr w:rsidR="0042504A" w:rsidRPr="006639FC" w:rsidSect="00AF0D50">
      <w:footerReference w:type="default" r:id="rId11"/>
      <w:pgSz w:w="12240" w:h="15840"/>
      <w:pgMar w:top="2268" w:right="1418" w:bottom="1418" w:left="2268" w:header="720" w:footer="720" w:gutter="0"/>
      <w:pgNumType w:fmt="lowerRoman"/>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2CCA" w14:textId="77777777" w:rsidR="00E91790" w:rsidRDefault="00E91790" w:rsidP="00090473">
      <w:pPr>
        <w:spacing w:after="0" w:line="240" w:lineRule="auto"/>
      </w:pPr>
      <w:r>
        <w:separator/>
      </w:r>
    </w:p>
  </w:endnote>
  <w:endnote w:type="continuationSeparator" w:id="0">
    <w:p w14:paraId="1AED962C" w14:textId="77777777" w:rsidR="00E91790" w:rsidRDefault="00E91790" w:rsidP="0009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727743"/>
      <w:docPartObj>
        <w:docPartGallery w:val="Page Numbers (Bottom of Page)"/>
        <w:docPartUnique/>
      </w:docPartObj>
    </w:sdtPr>
    <w:sdtEndPr>
      <w:rPr>
        <w:noProof/>
      </w:rPr>
    </w:sdtEndPr>
    <w:sdtContent>
      <w:p w14:paraId="6C427558" w14:textId="2F9F5541" w:rsidR="008A2226" w:rsidRDefault="008A22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FE442" w14:textId="77777777" w:rsidR="008A2226" w:rsidRDefault="008A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E8C3F" w14:textId="77777777" w:rsidR="00E91790" w:rsidRDefault="00E91790" w:rsidP="00090473">
      <w:pPr>
        <w:spacing w:after="0" w:line="240" w:lineRule="auto"/>
      </w:pPr>
      <w:r>
        <w:separator/>
      </w:r>
    </w:p>
  </w:footnote>
  <w:footnote w:type="continuationSeparator" w:id="0">
    <w:p w14:paraId="359993EF" w14:textId="77777777" w:rsidR="00E91790" w:rsidRDefault="00E91790" w:rsidP="0009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0F62"/>
    <w:multiLevelType w:val="hybridMultilevel"/>
    <w:tmpl w:val="B9D6E15C"/>
    <w:lvl w:ilvl="0" w:tplc="04090001">
      <w:start w:val="1"/>
      <w:numFmt w:val="bullet"/>
      <w:lvlText w:val=""/>
      <w:lvlJc w:val="left"/>
      <w:pPr>
        <w:ind w:left="705"/>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875A283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2F43B1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CAF1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B724A9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0F2537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8A8836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985BF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501FD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636A0E"/>
    <w:multiLevelType w:val="hybridMultilevel"/>
    <w:tmpl w:val="E6FE26B4"/>
    <w:lvl w:ilvl="0" w:tplc="5010FFA8">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75A283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2F43B1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CAF1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B724A9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0F2537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8A8836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985BF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501FD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063DA9"/>
    <w:multiLevelType w:val="hybridMultilevel"/>
    <w:tmpl w:val="7E6A4162"/>
    <w:lvl w:ilvl="0" w:tplc="04090001">
      <w:start w:val="1"/>
      <w:numFmt w:val="bullet"/>
      <w:lvlText w:val=""/>
      <w:lvlJc w:val="left"/>
      <w:pPr>
        <w:ind w:left="705"/>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875A283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2F43B1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CAF1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B724A9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0F2537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8A8836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985BF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501FD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C305AA8"/>
    <w:multiLevelType w:val="hybridMultilevel"/>
    <w:tmpl w:val="3D94D834"/>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470E0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08D28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D2C4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FC2B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301D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FC8F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7611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4EB8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DD26CE"/>
    <w:multiLevelType w:val="hybridMultilevel"/>
    <w:tmpl w:val="E980569E"/>
    <w:lvl w:ilvl="0" w:tplc="4D8A3454">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7B22262">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4D0D54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80CA3C2">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30432C">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B8EAB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95025EE">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4C0FDE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F78AB0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C02E15"/>
    <w:multiLevelType w:val="hybridMultilevel"/>
    <w:tmpl w:val="3788C238"/>
    <w:lvl w:ilvl="0" w:tplc="6FBCF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323B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C81D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7AB1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46DF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E0E06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04C5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6C94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667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FF2D02"/>
    <w:multiLevelType w:val="hybridMultilevel"/>
    <w:tmpl w:val="DAD22B70"/>
    <w:lvl w:ilvl="0" w:tplc="DD3CF1D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50D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014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2A09C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480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D4B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8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5E9D9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C24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EC71D9"/>
    <w:multiLevelType w:val="hybridMultilevel"/>
    <w:tmpl w:val="E9C02E94"/>
    <w:lvl w:ilvl="0" w:tplc="50065B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70E0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08D28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D2C4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FC2B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301D8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FC8F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76112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4EB85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BE34AF"/>
    <w:multiLevelType w:val="hybridMultilevel"/>
    <w:tmpl w:val="A9688B68"/>
    <w:lvl w:ilvl="0" w:tplc="A0F68F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6ECDF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FC17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24CB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8AE30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F41B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8E37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A6A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9829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2B2EA2"/>
    <w:multiLevelType w:val="hybridMultilevel"/>
    <w:tmpl w:val="569E663C"/>
    <w:lvl w:ilvl="0" w:tplc="9DB6E46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7A75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127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C00F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6EB0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2451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8C6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5623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8BD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E87F22"/>
    <w:multiLevelType w:val="hybridMultilevel"/>
    <w:tmpl w:val="FF9A708E"/>
    <w:lvl w:ilvl="0" w:tplc="04090001">
      <w:start w:val="1"/>
      <w:numFmt w:val="bullet"/>
      <w:lvlText w:val=""/>
      <w:lvlJc w:val="left"/>
      <w:pPr>
        <w:ind w:left="705"/>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875A283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2F43B1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CAF1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B724A9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0F2537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8A8836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985BF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501FD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166285E"/>
    <w:multiLevelType w:val="hybridMultilevel"/>
    <w:tmpl w:val="95986490"/>
    <w:lvl w:ilvl="0" w:tplc="521A2AA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400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41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D6C9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26E4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417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08CA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EA13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C4E9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2BB3676"/>
    <w:multiLevelType w:val="hybridMultilevel"/>
    <w:tmpl w:val="F18296C8"/>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E400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415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D6C9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26E4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417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08CA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EA13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C4E9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E739E3"/>
    <w:multiLevelType w:val="hybridMultilevel"/>
    <w:tmpl w:val="ECEEF53C"/>
    <w:lvl w:ilvl="0" w:tplc="A76A19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44580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7EFA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BEB1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FEB8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80A4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909D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54BA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2A59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5"/>
  </w:num>
  <w:num w:numId="3">
    <w:abstractNumId w:val="11"/>
  </w:num>
  <w:num w:numId="4">
    <w:abstractNumId w:val="13"/>
  </w:num>
  <w:num w:numId="5">
    <w:abstractNumId w:val="1"/>
  </w:num>
  <w:num w:numId="6">
    <w:abstractNumId w:val="4"/>
  </w:num>
  <w:num w:numId="7">
    <w:abstractNumId w:val="7"/>
  </w:num>
  <w:num w:numId="8">
    <w:abstractNumId w:val="9"/>
  </w:num>
  <w:num w:numId="9">
    <w:abstractNumId w:val="8"/>
  </w:num>
  <w:num w:numId="10">
    <w:abstractNumId w:val="12"/>
  </w:num>
  <w:num w:numId="11">
    <w:abstractNumId w:val="0"/>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EBA"/>
    <w:rsid w:val="0004046E"/>
    <w:rsid w:val="0004785D"/>
    <w:rsid w:val="00090473"/>
    <w:rsid w:val="000B6498"/>
    <w:rsid w:val="000C5E84"/>
    <w:rsid w:val="000D5835"/>
    <w:rsid w:val="00123001"/>
    <w:rsid w:val="001272C0"/>
    <w:rsid w:val="00165482"/>
    <w:rsid w:val="00174D17"/>
    <w:rsid w:val="001D06B0"/>
    <w:rsid w:val="001E4C53"/>
    <w:rsid w:val="0022018F"/>
    <w:rsid w:val="002768D7"/>
    <w:rsid w:val="002835BA"/>
    <w:rsid w:val="002C3C34"/>
    <w:rsid w:val="002D5C53"/>
    <w:rsid w:val="00377849"/>
    <w:rsid w:val="00382EBA"/>
    <w:rsid w:val="003A70EC"/>
    <w:rsid w:val="0042504A"/>
    <w:rsid w:val="004421AC"/>
    <w:rsid w:val="00517412"/>
    <w:rsid w:val="00565C2F"/>
    <w:rsid w:val="005A55B0"/>
    <w:rsid w:val="006140D8"/>
    <w:rsid w:val="00631D23"/>
    <w:rsid w:val="00652261"/>
    <w:rsid w:val="006639FC"/>
    <w:rsid w:val="00684AE9"/>
    <w:rsid w:val="007018BD"/>
    <w:rsid w:val="007039A3"/>
    <w:rsid w:val="00761654"/>
    <w:rsid w:val="007A732C"/>
    <w:rsid w:val="007B0AF0"/>
    <w:rsid w:val="007C0369"/>
    <w:rsid w:val="007D4C6F"/>
    <w:rsid w:val="00831F1E"/>
    <w:rsid w:val="008539AD"/>
    <w:rsid w:val="008A2226"/>
    <w:rsid w:val="008C7CB5"/>
    <w:rsid w:val="00900C55"/>
    <w:rsid w:val="00913087"/>
    <w:rsid w:val="009A4AB1"/>
    <w:rsid w:val="00A13289"/>
    <w:rsid w:val="00A5525C"/>
    <w:rsid w:val="00A77095"/>
    <w:rsid w:val="00AC57BB"/>
    <w:rsid w:val="00AC5FC1"/>
    <w:rsid w:val="00AF0D50"/>
    <w:rsid w:val="00BD3236"/>
    <w:rsid w:val="00C01C4A"/>
    <w:rsid w:val="00C01D24"/>
    <w:rsid w:val="00C048B2"/>
    <w:rsid w:val="00CE7651"/>
    <w:rsid w:val="00D152C2"/>
    <w:rsid w:val="00D22E2B"/>
    <w:rsid w:val="00D2586B"/>
    <w:rsid w:val="00D27107"/>
    <w:rsid w:val="00D30B01"/>
    <w:rsid w:val="00D36184"/>
    <w:rsid w:val="00D46A17"/>
    <w:rsid w:val="00D939C4"/>
    <w:rsid w:val="00DE578A"/>
    <w:rsid w:val="00DE59DC"/>
    <w:rsid w:val="00E76B2F"/>
    <w:rsid w:val="00E83BE2"/>
    <w:rsid w:val="00E8566F"/>
    <w:rsid w:val="00E91790"/>
    <w:rsid w:val="00ED1FDA"/>
    <w:rsid w:val="00F000DA"/>
    <w:rsid w:val="00F14924"/>
    <w:rsid w:val="00F15758"/>
    <w:rsid w:val="00F23714"/>
    <w:rsid w:val="00F32A17"/>
    <w:rsid w:val="00F37E73"/>
    <w:rsid w:val="00F94470"/>
    <w:rsid w:val="00FB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62B2"/>
  <w15:docId w15:val="{1CFC5A59-E524-4890-A25B-1AC208A8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5B5"/>
      <w:sz w:val="26"/>
    </w:rPr>
  </w:style>
  <w:style w:type="paragraph" w:styleId="Heading2">
    <w:name w:val="heading 2"/>
    <w:basedOn w:val="Normal"/>
    <w:next w:val="Normal"/>
    <w:link w:val="Heading2Char"/>
    <w:uiPriority w:val="9"/>
    <w:unhideWhenUsed/>
    <w:qFormat/>
    <w:rsid w:val="00123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2E75B5"/>
      <w:sz w:val="26"/>
    </w:rPr>
  </w:style>
  <w:style w:type="paragraph" w:styleId="Header">
    <w:name w:val="header"/>
    <w:basedOn w:val="Normal"/>
    <w:link w:val="HeaderChar"/>
    <w:uiPriority w:val="99"/>
    <w:unhideWhenUsed/>
    <w:rsid w:val="0009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73"/>
    <w:rPr>
      <w:rFonts w:ascii="Calibri" w:eastAsia="Calibri" w:hAnsi="Calibri" w:cs="Calibri"/>
      <w:color w:val="000000"/>
    </w:rPr>
  </w:style>
  <w:style w:type="paragraph" w:styleId="Footer">
    <w:name w:val="footer"/>
    <w:basedOn w:val="Normal"/>
    <w:link w:val="FooterChar"/>
    <w:uiPriority w:val="99"/>
    <w:unhideWhenUsed/>
    <w:rsid w:val="0009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73"/>
    <w:rPr>
      <w:rFonts w:ascii="Calibri" w:eastAsia="Calibri" w:hAnsi="Calibri" w:cs="Calibri"/>
      <w:color w:val="000000"/>
    </w:rPr>
  </w:style>
  <w:style w:type="paragraph" w:styleId="TOCHeading">
    <w:name w:val="TOC Heading"/>
    <w:basedOn w:val="Heading1"/>
    <w:next w:val="Normal"/>
    <w:uiPriority w:val="39"/>
    <w:unhideWhenUsed/>
    <w:qFormat/>
    <w:rsid w:val="00517412"/>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517412"/>
    <w:pPr>
      <w:spacing w:after="100"/>
      <w:ind w:left="0"/>
    </w:pPr>
  </w:style>
  <w:style w:type="character" w:styleId="Hyperlink">
    <w:name w:val="Hyperlink"/>
    <w:basedOn w:val="DefaultParagraphFont"/>
    <w:uiPriority w:val="99"/>
    <w:unhideWhenUsed/>
    <w:rsid w:val="00517412"/>
    <w:rPr>
      <w:color w:val="0563C1" w:themeColor="hyperlink"/>
      <w:u w:val="single"/>
    </w:rPr>
  </w:style>
  <w:style w:type="paragraph" w:styleId="Caption">
    <w:name w:val="caption"/>
    <w:basedOn w:val="Normal"/>
    <w:next w:val="Normal"/>
    <w:uiPriority w:val="35"/>
    <w:unhideWhenUsed/>
    <w:qFormat/>
    <w:rsid w:val="00CE76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D1FDA"/>
    <w:pPr>
      <w:spacing w:after="0"/>
      <w:ind w:left="0"/>
    </w:pPr>
  </w:style>
  <w:style w:type="table" w:styleId="TableGrid">
    <w:name w:val="Table Grid"/>
    <w:basedOn w:val="TableNormal"/>
    <w:uiPriority w:val="39"/>
    <w:rsid w:val="0017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300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018BD"/>
    <w:pPr>
      <w:spacing w:after="100"/>
      <w:ind w:left="220"/>
    </w:pPr>
  </w:style>
  <w:style w:type="paragraph" w:styleId="Bibliography">
    <w:name w:val="Bibliography"/>
    <w:basedOn w:val="Normal"/>
    <w:next w:val="Normal"/>
    <w:uiPriority w:val="37"/>
    <w:unhideWhenUsed/>
    <w:rsid w:val="0042504A"/>
  </w:style>
  <w:style w:type="character" w:styleId="UnresolvedMention">
    <w:name w:val="Unresolved Mention"/>
    <w:basedOn w:val="DefaultParagraphFont"/>
    <w:uiPriority w:val="99"/>
    <w:semiHidden/>
    <w:unhideWhenUsed/>
    <w:rsid w:val="00703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180">
      <w:bodyDiv w:val="1"/>
      <w:marLeft w:val="0"/>
      <w:marRight w:val="0"/>
      <w:marTop w:val="0"/>
      <w:marBottom w:val="0"/>
      <w:divBdr>
        <w:top w:val="none" w:sz="0" w:space="0" w:color="auto"/>
        <w:left w:val="none" w:sz="0" w:space="0" w:color="auto"/>
        <w:bottom w:val="none" w:sz="0" w:space="0" w:color="auto"/>
        <w:right w:val="none" w:sz="0" w:space="0" w:color="auto"/>
      </w:divBdr>
    </w:div>
    <w:div w:id="75446121">
      <w:bodyDiv w:val="1"/>
      <w:marLeft w:val="0"/>
      <w:marRight w:val="0"/>
      <w:marTop w:val="0"/>
      <w:marBottom w:val="0"/>
      <w:divBdr>
        <w:top w:val="none" w:sz="0" w:space="0" w:color="auto"/>
        <w:left w:val="none" w:sz="0" w:space="0" w:color="auto"/>
        <w:bottom w:val="none" w:sz="0" w:space="0" w:color="auto"/>
        <w:right w:val="none" w:sz="0" w:space="0" w:color="auto"/>
      </w:divBdr>
    </w:div>
    <w:div w:id="163861820">
      <w:bodyDiv w:val="1"/>
      <w:marLeft w:val="0"/>
      <w:marRight w:val="0"/>
      <w:marTop w:val="0"/>
      <w:marBottom w:val="0"/>
      <w:divBdr>
        <w:top w:val="none" w:sz="0" w:space="0" w:color="auto"/>
        <w:left w:val="none" w:sz="0" w:space="0" w:color="auto"/>
        <w:bottom w:val="none" w:sz="0" w:space="0" w:color="auto"/>
        <w:right w:val="none" w:sz="0" w:space="0" w:color="auto"/>
      </w:divBdr>
    </w:div>
    <w:div w:id="276832641">
      <w:bodyDiv w:val="1"/>
      <w:marLeft w:val="0"/>
      <w:marRight w:val="0"/>
      <w:marTop w:val="0"/>
      <w:marBottom w:val="0"/>
      <w:divBdr>
        <w:top w:val="none" w:sz="0" w:space="0" w:color="auto"/>
        <w:left w:val="none" w:sz="0" w:space="0" w:color="auto"/>
        <w:bottom w:val="none" w:sz="0" w:space="0" w:color="auto"/>
        <w:right w:val="none" w:sz="0" w:space="0" w:color="auto"/>
      </w:divBdr>
    </w:div>
    <w:div w:id="312609932">
      <w:bodyDiv w:val="1"/>
      <w:marLeft w:val="0"/>
      <w:marRight w:val="0"/>
      <w:marTop w:val="0"/>
      <w:marBottom w:val="0"/>
      <w:divBdr>
        <w:top w:val="none" w:sz="0" w:space="0" w:color="auto"/>
        <w:left w:val="none" w:sz="0" w:space="0" w:color="auto"/>
        <w:bottom w:val="none" w:sz="0" w:space="0" w:color="auto"/>
        <w:right w:val="none" w:sz="0" w:space="0" w:color="auto"/>
      </w:divBdr>
    </w:div>
    <w:div w:id="415517751">
      <w:bodyDiv w:val="1"/>
      <w:marLeft w:val="0"/>
      <w:marRight w:val="0"/>
      <w:marTop w:val="0"/>
      <w:marBottom w:val="0"/>
      <w:divBdr>
        <w:top w:val="none" w:sz="0" w:space="0" w:color="auto"/>
        <w:left w:val="none" w:sz="0" w:space="0" w:color="auto"/>
        <w:bottom w:val="none" w:sz="0" w:space="0" w:color="auto"/>
        <w:right w:val="none" w:sz="0" w:space="0" w:color="auto"/>
      </w:divBdr>
    </w:div>
    <w:div w:id="615412315">
      <w:bodyDiv w:val="1"/>
      <w:marLeft w:val="0"/>
      <w:marRight w:val="0"/>
      <w:marTop w:val="0"/>
      <w:marBottom w:val="0"/>
      <w:divBdr>
        <w:top w:val="none" w:sz="0" w:space="0" w:color="auto"/>
        <w:left w:val="none" w:sz="0" w:space="0" w:color="auto"/>
        <w:bottom w:val="none" w:sz="0" w:space="0" w:color="auto"/>
        <w:right w:val="none" w:sz="0" w:space="0" w:color="auto"/>
      </w:divBdr>
    </w:div>
    <w:div w:id="763495735">
      <w:bodyDiv w:val="1"/>
      <w:marLeft w:val="0"/>
      <w:marRight w:val="0"/>
      <w:marTop w:val="0"/>
      <w:marBottom w:val="0"/>
      <w:divBdr>
        <w:top w:val="none" w:sz="0" w:space="0" w:color="auto"/>
        <w:left w:val="none" w:sz="0" w:space="0" w:color="auto"/>
        <w:bottom w:val="none" w:sz="0" w:space="0" w:color="auto"/>
        <w:right w:val="none" w:sz="0" w:space="0" w:color="auto"/>
      </w:divBdr>
    </w:div>
    <w:div w:id="833493029">
      <w:bodyDiv w:val="1"/>
      <w:marLeft w:val="0"/>
      <w:marRight w:val="0"/>
      <w:marTop w:val="0"/>
      <w:marBottom w:val="0"/>
      <w:divBdr>
        <w:top w:val="none" w:sz="0" w:space="0" w:color="auto"/>
        <w:left w:val="none" w:sz="0" w:space="0" w:color="auto"/>
        <w:bottom w:val="none" w:sz="0" w:space="0" w:color="auto"/>
        <w:right w:val="none" w:sz="0" w:space="0" w:color="auto"/>
      </w:divBdr>
    </w:div>
    <w:div w:id="895892376">
      <w:bodyDiv w:val="1"/>
      <w:marLeft w:val="0"/>
      <w:marRight w:val="0"/>
      <w:marTop w:val="0"/>
      <w:marBottom w:val="0"/>
      <w:divBdr>
        <w:top w:val="none" w:sz="0" w:space="0" w:color="auto"/>
        <w:left w:val="none" w:sz="0" w:space="0" w:color="auto"/>
        <w:bottom w:val="none" w:sz="0" w:space="0" w:color="auto"/>
        <w:right w:val="none" w:sz="0" w:space="0" w:color="auto"/>
      </w:divBdr>
    </w:div>
    <w:div w:id="908077062">
      <w:bodyDiv w:val="1"/>
      <w:marLeft w:val="0"/>
      <w:marRight w:val="0"/>
      <w:marTop w:val="0"/>
      <w:marBottom w:val="0"/>
      <w:divBdr>
        <w:top w:val="none" w:sz="0" w:space="0" w:color="auto"/>
        <w:left w:val="none" w:sz="0" w:space="0" w:color="auto"/>
        <w:bottom w:val="none" w:sz="0" w:space="0" w:color="auto"/>
        <w:right w:val="none" w:sz="0" w:space="0" w:color="auto"/>
      </w:divBdr>
    </w:div>
    <w:div w:id="950552321">
      <w:bodyDiv w:val="1"/>
      <w:marLeft w:val="0"/>
      <w:marRight w:val="0"/>
      <w:marTop w:val="0"/>
      <w:marBottom w:val="0"/>
      <w:divBdr>
        <w:top w:val="none" w:sz="0" w:space="0" w:color="auto"/>
        <w:left w:val="none" w:sz="0" w:space="0" w:color="auto"/>
        <w:bottom w:val="none" w:sz="0" w:space="0" w:color="auto"/>
        <w:right w:val="none" w:sz="0" w:space="0" w:color="auto"/>
      </w:divBdr>
    </w:div>
    <w:div w:id="1063791499">
      <w:bodyDiv w:val="1"/>
      <w:marLeft w:val="0"/>
      <w:marRight w:val="0"/>
      <w:marTop w:val="0"/>
      <w:marBottom w:val="0"/>
      <w:divBdr>
        <w:top w:val="none" w:sz="0" w:space="0" w:color="auto"/>
        <w:left w:val="none" w:sz="0" w:space="0" w:color="auto"/>
        <w:bottom w:val="none" w:sz="0" w:space="0" w:color="auto"/>
        <w:right w:val="none" w:sz="0" w:space="0" w:color="auto"/>
      </w:divBdr>
    </w:div>
    <w:div w:id="1266815372">
      <w:bodyDiv w:val="1"/>
      <w:marLeft w:val="0"/>
      <w:marRight w:val="0"/>
      <w:marTop w:val="0"/>
      <w:marBottom w:val="0"/>
      <w:divBdr>
        <w:top w:val="none" w:sz="0" w:space="0" w:color="auto"/>
        <w:left w:val="none" w:sz="0" w:space="0" w:color="auto"/>
        <w:bottom w:val="none" w:sz="0" w:space="0" w:color="auto"/>
        <w:right w:val="none" w:sz="0" w:space="0" w:color="auto"/>
      </w:divBdr>
    </w:div>
    <w:div w:id="1452044701">
      <w:bodyDiv w:val="1"/>
      <w:marLeft w:val="0"/>
      <w:marRight w:val="0"/>
      <w:marTop w:val="0"/>
      <w:marBottom w:val="0"/>
      <w:divBdr>
        <w:top w:val="none" w:sz="0" w:space="0" w:color="auto"/>
        <w:left w:val="none" w:sz="0" w:space="0" w:color="auto"/>
        <w:bottom w:val="none" w:sz="0" w:space="0" w:color="auto"/>
        <w:right w:val="none" w:sz="0" w:space="0" w:color="auto"/>
      </w:divBdr>
    </w:div>
    <w:div w:id="1505046631">
      <w:bodyDiv w:val="1"/>
      <w:marLeft w:val="0"/>
      <w:marRight w:val="0"/>
      <w:marTop w:val="0"/>
      <w:marBottom w:val="0"/>
      <w:divBdr>
        <w:top w:val="none" w:sz="0" w:space="0" w:color="auto"/>
        <w:left w:val="none" w:sz="0" w:space="0" w:color="auto"/>
        <w:bottom w:val="none" w:sz="0" w:space="0" w:color="auto"/>
        <w:right w:val="none" w:sz="0" w:space="0" w:color="auto"/>
      </w:divBdr>
    </w:div>
    <w:div w:id="1623224437">
      <w:bodyDiv w:val="1"/>
      <w:marLeft w:val="0"/>
      <w:marRight w:val="0"/>
      <w:marTop w:val="0"/>
      <w:marBottom w:val="0"/>
      <w:divBdr>
        <w:top w:val="none" w:sz="0" w:space="0" w:color="auto"/>
        <w:left w:val="none" w:sz="0" w:space="0" w:color="auto"/>
        <w:bottom w:val="none" w:sz="0" w:space="0" w:color="auto"/>
        <w:right w:val="none" w:sz="0" w:space="0" w:color="auto"/>
      </w:divBdr>
    </w:div>
    <w:div w:id="1630277197">
      <w:bodyDiv w:val="1"/>
      <w:marLeft w:val="0"/>
      <w:marRight w:val="0"/>
      <w:marTop w:val="0"/>
      <w:marBottom w:val="0"/>
      <w:divBdr>
        <w:top w:val="none" w:sz="0" w:space="0" w:color="auto"/>
        <w:left w:val="none" w:sz="0" w:space="0" w:color="auto"/>
        <w:bottom w:val="none" w:sz="0" w:space="0" w:color="auto"/>
        <w:right w:val="none" w:sz="0" w:space="0" w:color="auto"/>
      </w:divBdr>
    </w:div>
    <w:div w:id="1904834120">
      <w:bodyDiv w:val="1"/>
      <w:marLeft w:val="0"/>
      <w:marRight w:val="0"/>
      <w:marTop w:val="0"/>
      <w:marBottom w:val="0"/>
      <w:divBdr>
        <w:top w:val="none" w:sz="0" w:space="0" w:color="auto"/>
        <w:left w:val="none" w:sz="0" w:space="0" w:color="auto"/>
        <w:bottom w:val="none" w:sz="0" w:space="0" w:color="auto"/>
        <w:right w:val="none" w:sz="0" w:space="0" w:color="auto"/>
      </w:divBdr>
    </w:div>
    <w:div w:id="1985616698">
      <w:bodyDiv w:val="1"/>
      <w:marLeft w:val="0"/>
      <w:marRight w:val="0"/>
      <w:marTop w:val="0"/>
      <w:marBottom w:val="0"/>
      <w:divBdr>
        <w:top w:val="none" w:sz="0" w:space="0" w:color="auto"/>
        <w:left w:val="none" w:sz="0" w:space="0" w:color="auto"/>
        <w:bottom w:val="none" w:sz="0" w:space="0" w:color="auto"/>
        <w:right w:val="none" w:sz="0" w:space="0" w:color="auto"/>
      </w:divBdr>
    </w:div>
    <w:div w:id="2079746772">
      <w:bodyDiv w:val="1"/>
      <w:marLeft w:val="0"/>
      <w:marRight w:val="0"/>
      <w:marTop w:val="0"/>
      <w:marBottom w:val="0"/>
      <w:divBdr>
        <w:top w:val="none" w:sz="0" w:space="0" w:color="auto"/>
        <w:left w:val="none" w:sz="0" w:space="0" w:color="auto"/>
        <w:bottom w:val="none" w:sz="0" w:space="0" w:color="auto"/>
        <w:right w:val="none" w:sz="0" w:space="0" w:color="auto"/>
      </w:divBdr>
    </w:div>
    <w:div w:id="2110541861">
      <w:bodyDiv w:val="1"/>
      <w:marLeft w:val="0"/>
      <w:marRight w:val="0"/>
      <w:marTop w:val="0"/>
      <w:marBottom w:val="0"/>
      <w:divBdr>
        <w:top w:val="none" w:sz="0" w:space="0" w:color="auto"/>
        <w:left w:val="none" w:sz="0" w:space="0" w:color="auto"/>
        <w:bottom w:val="none" w:sz="0" w:space="0" w:color="auto"/>
        <w:right w:val="none" w:sz="0" w:space="0" w:color="auto"/>
      </w:divBdr>
    </w:div>
    <w:div w:id="212449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Documents" TargetMode="External"/><Relationship Id="rId4" Type="http://schemas.openxmlformats.org/officeDocument/2006/relationships/settings" Target="settings.xml"/><Relationship Id="rId9" Type="http://schemas.openxmlformats.org/officeDocument/2006/relationships/hyperlink" Target="https://en.wikipedia.org/wiki/Tou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Coo3</b:Tag>
    <b:SourceType>Book</b:SourceType>
    <b:Guid>{3D5D736A-06E1-4340-BD6D-A8E7CE5A9CB6}</b:Guid>
    <b:Author>
      <b:Author>
        <b:NameList>
          <b:Person>
            <b:Last>Cook R</b:Last>
            <b:First>Yale</b:First>
            <b:Middle>R, Marqua J.</b:Middle>
          </b:Person>
        </b:NameList>
      </b:Author>
    </b:Author>
    <b:Title>Tourism: The business travel (second edition)</b:Title>
    <b:RefOrder>1</b:RefOrder>
  </b:Source>
  <b:Source>
    <b:Tag>MCo</b:Tag>
    <b:SourceType>Book</b:SourceType>
    <b:Guid>{21F48A16-47D0-428D-A21A-DBB8E4E41A00}</b:Guid>
    <b:Author>
      <b:Author>
        <b:NameList>
          <b:Person>
            <b:Last>M</b:Last>
            <b:First>Cooper</b:First>
            <b:Middle>C &amp; Hall</b:Middle>
          </b:Person>
        </b:NameList>
      </b:Author>
    </b:Author>
    <b:Title>Contemporary tourism: An international approach.</b:Title>
    <b:RefOrder>2</b:RefOrder>
  </b:Source>
  <b:Source>
    <b:Tag>Coo4</b:Tag>
    <b:SourceType>Book</b:SourceType>
    <b:Guid>{37A9B163-1C41-4E55-AE46-BC7DF1AEB861}</b:Guid>
    <b:Author>
      <b:Author>
        <b:NameList>
          <b:Person>
            <b:Last>C.</b:Last>
            <b:First>Cooper</b:First>
          </b:Person>
        </b:NameList>
      </b:Author>
    </b:Author>
    <b:Title>Essentials of tourism</b:Title>
    <b:RefOrder>3</b:RefOrder>
  </b:Source>
  <b:Source>
    <b:Tag>The05</b:Tag>
    <b:SourceType>JournalArticle</b:SourceType>
    <b:Guid>{92AC15FC-1400-4F74-BA85-1686538C4494}</b:Guid>
    <b:Year>2005</b:Year>
    <b:Author>
      <b:Author>
        <b:NameList>
          <b:Person>
            <b:Last>industry</b:Last>
            <b:First>The</b:First>
            <b:Middle>business environment of travel and tourism</b:Middle>
          </b:Person>
        </b:NameList>
      </b:Author>
    </b:Author>
    <b:JournalName>IATA</b:JournalName>
    <b:RefOrder>4</b:RefOrder>
  </b:Source>
  <b:Source>
    <b:Tag>Sym</b:Tag>
    <b:SourceType>Report</b:SourceType>
    <b:Guid>{20946A80-9922-406B-A515-BE8E607FCD89}</b:Guid>
    <b:Title>Challenges of Tour Operators</b:Title>
    <b:Author>
      <b:Author>
        <b:NameList>
          <b:Person>
            <b:Last>Symon</b:Last>
            <b:First>Nkonoki</b:First>
          </b:Person>
        </b:NameList>
      </b:Author>
    </b:Author>
    <b:RefOrder>5</b:RefOrder>
  </b:Source>
  <b:Source>
    <b:Tag>Mar</b:Tag>
    <b:SourceType>Report</b:SourceType>
    <b:Guid>{95CC8362-1A33-411B-90B0-3FE674EBAC46}</b:Guid>
    <b:Author>
      <b:Author>
        <b:NameList>
          <b:Person>
            <b:Last>Ragui.</b:Last>
            <b:First>Mary</b:First>
          </b:Person>
        </b:NameList>
      </b:Author>
    </b:Author>
    <b:Title>Challenges Hindering Success of Tour Businesses Owned by Indigenous Entrepreneurs in the Tourism Industry in Kenya,</b:Title>
    <b:RefOrder>6</b:RefOrder>
  </b:Source>
</b:Sources>
</file>

<file path=customXml/itemProps1.xml><?xml version="1.0" encoding="utf-8"?>
<ds:datastoreItem xmlns:ds="http://schemas.openxmlformats.org/officeDocument/2006/customXml" ds:itemID="{0758E9DE-2ECC-4AEF-AA67-5BDC8AEB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3733</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Everest</dc:creator>
  <cp:keywords/>
  <cp:lastModifiedBy>Joseph Everest</cp:lastModifiedBy>
  <cp:revision>57</cp:revision>
  <dcterms:created xsi:type="dcterms:W3CDTF">2019-12-17T12:22:00Z</dcterms:created>
  <dcterms:modified xsi:type="dcterms:W3CDTF">2019-12-19T08:50:00Z</dcterms:modified>
</cp:coreProperties>
</file>