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270B62" w14:textId="6707F502" w:rsidR="00EC0948" w:rsidRPr="00EC0948" w:rsidRDefault="00EC0948">
      <w:pPr>
        <w:rPr>
          <w:rFonts w:ascii="Arial" w:hAnsi="Arial" w:cs="Arial"/>
          <w:lang w:val="en-AU"/>
        </w:rPr>
      </w:pPr>
      <w:r w:rsidRPr="0024725C">
        <w:rPr>
          <w:rFonts w:ascii="Arial" w:hAnsi="Arial" w:cs="Arial"/>
          <w:b/>
        </w:rPr>
        <w:t>Movement</w:t>
      </w:r>
      <w:r w:rsidR="005934CC" w:rsidRPr="0024725C">
        <w:rPr>
          <w:rFonts w:ascii="Arial" w:hAnsi="Arial" w:cs="Arial"/>
          <w:b/>
        </w:rPr>
        <w:t xml:space="preserve"> Part</w:t>
      </w:r>
      <w:r w:rsidR="00985A76" w:rsidRPr="0024725C">
        <w:rPr>
          <w:rFonts w:ascii="Arial" w:hAnsi="Arial" w:cs="Arial"/>
          <w:b/>
        </w:rPr>
        <w:t>:</w:t>
      </w:r>
      <w:r w:rsidRPr="00EC0948">
        <w:rPr>
          <w:rFonts w:ascii="Arial" w:hAnsi="Arial" w:cs="Arial"/>
        </w:rPr>
        <w:br/>
      </w:r>
      <w:r>
        <w:rPr>
          <w:rFonts w:ascii="Arial" w:hAnsi="Arial" w:cs="Arial" w:hint="eastAsia"/>
        </w:rPr>
        <w:t>The basic</w:t>
      </w:r>
      <w:r>
        <w:rPr>
          <w:rFonts w:ascii="Arial" w:hAnsi="Arial" w:cs="Arial"/>
          <w:lang w:val="en-AU"/>
        </w:rPr>
        <w:t xml:space="preserve"> idea of movement is to </w:t>
      </w:r>
      <w:r>
        <w:rPr>
          <w:rFonts w:ascii="Arial" w:hAnsi="Arial" w:cs="Arial" w:hint="eastAsia"/>
          <w:lang w:val="en-AU"/>
        </w:rPr>
        <w:t>regard</w:t>
      </w:r>
      <w:r>
        <w:rPr>
          <w:rFonts w:ascii="Arial" w:hAnsi="Arial" w:cs="Arial"/>
          <w:lang w:val="en-AU"/>
        </w:rPr>
        <w:t xml:space="preserve"> the site as a x*y array</w:t>
      </w:r>
      <w:r w:rsidR="003E692B">
        <w:rPr>
          <w:rFonts w:ascii="Arial" w:hAnsi="Arial" w:cs="Arial"/>
          <w:lang w:val="en-AU"/>
        </w:rPr>
        <w:t>, each grid is 5.5*5.5cm</w:t>
      </w:r>
      <w:r w:rsidR="009B72DB">
        <w:rPr>
          <w:rFonts w:ascii="Arial" w:hAnsi="Arial" w:cs="Arial"/>
          <w:lang w:val="en-AU"/>
        </w:rPr>
        <w:t xml:space="preserve">, </w:t>
      </w:r>
      <w:bookmarkStart w:id="0" w:name="_GoBack"/>
      <w:bookmarkEnd w:id="0"/>
      <w:r w:rsidR="009B72DB">
        <w:rPr>
          <w:rFonts w:ascii="Arial" w:hAnsi="Arial" w:cs="Arial"/>
          <w:lang w:val="en-AU"/>
        </w:rPr>
        <w:t>our robot will in a 3*3</w:t>
      </w:r>
      <w:r w:rsidR="00C779D3">
        <w:rPr>
          <w:rFonts w:ascii="Arial" w:hAnsi="Arial" w:cs="Arial"/>
          <w:lang w:val="en-AU"/>
        </w:rPr>
        <w:t>grid every time (orange part of the robot is the sensor)</w:t>
      </w:r>
      <w:r>
        <w:rPr>
          <w:rFonts w:ascii="Arial" w:hAnsi="Arial" w:cs="Arial"/>
          <w:lang w:val="en-AU"/>
        </w:rPr>
        <w:t>:</w:t>
      </w:r>
      <w:r>
        <w:rPr>
          <w:rFonts w:ascii="Arial" w:hAnsi="Arial" w:cs="Arial"/>
          <w:lang w:val="en-AU"/>
        </w:rPr>
        <w:br/>
      </w:r>
    </w:p>
    <w:p w14:paraId="3844EADD" w14:textId="253EEBFD" w:rsidR="00EC0948" w:rsidRDefault="00C779D3" w:rsidP="00C779D3">
      <w:pPr>
        <w:jc w:val="center"/>
        <w:rPr>
          <w:rFonts w:ascii="Arial" w:hAnsi="Arial" w:cs="Arial"/>
          <w:lang w:val="en-AU"/>
        </w:rPr>
      </w:pPr>
      <w:r>
        <w:rPr>
          <w:rFonts w:ascii="Arial" w:hAnsi="Arial" w:cs="Arial"/>
          <w:noProof/>
        </w:rPr>
        <w:drawing>
          <wp:inline distT="0" distB="0" distL="0" distR="0" wp14:anchorId="6C563B0E" wp14:editId="6F8A3C79">
            <wp:extent cx="3990975" cy="4141470"/>
            <wp:effectExtent l="0" t="0" r="0" b="0"/>
            <wp:docPr id="32" name="图片 32"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2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0975" cy="4141470"/>
                    </a:xfrm>
                    <a:prstGeom prst="rect">
                      <a:avLst/>
                    </a:prstGeom>
                    <a:noFill/>
                    <a:ln>
                      <a:noFill/>
                    </a:ln>
                  </pic:spPr>
                </pic:pic>
              </a:graphicData>
            </a:graphic>
          </wp:inline>
        </w:drawing>
      </w:r>
    </w:p>
    <w:p w14:paraId="15328BF2" w14:textId="77777777" w:rsidR="00C779D3" w:rsidRDefault="00C779D3">
      <w:pPr>
        <w:rPr>
          <w:rFonts w:ascii="Arial" w:hAnsi="Arial" w:cs="Arial"/>
          <w:lang w:val="en-AU"/>
        </w:rPr>
      </w:pPr>
    </w:p>
    <w:p w14:paraId="46F30477" w14:textId="3F895083" w:rsidR="00C11BF5" w:rsidRDefault="00EC0948">
      <w:pPr>
        <w:rPr>
          <w:rFonts w:ascii="Arial" w:hAnsi="Arial" w:cs="Arial"/>
          <w:b/>
          <w:lang w:val="en-AU"/>
        </w:rPr>
      </w:pPr>
      <w:r>
        <w:rPr>
          <w:rFonts w:ascii="Arial" w:hAnsi="Arial" w:cs="Arial"/>
          <w:lang w:val="en-AU"/>
        </w:rPr>
        <w:t xml:space="preserve">Then the robot will survey </w:t>
      </w:r>
      <w:r>
        <w:rPr>
          <w:rFonts w:ascii="Arial" w:hAnsi="Arial" w:cs="Arial" w:hint="eastAsia"/>
          <w:lang w:val="en-AU"/>
        </w:rPr>
        <w:t>one</w:t>
      </w:r>
      <w:r>
        <w:rPr>
          <w:rFonts w:ascii="Arial" w:hAnsi="Arial" w:cs="Arial"/>
          <w:lang w:val="en-AU"/>
        </w:rPr>
        <w:t xml:space="preserve"> grid </w:t>
      </w:r>
      <w:r w:rsidR="00C779D3">
        <w:rPr>
          <w:rFonts w:ascii="Arial" w:hAnsi="Arial" w:cs="Arial"/>
          <w:lang w:val="en-AU"/>
        </w:rPr>
        <w:t xml:space="preserve">for </w:t>
      </w:r>
      <w:proofErr w:type="spellStart"/>
      <w:r w:rsidR="00C779D3">
        <w:rPr>
          <w:rFonts w:ascii="Arial" w:hAnsi="Arial" w:cs="Arial"/>
          <w:lang w:val="en-AU"/>
        </w:rPr>
        <w:t>color</w:t>
      </w:r>
      <w:proofErr w:type="spellEnd"/>
      <w:r w:rsidR="00C779D3">
        <w:rPr>
          <w:rFonts w:ascii="Arial" w:hAnsi="Arial" w:cs="Arial"/>
          <w:lang w:val="en-AU"/>
        </w:rPr>
        <w:t xml:space="preserve"> and one grid for obstacle </w:t>
      </w:r>
      <w:r>
        <w:rPr>
          <w:rFonts w:ascii="Arial" w:hAnsi="Arial" w:cs="Arial"/>
          <w:lang w:val="en-AU"/>
        </w:rPr>
        <w:t>each time.</w:t>
      </w:r>
      <w:r w:rsidR="00C779D3">
        <w:rPr>
          <w:rFonts w:ascii="Arial" w:hAnsi="Arial" w:cs="Arial"/>
          <w:lang w:val="en-AU"/>
        </w:rPr>
        <w:t xml:space="preserve"> For example,</w:t>
      </w:r>
      <w:r>
        <w:rPr>
          <w:rFonts w:ascii="Arial" w:hAnsi="Arial" w:cs="Arial"/>
          <w:lang w:val="en-AU"/>
        </w:rPr>
        <w:t xml:space="preserve"> </w:t>
      </w:r>
      <w:r w:rsidR="00C779D3">
        <w:rPr>
          <w:rFonts w:ascii="Arial" w:hAnsi="Arial" w:cs="Arial"/>
          <w:lang w:val="en-AU"/>
        </w:rPr>
        <w:t>i</w:t>
      </w:r>
      <w:r>
        <w:rPr>
          <w:rFonts w:ascii="Arial" w:hAnsi="Arial" w:cs="Arial"/>
          <w:lang w:val="en-AU"/>
        </w:rPr>
        <w:t>f our robot starts at a</w:t>
      </w:r>
      <w:r w:rsidR="00C779D3">
        <w:rPr>
          <w:rFonts w:ascii="Arial" w:hAnsi="Arial" w:cs="Arial"/>
          <w:lang w:val="en-AU"/>
        </w:rPr>
        <w:t>c</w:t>
      </w:r>
      <w:r>
        <w:rPr>
          <w:rFonts w:ascii="Arial" w:hAnsi="Arial" w:cs="Arial"/>
          <w:lang w:val="en-AU"/>
        </w:rPr>
        <w:t>1</w:t>
      </w:r>
      <w:r w:rsidR="00C779D3">
        <w:rPr>
          <w:rFonts w:ascii="Arial" w:hAnsi="Arial" w:cs="Arial"/>
          <w:lang w:val="en-AU"/>
        </w:rPr>
        <w:t xml:space="preserve">3 (which means in the area from a-c and 1-3). Only </w:t>
      </w:r>
      <w:r w:rsidR="00C779D3" w:rsidRPr="00C779D3">
        <w:rPr>
          <w:rFonts w:ascii="Arial" w:hAnsi="Arial" w:cs="Arial"/>
          <w:b/>
          <w:lang w:val="en-AU"/>
        </w:rPr>
        <w:t>c1</w:t>
      </w:r>
      <w:r w:rsidR="00C779D3">
        <w:rPr>
          <w:rFonts w:ascii="Arial" w:hAnsi="Arial" w:cs="Arial"/>
          <w:b/>
          <w:lang w:val="en-AU"/>
        </w:rPr>
        <w:t xml:space="preserve">’s </w:t>
      </w:r>
      <w:proofErr w:type="spellStart"/>
      <w:r w:rsidR="00C779D3">
        <w:rPr>
          <w:rFonts w:ascii="Arial" w:hAnsi="Arial" w:cs="Arial"/>
          <w:b/>
          <w:lang w:val="en-AU"/>
        </w:rPr>
        <w:t>color</w:t>
      </w:r>
      <w:proofErr w:type="spellEnd"/>
      <w:r w:rsidR="00C779D3">
        <w:rPr>
          <w:rFonts w:ascii="Arial" w:hAnsi="Arial" w:cs="Arial"/>
          <w:lang w:val="en-AU"/>
        </w:rPr>
        <w:t xml:space="preserve"> and </w:t>
      </w:r>
      <w:r w:rsidR="00C779D3" w:rsidRPr="00C779D3">
        <w:rPr>
          <w:rFonts w:ascii="Arial" w:hAnsi="Arial" w:cs="Arial"/>
          <w:b/>
          <w:lang w:val="en-AU"/>
        </w:rPr>
        <w:t>d1</w:t>
      </w:r>
      <w:r w:rsidR="00C779D3">
        <w:rPr>
          <w:rFonts w:ascii="Arial" w:hAnsi="Arial" w:cs="Arial"/>
          <w:b/>
          <w:lang w:val="en-AU"/>
        </w:rPr>
        <w:t xml:space="preserve">’s obstacle </w:t>
      </w:r>
      <w:r w:rsidR="00C779D3" w:rsidRPr="00C779D3">
        <w:rPr>
          <w:rFonts w:ascii="Arial" w:hAnsi="Arial" w:cs="Arial"/>
          <w:lang w:val="en-AU"/>
        </w:rPr>
        <w:t>can be</w:t>
      </w:r>
      <w:r w:rsidR="00C779D3">
        <w:rPr>
          <w:rFonts w:ascii="Arial" w:hAnsi="Arial" w:cs="Arial"/>
          <w:b/>
          <w:lang w:val="en-AU"/>
        </w:rPr>
        <w:t xml:space="preserve"> </w:t>
      </w:r>
      <w:r w:rsidR="00C779D3" w:rsidRPr="00C779D3">
        <w:rPr>
          <w:rFonts w:ascii="Arial" w:hAnsi="Arial" w:cs="Arial"/>
          <w:lang w:val="en-AU"/>
        </w:rPr>
        <w:t>surveyed</w:t>
      </w:r>
      <w:r w:rsidR="00C779D3">
        <w:rPr>
          <w:rFonts w:ascii="Arial" w:hAnsi="Arial" w:cs="Arial"/>
          <w:b/>
          <w:lang w:val="en-AU"/>
        </w:rPr>
        <w:t xml:space="preserve">. </w:t>
      </w:r>
    </w:p>
    <w:p w14:paraId="69CEBB16" w14:textId="77777777" w:rsidR="00C779D3" w:rsidRDefault="00C779D3">
      <w:pPr>
        <w:rPr>
          <w:rFonts w:ascii="Arial" w:hAnsi="Arial" w:cs="Arial"/>
          <w:b/>
          <w:lang w:val="en-AU"/>
        </w:rPr>
      </w:pPr>
    </w:p>
    <w:p w14:paraId="59E132EA" w14:textId="3D0B17F9" w:rsidR="00C779D3" w:rsidRPr="00C779D3" w:rsidRDefault="00C779D3">
      <w:pPr>
        <w:rPr>
          <w:rFonts w:ascii="Arial" w:hAnsi="Arial" w:cs="Arial"/>
          <w:b/>
          <w:lang w:val="en-AU"/>
        </w:rPr>
      </w:pPr>
      <w:r w:rsidRPr="00C779D3">
        <w:rPr>
          <w:rFonts w:ascii="Arial" w:hAnsi="Arial" w:cs="Arial"/>
          <w:b/>
          <w:lang w:val="en-AU"/>
        </w:rPr>
        <w:t>Obstacle/</w:t>
      </w:r>
      <w:proofErr w:type="spellStart"/>
      <w:r w:rsidRPr="00C779D3">
        <w:rPr>
          <w:rFonts w:ascii="Arial" w:hAnsi="Arial" w:cs="Arial"/>
          <w:b/>
          <w:lang w:val="en-AU"/>
        </w:rPr>
        <w:t>Faultline</w:t>
      </w:r>
      <w:proofErr w:type="spellEnd"/>
      <w:r w:rsidRPr="00C779D3">
        <w:rPr>
          <w:rFonts w:ascii="Arial" w:hAnsi="Arial" w:cs="Arial"/>
          <w:b/>
          <w:lang w:val="en-AU"/>
        </w:rPr>
        <w:t>/Border detection:</w:t>
      </w:r>
    </w:p>
    <w:p w14:paraId="3AEC1A3A" w14:textId="0FEF7C4A" w:rsidR="00C779D3" w:rsidRDefault="00C779D3">
      <w:pPr>
        <w:rPr>
          <w:rFonts w:ascii="Arial" w:hAnsi="Arial" w:cs="Arial"/>
          <w:lang w:val="en-AU"/>
        </w:rPr>
      </w:pPr>
      <w:r>
        <w:rPr>
          <w:rFonts w:ascii="Arial" w:hAnsi="Arial" w:cs="Arial"/>
          <w:lang w:val="en-AU"/>
        </w:rPr>
        <w:t xml:space="preserve">If there is an Obstacle like the figure shows. Our robot will mark all yellow part as Obstacle. Then our accuracy of the map depends on the size of every grid in the array. The the size of grid depends on the width of the </w:t>
      </w:r>
      <w:proofErr w:type="spellStart"/>
      <w:r>
        <w:rPr>
          <w:rFonts w:ascii="Arial" w:hAnsi="Arial" w:cs="Arial"/>
          <w:lang w:val="en-AU"/>
        </w:rPr>
        <w:t>ULtrasonicSensor</w:t>
      </w:r>
      <w:proofErr w:type="spellEnd"/>
      <w:r>
        <w:rPr>
          <w:rFonts w:ascii="Arial" w:hAnsi="Arial" w:cs="Arial"/>
          <w:lang w:val="en-AU"/>
        </w:rPr>
        <w:t>.</w:t>
      </w:r>
      <w:r>
        <w:rPr>
          <w:rFonts w:ascii="Arial" w:hAnsi="Arial" w:cs="Arial"/>
          <w:lang w:val="en-AU"/>
        </w:rPr>
        <w:t xml:space="preserve"> </w:t>
      </w:r>
      <w:r w:rsidRPr="00C779D3">
        <w:rPr>
          <w:rFonts w:ascii="Arial" w:hAnsi="Arial" w:cs="Arial"/>
          <w:b/>
          <w:lang w:val="en-AU"/>
        </w:rPr>
        <w:t>The width I get from test is 5.5cm.</w:t>
      </w:r>
    </w:p>
    <w:p w14:paraId="73FF1D72" w14:textId="28094CE5" w:rsidR="000C023F" w:rsidRDefault="000C023F">
      <w:pPr>
        <w:rPr>
          <w:rFonts w:ascii="Arial" w:hAnsi="Arial" w:cs="Arial"/>
          <w:b/>
          <w:lang w:val="en-AU"/>
        </w:rPr>
      </w:pPr>
    </w:p>
    <w:p w14:paraId="1D19A4EA" w14:textId="116713E9" w:rsidR="000C023F" w:rsidRPr="000C023F" w:rsidRDefault="000C023F">
      <w:pPr>
        <w:rPr>
          <w:rFonts w:ascii="Arial" w:hAnsi="Arial" w:cs="Arial"/>
          <w:b/>
          <w:lang w:val="en-AU"/>
        </w:rPr>
      </w:pPr>
      <w:r w:rsidRPr="000C023F">
        <w:rPr>
          <w:rFonts w:ascii="Arial" w:hAnsi="Arial" w:cs="Arial"/>
          <w:b/>
          <w:lang w:val="en-AU"/>
        </w:rPr>
        <w:t>Function:</w:t>
      </w:r>
    </w:p>
    <w:p w14:paraId="7BD85A47" w14:textId="77777777" w:rsidR="002861F0" w:rsidRDefault="000C023F">
      <w:pPr>
        <w:rPr>
          <w:rFonts w:ascii="Arial" w:hAnsi="Arial" w:cs="Arial"/>
          <w:lang w:val="en-AU"/>
        </w:rPr>
      </w:pPr>
      <w:r w:rsidRPr="000C023F">
        <w:rPr>
          <w:rFonts w:ascii="Arial" w:hAnsi="Arial" w:cs="Arial"/>
          <w:b/>
          <w:lang w:val="en-AU"/>
        </w:rPr>
        <w:t>Regular moving functions:</w:t>
      </w:r>
      <w:r>
        <w:rPr>
          <w:rFonts w:ascii="Arial" w:hAnsi="Arial" w:cs="Arial"/>
          <w:lang w:val="en-AU"/>
        </w:rPr>
        <w:br/>
        <w:t>Void forward() //move forward one grid</w:t>
      </w:r>
    </w:p>
    <w:p w14:paraId="360C5B9E" w14:textId="3CD5B5AC" w:rsidR="000C023F" w:rsidRDefault="000C023F">
      <w:pPr>
        <w:rPr>
          <w:rFonts w:ascii="Arial" w:hAnsi="Arial" w:cs="Arial"/>
          <w:lang w:val="en-AU"/>
        </w:rPr>
      </w:pPr>
      <w:r>
        <w:rPr>
          <w:rFonts w:ascii="Arial" w:hAnsi="Arial" w:cs="Arial"/>
          <w:lang w:val="en-AU"/>
        </w:rPr>
        <w:t xml:space="preserve">Void </w:t>
      </w:r>
      <w:proofErr w:type="spellStart"/>
      <w:proofErr w:type="gramStart"/>
      <w:r>
        <w:rPr>
          <w:rFonts w:ascii="Arial" w:hAnsi="Arial" w:cs="Arial"/>
          <w:lang w:val="en-AU"/>
        </w:rPr>
        <w:t>turnleft</w:t>
      </w:r>
      <w:proofErr w:type="spellEnd"/>
      <w:r>
        <w:rPr>
          <w:rFonts w:ascii="Arial" w:hAnsi="Arial" w:cs="Arial"/>
          <w:lang w:val="en-AU"/>
        </w:rPr>
        <w:t>(</w:t>
      </w:r>
      <w:proofErr w:type="gramEnd"/>
      <w:r>
        <w:rPr>
          <w:rFonts w:ascii="Arial" w:hAnsi="Arial" w:cs="Arial"/>
          <w:lang w:val="en-AU"/>
        </w:rPr>
        <w:t>) //turn left 90, don’t move</w:t>
      </w:r>
      <w:r w:rsidR="009B72DB">
        <w:rPr>
          <w:rFonts w:ascii="Arial" w:hAnsi="Arial" w:cs="Arial"/>
          <w:lang w:val="en-AU"/>
        </w:rPr>
        <w:t>, stay in the 3*3 grid</w:t>
      </w:r>
    </w:p>
    <w:p w14:paraId="13237FC3" w14:textId="6DA748F8" w:rsidR="000C023F" w:rsidRDefault="000C023F">
      <w:pPr>
        <w:rPr>
          <w:rFonts w:ascii="Arial" w:hAnsi="Arial" w:cs="Arial"/>
          <w:lang w:val="en-AU"/>
        </w:rPr>
      </w:pPr>
      <w:r>
        <w:rPr>
          <w:rFonts w:ascii="Arial" w:hAnsi="Arial" w:cs="Arial"/>
          <w:lang w:val="en-AU"/>
        </w:rPr>
        <w:t xml:space="preserve">Void </w:t>
      </w:r>
      <w:proofErr w:type="spellStart"/>
      <w:proofErr w:type="gramStart"/>
      <w:r>
        <w:rPr>
          <w:rFonts w:ascii="Arial" w:hAnsi="Arial" w:cs="Arial"/>
          <w:lang w:val="en-AU"/>
        </w:rPr>
        <w:t>turnright</w:t>
      </w:r>
      <w:proofErr w:type="spellEnd"/>
      <w:r>
        <w:rPr>
          <w:rFonts w:ascii="Arial" w:hAnsi="Arial" w:cs="Arial"/>
          <w:lang w:val="en-AU"/>
        </w:rPr>
        <w:t>(</w:t>
      </w:r>
      <w:proofErr w:type="gramEnd"/>
      <w:r>
        <w:rPr>
          <w:rFonts w:ascii="Arial" w:hAnsi="Arial" w:cs="Arial"/>
          <w:lang w:val="en-AU"/>
        </w:rPr>
        <w:t>) // turn right 90</w:t>
      </w:r>
      <w:r>
        <w:rPr>
          <w:rFonts w:ascii="Arial" w:hAnsi="Arial" w:cs="Arial"/>
          <w:lang w:val="en-AU"/>
        </w:rPr>
        <w:t>, don’t move</w:t>
      </w:r>
      <w:r w:rsidR="009B72DB">
        <w:rPr>
          <w:rFonts w:ascii="Arial" w:hAnsi="Arial" w:cs="Arial"/>
          <w:lang w:val="en-AU"/>
        </w:rPr>
        <w:t>, stay in the 3*3 grid</w:t>
      </w:r>
    </w:p>
    <w:p w14:paraId="16613CD4" w14:textId="77777777" w:rsidR="008A2DBB" w:rsidRDefault="008A2DBB">
      <w:pPr>
        <w:rPr>
          <w:rFonts w:ascii="Arial" w:hAnsi="Arial" w:cs="Arial"/>
          <w:lang w:val="en-AU"/>
        </w:rPr>
      </w:pPr>
    </w:p>
    <w:p w14:paraId="2B675161" w14:textId="2F029F09" w:rsidR="008A2DBB" w:rsidRDefault="008A2DBB">
      <w:pPr>
        <w:rPr>
          <w:rFonts w:ascii="Arial" w:hAnsi="Arial" w:cs="Arial"/>
          <w:lang w:val="en-AU"/>
        </w:rPr>
      </w:pPr>
      <w:r>
        <w:rPr>
          <w:rFonts w:ascii="Arial" w:hAnsi="Arial" w:cs="Arial"/>
          <w:lang w:val="en-AU"/>
        </w:rPr>
        <w:t>When the robot turn right, sensor will keep decrease, -90, -180, -270…</w:t>
      </w:r>
    </w:p>
    <w:p w14:paraId="129BD9A4" w14:textId="7FF912FC" w:rsidR="008A2DBB" w:rsidRDefault="008A2DBB">
      <w:pPr>
        <w:rPr>
          <w:rFonts w:ascii="Arial" w:hAnsi="Arial" w:cs="Arial"/>
          <w:lang w:val="en-AU"/>
        </w:rPr>
      </w:pPr>
      <w:r>
        <w:rPr>
          <w:rFonts w:ascii="Arial" w:hAnsi="Arial" w:cs="Arial"/>
          <w:lang w:val="en-AU"/>
        </w:rPr>
        <w:lastRenderedPageBreak/>
        <w:t>When the robot turn left, sensor will keep increase, 90, 180, 270</w:t>
      </w:r>
    </w:p>
    <w:p w14:paraId="270A2A72" w14:textId="181A9960" w:rsidR="00FD320F" w:rsidRDefault="00FD320F">
      <w:pPr>
        <w:rPr>
          <w:rFonts w:ascii="Arial" w:hAnsi="Arial" w:cs="Arial"/>
          <w:lang w:val="en-AU"/>
        </w:rPr>
      </w:pPr>
      <w:r>
        <w:rPr>
          <w:rFonts w:ascii="Arial" w:hAnsi="Arial" w:cs="Arial"/>
          <w:lang w:val="en-AU"/>
        </w:rPr>
        <w:t>Every time restart the sensor, the value will be reset to 0.</w:t>
      </w:r>
    </w:p>
    <w:p w14:paraId="53E91AA1" w14:textId="77777777" w:rsidR="000C023F" w:rsidRDefault="000C023F">
      <w:pPr>
        <w:rPr>
          <w:rFonts w:ascii="Arial" w:hAnsi="Arial" w:cs="Arial"/>
          <w:lang w:val="en-AU"/>
        </w:rPr>
      </w:pPr>
    </w:p>
    <w:p w14:paraId="30AF7492" w14:textId="77777777" w:rsidR="000C023F" w:rsidRPr="000C023F" w:rsidRDefault="000C023F">
      <w:pPr>
        <w:rPr>
          <w:rFonts w:ascii="Arial" w:hAnsi="Arial" w:cs="Arial"/>
          <w:b/>
          <w:lang w:val="en-AU"/>
        </w:rPr>
      </w:pPr>
      <w:r w:rsidRPr="000C023F">
        <w:rPr>
          <w:rFonts w:ascii="Arial" w:hAnsi="Arial" w:cs="Arial"/>
          <w:b/>
          <w:lang w:val="en-AU"/>
        </w:rPr>
        <w:t>Emergency moving functions:</w:t>
      </w:r>
    </w:p>
    <w:p w14:paraId="5617D5F6" w14:textId="77777777" w:rsidR="000C023F" w:rsidRDefault="000C023F" w:rsidP="000C023F">
      <w:pPr>
        <w:rPr>
          <w:rFonts w:ascii="Arial" w:hAnsi="Arial" w:cs="Arial"/>
          <w:lang w:val="en-AU"/>
        </w:rPr>
      </w:pPr>
      <w:r>
        <w:rPr>
          <w:rFonts w:ascii="Arial" w:hAnsi="Arial" w:cs="Arial"/>
          <w:lang w:val="en-AU"/>
        </w:rPr>
        <w:t xml:space="preserve">Void </w:t>
      </w:r>
      <w:proofErr w:type="gramStart"/>
      <w:r>
        <w:rPr>
          <w:rFonts w:ascii="Arial" w:hAnsi="Arial" w:cs="Arial"/>
          <w:lang w:val="en-AU"/>
        </w:rPr>
        <w:t>backward(</w:t>
      </w:r>
      <w:proofErr w:type="gramEnd"/>
      <w:r>
        <w:rPr>
          <w:rFonts w:ascii="Arial" w:hAnsi="Arial" w:cs="Arial"/>
          <w:lang w:val="en-AU"/>
        </w:rPr>
        <w:t xml:space="preserve">) // move backward one grid, </w:t>
      </w:r>
      <w:r>
        <w:rPr>
          <w:rFonts w:ascii="Arial" w:hAnsi="Arial" w:cs="Arial" w:hint="eastAsia"/>
          <w:lang w:val="en-AU"/>
        </w:rPr>
        <w:t>face the</w:t>
      </w:r>
      <w:r>
        <w:rPr>
          <w:rFonts w:ascii="Arial" w:hAnsi="Arial" w:cs="Arial"/>
          <w:lang w:val="en-AU"/>
        </w:rPr>
        <w:t xml:space="preserve"> same direction</w:t>
      </w:r>
    </w:p>
    <w:p w14:paraId="6B781ECC" w14:textId="77777777" w:rsidR="000C023F" w:rsidRDefault="000C023F" w:rsidP="000C023F">
      <w:pPr>
        <w:rPr>
          <w:rFonts w:ascii="Arial" w:hAnsi="Arial" w:cs="Arial"/>
          <w:lang w:val="en-AU"/>
        </w:rPr>
      </w:pPr>
      <w:r>
        <w:rPr>
          <w:rFonts w:ascii="Arial" w:hAnsi="Arial" w:cs="Arial"/>
          <w:lang w:val="en-AU"/>
        </w:rPr>
        <w:t xml:space="preserve">Void </w:t>
      </w:r>
      <w:proofErr w:type="gramStart"/>
      <w:r>
        <w:rPr>
          <w:rFonts w:ascii="Arial" w:hAnsi="Arial" w:cs="Arial"/>
          <w:lang w:val="en-AU"/>
        </w:rPr>
        <w:t>stop(</w:t>
      </w:r>
      <w:proofErr w:type="gramEnd"/>
      <w:r>
        <w:rPr>
          <w:rFonts w:ascii="Arial" w:hAnsi="Arial" w:cs="Arial"/>
          <w:lang w:val="en-AU"/>
        </w:rPr>
        <w:t>) //emergency stop</w:t>
      </w:r>
    </w:p>
    <w:p w14:paraId="7A426F8B" w14:textId="77777777" w:rsidR="000C023F" w:rsidRDefault="000C023F" w:rsidP="000C023F">
      <w:pPr>
        <w:rPr>
          <w:rFonts w:ascii="Arial" w:hAnsi="Arial" w:cs="Arial"/>
          <w:lang w:val="en-AU"/>
        </w:rPr>
      </w:pPr>
    </w:p>
    <w:p w14:paraId="61BE1603" w14:textId="77777777" w:rsidR="000C023F" w:rsidRDefault="000C023F" w:rsidP="000C023F">
      <w:pPr>
        <w:rPr>
          <w:rFonts w:ascii="Arial" w:hAnsi="Arial" w:cs="Arial"/>
          <w:b/>
          <w:lang w:val="en-AU"/>
        </w:rPr>
      </w:pPr>
      <w:r w:rsidRPr="000C023F">
        <w:rPr>
          <w:rFonts w:ascii="Arial" w:hAnsi="Arial" w:cs="Arial"/>
          <w:b/>
          <w:lang w:val="en-AU"/>
        </w:rPr>
        <w:t>Automatic control:</w:t>
      </w:r>
    </w:p>
    <w:p w14:paraId="14CF53D9" w14:textId="77777777" w:rsidR="00E4602A" w:rsidRDefault="00E4602A" w:rsidP="00E4602A">
      <w:pPr>
        <w:pStyle w:val="a4"/>
        <w:numPr>
          <w:ilvl w:val="0"/>
          <w:numId w:val="1"/>
        </w:numPr>
        <w:ind w:firstLineChars="0"/>
        <w:rPr>
          <w:rFonts w:ascii="Arial" w:hAnsi="Arial" w:cs="Arial"/>
          <w:b/>
          <w:lang w:val="en-AU"/>
        </w:rPr>
      </w:pPr>
      <w:r w:rsidRPr="00C779D3">
        <w:rPr>
          <w:rFonts w:ascii="Arial" w:hAnsi="Arial" w:cs="Arial"/>
          <w:b/>
          <w:lang w:val="en-AU"/>
        </w:rPr>
        <w:t>Location</w:t>
      </w:r>
    </w:p>
    <w:p w14:paraId="70D05A6F" w14:textId="042A53C8" w:rsidR="00E4602A" w:rsidRPr="00E4602A" w:rsidRDefault="00E4602A" w:rsidP="00E4602A">
      <w:pPr>
        <w:pStyle w:val="a4"/>
        <w:ind w:left="360" w:firstLineChars="0" w:firstLine="0"/>
        <w:rPr>
          <w:rFonts w:ascii="Arial" w:hAnsi="Arial" w:cs="Arial"/>
          <w:lang w:val="en-AU"/>
        </w:rPr>
      </w:pPr>
      <w:r>
        <w:rPr>
          <w:rFonts w:ascii="Arial" w:hAnsi="Arial" w:cs="Arial"/>
          <w:lang w:val="en-AU"/>
        </w:rPr>
        <w:t>The location of our robot will be marked as the colour sensor’s location, for example, as the figure shows, the location of our robot will be c1, if the robot turn</w:t>
      </w:r>
      <w:r>
        <w:rPr>
          <w:rFonts w:ascii="Arial" w:hAnsi="Arial" w:cs="Arial"/>
          <w:lang w:val="en-AU"/>
        </w:rPr>
        <w:t>s</w:t>
      </w:r>
      <w:r>
        <w:rPr>
          <w:rFonts w:ascii="Arial" w:hAnsi="Arial" w:cs="Arial"/>
          <w:lang w:val="en-AU"/>
        </w:rPr>
        <w:t xml:space="preserve"> left, the location of it will be a1.</w:t>
      </w:r>
    </w:p>
    <w:p w14:paraId="3384AE6D" w14:textId="77777777" w:rsidR="00E4602A" w:rsidRDefault="00E4602A" w:rsidP="00E4602A">
      <w:pPr>
        <w:pStyle w:val="a4"/>
        <w:ind w:left="360" w:firstLineChars="0" w:firstLine="0"/>
        <w:rPr>
          <w:rFonts w:ascii="Arial" w:hAnsi="Arial" w:cs="Arial"/>
          <w:b/>
          <w:lang w:val="en-AU"/>
        </w:rPr>
      </w:pPr>
    </w:p>
    <w:p w14:paraId="545F6E4B" w14:textId="77777777" w:rsidR="00201D7C" w:rsidRPr="00201D7C" w:rsidRDefault="00201D7C" w:rsidP="000C023F">
      <w:pPr>
        <w:pStyle w:val="a4"/>
        <w:numPr>
          <w:ilvl w:val="0"/>
          <w:numId w:val="1"/>
        </w:numPr>
        <w:ind w:firstLineChars="0"/>
        <w:rPr>
          <w:rFonts w:ascii="Arial" w:hAnsi="Arial" w:cs="Arial"/>
          <w:b/>
          <w:lang w:val="en-AU"/>
        </w:rPr>
      </w:pPr>
      <w:r w:rsidRPr="00201D7C">
        <w:rPr>
          <w:rFonts w:ascii="Arial" w:hAnsi="Arial" w:cs="Arial"/>
          <w:b/>
          <w:lang w:val="en-AU"/>
        </w:rPr>
        <w:t>Survey</w:t>
      </w:r>
    </w:p>
    <w:p w14:paraId="6C172117" w14:textId="77777777" w:rsidR="00201D7C" w:rsidRDefault="00201D7C" w:rsidP="00201D7C">
      <w:pPr>
        <w:pStyle w:val="a4"/>
        <w:ind w:left="360" w:firstLineChars="0" w:firstLine="0"/>
        <w:rPr>
          <w:rFonts w:ascii="Arial" w:hAnsi="Arial" w:cs="Arial"/>
          <w:lang w:val="en-AU"/>
        </w:rPr>
      </w:pPr>
      <w:r>
        <w:rPr>
          <w:rFonts w:ascii="Arial" w:hAnsi="Arial" w:cs="Arial"/>
          <w:lang w:val="en-AU"/>
        </w:rPr>
        <w:t xml:space="preserve">Survey the site line by line. If there is an obstacle (as the figure shows), the robot reaches a5, and then turn to the side which has been mapped to avoid the obstacle. And the robot will turn to the obstacle every grid to detect the size of obstacle. </w:t>
      </w:r>
    </w:p>
    <w:p w14:paraId="4E5D5422" w14:textId="77777777" w:rsidR="00201D7C" w:rsidRDefault="00201D7C" w:rsidP="00201D7C">
      <w:pPr>
        <w:pStyle w:val="a4"/>
        <w:ind w:left="360" w:firstLineChars="0" w:firstLine="0"/>
        <w:rPr>
          <w:rFonts w:ascii="Arial" w:hAnsi="Arial" w:cs="Arial"/>
          <w:lang w:val="en-AU"/>
        </w:rPr>
      </w:pPr>
      <w:r>
        <w:rPr>
          <w:rFonts w:ascii="Arial" w:hAnsi="Arial" w:cs="Arial"/>
          <w:lang w:val="en-AU"/>
        </w:rPr>
        <w:t>For example, if robot starts a</w:t>
      </w:r>
      <w:r w:rsidR="00076F89">
        <w:rPr>
          <w:rFonts w:ascii="Arial" w:hAnsi="Arial" w:cs="Arial"/>
          <w:lang w:val="en-AU"/>
        </w:rPr>
        <w:t>t a1, and go through like a1-b1-</w:t>
      </w:r>
      <w:r>
        <w:rPr>
          <w:rFonts w:ascii="Arial" w:hAnsi="Arial" w:cs="Arial"/>
          <w:lang w:val="en-AU"/>
        </w:rPr>
        <w:t>c1…</w:t>
      </w:r>
      <w:r w:rsidR="00076F89">
        <w:rPr>
          <w:rFonts w:ascii="Arial" w:hAnsi="Arial" w:cs="Arial"/>
          <w:lang w:val="en-AU"/>
        </w:rPr>
        <w:t>f2-e2-</w:t>
      </w:r>
      <w:r>
        <w:rPr>
          <w:rFonts w:ascii="Arial" w:hAnsi="Arial" w:cs="Arial"/>
          <w:lang w:val="en-AU"/>
        </w:rPr>
        <w:t>d2...</w:t>
      </w:r>
    </w:p>
    <w:p w14:paraId="6D718207" w14:textId="77777777" w:rsidR="00201D7C" w:rsidRDefault="00201D7C" w:rsidP="00201D7C">
      <w:pPr>
        <w:pStyle w:val="a4"/>
        <w:ind w:left="360" w:firstLineChars="0" w:firstLine="0"/>
        <w:rPr>
          <w:rFonts w:ascii="Arial" w:hAnsi="Arial" w:cs="Arial"/>
          <w:lang w:val="en-AU"/>
        </w:rPr>
      </w:pPr>
      <w:r>
        <w:rPr>
          <w:rFonts w:ascii="Arial" w:hAnsi="Arial" w:cs="Arial"/>
          <w:lang w:val="en-AU"/>
        </w:rPr>
        <w:t xml:space="preserve">When robot reaches a3, it will detect that there is an obstacle at b3, since line 2 has already been mapped, the robot will </w:t>
      </w:r>
    </w:p>
    <w:p w14:paraId="3696330A" w14:textId="77777777" w:rsidR="00201D7C" w:rsidRDefault="00201D7C" w:rsidP="00201D7C">
      <w:pPr>
        <w:pStyle w:val="a4"/>
        <w:ind w:left="360" w:firstLineChars="0" w:firstLine="0"/>
        <w:rPr>
          <w:rFonts w:ascii="Arial" w:hAnsi="Arial" w:cs="Arial"/>
          <w:lang w:val="en-AU"/>
        </w:rPr>
      </w:pPr>
      <w:r>
        <w:rPr>
          <w:rFonts w:ascii="Arial" w:hAnsi="Arial" w:cs="Arial"/>
          <w:lang w:val="en-AU"/>
        </w:rPr>
        <w:t xml:space="preserve">1.mark there is an obstacle at b3, </w:t>
      </w:r>
    </w:p>
    <w:p w14:paraId="3B30E112" w14:textId="77777777" w:rsidR="00201D7C" w:rsidRDefault="00201D7C" w:rsidP="00201D7C">
      <w:pPr>
        <w:pStyle w:val="a4"/>
        <w:ind w:left="360" w:firstLineChars="0" w:firstLine="0"/>
        <w:rPr>
          <w:rFonts w:ascii="Arial" w:hAnsi="Arial" w:cs="Arial"/>
          <w:lang w:val="en-AU"/>
        </w:rPr>
      </w:pPr>
      <w:r>
        <w:rPr>
          <w:rFonts w:ascii="Arial" w:hAnsi="Arial" w:cs="Arial"/>
          <w:lang w:val="en-AU"/>
        </w:rPr>
        <w:t xml:space="preserve">2.turn right and go to a2, then turn left and move to b2, </w:t>
      </w:r>
    </w:p>
    <w:p w14:paraId="5D375298" w14:textId="77777777" w:rsidR="00201D7C" w:rsidRDefault="00201D7C" w:rsidP="00076F89">
      <w:pPr>
        <w:pStyle w:val="a4"/>
        <w:ind w:left="360" w:firstLineChars="0" w:firstLine="0"/>
        <w:rPr>
          <w:rFonts w:ascii="Arial" w:hAnsi="Arial" w:cs="Arial"/>
          <w:lang w:val="en-AU"/>
        </w:rPr>
      </w:pPr>
      <w:r>
        <w:rPr>
          <w:rFonts w:ascii="Arial" w:hAnsi="Arial" w:cs="Arial"/>
          <w:lang w:val="en-AU"/>
        </w:rPr>
        <w:t>3.move to c2 and detect if there is an obstacle at c3, if there is, move to d2, else move to c3, doing this loop until robot go back to line 2</w:t>
      </w:r>
      <w:r w:rsidR="00076F89">
        <w:rPr>
          <w:rFonts w:ascii="Arial" w:hAnsi="Arial" w:cs="Arial"/>
          <w:lang w:val="en-AU"/>
        </w:rPr>
        <w:t xml:space="preserve"> or reach the border</w:t>
      </w:r>
      <w:r w:rsidRPr="00076F89">
        <w:rPr>
          <w:rFonts w:ascii="Arial" w:hAnsi="Arial" w:cs="Arial"/>
          <w:lang w:val="en-AU"/>
        </w:rPr>
        <w:t>.</w:t>
      </w:r>
    </w:p>
    <w:p w14:paraId="2E687001" w14:textId="77777777" w:rsidR="00076F89" w:rsidRDefault="00076F89" w:rsidP="00076F89">
      <w:pPr>
        <w:pStyle w:val="a4"/>
        <w:ind w:left="360" w:firstLineChars="0" w:firstLine="0"/>
        <w:rPr>
          <w:rFonts w:ascii="Arial" w:hAnsi="Arial" w:cs="Arial"/>
          <w:lang w:val="en-AU"/>
        </w:rPr>
      </w:pPr>
    </w:p>
    <w:p w14:paraId="779DA795" w14:textId="77777777" w:rsidR="00076F89" w:rsidRPr="00076F89" w:rsidRDefault="00076F89" w:rsidP="00076F89">
      <w:pPr>
        <w:pStyle w:val="a4"/>
        <w:ind w:left="360" w:firstLineChars="0" w:firstLine="0"/>
        <w:rPr>
          <w:rFonts w:ascii="Arial" w:hAnsi="Arial" w:cs="Arial"/>
          <w:lang w:val="en-AU"/>
        </w:rPr>
      </w:pPr>
      <w:r>
        <w:rPr>
          <w:rFonts w:ascii="Arial" w:hAnsi="Arial" w:cs="Arial"/>
          <w:lang w:val="en-AU"/>
        </w:rPr>
        <w:t>If there is no more move to let our robots get to a new line, System will navigate the robot to the reachable leftist side of a new line. (for example, if the robot has mapped the line1 and line2 and stuck at d2 because it is surrounded with obstacle, then it will go to a3 and start survey again.)</w:t>
      </w:r>
    </w:p>
    <w:p w14:paraId="7632FB6F" w14:textId="77777777" w:rsidR="00201D7C" w:rsidRDefault="00201D7C" w:rsidP="00201D7C">
      <w:pPr>
        <w:pStyle w:val="a4"/>
        <w:ind w:left="360" w:firstLineChars="0" w:firstLine="0"/>
        <w:rPr>
          <w:rFonts w:ascii="Arial" w:hAnsi="Arial" w:cs="Arial"/>
          <w:lang w:val="en-AU"/>
        </w:rPr>
      </w:pPr>
    </w:p>
    <w:p w14:paraId="66DCD215" w14:textId="77777777" w:rsidR="00E4602A" w:rsidRPr="00E4602A" w:rsidRDefault="000C023F" w:rsidP="000C023F">
      <w:pPr>
        <w:pStyle w:val="a4"/>
        <w:numPr>
          <w:ilvl w:val="0"/>
          <w:numId w:val="1"/>
        </w:numPr>
        <w:ind w:firstLineChars="0"/>
        <w:rPr>
          <w:rFonts w:ascii="Arial" w:hAnsi="Arial" w:cs="Arial"/>
          <w:lang w:val="en-AU"/>
        </w:rPr>
      </w:pPr>
      <w:r w:rsidRPr="00201D7C">
        <w:rPr>
          <w:rFonts w:ascii="Arial" w:hAnsi="Arial" w:cs="Arial" w:hint="eastAsia"/>
          <w:b/>
          <w:lang w:val="en-AU"/>
        </w:rPr>
        <w:t>Navigation</w:t>
      </w:r>
    </w:p>
    <w:p w14:paraId="4C49886D" w14:textId="49E0798D" w:rsidR="00E4602A" w:rsidRDefault="00E4602A" w:rsidP="00E4602A">
      <w:pPr>
        <w:pStyle w:val="a4"/>
        <w:ind w:left="360" w:firstLineChars="0" w:firstLine="0"/>
        <w:rPr>
          <w:rFonts w:ascii="Arial" w:hAnsi="Arial" w:cs="Arial"/>
          <w:lang w:val="en-AU"/>
        </w:rPr>
      </w:pPr>
      <w:r>
        <w:rPr>
          <w:rFonts w:ascii="Arial" w:hAnsi="Arial" w:cs="Arial"/>
          <w:lang w:val="en-AU"/>
        </w:rPr>
        <w:t>In this part, our core function will be use BFS algorithm to find a path based on the map information. And here is a question that if we regard our robot as one grid on the map, we may get a path which we cannot pass, for example: if we want to move our robot from c1 to j10, we cannot find a path while our algorithm will give us a path like the grey path show:</w:t>
      </w:r>
    </w:p>
    <w:p w14:paraId="4005A231" w14:textId="55A42C48" w:rsidR="00E4602A" w:rsidRPr="00E4602A" w:rsidRDefault="00E4602A" w:rsidP="00E4602A">
      <w:pPr>
        <w:pStyle w:val="a4"/>
        <w:ind w:left="360" w:firstLineChars="0" w:firstLine="0"/>
        <w:jc w:val="center"/>
        <w:rPr>
          <w:rFonts w:ascii="Arial" w:hAnsi="Arial" w:cs="Arial"/>
          <w:lang w:val="en-AU"/>
        </w:rPr>
      </w:pPr>
      <w:r w:rsidRPr="00E4602A">
        <w:rPr>
          <w:rFonts w:ascii="Arial" w:hAnsi="Arial" w:cs="Arial"/>
          <w:lang w:val="en-AU"/>
        </w:rPr>
        <w:drawing>
          <wp:inline distT="0" distB="0" distL="0" distR="0" wp14:anchorId="695DE32C" wp14:editId="77497859">
            <wp:extent cx="3063576" cy="3076495"/>
            <wp:effectExtent l="0" t="0" r="1016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0976" cy="3083926"/>
                    </a:xfrm>
                    <a:prstGeom prst="rect">
                      <a:avLst/>
                    </a:prstGeom>
                  </pic:spPr>
                </pic:pic>
              </a:graphicData>
            </a:graphic>
          </wp:inline>
        </w:drawing>
      </w:r>
    </w:p>
    <w:p w14:paraId="3C03944A" w14:textId="6C191FBA" w:rsidR="00E4602A" w:rsidRDefault="00E4602A" w:rsidP="00E4602A">
      <w:pPr>
        <w:pStyle w:val="a4"/>
        <w:ind w:left="360" w:firstLineChars="0" w:firstLine="0"/>
        <w:rPr>
          <w:rFonts w:ascii="Arial" w:hAnsi="Arial" w:cs="Arial"/>
          <w:lang w:val="en-AU"/>
        </w:rPr>
      </w:pPr>
      <w:r>
        <w:rPr>
          <w:rFonts w:ascii="Arial" w:hAnsi="Arial" w:cs="Arial"/>
          <w:lang w:val="en-AU"/>
        </w:rPr>
        <w:t xml:space="preserve">so in Navigation, we first merge every </w:t>
      </w:r>
      <w:r w:rsidR="005934CC">
        <w:rPr>
          <w:rFonts w:ascii="Arial" w:hAnsi="Arial" w:cs="Arial"/>
          <w:lang w:val="en-AU"/>
        </w:rPr>
        <w:t>3*3</w:t>
      </w:r>
      <w:r>
        <w:rPr>
          <w:rFonts w:ascii="Arial" w:hAnsi="Arial" w:cs="Arial"/>
          <w:lang w:val="en-AU"/>
        </w:rPr>
        <w:t xml:space="preserve"> grid together as one large grid, if there is an obstacle in one grid, we regard the large grid as an obstacle.</w:t>
      </w:r>
      <w:r w:rsidR="005934CC">
        <w:rPr>
          <w:rFonts w:ascii="Arial" w:hAnsi="Arial" w:cs="Arial"/>
          <w:lang w:val="en-AU"/>
        </w:rPr>
        <w:t xml:space="preserve"> Here will cause another problem that we may cannot generate a path we should do. </w:t>
      </w:r>
      <w:r w:rsidR="005934CC" w:rsidRPr="005934CC">
        <w:rPr>
          <w:rFonts w:ascii="Arial" w:hAnsi="Arial" w:cs="Arial"/>
          <w:b/>
          <w:lang w:val="en-AU"/>
        </w:rPr>
        <w:t xml:space="preserve">This problem will be fixed as </w:t>
      </w:r>
      <w:proofErr w:type="gramStart"/>
      <w:r w:rsidR="005934CC" w:rsidRPr="005934CC">
        <w:rPr>
          <w:rFonts w:ascii="Arial" w:hAnsi="Arial" w:cs="Arial"/>
          <w:b/>
          <w:lang w:val="en-AU"/>
        </w:rPr>
        <w:t>a</w:t>
      </w:r>
      <w:proofErr w:type="gramEnd"/>
      <w:r w:rsidR="005934CC" w:rsidRPr="005934CC">
        <w:rPr>
          <w:rFonts w:ascii="Arial" w:hAnsi="Arial" w:cs="Arial"/>
          <w:b/>
          <w:lang w:val="en-AU"/>
        </w:rPr>
        <w:t xml:space="preserve"> extension requirement.</w:t>
      </w:r>
    </w:p>
    <w:p w14:paraId="43A3E19A" w14:textId="77777777" w:rsidR="00E4602A" w:rsidRPr="00E4602A" w:rsidRDefault="00E4602A" w:rsidP="00E4602A">
      <w:pPr>
        <w:pStyle w:val="a4"/>
        <w:ind w:left="360" w:firstLineChars="0" w:firstLine="0"/>
        <w:rPr>
          <w:rFonts w:ascii="Arial" w:hAnsi="Arial" w:cs="Arial"/>
          <w:lang w:val="en-AU"/>
        </w:rPr>
      </w:pPr>
    </w:p>
    <w:p w14:paraId="1CE4B85A" w14:textId="499AA219" w:rsidR="000C023F" w:rsidRDefault="00E4602A" w:rsidP="00E4602A">
      <w:pPr>
        <w:pStyle w:val="a4"/>
        <w:ind w:left="360" w:firstLineChars="0" w:firstLine="0"/>
        <w:rPr>
          <w:rFonts w:ascii="Arial" w:hAnsi="Arial" w:cs="Arial"/>
          <w:lang w:val="en-AU"/>
        </w:rPr>
      </w:pPr>
      <w:r>
        <w:rPr>
          <w:rFonts w:ascii="Arial" w:hAnsi="Arial" w:cs="Arial"/>
          <w:b/>
          <w:lang w:val="en-AU"/>
        </w:rPr>
        <w:t>Navigation</w:t>
      </w:r>
      <w:r w:rsidR="000C023F" w:rsidRPr="000C023F">
        <w:rPr>
          <w:rFonts w:ascii="Arial" w:hAnsi="Arial" w:cs="Arial"/>
          <w:lang w:val="en-AU"/>
        </w:rPr>
        <w:t xml:space="preserve"> from known site to known site</w:t>
      </w:r>
      <w:r w:rsidR="00076F89">
        <w:rPr>
          <w:rFonts w:ascii="Arial" w:hAnsi="Arial" w:cs="Arial"/>
          <w:lang w:val="en-AU"/>
        </w:rPr>
        <w:t xml:space="preserve"> (use </w:t>
      </w:r>
      <w:proofErr w:type="spellStart"/>
      <w:r w:rsidR="00076F89">
        <w:rPr>
          <w:rFonts w:ascii="Arial" w:hAnsi="Arial" w:cs="Arial"/>
          <w:lang w:val="en-AU"/>
        </w:rPr>
        <w:t>manhattan</w:t>
      </w:r>
      <w:proofErr w:type="spellEnd"/>
      <w:r w:rsidR="00076F89">
        <w:rPr>
          <w:rFonts w:ascii="Arial" w:hAnsi="Arial" w:cs="Arial"/>
          <w:lang w:val="en-AU"/>
        </w:rPr>
        <w:t xml:space="preserve"> distance here)</w:t>
      </w:r>
    </w:p>
    <w:p w14:paraId="0D81253F" w14:textId="77777777" w:rsidR="000C023F" w:rsidRDefault="000C023F" w:rsidP="000C023F">
      <w:pPr>
        <w:pStyle w:val="a4"/>
        <w:ind w:left="360" w:firstLineChars="0" w:firstLine="0"/>
        <w:rPr>
          <w:rFonts w:ascii="Arial" w:hAnsi="Arial" w:cs="Arial"/>
          <w:lang w:val="en-AU"/>
        </w:rPr>
      </w:pPr>
      <w:r>
        <w:rPr>
          <w:rFonts w:ascii="Arial" w:hAnsi="Arial" w:cs="Arial"/>
          <w:lang w:val="en-AU"/>
        </w:rPr>
        <w:t xml:space="preserve">Use BFS algorithm to find a path, and use regular moving functions to go the </w:t>
      </w:r>
      <w:r w:rsidR="00201D7C" w:rsidRPr="00201D7C">
        <w:rPr>
          <w:rFonts w:ascii="Arial" w:hAnsi="Arial" w:cs="Arial"/>
          <w:lang w:val="en-AU"/>
        </w:rPr>
        <w:t>Destination</w:t>
      </w:r>
      <w:r w:rsidR="00CB20A0">
        <w:rPr>
          <w:rFonts w:ascii="Arial" w:hAnsi="Arial" w:cs="Arial"/>
          <w:lang w:val="en-AU"/>
        </w:rPr>
        <w:t>.</w:t>
      </w:r>
    </w:p>
    <w:p w14:paraId="2E7E9F7B" w14:textId="77777777" w:rsidR="00CB20A0" w:rsidRDefault="00CB20A0" w:rsidP="00CB20A0">
      <w:pPr>
        <w:pStyle w:val="a4"/>
        <w:numPr>
          <w:ilvl w:val="0"/>
          <w:numId w:val="3"/>
        </w:numPr>
        <w:ind w:firstLineChars="0"/>
        <w:rPr>
          <w:rFonts w:ascii="Arial" w:hAnsi="Arial" w:cs="Arial"/>
          <w:lang w:val="en-AU"/>
        </w:rPr>
      </w:pPr>
      <w:r>
        <w:rPr>
          <w:rFonts w:ascii="Arial" w:hAnsi="Arial" w:cs="Arial"/>
          <w:lang w:val="en-AU"/>
        </w:rPr>
        <w:t xml:space="preserve">Plan the path, show the result on GUI, if cannot found path to there, return “Can not find a path” on GUI. </w:t>
      </w:r>
    </w:p>
    <w:p w14:paraId="4AB8F0FF" w14:textId="77777777" w:rsidR="00CB20A0" w:rsidRDefault="00CB20A0" w:rsidP="00CB20A0">
      <w:pPr>
        <w:pStyle w:val="a4"/>
        <w:numPr>
          <w:ilvl w:val="0"/>
          <w:numId w:val="3"/>
        </w:numPr>
        <w:ind w:firstLineChars="0"/>
        <w:rPr>
          <w:rFonts w:ascii="Arial" w:hAnsi="Arial" w:cs="Arial"/>
          <w:lang w:val="en-AU"/>
        </w:rPr>
      </w:pPr>
      <w:r>
        <w:rPr>
          <w:rFonts w:ascii="Arial" w:hAnsi="Arial" w:cs="Arial"/>
          <w:lang w:val="en-AU"/>
        </w:rPr>
        <w:t xml:space="preserve">Showing on GUI the position robot should be at that time as well as what the robot should do (like turn right, turn left, </w:t>
      </w:r>
      <w:proofErr w:type="spellStart"/>
      <w:r>
        <w:rPr>
          <w:rFonts w:ascii="Arial" w:hAnsi="Arial" w:cs="Arial"/>
          <w:lang w:val="en-AU"/>
        </w:rPr>
        <w:t>etc</w:t>
      </w:r>
      <w:proofErr w:type="spellEnd"/>
      <w:r>
        <w:rPr>
          <w:rFonts w:ascii="Arial" w:hAnsi="Arial" w:cs="Arial"/>
          <w:lang w:val="en-AU"/>
        </w:rPr>
        <w:t>). So that operator can fix error caused by motor.</w:t>
      </w:r>
    </w:p>
    <w:p w14:paraId="34025322" w14:textId="77777777" w:rsidR="00CB20A0" w:rsidRPr="00CB20A0" w:rsidRDefault="00CB20A0" w:rsidP="00CB20A0">
      <w:pPr>
        <w:pStyle w:val="a4"/>
        <w:numPr>
          <w:ilvl w:val="0"/>
          <w:numId w:val="3"/>
        </w:numPr>
        <w:ind w:firstLineChars="0"/>
        <w:rPr>
          <w:rFonts w:ascii="Arial" w:hAnsi="Arial" w:cs="Arial"/>
          <w:lang w:val="en-AU"/>
        </w:rPr>
      </w:pPr>
      <w:r>
        <w:rPr>
          <w:rFonts w:ascii="Arial" w:hAnsi="Arial" w:cs="Arial"/>
          <w:lang w:val="en-AU"/>
        </w:rPr>
        <w:t>When finish the navigation, return “finish” on GUI.</w:t>
      </w:r>
    </w:p>
    <w:p w14:paraId="583C19CA" w14:textId="77777777" w:rsidR="00076F89" w:rsidRPr="000C023F" w:rsidRDefault="00076F89" w:rsidP="000C023F">
      <w:pPr>
        <w:pStyle w:val="a4"/>
        <w:ind w:left="360" w:firstLineChars="0" w:firstLine="0"/>
        <w:rPr>
          <w:rFonts w:ascii="Arial" w:hAnsi="Arial" w:cs="Arial" w:hint="eastAsia"/>
          <w:lang w:val="en-AU"/>
        </w:rPr>
      </w:pPr>
    </w:p>
    <w:p w14:paraId="14B63D71" w14:textId="77777777" w:rsidR="00076F89" w:rsidRDefault="00076F89" w:rsidP="00E4602A">
      <w:pPr>
        <w:pStyle w:val="a4"/>
        <w:ind w:left="360" w:firstLineChars="0" w:firstLine="0"/>
        <w:rPr>
          <w:rFonts w:ascii="Arial" w:hAnsi="Arial" w:cs="Arial"/>
          <w:lang w:val="en-AU"/>
        </w:rPr>
      </w:pPr>
      <w:r>
        <w:rPr>
          <w:rFonts w:ascii="Arial" w:hAnsi="Arial" w:cs="Arial"/>
          <w:b/>
          <w:lang w:val="en-AU"/>
        </w:rPr>
        <w:t>N</w:t>
      </w:r>
      <w:r w:rsidRPr="00076F89">
        <w:rPr>
          <w:rFonts w:ascii="Arial" w:hAnsi="Arial" w:cs="Arial"/>
          <w:b/>
          <w:lang w:val="en-AU"/>
        </w:rPr>
        <w:t>avigation</w:t>
      </w:r>
      <w:r>
        <w:rPr>
          <w:rFonts w:ascii="Arial" w:hAnsi="Arial" w:cs="Arial"/>
          <w:lang w:val="en-AU"/>
        </w:rPr>
        <w:t xml:space="preserve"> form known site to unknown site</w:t>
      </w:r>
      <w:r w:rsidRPr="00076F89">
        <w:rPr>
          <w:rFonts w:ascii="Arial" w:hAnsi="Arial" w:cs="Arial"/>
          <w:lang w:val="en-AU"/>
        </w:rPr>
        <w:t xml:space="preserve"> </w:t>
      </w:r>
      <w:r>
        <w:rPr>
          <w:rFonts w:ascii="Arial" w:hAnsi="Arial" w:cs="Arial"/>
          <w:lang w:val="en-AU"/>
        </w:rPr>
        <w:t xml:space="preserve">(use </w:t>
      </w:r>
      <w:proofErr w:type="spellStart"/>
      <w:r>
        <w:rPr>
          <w:rFonts w:ascii="Arial" w:hAnsi="Arial" w:cs="Arial"/>
          <w:lang w:val="en-AU"/>
        </w:rPr>
        <w:t>manhattan</w:t>
      </w:r>
      <w:proofErr w:type="spellEnd"/>
      <w:r>
        <w:rPr>
          <w:rFonts w:ascii="Arial" w:hAnsi="Arial" w:cs="Arial"/>
          <w:lang w:val="en-AU"/>
        </w:rPr>
        <w:t xml:space="preserve"> distance here)</w:t>
      </w:r>
    </w:p>
    <w:p w14:paraId="2E5FD079" w14:textId="77777777" w:rsidR="00076F89" w:rsidRDefault="00076F89" w:rsidP="00076F89">
      <w:pPr>
        <w:pStyle w:val="a4"/>
        <w:ind w:left="360" w:firstLineChars="0" w:firstLine="0"/>
        <w:rPr>
          <w:rFonts w:ascii="Arial" w:hAnsi="Arial" w:cs="Arial"/>
          <w:lang w:val="en-AU"/>
        </w:rPr>
      </w:pPr>
      <w:r>
        <w:rPr>
          <w:rFonts w:ascii="Arial" w:hAnsi="Arial" w:cs="Arial"/>
          <w:lang w:val="en-AU"/>
        </w:rPr>
        <w:t>Use BFS algorithm to find a path to nearest grid to unknown site. And then use survey function to reach the unknown point.</w:t>
      </w:r>
    </w:p>
    <w:p w14:paraId="2CCD832E" w14:textId="77777777" w:rsidR="00076F89" w:rsidRDefault="00076F89" w:rsidP="00076F89">
      <w:pPr>
        <w:pStyle w:val="a4"/>
        <w:ind w:left="360" w:firstLineChars="0" w:firstLine="0"/>
        <w:rPr>
          <w:rFonts w:ascii="Arial" w:hAnsi="Arial" w:cs="Arial"/>
          <w:lang w:val="en-AU"/>
        </w:rPr>
      </w:pPr>
    </w:p>
    <w:p w14:paraId="632E51A7" w14:textId="77777777" w:rsidR="00076F89" w:rsidRDefault="00076F89" w:rsidP="00E4602A">
      <w:pPr>
        <w:pStyle w:val="a4"/>
        <w:ind w:left="360" w:firstLineChars="0" w:firstLine="0"/>
        <w:rPr>
          <w:rFonts w:ascii="Arial" w:hAnsi="Arial" w:cs="Arial"/>
          <w:lang w:val="en-AU"/>
        </w:rPr>
      </w:pPr>
      <w:r>
        <w:rPr>
          <w:rFonts w:ascii="Arial" w:hAnsi="Arial" w:cs="Arial"/>
          <w:b/>
          <w:lang w:val="en-AU"/>
        </w:rPr>
        <w:t>N</w:t>
      </w:r>
      <w:r w:rsidRPr="00076F89">
        <w:rPr>
          <w:rFonts w:ascii="Arial" w:hAnsi="Arial" w:cs="Arial"/>
          <w:b/>
          <w:lang w:val="en-AU"/>
        </w:rPr>
        <w:t>avigation</w:t>
      </w:r>
      <w:r>
        <w:rPr>
          <w:rFonts w:ascii="Arial" w:hAnsi="Arial" w:cs="Arial"/>
          <w:lang w:val="en-AU"/>
        </w:rPr>
        <w:t xml:space="preserve"> form </w:t>
      </w:r>
      <w:r>
        <w:rPr>
          <w:rFonts w:ascii="Arial" w:hAnsi="Arial" w:cs="Arial"/>
          <w:lang w:val="en-AU"/>
        </w:rPr>
        <w:t>un</w:t>
      </w:r>
      <w:r>
        <w:rPr>
          <w:rFonts w:ascii="Arial" w:hAnsi="Arial" w:cs="Arial"/>
          <w:lang w:val="en-AU"/>
        </w:rPr>
        <w:t>known site to unknown site</w:t>
      </w:r>
    </w:p>
    <w:p w14:paraId="02FF5AA0" w14:textId="77777777" w:rsidR="00CB20A0" w:rsidRDefault="00CB20A0" w:rsidP="00CB20A0">
      <w:pPr>
        <w:pStyle w:val="a4"/>
        <w:ind w:left="360" w:firstLineChars="0" w:firstLine="0"/>
        <w:rPr>
          <w:rFonts w:ascii="Arial" w:hAnsi="Arial" w:cs="Arial"/>
          <w:lang w:val="en-AU"/>
        </w:rPr>
      </w:pPr>
      <w:r>
        <w:rPr>
          <w:rFonts w:ascii="Arial" w:hAnsi="Arial" w:cs="Arial"/>
          <w:lang w:val="en-AU"/>
        </w:rPr>
        <w:t>Can not support this function</w:t>
      </w:r>
    </w:p>
    <w:p w14:paraId="19444F45" w14:textId="77777777" w:rsidR="00CB20A0" w:rsidRPr="00CB20A0" w:rsidRDefault="00CB20A0" w:rsidP="00CB20A0">
      <w:pPr>
        <w:pStyle w:val="a4"/>
        <w:ind w:left="360" w:firstLineChars="0" w:firstLine="0"/>
        <w:rPr>
          <w:rFonts w:ascii="Arial" w:hAnsi="Arial" w:cs="Arial"/>
          <w:lang w:val="en-AU"/>
        </w:rPr>
      </w:pPr>
    </w:p>
    <w:p w14:paraId="6CA1C4CF" w14:textId="77777777" w:rsidR="00076F89" w:rsidRPr="00C779D3" w:rsidRDefault="00CB20A0" w:rsidP="000C023F">
      <w:pPr>
        <w:pStyle w:val="a4"/>
        <w:numPr>
          <w:ilvl w:val="0"/>
          <w:numId w:val="1"/>
        </w:numPr>
        <w:ind w:firstLineChars="0"/>
        <w:rPr>
          <w:rFonts w:ascii="Arial" w:hAnsi="Arial" w:cs="Arial"/>
          <w:b/>
          <w:lang w:val="en-AU"/>
        </w:rPr>
      </w:pPr>
      <w:r w:rsidRPr="00C779D3">
        <w:rPr>
          <w:rFonts w:ascii="Arial" w:hAnsi="Arial" w:cs="Arial"/>
          <w:b/>
          <w:lang w:val="en-AU"/>
        </w:rPr>
        <w:t xml:space="preserve">Return </w:t>
      </w:r>
    </w:p>
    <w:p w14:paraId="150839A1" w14:textId="77777777" w:rsidR="00CB20A0" w:rsidRDefault="00CB20A0" w:rsidP="00CB20A0">
      <w:pPr>
        <w:pStyle w:val="a4"/>
        <w:ind w:left="360" w:firstLineChars="0" w:firstLine="0"/>
        <w:rPr>
          <w:rFonts w:ascii="Arial" w:hAnsi="Arial" w:cs="Arial"/>
          <w:lang w:val="en-AU"/>
        </w:rPr>
      </w:pPr>
      <w:r>
        <w:rPr>
          <w:rFonts w:ascii="Arial" w:hAnsi="Arial" w:cs="Arial"/>
          <w:lang w:val="en-AU"/>
        </w:rPr>
        <w:t>Operator will tell robot which corner to go back. And use navigation function to go back to that position. Since the robot can go into the container in every direction, so we don’t need to worry about the direction.</w:t>
      </w:r>
    </w:p>
    <w:p w14:paraId="0D5CA729" w14:textId="69013269" w:rsidR="000C023F" w:rsidRPr="005934CC" w:rsidRDefault="000C023F" w:rsidP="005934CC">
      <w:pPr>
        <w:rPr>
          <w:rFonts w:ascii="Arial" w:hAnsi="Arial" w:cs="Arial"/>
          <w:lang w:val="en-AU"/>
        </w:rPr>
      </w:pPr>
    </w:p>
    <w:p w14:paraId="36859727" w14:textId="77777777" w:rsidR="000C023F" w:rsidRDefault="000C023F">
      <w:pPr>
        <w:rPr>
          <w:rFonts w:ascii="Arial" w:hAnsi="Arial" w:cs="Arial"/>
          <w:lang w:val="en-AU"/>
        </w:rPr>
      </w:pPr>
    </w:p>
    <w:p w14:paraId="3E04830B" w14:textId="77777777" w:rsidR="00EC0948" w:rsidRDefault="00EC0948">
      <w:pPr>
        <w:rPr>
          <w:rFonts w:ascii="Arial" w:hAnsi="Arial" w:cs="Arial"/>
          <w:lang w:val="en-AU"/>
        </w:rPr>
      </w:pPr>
    </w:p>
    <w:p w14:paraId="576AB9FC" w14:textId="1E02BD75" w:rsidR="00EC0948" w:rsidRPr="00EC0948" w:rsidRDefault="00EC0948">
      <w:pPr>
        <w:rPr>
          <w:rFonts w:ascii="Arial" w:hAnsi="Arial" w:cs="Arial"/>
          <w:lang w:val="en-AU"/>
        </w:rPr>
      </w:pPr>
    </w:p>
    <w:sectPr w:rsidR="00EC0948" w:rsidRPr="00EC0948" w:rsidSect="0086600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7B17A0"/>
    <w:multiLevelType w:val="hybridMultilevel"/>
    <w:tmpl w:val="968E4D7E"/>
    <w:lvl w:ilvl="0" w:tplc="A7D4FA0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609906A3"/>
    <w:multiLevelType w:val="hybridMultilevel"/>
    <w:tmpl w:val="E318C64E"/>
    <w:lvl w:ilvl="0" w:tplc="E9A031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
    <w:nsid w:val="609F04F7"/>
    <w:multiLevelType w:val="hybridMultilevel"/>
    <w:tmpl w:val="7102EAC0"/>
    <w:lvl w:ilvl="0" w:tplc="DA709AE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948"/>
    <w:rsid w:val="000279C0"/>
    <w:rsid w:val="00076F89"/>
    <w:rsid w:val="000C023F"/>
    <w:rsid w:val="00201D7C"/>
    <w:rsid w:val="0024725C"/>
    <w:rsid w:val="002861F0"/>
    <w:rsid w:val="00340B00"/>
    <w:rsid w:val="003E692B"/>
    <w:rsid w:val="00436C86"/>
    <w:rsid w:val="00460933"/>
    <w:rsid w:val="005934CC"/>
    <w:rsid w:val="006C2F3B"/>
    <w:rsid w:val="007F30EA"/>
    <w:rsid w:val="0086600F"/>
    <w:rsid w:val="008A2DBB"/>
    <w:rsid w:val="00985A76"/>
    <w:rsid w:val="009B72DB"/>
    <w:rsid w:val="00B64A86"/>
    <w:rsid w:val="00C779D3"/>
    <w:rsid w:val="00CB20A0"/>
    <w:rsid w:val="00E4602A"/>
    <w:rsid w:val="00EC0948"/>
    <w:rsid w:val="00F95BEE"/>
    <w:rsid w:val="00FD32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8D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C0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0C023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090319">
      <w:bodyDiv w:val="1"/>
      <w:marLeft w:val="0"/>
      <w:marRight w:val="0"/>
      <w:marTop w:val="0"/>
      <w:marBottom w:val="0"/>
      <w:divBdr>
        <w:top w:val="none" w:sz="0" w:space="0" w:color="auto"/>
        <w:left w:val="none" w:sz="0" w:space="0" w:color="auto"/>
        <w:bottom w:val="none" w:sz="0" w:space="0" w:color="auto"/>
        <w:right w:val="none" w:sz="0" w:space="0" w:color="auto"/>
      </w:divBdr>
    </w:div>
    <w:div w:id="1363365620">
      <w:bodyDiv w:val="1"/>
      <w:marLeft w:val="0"/>
      <w:marRight w:val="0"/>
      <w:marTop w:val="0"/>
      <w:marBottom w:val="0"/>
      <w:divBdr>
        <w:top w:val="none" w:sz="0" w:space="0" w:color="auto"/>
        <w:left w:val="none" w:sz="0" w:space="0" w:color="auto"/>
        <w:bottom w:val="none" w:sz="0" w:space="0" w:color="auto"/>
        <w:right w:val="none" w:sz="0" w:space="0" w:color="auto"/>
      </w:divBdr>
    </w:div>
    <w:div w:id="16752987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B426449-53B8-C840-BE4B-9107651D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Pages>
  <Words>623</Words>
  <Characters>3554</Characters>
  <Application>Microsoft Macintosh Word</Application>
  <DocSecurity>0</DocSecurity>
  <Lines>29</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zhang</dc:creator>
  <cp:keywords/>
  <dc:description/>
  <cp:lastModifiedBy>tao zhang</cp:lastModifiedBy>
  <cp:revision>8</cp:revision>
  <dcterms:created xsi:type="dcterms:W3CDTF">2016-08-19T12:08:00Z</dcterms:created>
  <dcterms:modified xsi:type="dcterms:W3CDTF">2016-08-20T03:05:00Z</dcterms:modified>
</cp:coreProperties>
</file>