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582DE" w14:textId="349B3A4D" w:rsidR="00EE0AB8" w:rsidRPr="00AE4D07" w:rsidRDefault="00F60A0B" w:rsidP="00F60A0B">
      <w:pPr>
        <w:jc w:val="center"/>
        <w:rPr>
          <w:rFonts w:ascii="黑体" w:eastAsia="黑体" w:hAnsi="黑体"/>
          <w:sz w:val="44"/>
          <w:szCs w:val="44"/>
        </w:rPr>
      </w:pPr>
      <w:r w:rsidRPr="00AE4D07">
        <w:rPr>
          <w:rFonts w:ascii="黑体" w:eastAsia="黑体" w:hAnsi="黑体"/>
          <w:sz w:val="44"/>
          <w:szCs w:val="44"/>
        </w:rPr>
        <w:t>《蓝色多瑙河圆舞曲》赏析</w:t>
      </w:r>
    </w:p>
    <w:p w14:paraId="4169370A" w14:textId="7C715751" w:rsidR="00D052E7" w:rsidRDefault="00AE4D07" w:rsidP="00D052E7">
      <w:pPr>
        <w:jc w:val="center"/>
        <w:rPr>
          <w:rFonts w:ascii="楷体" w:eastAsia="楷体" w:hAnsi="楷体" w:hint="eastAsia"/>
          <w:sz w:val="28"/>
          <w:szCs w:val="28"/>
        </w:rPr>
      </w:pPr>
      <w:r w:rsidRPr="00AE4D07">
        <w:rPr>
          <w:rFonts w:ascii="楷体" w:eastAsia="楷体" w:hAnsi="楷体" w:hint="eastAsia"/>
          <w:sz w:val="28"/>
          <w:szCs w:val="28"/>
        </w:rPr>
        <w:t>张德旭</w:t>
      </w:r>
    </w:p>
    <w:p w14:paraId="66C60150" w14:textId="0EFD5FE1" w:rsidR="00AE4D07" w:rsidRDefault="00AE4D07" w:rsidP="00AE4D07">
      <w:pPr>
        <w:jc w:val="left"/>
        <w:rPr>
          <w:rFonts w:ascii="仿宋" w:eastAsia="仿宋" w:hAnsi="仿宋"/>
          <w:sz w:val="18"/>
          <w:szCs w:val="18"/>
        </w:rPr>
      </w:pPr>
      <w:r w:rsidRPr="00AE4D07">
        <w:rPr>
          <w:rFonts w:ascii="黑体" w:eastAsia="黑体" w:hAnsi="黑体" w:hint="eastAsia"/>
          <w:sz w:val="18"/>
          <w:szCs w:val="18"/>
        </w:rPr>
        <w:t>摘要：</w:t>
      </w:r>
      <w:r w:rsidRPr="00D370B3">
        <w:rPr>
          <w:rFonts w:ascii="仿宋" w:eastAsia="仿宋" w:hAnsi="仿宋" w:hint="eastAsia"/>
          <w:sz w:val="18"/>
          <w:szCs w:val="18"/>
        </w:rPr>
        <w:t>本文先对蓝色多瑙河作品进行整体赏析，接着对部分做了专业分析。整体赏析包括作品背景，历史渊源，主观情感</w:t>
      </w:r>
      <w:r w:rsidR="00D370B3" w:rsidRPr="00D370B3">
        <w:rPr>
          <w:rFonts w:ascii="仿宋" w:eastAsia="仿宋" w:hAnsi="仿宋" w:hint="eastAsia"/>
          <w:sz w:val="18"/>
          <w:szCs w:val="18"/>
        </w:rPr>
        <w:t>，以及维也纳爱乐乐团的相关介绍。部分赏析即分模块部分对作品进行相关诠释。</w:t>
      </w:r>
    </w:p>
    <w:p w14:paraId="2953E111" w14:textId="5939D5ED" w:rsidR="00D370B3" w:rsidRPr="00D370B3" w:rsidRDefault="00D370B3" w:rsidP="00AE4D07">
      <w:pPr>
        <w:jc w:val="left"/>
        <w:rPr>
          <w:rFonts w:ascii="黑体" w:eastAsia="黑体" w:hAnsi="黑体"/>
          <w:sz w:val="28"/>
          <w:szCs w:val="28"/>
        </w:rPr>
      </w:pPr>
      <w:r w:rsidRPr="00D370B3">
        <w:rPr>
          <w:rFonts w:ascii="黑体" w:eastAsia="黑体" w:hAnsi="黑体" w:hint="eastAsia"/>
          <w:sz w:val="28"/>
          <w:szCs w:val="28"/>
        </w:rPr>
        <w:t>1作品背景</w:t>
      </w:r>
      <w:r>
        <w:rPr>
          <w:rFonts w:ascii="黑体" w:eastAsia="黑体" w:hAnsi="黑体" w:hint="eastAsia"/>
          <w:sz w:val="28"/>
          <w:szCs w:val="28"/>
        </w:rPr>
        <w:t>：</w:t>
      </w:r>
    </w:p>
    <w:p w14:paraId="7C88D3DB" w14:textId="7456900B" w:rsidR="00F60A0B" w:rsidRPr="00D370B3" w:rsidRDefault="00F60A0B" w:rsidP="00F60A0B">
      <w:pPr>
        <w:jc w:val="left"/>
        <w:rPr>
          <w:rFonts w:ascii="宋体" w:eastAsia="宋体" w:hAnsi="宋体"/>
        </w:rPr>
      </w:pPr>
      <w:r w:rsidRPr="00D370B3">
        <w:rPr>
          <w:rFonts w:ascii="宋体" w:eastAsia="宋体" w:hAnsi="宋体"/>
        </w:rPr>
        <w:t>《蓝色多瑙河》是奥地利“圆舞曲之王”约翰·施特劳斯的代表作品。每年元旦，在维也纳金色大厅的新年音乐会，都会回荡起《蓝色多瑙河》的旋律，那</w:t>
      </w:r>
      <w:r w:rsidRPr="00D370B3">
        <w:rPr>
          <w:rFonts w:ascii="宋体" w:eastAsia="宋体" w:hAnsi="宋体" w:hint="eastAsia"/>
        </w:rPr>
        <w:t>脍炙人口</w:t>
      </w:r>
      <w:r w:rsidRPr="00D370B3">
        <w:rPr>
          <w:rFonts w:ascii="宋体" w:eastAsia="宋体" w:hAnsi="宋体"/>
        </w:rPr>
        <w:t>的音乐早已为世人所熟知和喜爱。不仅如此，此曲已成为人们祝福美好生活、期盼世界和平的象征。一年一度的维也纳新年音乐会，已经成为奥地利乃至世界音乐文化的一道特殊景观。音乐会演出的曲目，基本</w:t>
      </w:r>
      <w:r w:rsidR="00703024" w:rsidRPr="00D370B3">
        <w:rPr>
          <w:rFonts w:ascii="宋体" w:eastAsia="宋体" w:hAnsi="宋体" w:hint="eastAsia"/>
        </w:rPr>
        <w:t>上</w:t>
      </w:r>
      <w:r w:rsidRPr="00D370B3">
        <w:rPr>
          <w:rFonts w:ascii="宋体" w:eastAsia="宋体" w:hAnsi="宋体"/>
        </w:rPr>
        <w:t>都是被称为“圆舞曲之</w:t>
      </w:r>
      <w:r w:rsidR="00703024" w:rsidRPr="00D370B3">
        <w:rPr>
          <w:rFonts w:ascii="宋体" w:eastAsia="宋体" w:hAnsi="宋体" w:hint="eastAsia"/>
        </w:rPr>
        <w:t>王</w:t>
      </w:r>
      <w:r w:rsidRPr="00D370B3">
        <w:rPr>
          <w:rFonts w:ascii="宋体" w:eastAsia="宋体" w:hAnsi="宋体"/>
        </w:rPr>
        <w:t>”的小约翰·施特劳斯及其家族成员的音乐作品，由世界历史最悠久、素质最高超的乐团—维也纳爱乐乐团演奏维也纳新年音乐会迄今已有160年的历史，最早要追溯到</w:t>
      </w:r>
      <w:r w:rsidRPr="00D370B3">
        <w:rPr>
          <w:rFonts w:ascii="宋体" w:eastAsia="宋体" w:hAnsi="宋体" w:hint="eastAsia"/>
        </w:rPr>
        <w:t>1</w:t>
      </w:r>
      <w:r w:rsidRPr="00D370B3">
        <w:rPr>
          <w:rFonts w:ascii="宋体" w:eastAsia="宋体" w:hAnsi="宋体"/>
        </w:rPr>
        <w:t>847年的12月31日。当时老约翰·斯特劳斯在维也纳郊外举行了一场露天舞台音乐会，人们通宵达旦地又唱又跳又演直至新年钟声敲响，喜庆欢乐的气氛荡漾在侮一个人的心中二战期间，沦陷在德司法西斯铁蹄下的奥地利人民，用音乐发出了自己的心声年月日，维也纳爱乐协会举行了一场独特的新年音乐会。在曲目</w:t>
      </w:r>
      <w:r w:rsidR="00D370B3">
        <w:rPr>
          <w:rFonts w:ascii="宋体" w:eastAsia="宋体" w:hAnsi="宋体" w:hint="eastAsia"/>
        </w:rPr>
        <w:t>上</w:t>
      </w:r>
      <w:r w:rsidRPr="00D370B3">
        <w:rPr>
          <w:rFonts w:ascii="宋体" w:eastAsia="宋体" w:hAnsi="宋体"/>
        </w:rPr>
        <w:t>没有选择德国作曲家的作品，以表明他们鲜明的反法西斯立场。他们选择了比较时尚的、又能代表奥地利音乐风格的斯特劳斯家族的作品，以体现奥地利人民对欢乐、和平的向往和崇高的爱国热情。维也纳音乐家在国难当头时刻的聪明选择，奠定了日后维也纳新年音乐会的风格和曲目的基础。</w:t>
      </w:r>
    </w:p>
    <w:p w14:paraId="23324CDF" w14:textId="5A107CDE" w:rsidR="00F60A0B" w:rsidRPr="00D370B3" w:rsidRDefault="00F60A0B" w:rsidP="00F60A0B">
      <w:pPr>
        <w:jc w:val="left"/>
        <w:rPr>
          <w:rFonts w:ascii="宋体" w:eastAsia="宋体" w:hAnsi="宋体" w:hint="eastAsia"/>
        </w:rPr>
      </w:pPr>
      <w:r w:rsidRPr="00D370B3">
        <w:rPr>
          <w:rFonts w:ascii="宋体" w:eastAsia="宋体" w:hAnsi="宋体"/>
        </w:rPr>
        <w:t>维也纳新年音乐会虽然以施特劳斯家族的音乐作品为主要内容但每年的曲目都有所不同担任音乐会指挥的都是当时最受欢迎、最具权威性的艺术家。这些指挥家既要彰显个性，又要保持传统，因此在曲目的选择</w:t>
      </w:r>
      <w:r w:rsidR="00703024" w:rsidRPr="00D370B3">
        <w:rPr>
          <w:rFonts w:ascii="宋体" w:eastAsia="宋体" w:hAnsi="宋体" w:hint="eastAsia"/>
        </w:rPr>
        <w:t>上</w:t>
      </w:r>
      <w:r w:rsidRPr="00D370B3">
        <w:rPr>
          <w:rFonts w:ascii="宋体" w:eastAsia="宋体" w:hAnsi="宋体"/>
        </w:rPr>
        <w:t>都要做一番精心的研究。一般而言，指挥家都不会重复别人的选择，但有</w:t>
      </w:r>
      <w:r w:rsidR="00703024" w:rsidRPr="00D370B3">
        <w:rPr>
          <w:rFonts w:ascii="宋体" w:eastAsia="宋体" w:hAnsi="宋体" w:hint="eastAsia"/>
        </w:rPr>
        <w:t>几首</w:t>
      </w:r>
      <w:r w:rsidRPr="00D370B3">
        <w:rPr>
          <w:rFonts w:ascii="宋体" w:eastAsia="宋体" w:hAnsi="宋体"/>
        </w:rPr>
        <w:t>乐曲却是每年新年音乐会的必演曲目，这其中就包括圆舞曲《蓝色多瑙河</w:t>
      </w:r>
      <w:r w:rsidR="00D052E7">
        <w:rPr>
          <w:rFonts w:ascii="宋体" w:eastAsia="宋体" w:hAnsi="宋体" w:hint="eastAsia"/>
        </w:rPr>
        <w:t>》。</w:t>
      </w:r>
    </w:p>
    <w:p w14:paraId="1C22804C" w14:textId="1AD0B98B" w:rsidR="00CB2345" w:rsidRPr="00D370B3" w:rsidRDefault="00D370B3" w:rsidP="00D370B3">
      <w:pPr>
        <w:jc w:val="left"/>
        <w:rPr>
          <w:rFonts w:ascii="黑体" w:eastAsia="黑体" w:hAnsi="黑体"/>
          <w:sz w:val="28"/>
          <w:szCs w:val="28"/>
        </w:rPr>
      </w:pPr>
      <w:r w:rsidRPr="00D370B3">
        <w:rPr>
          <w:rFonts w:ascii="黑体" w:eastAsia="黑体" w:hAnsi="黑体" w:hint="eastAsia"/>
          <w:sz w:val="28"/>
          <w:szCs w:val="28"/>
        </w:rPr>
        <w:t>2</w:t>
      </w:r>
      <w:r w:rsidR="00CB2345" w:rsidRPr="00D370B3">
        <w:rPr>
          <w:rFonts w:ascii="黑体" w:eastAsia="黑体" w:hAnsi="黑体" w:hint="eastAsia"/>
          <w:sz w:val="28"/>
          <w:szCs w:val="28"/>
        </w:rPr>
        <w:t>整体赏析</w:t>
      </w:r>
    </w:p>
    <w:p w14:paraId="16DF30EF" w14:textId="4E8D6E35" w:rsidR="00F60A0B" w:rsidRPr="00D370B3" w:rsidRDefault="00F60A0B" w:rsidP="00F60A0B">
      <w:pPr>
        <w:jc w:val="left"/>
        <w:rPr>
          <w:rFonts w:ascii="宋体" w:eastAsia="宋体" w:hAnsi="宋体"/>
        </w:rPr>
      </w:pPr>
      <w:r w:rsidRPr="00D370B3">
        <w:rPr>
          <w:rFonts w:ascii="宋体" w:eastAsia="宋体" w:hAnsi="宋体"/>
        </w:rPr>
        <w:t>圆舞曲的基本结构一般包括</w:t>
      </w:r>
      <w:r w:rsidR="00703024" w:rsidRPr="00D370B3">
        <w:rPr>
          <w:rFonts w:ascii="宋体" w:eastAsia="宋体" w:hAnsi="宋体" w:hint="eastAsia"/>
        </w:rPr>
        <w:t>三</w:t>
      </w:r>
      <w:r w:rsidRPr="00D370B3">
        <w:rPr>
          <w:rFonts w:ascii="宋体" w:eastAsia="宋体" w:hAnsi="宋体"/>
        </w:rPr>
        <w:t>至五首小圆舞曲，前面往往会有一个序奏，最后有尾声。《蓝色多瑙河》是一首有明确写实倾向的作品，由五个部分组成。前面是一个很长的序曲小提琴的颤音渐渐响起，描写多瑙河水波荡漾的情景然后，圆号演奏出作品最</w:t>
      </w:r>
      <w:r w:rsidR="00703024" w:rsidRPr="00D370B3">
        <w:rPr>
          <w:rFonts w:ascii="宋体" w:eastAsia="宋体" w:hAnsi="宋体" w:hint="eastAsia"/>
        </w:rPr>
        <w:t>主</w:t>
      </w:r>
      <w:r w:rsidRPr="00D370B3">
        <w:rPr>
          <w:rFonts w:ascii="宋体" w:eastAsia="宋体" w:hAnsi="宋体"/>
        </w:rPr>
        <w:t>要的主题，表现一种东方破晓，万物从晨曦中苏醒的景象接着木管乐器与之呼应，展现出丰富的音色，弦乐队等相继加人，好似一幅风景画把多瑙河的川流不息、波光粼粼描绘得生动可人</w:t>
      </w:r>
      <w:r w:rsidR="00703024" w:rsidRPr="00D370B3">
        <w:rPr>
          <w:rFonts w:ascii="宋体" w:eastAsia="宋体" w:hAnsi="宋体" w:hint="eastAsia"/>
        </w:rPr>
        <w:t>，</w:t>
      </w:r>
      <w:r w:rsidRPr="00D370B3">
        <w:rPr>
          <w:rFonts w:ascii="宋体" w:eastAsia="宋体" w:hAnsi="宋体"/>
        </w:rPr>
        <w:t>后面</w:t>
      </w:r>
      <w:r w:rsidR="00703024" w:rsidRPr="00D370B3">
        <w:rPr>
          <w:rFonts w:ascii="宋体" w:eastAsia="宋体" w:hAnsi="宋体" w:hint="eastAsia"/>
        </w:rPr>
        <w:t>几</w:t>
      </w:r>
      <w:r w:rsidRPr="00D370B3">
        <w:rPr>
          <w:rFonts w:ascii="宋体" w:eastAsia="宋体" w:hAnsi="宋体"/>
        </w:rPr>
        <w:t>个段落音乐的转变使得作品的表现力更加丰富多彩，把多瑙河两岸的美丽景色以及人们泛舟河</w:t>
      </w:r>
      <w:r w:rsidR="00703024" w:rsidRPr="00D370B3">
        <w:rPr>
          <w:rFonts w:ascii="宋体" w:eastAsia="宋体" w:hAnsi="宋体" w:hint="eastAsia"/>
        </w:rPr>
        <w:t>上</w:t>
      </w:r>
      <w:r w:rsidRPr="00D370B3">
        <w:rPr>
          <w:rFonts w:ascii="宋体" w:eastAsia="宋体" w:hAnsi="宋体"/>
        </w:rPr>
        <w:t>或者载歌载舞的情景</w:t>
      </w:r>
      <w:r w:rsidR="00703024" w:rsidRPr="00D370B3">
        <w:rPr>
          <w:rFonts w:ascii="宋体" w:eastAsia="宋体" w:hAnsi="宋体" w:hint="eastAsia"/>
        </w:rPr>
        <w:t>一一呈现</w:t>
      </w:r>
      <w:r w:rsidRPr="00D370B3">
        <w:rPr>
          <w:rFonts w:ascii="宋体" w:eastAsia="宋体" w:hAnsi="宋体"/>
        </w:rPr>
        <w:t>出来。整部作品节奏欢快、流畅，以此来表现河流的动感，既生动又形象音乐语言清新明快，极富有歌唱性。在结束部分、再现了前面几个段落的部分旋律，好像是一种回顾，</w:t>
      </w:r>
      <w:r w:rsidR="00703024" w:rsidRPr="00D370B3">
        <w:rPr>
          <w:rFonts w:ascii="宋体" w:eastAsia="宋体" w:hAnsi="宋体" w:hint="eastAsia"/>
        </w:rPr>
        <w:t>最后</w:t>
      </w:r>
      <w:r w:rsidRPr="00D370B3">
        <w:rPr>
          <w:rFonts w:ascii="宋体" w:eastAsia="宋体" w:hAnsi="宋体"/>
        </w:rPr>
        <w:t>乐队齐奏把欢乐的情绪推到高潮令人荡气回肠充满了生命的骄傲与辉煌。</w:t>
      </w:r>
    </w:p>
    <w:p w14:paraId="0D8FE4D6" w14:textId="2C865571" w:rsidR="00F60A0B" w:rsidRPr="00D370B3" w:rsidRDefault="00CB2345" w:rsidP="00F60A0B">
      <w:pPr>
        <w:jc w:val="left"/>
        <w:rPr>
          <w:rFonts w:ascii="宋体" w:eastAsia="宋体" w:hAnsi="宋体"/>
        </w:rPr>
      </w:pPr>
      <w:r w:rsidRPr="00D370B3">
        <w:rPr>
          <w:rFonts w:ascii="宋体" w:eastAsia="宋体" w:hAnsi="宋体" w:hint="eastAsia"/>
        </w:rPr>
        <w:t>当</w:t>
      </w:r>
      <w:r w:rsidR="00F60A0B" w:rsidRPr="00D370B3">
        <w:rPr>
          <w:rFonts w:ascii="宋体" w:eastAsia="宋体" w:hAnsi="宋体"/>
        </w:rPr>
        <w:t>年的维也纳新年音乐会</w:t>
      </w:r>
      <w:r w:rsidRPr="00D370B3">
        <w:rPr>
          <w:rFonts w:ascii="宋体" w:eastAsia="宋体" w:hAnsi="宋体" w:hint="eastAsia"/>
        </w:rPr>
        <w:t>上</w:t>
      </w:r>
      <w:r w:rsidR="00F60A0B" w:rsidRPr="00D370B3">
        <w:rPr>
          <w:rFonts w:ascii="宋体" w:eastAsia="宋体" w:hAnsi="宋体"/>
        </w:rPr>
        <w:t>，当《蓝色多瑙河》乐曲开头的弦乐颤音响起时，听众情不自禁地以热烈的掌声表达按捺不住的喜悦心情。这时，指挥家克莱伯中断指挥转过身来，面对现场听众说“让我们迎来一个更美好、欢乐与和平的新的一年。”从此《蓝色多瑙河》不仅仅是音乐会的保留曲目，还多了一项内容，那便是每当乐曲开头的颤音响起时，都会被观众的掌声打断，这时指挥家都会转过身来带领整个乐队以各种方式向观众致意预祝大</w:t>
      </w:r>
      <w:r w:rsidR="00F60A0B" w:rsidRPr="00D370B3">
        <w:rPr>
          <w:rFonts w:ascii="宋体" w:eastAsia="宋体" w:hAnsi="宋体"/>
        </w:rPr>
        <w:lastRenderedPageBreak/>
        <w:t>家新年快乐。</w:t>
      </w:r>
    </w:p>
    <w:p w14:paraId="1FA4CE15" w14:textId="4D287A32" w:rsidR="00F60A0B" w:rsidRPr="00D370B3" w:rsidRDefault="00F60A0B" w:rsidP="00F60A0B">
      <w:pPr>
        <w:jc w:val="left"/>
        <w:rPr>
          <w:rFonts w:ascii="宋体" w:eastAsia="宋体" w:hAnsi="宋体"/>
        </w:rPr>
      </w:pPr>
      <w:r w:rsidRPr="00D370B3">
        <w:rPr>
          <w:rFonts w:ascii="宋体" w:eastAsia="宋体" w:hAnsi="宋体"/>
        </w:rPr>
        <w:t>当年的一个不经意的小插曲演变成了一个文化传统，这表明音乐往往会激发出人们心中的共同感受，会使无数人的感受汇集成一种强大的精神力量</w:t>
      </w:r>
      <w:r w:rsidR="00703024" w:rsidRPr="00D370B3">
        <w:rPr>
          <w:rFonts w:ascii="宋体" w:eastAsia="宋体" w:hAnsi="宋体" w:hint="eastAsia"/>
        </w:rPr>
        <w:t>。</w:t>
      </w:r>
      <w:r w:rsidRPr="00D370B3">
        <w:rPr>
          <w:rFonts w:ascii="宋体" w:eastAsia="宋体" w:hAnsi="宋体"/>
        </w:rPr>
        <w:t>这力</w:t>
      </w:r>
      <w:r w:rsidR="00703024" w:rsidRPr="00D370B3">
        <w:rPr>
          <w:rFonts w:ascii="宋体" w:eastAsia="宋体" w:hAnsi="宋体" w:hint="eastAsia"/>
        </w:rPr>
        <w:t>量</w:t>
      </w:r>
      <w:r w:rsidRPr="00D370B3">
        <w:rPr>
          <w:rFonts w:ascii="宋体" w:eastAsia="宋体" w:hAnsi="宋体"/>
        </w:rPr>
        <w:t>势不可挡，</w:t>
      </w:r>
      <w:r w:rsidR="00703024" w:rsidRPr="00D370B3">
        <w:rPr>
          <w:rFonts w:ascii="宋体" w:eastAsia="宋体" w:hAnsi="宋体" w:hint="eastAsia"/>
        </w:rPr>
        <w:t>它</w:t>
      </w:r>
      <w:r w:rsidRPr="00D370B3">
        <w:rPr>
          <w:rFonts w:ascii="宋体" w:eastAsia="宋体" w:hAnsi="宋体"/>
        </w:rPr>
        <w:t>连接着历史的回音，</w:t>
      </w:r>
      <w:r w:rsidR="00D370B3">
        <w:rPr>
          <w:rFonts w:ascii="宋体" w:eastAsia="宋体" w:hAnsi="宋体" w:hint="eastAsia"/>
        </w:rPr>
        <w:t>表达着</w:t>
      </w:r>
      <w:r w:rsidRPr="00D370B3">
        <w:rPr>
          <w:rFonts w:ascii="宋体" w:eastAsia="宋体" w:hAnsi="宋体"/>
        </w:rPr>
        <w:t>当代</w:t>
      </w:r>
      <w:r w:rsidR="00703024" w:rsidRPr="00D370B3">
        <w:rPr>
          <w:rFonts w:ascii="宋体" w:eastAsia="宋体" w:hAnsi="宋体" w:hint="eastAsia"/>
        </w:rPr>
        <w:t>人</w:t>
      </w:r>
      <w:r w:rsidRPr="00D370B3">
        <w:rPr>
          <w:rFonts w:ascii="宋体" w:eastAsia="宋体" w:hAnsi="宋体"/>
        </w:rPr>
        <w:t>的心声，遥望着未来的宏图。《蓝色多瑙河》不仅是</w:t>
      </w:r>
      <w:r w:rsidR="00703024" w:rsidRPr="00D370B3">
        <w:rPr>
          <w:rFonts w:ascii="宋体" w:eastAsia="宋体" w:hAnsi="宋体" w:hint="eastAsia"/>
        </w:rPr>
        <w:t>一</w:t>
      </w:r>
      <w:r w:rsidRPr="00D370B3">
        <w:rPr>
          <w:rFonts w:ascii="宋体" w:eastAsia="宋体" w:hAnsi="宋体"/>
        </w:rPr>
        <w:t>首脍炙人</w:t>
      </w:r>
      <w:r w:rsidR="00703024" w:rsidRPr="00D370B3">
        <w:rPr>
          <w:rFonts w:ascii="宋体" w:eastAsia="宋体" w:hAnsi="宋体" w:hint="eastAsia"/>
        </w:rPr>
        <w:t>口</w:t>
      </w:r>
      <w:r w:rsidRPr="00D370B3">
        <w:rPr>
          <w:rFonts w:ascii="宋体" w:eastAsia="宋体" w:hAnsi="宋体"/>
        </w:rPr>
        <w:t>的圆舞曲，更成为了某种象征</w:t>
      </w:r>
      <w:r w:rsidR="00703024" w:rsidRPr="00D370B3">
        <w:rPr>
          <w:rFonts w:ascii="宋体" w:eastAsia="宋体" w:hAnsi="宋体" w:hint="eastAsia"/>
        </w:rPr>
        <w:t>——</w:t>
      </w:r>
      <w:r w:rsidRPr="00D370B3">
        <w:rPr>
          <w:rFonts w:ascii="宋体" w:eastAsia="宋体" w:hAnsi="宋体"/>
        </w:rPr>
        <w:t>它表达了人类对于快乐</w:t>
      </w:r>
      <w:r w:rsidR="00703024" w:rsidRPr="00D370B3">
        <w:rPr>
          <w:rFonts w:ascii="宋体" w:eastAsia="宋体" w:hAnsi="宋体" w:hint="eastAsia"/>
        </w:rPr>
        <w:t>与</w:t>
      </w:r>
      <w:r w:rsidRPr="00D370B3">
        <w:rPr>
          <w:rFonts w:ascii="宋体" w:eastAsia="宋体" w:hAnsi="宋体"/>
        </w:rPr>
        <w:t>美好、和平</w:t>
      </w:r>
      <w:r w:rsidR="00703024" w:rsidRPr="00D370B3">
        <w:rPr>
          <w:rFonts w:ascii="宋体" w:eastAsia="宋体" w:hAnsi="宋体" w:hint="eastAsia"/>
        </w:rPr>
        <w:t>与</w:t>
      </w:r>
      <w:r w:rsidRPr="00D370B3">
        <w:rPr>
          <w:rFonts w:ascii="宋体" w:eastAsia="宋体" w:hAnsi="宋体"/>
        </w:rPr>
        <w:t>幸福、祝福与感恩的永久渴望</w:t>
      </w:r>
      <w:r w:rsidR="00703024" w:rsidRPr="00D370B3">
        <w:rPr>
          <w:rFonts w:ascii="宋体" w:eastAsia="宋体" w:hAnsi="宋体" w:hint="eastAsia"/>
        </w:rPr>
        <w:t>。</w:t>
      </w:r>
    </w:p>
    <w:p w14:paraId="6BF35821" w14:textId="546AD82B" w:rsidR="00CB2345" w:rsidRDefault="00D370B3" w:rsidP="00D370B3">
      <w:pPr>
        <w:jc w:val="left"/>
        <w:rPr>
          <w:rFonts w:ascii="黑体" w:eastAsia="黑体" w:hAnsi="黑体"/>
          <w:sz w:val="28"/>
          <w:szCs w:val="28"/>
        </w:rPr>
      </w:pPr>
      <w:r w:rsidRPr="00D370B3">
        <w:rPr>
          <w:rFonts w:ascii="黑体" w:eastAsia="黑体" w:hAnsi="黑体" w:hint="eastAsia"/>
          <w:sz w:val="28"/>
          <w:szCs w:val="28"/>
        </w:rPr>
        <w:t>3</w:t>
      </w:r>
      <w:r w:rsidR="00CB2345" w:rsidRPr="00D370B3">
        <w:rPr>
          <w:rFonts w:ascii="黑体" w:eastAsia="黑体" w:hAnsi="黑体" w:hint="eastAsia"/>
          <w:sz w:val="28"/>
          <w:szCs w:val="28"/>
        </w:rPr>
        <w:t>结构赏析</w:t>
      </w:r>
    </w:p>
    <w:p w14:paraId="0EF5982B" w14:textId="21F3DF30" w:rsidR="00D370B3" w:rsidRPr="00D370B3" w:rsidRDefault="00D370B3" w:rsidP="00D370B3">
      <w:pPr>
        <w:jc w:val="left"/>
        <w:rPr>
          <w:rFonts w:ascii="宋体" w:eastAsia="宋体" w:hAnsi="宋体"/>
          <w:b/>
          <w:bCs/>
          <w:szCs w:val="21"/>
        </w:rPr>
      </w:pPr>
      <w:r w:rsidRPr="00D370B3">
        <w:rPr>
          <w:rFonts w:ascii="宋体" w:eastAsia="宋体" w:hAnsi="宋体" w:hint="eastAsia"/>
          <w:b/>
          <w:bCs/>
          <w:szCs w:val="21"/>
        </w:rPr>
        <w:t>3.</w:t>
      </w:r>
      <w:r w:rsidRPr="00D370B3">
        <w:rPr>
          <w:rFonts w:ascii="宋体" w:eastAsia="宋体" w:hAnsi="宋体"/>
          <w:b/>
          <w:bCs/>
          <w:szCs w:val="21"/>
        </w:rPr>
        <w:t>1</w:t>
      </w:r>
      <w:r w:rsidRPr="00D370B3">
        <w:rPr>
          <w:rFonts w:ascii="宋体" w:eastAsia="宋体" w:hAnsi="宋体" w:hint="eastAsia"/>
          <w:b/>
          <w:bCs/>
          <w:szCs w:val="21"/>
        </w:rPr>
        <w:t>作品风格因素</w:t>
      </w:r>
    </w:p>
    <w:p w14:paraId="606A4281" w14:textId="59D2B0F1" w:rsidR="00CB2345" w:rsidRDefault="00CB2345" w:rsidP="00CB2345">
      <w:pPr>
        <w:jc w:val="left"/>
        <w:rPr>
          <w:rFonts w:ascii="宋体" w:eastAsia="宋体" w:hAnsi="宋体"/>
        </w:rPr>
      </w:pPr>
      <w:r w:rsidRPr="00D370B3">
        <w:rPr>
          <w:rFonts w:ascii="宋体" w:eastAsia="宋体" w:hAnsi="宋体"/>
        </w:rPr>
        <w:t>毫无疑问，影响音乐作品表演风格的首要因素通常是速度，对于《蓝色多瑙河》这种多段落的舞曲来说更是如此。但在对各个演奏版本的基本速度布局进行逐段比较之前，有一项重要的准备工作：整理各版本对乐曲中反复记号的执行情况。2010年之前的几乎所有现场演奏版本，都不同程度地省略了圆舞曲1—3中的反复记号，只有克莱伯1992年版以及哈农库特2003年版例外。哈农库特在1986年的录音室录音中当然也执行了所有的反复记号，而克</w:t>
      </w:r>
      <w:proofErr w:type="gramStart"/>
      <w:r w:rsidRPr="00D370B3">
        <w:rPr>
          <w:rFonts w:ascii="宋体" w:eastAsia="宋体" w:hAnsi="宋体"/>
        </w:rPr>
        <w:t>劳</w:t>
      </w:r>
      <w:proofErr w:type="gramEnd"/>
      <w:r w:rsidRPr="00D370B3">
        <w:rPr>
          <w:rFonts w:ascii="宋体" w:eastAsia="宋体" w:hAnsi="宋体"/>
        </w:rPr>
        <w:t>斯虽然在1953年12月的录音室录音中完整演奏了所有反复，却在几周后与原班人马在VNYC的现场演奏中省略了圆舞曲2中的反复。这说明在2010年之前，除了由克莱伯、哈农库特等较为“学究气”的杰出指挥家执棒的演出以外，在《蓝色多瑙河》等圆舞曲的现场演奏中省略部分反复的做法是较为普遍的。不过，受到乐谱（urtext）以及历史知情表演等因素的影响，2010年以后的现场演奏几乎都会尊重乐谱上的所有反复记号，很少再会出现在正式场合中对乐曲进行删节的做法。表2未完整执行反复记号的《蓝色多瑙河》演奏版本（VNYC版未标乐团）从某种程度上说，对于反复记号的处理方式本身，也是音乐表演风格与整体效果的重要因素之一，因为它决定了在演奏的</w:t>
      </w:r>
      <w:r w:rsidR="0048579F">
        <w:rPr>
          <w:rFonts w:ascii="宋体" w:eastAsia="宋体" w:hAnsi="宋体" w:hint="eastAsia"/>
        </w:rPr>
        <w:t>历史</w:t>
      </w:r>
      <w:r w:rsidRPr="00D370B3">
        <w:rPr>
          <w:rFonts w:ascii="宋体" w:eastAsia="宋体" w:hAnsi="宋体"/>
        </w:rPr>
        <w:t>进程中所呈现出的结构比例关系。可以看出，《蓝色多瑙河》由引子（Introduction）、圆舞曲（Waltz）1-5以及尾声（Coda）7个段落组成。其中，尾声较为庞大，回味、再现并发展了先前段落中的主要材料；而5个圆舞曲在曲式构架、长度与和声联系上显得十分均衡且具有一定对称性，小节数几乎完全相等。不难推想，如果忽略任何一个反复记号，这种结构上的平衡感将被或多或少地打破。</w:t>
      </w:r>
    </w:p>
    <w:p w14:paraId="41BCE086" w14:textId="23C5E7B1" w:rsidR="00CB2345" w:rsidRPr="0048579F" w:rsidRDefault="0048579F" w:rsidP="00CB2345">
      <w:pPr>
        <w:jc w:val="left"/>
        <w:rPr>
          <w:rFonts w:ascii="宋体" w:eastAsia="宋体" w:hAnsi="宋体"/>
          <w:b/>
          <w:bCs/>
          <w:szCs w:val="21"/>
        </w:rPr>
      </w:pPr>
      <w:r w:rsidRPr="0048579F">
        <w:rPr>
          <w:rFonts w:ascii="宋体" w:eastAsia="宋体" w:hAnsi="宋体" w:hint="eastAsia"/>
          <w:b/>
          <w:bCs/>
          <w:szCs w:val="21"/>
        </w:rPr>
        <w:t>3.</w:t>
      </w:r>
      <w:r w:rsidRPr="0048579F">
        <w:rPr>
          <w:rFonts w:ascii="宋体" w:eastAsia="宋体" w:hAnsi="宋体"/>
          <w:b/>
          <w:bCs/>
          <w:szCs w:val="21"/>
        </w:rPr>
        <w:t>2</w:t>
      </w:r>
      <w:r w:rsidRPr="0048579F">
        <w:rPr>
          <w:rFonts w:ascii="宋体" w:eastAsia="宋体" w:hAnsi="宋体" w:hint="eastAsia"/>
          <w:b/>
          <w:bCs/>
          <w:szCs w:val="21"/>
        </w:rPr>
        <w:t>部分赏析</w:t>
      </w:r>
    </w:p>
    <w:p w14:paraId="05FAAE4E" w14:textId="573227ED" w:rsidR="00CB2345" w:rsidRPr="0048579F" w:rsidRDefault="00CB2345" w:rsidP="0048579F">
      <w:pPr>
        <w:jc w:val="left"/>
        <w:rPr>
          <w:rFonts w:ascii="宋体" w:eastAsia="宋体" w:hAnsi="宋体"/>
        </w:rPr>
      </w:pPr>
      <w:r w:rsidRPr="0048579F">
        <w:rPr>
          <w:rFonts w:ascii="宋体" w:eastAsia="宋体" w:hAnsi="宋体"/>
        </w:rPr>
        <w:t>约翰·施特劳斯的《蓝色多瑙河圆舞曲》是一首管弦乐曲</w:t>
      </w:r>
      <w:r w:rsidR="0048579F">
        <w:rPr>
          <w:rFonts w:ascii="宋体" w:eastAsia="宋体" w:hAnsi="宋体" w:cs="宋体" w:hint="eastAsia"/>
        </w:rPr>
        <w:t>，</w:t>
      </w:r>
      <w:r w:rsidRPr="0048579F">
        <w:rPr>
          <w:rFonts w:ascii="宋体" w:eastAsia="宋体" w:hAnsi="宋体" w:hint="eastAsia"/>
        </w:rPr>
        <w:t>这首乐曲构思新奇</w:t>
      </w:r>
      <w:r w:rsidR="0048579F">
        <w:rPr>
          <w:rFonts w:ascii="宋体" w:eastAsia="宋体" w:hAnsi="宋体" w:cs="宋体" w:hint="eastAsia"/>
        </w:rPr>
        <w:t>，</w:t>
      </w:r>
      <w:r w:rsidRPr="0048579F">
        <w:rPr>
          <w:rFonts w:ascii="宋体" w:eastAsia="宋体" w:hAnsi="宋体" w:cs="宋体" w:hint="eastAsia"/>
        </w:rPr>
        <w:t>色彩明亮</w:t>
      </w:r>
      <w:r w:rsidR="0048579F">
        <w:rPr>
          <w:rFonts w:ascii="宋体" w:eastAsia="宋体" w:hAnsi="宋体" w:cs="宋体" w:hint="eastAsia"/>
        </w:rPr>
        <w:t>，</w:t>
      </w:r>
      <w:r w:rsidRPr="0048579F">
        <w:rPr>
          <w:rFonts w:ascii="宋体" w:eastAsia="宋体" w:hAnsi="宋体" w:cs="宋体" w:hint="eastAsia"/>
        </w:rPr>
        <w:t>织体缜密</w:t>
      </w:r>
      <w:r w:rsidR="0048579F">
        <w:rPr>
          <w:rFonts w:ascii="宋体" w:eastAsia="宋体" w:hAnsi="宋体" w:cs="宋体" w:hint="eastAsia"/>
        </w:rPr>
        <w:t>，</w:t>
      </w:r>
      <w:r w:rsidRPr="0048579F">
        <w:rPr>
          <w:rFonts w:ascii="宋体" w:eastAsia="宋体" w:hAnsi="宋体"/>
        </w:rPr>
        <w:t>在奥地利被称为“奥地利第二国歌”</w:t>
      </w:r>
      <w:r w:rsidR="0048579F">
        <w:rPr>
          <w:rFonts w:ascii="宋体" w:eastAsia="宋体" w:hAnsi="宋体" w:hint="eastAsia"/>
        </w:rPr>
        <w:t>。</w:t>
      </w:r>
      <w:r w:rsidRPr="0048579F">
        <w:rPr>
          <w:rFonts w:ascii="宋体" w:eastAsia="宋体" w:hAnsi="宋体"/>
        </w:rPr>
        <w:t>《蓝色多瑙河圆舞曲</w:t>
      </w:r>
      <w:r w:rsidR="0048579F">
        <w:rPr>
          <w:rFonts w:ascii="宋体" w:eastAsia="宋体" w:hAnsi="宋体" w:hint="eastAsia"/>
        </w:rPr>
        <w:t>》</w:t>
      </w:r>
      <w:r w:rsidRPr="0048579F">
        <w:rPr>
          <w:rFonts w:ascii="宋体" w:eastAsia="宋体" w:hAnsi="宋体"/>
        </w:rPr>
        <w:t>和其他维也纳圆舞曲一样</w:t>
      </w:r>
      <w:r w:rsidRPr="0048579F">
        <w:rPr>
          <w:rFonts w:ascii="宋体" w:eastAsia="宋体" w:hAnsi="宋体" w:hint="eastAsia"/>
        </w:rPr>
        <w:t>由序奏、五首小圆</w:t>
      </w:r>
      <w:r w:rsidRPr="0048579F">
        <w:rPr>
          <w:rFonts w:ascii="宋体" w:eastAsia="宋体" w:hAnsi="宋体"/>
        </w:rPr>
        <w:t>舞曲和</w:t>
      </w:r>
      <w:proofErr w:type="gramStart"/>
      <w:r w:rsidRPr="0048579F">
        <w:rPr>
          <w:rFonts w:ascii="宋体" w:eastAsia="宋体" w:hAnsi="宋体"/>
        </w:rPr>
        <w:t>结束部</w:t>
      </w:r>
      <w:proofErr w:type="gramEnd"/>
      <w:r w:rsidRPr="0048579F">
        <w:rPr>
          <w:rFonts w:ascii="宋体" w:eastAsia="宋体" w:hAnsi="宋体"/>
        </w:rPr>
        <w:t>构成。序奏：分两个段落。乐曲一开头是小提琴轻轻演奏的颤音</w:t>
      </w:r>
      <w:r w:rsidR="0048579F">
        <w:rPr>
          <w:rFonts w:ascii="宋体" w:eastAsia="宋体" w:hAnsi="宋体" w:cs="宋体" w:hint="eastAsia"/>
        </w:rPr>
        <w:t>。</w:t>
      </w:r>
      <w:r w:rsidRPr="0048579F">
        <w:rPr>
          <w:rFonts w:ascii="宋体" w:eastAsia="宋体" w:hAnsi="宋体" w:hint="eastAsia"/>
        </w:rPr>
        <w:t>它使人联想到微波荡漾的多瑙河。在这背景上</w:t>
      </w:r>
      <w:r w:rsidRPr="0048579F">
        <w:rPr>
          <w:rFonts w:ascii="宋体" w:eastAsia="宋体" w:hAnsi="宋体"/>
        </w:rPr>
        <w:t>整首圆舞曲的主要音调浮现出来了：</w:t>
      </w:r>
    </w:p>
    <w:p w14:paraId="1EBC613C" w14:textId="4B024405" w:rsidR="00CB2345" w:rsidRPr="0048579F" w:rsidRDefault="00CB2345" w:rsidP="0048579F">
      <w:pPr>
        <w:jc w:val="center"/>
        <w:rPr>
          <w:rFonts w:ascii="宋体" w:eastAsia="宋体" w:hAnsi="宋体"/>
        </w:rPr>
      </w:pPr>
      <w:r w:rsidRPr="0048579F">
        <w:rPr>
          <w:rFonts w:ascii="宋体" w:eastAsia="宋体" w:hAnsi="宋体"/>
          <w:noProof/>
        </w:rPr>
        <w:drawing>
          <wp:inline distT="0" distB="0" distL="0" distR="0" wp14:anchorId="30F84198" wp14:editId="3EF92C86">
            <wp:extent cx="4165814" cy="641383"/>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65814" cy="641383"/>
                    </a:xfrm>
                    <a:prstGeom prst="rect">
                      <a:avLst/>
                    </a:prstGeom>
                  </pic:spPr>
                </pic:pic>
              </a:graphicData>
            </a:graphic>
          </wp:inline>
        </w:drawing>
      </w:r>
    </w:p>
    <w:p w14:paraId="4AD44415" w14:textId="435A3FFF" w:rsidR="00CB2345" w:rsidRPr="0048579F" w:rsidRDefault="00CB2345" w:rsidP="00CB2345">
      <w:pPr>
        <w:jc w:val="left"/>
        <w:rPr>
          <w:rFonts w:ascii="宋体" w:eastAsia="宋体" w:hAnsi="宋体"/>
        </w:rPr>
      </w:pPr>
      <w:r w:rsidRPr="0048579F">
        <w:rPr>
          <w:rFonts w:ascii="宋体" w:eastAsia="宋体" w:hAnsi="宋体"/>
        </w:rPr>
        <w:t>徐徐奏出的这段音乐</w:t>
      </w:r>
      <w:r w:rsidRPr="0048579F">
        <w:rPr>
          <w:rFonts w:ascii="宋体" w:eastAsia="宋体" w:hAnsi="宋体" w:hint="eastAsia"/>
        </w:rPr>
        <w:t>犹如在描绘黎明</w:t>
      </w:r>
      <w:proofErr w:type="gramStart"/>
      <w:r w:rsidRPr="0048579F">
        <w:rPr>
          <w:rFonts w:ascii="宋体" w:eastAsia="宋体" w:hAnsi="宋体" w:hint="eastAsia"/>
        </w:rPr>
        <w:t>前晨色</w:t>
      </w:r>
      <w:proofErr w:type="gramEnd"/>
      <w:r w:rsidR="0048579F">
        <w:rPr>
          <w:rFonts w:ascii="宋体" w:eastAsia="宋体" w:hAnsi="宋体" w:hint="eastAsia"/>
        </w:rPr>
        <w:t>朦胧</w:t>
      </w:r>
      <w:r w:rsidRPr="0048579F">
        <w:rPr>
          <w:rFonts w:ascii="宋体" w:eastAsia="宋体" w:hAnsi="宋体" w:hint="eastAsia"/>
        </w:rPr>
        <w:t>的宁静的河岸。序奏的第二个段落</w:t>
      </w:r>
      <w:r w:rsidRPr="0048579F">
        <w:rPr>
          <w:rFonts w:ascii="宋体" w:eastAsia="宋体" w:hAnsi="宋体"/>
        </w:rPr>
        <w:t>速度变快</w:t>
      </w:r>
      <w:r w:rsidR="00977F21">
        <w:rPr>
          <w:rFonts w:ascii="宋体" w:eastAsia="宋体" w:hAnsi="宋体" w:cs="宋体" w:hint="eastAsia"/>
        </w:rPr>
        <w:t>，</w:t>
      </w:r>
      <w:r w:rsidRPr="0048579F">
        <w:rPr>
          <w:rFonts w:ascii="宋体" w:eastAsia="宋体" w:hAnsi="宋体" w:hint="eastAsia"/>
        </w:rPr>
        <w:t>情</w:t>
      </w:r>
      <w:r w:rsidRPr="0048579F">
        <w:rPr>
          <w:rFonts w:ascii="宋体" w:eastAsia="宋体" w:hAnsi="宋体"/>
        </w:rPr>
        <w:t>绪活跃起来</w:t>
      </w:r>
      <w:r w:rsidR="00977F21">
        <w:rPr>
          <w:rFonts w:ascii="宋体" w:eastAsia="宋体" w:hAnsi="宋体" w:cs="宋体" w:hint="eastAsia"/>
        </w:rPr>
        <w:t>，</w:t>
      </w:r>
      <w:r w:rsidRPr="0048579F">
        <w:rPr>
          <w:rFonts w:ascii="宋体" w:eastAsia="宋体" w:hAnsi="宋体" w:hint="eastAsia"/>
        </w:rPr>
        <w:t>出现了圆舞曲的节奏</w:t>
      </w:r>
      <w:r w:rsidR="00977F21">
        <w:rPr>
          <w:rFonts w:ascii="宋体" w:eastAsia="宋体" w:hAnsi="宋体" w:cs="宋体" w:hint="eastAsia"/>
        </w:rPr>
        <w:t>，</w:t>
      </w:r>
      <w:r w:rsidRPr="0048579F">
        <w:rPr>
          <w:rFonts w:ascii="宋体" w:eastAsia="宋体" w:hAnsi="宋体" w:cs="宋体" w:hint="eastAsia"/>
        </w:rPr>
        <w:t>为圆舞曲的真正开始做好了准备。序奏之后是五首小圆舞曲</w:t>
      </w:r>
      <w:r w:rsidR="00977F21">
        <w:rPr>
          <w:rFonts w:ascii="宋体" w:eastAsia="宋体" w:hAnsi="宋体" w:cs="宋体" w:hint="eastAsia"/>
        </w:rPr>
        <w:t>，</w:t>
      </w:r>
      <w:r w:rsidRPr="0048579F">
        <w:rPr>
          <w:rFonts w:ascii="宋体" w:eastAsia="宋体" w:hAnsi="宋体"/>
        </w:rPr>
        <w:t>而每首小圆舞曲都有两个相映成趣的旋律。</w:t>
      </w:r>
    </w:p>
    <w:p w14:paraId="1D4E1D01" w14:textId="31CB26AB" w:rsidR="00CB2345" w:rsidRPr="0048579F" w:rsidRDefault="00CB2345" w:rsidP="00CB2345">
      <w:pPr>
        <w:jc w:val="left"/>
        <w:rPr>
          <w:rFonts w:ascii="宋体" w:eastAsia="宋体" w:hAnsi="宋体"/>
        </w:rPr>
      </w:pPr>
      <w:r w:rsidRPr="0048579F">
        <w:rPr>
          <w:rFonts w:ascii="宋体" w:eastAsia="宋体" w:hAnsi="宋体"/>
          <w:noProof/>
        </w:rPr>
        <w:drawing>
          <wp:inline distT="0" distB="0" distL="0" distR="0" wp14:anchorId="63D74DE1" wp14:editId="55D39A16">
            <wp:extent cx="4337273" cy="812842"/>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37273" cy="812842"/>
                    </a:xfrm>
                    <a:prstGeom prst="rect">
                      <a:avLst/>
                    </a:prstGeom>
                  </pic:spPr>
                </pic:pic>
              </a:graphicData>
            </a:graphic>
          </wp:inline>
        </w:drawing>
      </w:r>
    </w:p>
    <w:p w14:paraId="59973E71" w14:textId="12BB4B66" w:rsidR="00CB2345" w:rsidRPr="0048579F" w:rsidRDefault="00CB2345" w:rsidP="00CB2345">
      <w:pPr>
        <w:jc w:val="left"/>
        <w:rPr>
          <w:rFonts w:ascii="宋体" w:eastAsia="宋体" w:hAnsi="宋体"/>
        </w:rPr>
      </w:pPr>
      <w:r w:rsidRPr="0048579F">
        <w:rPr>
          <w:rFonts w:ascii="宋体" w:eastAsia="宋体" w:hAnsi="宋体"/>
        </w:rPr>
        <w:lastRenderedPageBreak/>
        <w:t>（歌词：春天来了</w:t>
      </w:r>
      <w:r w:rsidR="00977F21">
        <w:rPr>
          <w:rFonts w:ascii="宋体" w:eastAsia="宋体" w:hAnsi="宋体" w:cs="宋体" w:hint="eastAsia"/>
        </w:rPr>
        <w:t>，</w:t>
      </w:r>
      <w:r w:rsidRPr="0048579F">
        <w:rPr>
          <w:rFonts w:ascii="宋体" w:eastAsia="宋体" w:hAnsi="宋体"/>
        </w:rPr>
        <w:t>大地在欢笑。）</w:t>
      </w:r>
    </w:p>
    <w:p w14:paraId="4BBE176A" w14:textId="64EB5777" w:rsidR="00CB2345" w:rsidRPr="0048579F" w:rsidRDefault="00CB2345" w:rsidP="00CB2345">
      <w:pPr>
        <w:jc w:val="left"/>
        <w:rPr>
          <w:rFonts w:ascii="宋体" w:eastAsia="宋体" w:hAnsi="宋体"/>
        </w:rPr>
      </w:pPr>
      <w:r w:rsidRPr="0048579F">
        <w:rPr>
          <w:rFonts w:ascii="宋体" w:eastAsia="宋体" w:hAnsi="宋体"/>
        </w:rPr>
        <w:t>这个音乐主题抒情明朗、充满生命的气息</w:t>
      </w:r>
      <w:r w:rsidR="00977F21">
        <w:rPr>
          <w:rFonts w:ascii="宋体" w:eastAsia="宋体" w:hAnsi="宋体" w:cs="宋体" w:hint="eastAsia"/>
        </w:rPr>
        <w:t>。</w:t>
      </w:r>
      <w:r w:rsidRPr="0048579F">
        <w:rPr>
          <w:rFonts w:ascii="宋体" w:eastAsia="宋体" w:hAnsi="宋体"/>
        </w:rPr>
        <w:t>这是对春天的多瑙河的赞美。这个主题是全曲的灵魂。第二部分的音乐轻松、明快</w:t>
      </w:r>
      <w:r w:rsidR="00977F21">
        <w:rPr>
          <w:rFonts w:ascii="宋体" w:eastAsia="宋体" w:hAnsi="宋体" w:cs="宋体" w:hint="eastAsia"/>
        </w:rPr>
        <w:t>，</w:t>
      </w:r>
      <w:r w:rsidRPr="0048579F">
        <w:rPr>
          <w:rFonts w:ascii="宋体" w:eastAsia="宋体" w:hAnsi="宋体"/>
        </w:rPr>
        <w:t>在较高的音区上一顿、一顿地唱出清脆悦耳的旋律：</w:t>
      </w:r>
    </w:p>
    <w:p w14:paraId="7657DE08" w14:textId="056D2150" w:rsidR="00CB2345" w:rsidRPr="0048579F" w:rsidRDefault="00CB2345" w:rsidP="00CB2345">
      <w:pPr>
        <w:jc w:val="left"/>
        <w:rPr>
          <w:rFonts w:ascii="宋体" w:eastAsia="宋体" w:hAnsi="宋体"/>
        </w:rPr>
      </w:pPr>
      <w:r w:rsidRPr="0048579F">
        <w:rPr>
          <w:rFonts w:ascii="宋体" w:eastAsia="宋体" w:hAnsi="宋体"/>
          <w:noProof/>
        </w:rPr>
        <w:drawing>
          <wp:inline distT="0" distB="0" distL="0" distR="0" wp14:anchorId="24AB8702" wp14:editId="63671A69">
            <wp:extent cx="4254719" cy="80014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54719" cy="800141"/>
                    </a:xfrm>
                    <a:prstGeom prst="rect">
                      <a:avLst/>
                    </a:prstGeom>
                  </pic:spPr>
                </pic:pic>
              </a:graphicData>
            </a:graphic>
          </wp:inline>
        </w:drawing>
      </w:r>
    </w:p>
    <w:p w14:paraId="3BA7997A" w14:textId="730A86AD" w:rsidR="00CB2345" w:rsidRPr="0048579F" w:rsidRDefault="00CB2345" w:rsidP="00CB2345">
      <w:pPr>
        <w:jc w:val="left"/>
        <w:rPr>
          <w:rFonts w:ascii="宋体" w:eastAsia="宋体" w:hAnsi="宋体"/>
        </w:rPr>
      </w:pPr>
      <w:r w:rsidRPr="0048579F">
        <w:rPr>
          <w:rFonts w:ascii="宋体" w:eastAsia="宋体" w:hAnsi="宋体"/>
        </w:rPr>
        <w:t>（歌词：美丽的春天女郎</w:t>
      </w:r>
      <w:r w:rsidRPr="0048579F">
        <w:rPr>
          <w:rFonts w:ascii="宋体" w:eastAsia="宋体" w:hAnsi="宋体" w:cs="宋体" w:hint="eastAsia"/>
        </w:rPr>
        <w:t></w:t>
      </w:r>
      <w:r w:rsidRPr="0048579F">
        <w:rPr>
          <w:rFonts w:ascii="宋体" w:eastAsia="宋体" w:hAnsi="宋体"/>
        </w:rPr>
        <w:t>披上彩色的外套真漂亮！）</w:t>
      </w:r>
    </w:p>
    <w:p w14:paraId="46A3B482" w14:textId="52302C6E" w:rsidR="00CB2345" w:rsidRPr="0048579F" w:rsidRDefault="00CB2345" w:rsidP="00CB2345">
      <w:pPr>
        <w:jc w:val="left"/>
        <w:rPr>
          <w:rFonts w:ascii="宋体" w:eastAsia="宋体" w:hAnsi="宋体"/>
        </w:rPr>
      </w:pPr>
      <w:r w:rsidRPr="0048579F">
        <w:rPr>
          <w:rFonts w:ascii="宋体" w:eastAsia="宋体" w:hAnsi="宋体"/>
        </w:rPr>
        <w:t>第二部分从明亮的D大调突然转到了柔和的降B大调上</w:t>
      </w:r>
      <w:r w:rsidRPr="0048579F">
        <w:rPr>
          <w:rFonts w:ascii="宋体" w:eastAsia="宋体" w:hAnsi="宋体" w:cs="宋体" w:hint="eastAsia"/>
        </w:rPr>
        <w:t></w:t>
      </w:r>
      <w:r w:rsidRPr="0048579F">
        <w:rPr>
          <w:rFonts w:ascii="宋体" w:eastAsia="宋体" w:hAnsi="宋体" w:hint="eastAsia"/>
        </w:rPr>
        <w:t>音乐显得优美、委婉</w:t>
      </w:r>
      <w:r w:rsidRPr="0048579F">
        <w:rPr>
          <w:rFonts w:ascii="宋体" w:eastAsia="宋体" w:hAnsi="宋体"/>
        </w:rPr>
        <w:t>：</w:t>
      </w:r>
    </w:p>
    <w:p w14:paraId="4B0393B5" w14:textId="1C4E9496" w:rsidR="00CB2345" w:rsidRPr="0048579F" w:rsidRDefault="00CB2345" w:rsidP="00CB2345">
      <w:pPr>
        <w:jc w:val="left"/>
        <w:rPr>
          <w:rFonts w:ascii="宋体" w:eastAsia="宋体" w:hAnsi="宋体"/>
        </w:rPr>
      </w:pPr>
      <w:r w:rsidRPr="0048579F">
        <w:rPr>
          <w:rFonts w:ascii="宋体" w:eastAsia="宋体" w:hAnsi="宋体"/>
          <w:noProof/>
        </w:rPr>
        <w:drawing>
          <wp:inline distT="0" distB="0" distL="0" distR="0" wp14:anchorId="397F3AC5" wp14:editId="60FE7154">
            <wp:extent cx="4502381" cy="812842"/>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02381" cy="812842"/>
                    </a:xfrm>
                    <a:prstGeom prst="rect">
                      <a:avLst/>
                    </a:prstGeom>
                  </pic:spPr>
                </pic:pic>
              </a:graphicData>
            </a:graphic>
          </wp:inline>
        </w:drawing>
      </w:r>
    </w:p>
    <w:p w14:paraId="0DA6F5A5" w14:textId="1D2562E3" w:rsidR="00CB2345" w:rsidRPr="0048579F" w:rsidRDefault="00CB2345" w:rsidP="00CB2345">
      <w:pPr>
        <w:jc w:val="left"/>
        <w:rPr>
          <w:rFonts w:ascii="宋体" w:eastAsia="宋体" w:hAnsi="宋体"/>
        </w:rPr>
      </w:pPr>
      <w:r w:rsidRPr="0048579F">
        <w:rPr>
          <w:rFonts w:ascii="宋体" w:eastAsia="宋体" w:hAnsi="宋体"/>
        </w:rPr>
        <w:t>（歌词：</w:t>
      </w:r>
      <w:proofErr w:type="gramStart"/>
      <w:r w:rsidRPr="0048579F">
        <w:rPr>
          <w:rFonts w:ascii="宋体" w:eastAsia="宋体" w:hAnsi="宋体"/>
        </w:rPr>
        <w:t>那露永</w:t>
      </w:r>
      <w:proofErr w:type="gramEnd"/>
      <w:r w:rsidRPr="0048579F">
        <w:rPr>
          <w:rFonts w:ascii="宋体" w:eastAsia="宋体" w:hAnsi="宋体"/>
        </w:rPr>
        <w:t>是她的眼泪</w:t>
      </w:r>
      <w:r w:rsidRPr="0048579F">
        <w:rPr>
          <w:rFonts w:ascii="宋体" w:eastAsia="宋体" w:hAnsi="宋体" w:cs="宋体" w:hint="eastAsia"/>
        </w:rPr>
        <w:t></w:t>
      </w:r>
      <w:r w:rsidRPr="0048579F">
        <w:rPr>
          <w:rFonts w:ascii="宋体" w:eastAsia="宋体" w:hAnsi="宋体"/>
        </w:rPr>
        <w:t>）</w:t>
      </w:r>
    </w:p>
    <w:p w14:paraId="6D07DE10" w14:textId="052F6EE8" w:rsidR="00CB2345" w:rsidRPr="0048579F" w:rsidRDefault="00CB2345" w:rsidP="00CB2345">
      <w:pPr>
        <w:jc w:val="left"/>
        <w:rPr>
          <w:rFonts w:ascii="宋体" w:eastAsia="宋体" w:hAnsi="宋体"/>
        </w:rPr>
      </w:pPr>
      <w:r w:rsidRPr="0048579F">
        <w:rPr>
          <w:rFonts w:ascii="宋体" w:eastAsia="宋体" w:hAnsi="宋体"/>
        </w:rPr>
        <w:t>第三部分重复了第一部分。第三圆舞曲：由两个富有对比性的部分组成。第一部分用连续不断的三度音程进行</w:t>
      </w:r>
      <w:r w:rsidRPr="0048579F">
        <w:rPr>
          <w:rFonts w:ascii="宋体" w:eastAsia="宋体" w:hAnsi="宋体" w:cs="宋体" w:hint="eastAsia"/>
        </w:rPr>
        <w:t></w:t>
      </w:r>
      <w:r w:rsidRPr="0048579F">
        <w:rPr>
          <w:rFonts w:ascii="宋体" w:eastAsia="宋体" w:hAnsi="宋体"/>
        </w:rPr>
        <w:t>使音乐另有新趣</w:t>
      </w:r>
      <w:r w:rsidRPr="0048579F">
        <w:rPr>
          <w:rFonts w:ascii="宋体" w:eastAsia="宋体" w:hAnsi="宋体" w:cs="宋体" w:hint="eastAsia"/>
        </w:rPr>
        <w:t></w:t>
      </w:r>
      <w:r w:rsidRPr="0048579F">
        <w:rPr>
          <w:rFonts w:ascii="宋体" w:eastAsia="宋体" w:hAnsi="宋体" w:hint="eastAsia"/>
        </w:rPr>
        <w:t>显得格外曲雅</w:t>
      </w:r>
      <w:r w:rsidRPr="0048579F">
        <w:rPr>
          <w:rFonts w:ascii="宋体" w:eastAsia="宋体" w:hAnsi="宋体" w:cs="宋体" w:hint="eastAsia"/>
        </w:rPr>
        <w:t>优美：</w:t>
      </w:r>
    </w:p>
    <w:p w14:paraId="09F3C65C" w14:textId="1B606D67" w:rsidR="00CB2345" w:rsidRPr="0048579F" w:rsidRDefault="00CB2345" w:rsidP="00CB2345">
      <w:pPr>
        <w:jc w:val="left"/>
        <w:rPr>
          <w:rFonts w:ascii="宋体" w:eastAsia="宋体" w:hAnsi="宋体"/>
        </w:rPr>
      </w:pPr>
      <w:r w:rsidRPr="0048579F">
        <w:rPr>
          <w:rFonts w:ascii="宋体" w:eastAsia="宋体" w:hAnsi="宋体"/>
          <w:noProof/>
        </w:rPr>
        <w:drawing>
          <wp:inline distT="0" distB="0" distL="0" distR="0" wp14:anchorId="4DB3281D" wp14:editId="6D16B667">
            <wp:extent cx="4140413" cy="99065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0413" cy="990651"/>
                    </a:xfrm>
                    <a:prstGeom prst="rect">
                      <a:avLst/>
                    </a:prstGeom>
                  </pic:spPr>
                </pic:pic>
              </a:graphicData>
            </a:graphic>
          </wp:inline>
        </w:drawing>
      </w:r>
    </w:p>
    <w:p w14:paraId="5D51D61E" w14:textId="07BE6AD7" w:rsidR="00CB2345" w:rsidRPr="0048579F" w:rsidRDefault="00CB2345" w:rsidP="00CB2345">
      <w:pPr>
        <w:jc w:val="left"/>
        <w:rPr>
          <w:rFonts w:ascii="宋体" w:eastAsia="宋体" w:hAnsi="宋体"/>
        </w:rPr>
      </w:pPr>
      <w:r w:rsidRPr="0048579F">
        <w:rPr>
          <w:rFonts w:ascii="宋体" w:eastAsia="宋体" w:hAnsi="宋体"/>
        </w:rPr>
        <w:t>（歌词：春天来了！这一切多美好！）</w:t>
      </w:r>
    </w:p>
    <w:p w14:paraId="48AF99F6" w14:textId="2F156232" w:rsidR="00CB2345" w:rsidRPr="0048579F" w:rsidRDefault="00CB2345" w:rsidP="00CB2345">
      <w:pPr>
        <w:jc w:val="left"/>
        <w:rPr>
          <w:rFonts w:ascii="宋体" w:eastAsia="宋体" w:hAnsi="宋体"/>
        </w:rPr>
      </w:pPr>
      <w:r w:rsidRPr="0048579F">
        <w:rPr>
          <w:rFonts w:ascii="宋体" w:eastAsia="宋体" w:hAnsi="宋体"/>
        </w:rPr>
        <w:t>第四圆舞曲：用两种音乐素材组成。开头一段优美动听</w:t>
      </w:r>
      <w:r w:rsidRPr="0048579F">
        <w:rPr>
          <w:rFonts w:ascii="宋体" w:eastAsia="宋体" w:hAnsi="宋体" w:cs="宋体" w:hint="eastAsia"/>
        </w:rPr>
        <w:t></w:t>
      </w:r>
      <w:r w:rsidRPr="0048579F">
        <w:rPr>
          <w:rFonts w:ascii="宋体" w:eastAsia="宋体" w:hAnsi="宋体"/>
        </w:rPr>
        <w:t>接下来一段强调舞蹈节奏的效果</w:t>
      </w:r>
      <w:r w:rsidRPr="0048579F">
        <w:rPr>
          <w:rFonts w:ascii="宋体" w:eastAsia="宋体" w:hAnsi="宋体" w:cs="宋体" w:hint="eastAsia"/>
        </w:rPr>
        <w:t></w:t>
      </w:r>
      <w:r w:rsidRPr="0048579F">
        <w:rPr>
          <w:rFonts w:ascii="宋体" w:eastAsia="宋体" w:hAnsi="宋体" w:hint="eastAsia"/>
        </w:rPr>
        <w:t>气氛比较</w:t>
      </w:r>
      <w:r w:rsidRPr="0048579F">
        <w:rPr>
          <w:rFonts w:ascii="宋体" w:eastAsia="宋体" w:hAnsi="宋体"/>
        </w:rPr>
        <w:t>热烈：</w:t>
      </w:r>
    </w:p>
    <w:p w14:paraId="745E4164" w14:textId="0EA73D54" w:rsidR="00CB2345" w:rsidRPr="0048579F" w:rsidRDefault="00AE4D07" w:rsidP="00CB2345">
      <w:pPr>
        <w:jc w:val="left"/>
        <w:rPr>
          <w:rFonts w:ascii="宋体" w:eastAsia="宋体" w:hAnsi="宋体"/>
        </w:rPr>
      </w:pPr>
      <w:r w:rsidRPr="0048579F">
        <w:rPr>
          <w:rFonts w:ascii="宋体" w:eastAsia="宋体" w:hAnsi="宋体"/>
          <w:noProof/>
        </w:rPr>
        <w:drawing>
          <wp:inline distT="0" distB="0" distL="0" distR="0" wp14:anchorId="40E870F8" wp14:editId="3042AF70">
            <wp:extent cx="5143764" cy="185429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3764" cy="1854295"/>
                    </a:xfrm>
                    <a:prstGeom prst="rect">
                      <a:avLst/>
                    </a:prstGeom>
                  </pic:spPr>
                </pic:pic>
              </a:graphicData>
            </a:graphic>
          </wp:inline>
        </w:drawing>
      </w:r>
    </w:p>
    <w:p w14:paraId="2FBE9A2B" w14:textId="6264D275" w:rsidR="00CB2345" w:rsidRPr="0048579F" w:rsidRDefault="00AE4D07" w:rsidP="00CB2345">
      <w:pPr>
        <w:jc w:val="left"/>
        <w:rPr>
          <w:rFonts w:ascii="宋体" w:eastAsia="宋体" w:hAnsi="宋体"/>
        </w:rPr>
      </w:pPr>
      <w:r w:rsidRPr="0048579F">
        <w:rPr>
          <w:rFonts w:ascii="宋体" w:eastAsia="宋体" w:hAnsi="宋体"/>
        </w:rPr>
        <w:t>第五圆舞曲：在一小段间奏之后</w:t>
      </w:r>
      <w:r w:rsidRPr="0048579F">
        <w:rPr>
          <w:rFonts w:ascii="宋体" w:eastAsia="宋体" w:hAnsi="宋体" w:cs="宋体" w:hint="eastAsia"/>
        </w:rPr>
        <w:t></w:t>
      </w:r>
      <w:r w:rsidRPr="0048579F">
        <w:rPr>
          <w:rFonts w:ascii="宋体" w:eastAsia="宋体" w:hAnsi="宋体"/>
        </w:rPr>
        <w:t>开始了由两种音乐素材组成的最后一个小圆舞曲。弱奏的第一段旋律柔情而悠扬动听</w:t>
      </w:r>
      <w:r w:rsidRPr="0048579F">
        <w:rPr>
          <w:rFonts w:ascii="宋体" w:eastAsia="宋体" w:hAnsi="宋体" w:cs="宋体" w:hint="eastAsia"/>
        </w:rPr>
        <w:t></w:t>
      </w:r>
      <w:r w:rsidRPr="0048579F">
        <w:rPr>
          <w:rFonts w:ascii="宋体" w:eastAsia="宋体" w:hAnsi="宋体" w:hint="eastAsia"/>
        </w:rPr>
        <w:t>给人留下比较深的印象</w:t>
      </w:r>
      <w:r w:rsidRPr="0048579F">
        <w:rPr>
          <w:rFonts w:ascii="宋体" w:eastAsia="宋体" w:hAnsi="宋体"/>
        </w:rPr>
        <w:t>：</w:t>
      </w:r>
    </w:p>
    <w:p w14:paraId="238703AD" w14:textId="651CBE16" w:rsidR="00AE4D07" w:rsidRPr="0048579F" w:rsidRDefault="00AE4D07" w:rsidP="00CB2345">
      <w:pPr>
        <w:jc w:val="left"/>
        <w:rPr>
          <w:rFonts w:ascii="宋体" w:eastAsia="宋体" w:hAnsi="宋体"/>
        </w:rPr>
      </w:pPr>
      <w:r w:rsidRPr="0048579F">
        <w:rPr>
          <w:rFonts w:ascii="宋体" w:eastAsia="宋体" w:hAnsi="宋体"/>
          <w:noProof/>
        </w:rPr>
        <w:drawing>
          <wp:inline distT="0" distB="0" distL="0" distR="0" wp14:anchorId="1AB53FEA" wp14:editId="3661B964">
            <wp:extent cx="4578585" cy="82554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8585" cy="825542"/>
                    </a:xfrm>
                    <a:prstGeom prst="rect">
                      <a:avLst/>
                    </a:prstGeom>
                  </pic:spPr>
                </pic:pic>
              </a:graphicData>
            </a:graphic>
          </wp:inline>
        </w:drawing>
      </w:r>
    </w:p>
    <w:p w14:paraId="77AA187E" w14:textId="34CF83D1" w:rsidR="00AE4D07" w:rsidRDefault="00AE4D07" w:rsidP="00CB2345">
      <w:pPr>
        <w:jc w:val="left"/>
        <w:rPr>
          <w:rFonts w:ascii="宋体" w:eastAsia="宋体" w:hAnsi="宋体" w:cs="宋体"/>
        </w:rPr>
      </w:pPr>
      <w:r w:rsidRPr="0048579F">
        <w:rPr>
          <w:rFonts w:ascii="宋体" w:eastAsia="宋体" w:hAnsi="宋体"/>
        </w:rPr>
        <w:lastRenderedPageBreak/>
        <w:t>（歌词：多美好！春天美女郎。）结束部：也是全曲的结尾</w:t>
      </w:r>
      <w:r w:rsidRPr="0048579F">
        <w:rPr>
          <w:rFonts w:ascii="宋体" w:eastAsia="宋体" w:hAnsi="宋体" w:cs="宋体" w:hint="eastAsia"/>
        </w:rPr>
        <w:t></w:t>
      </w:r>
      <w:r w:rsidRPr="0048579F">
        <w:rPr>
          <w:rFonts w:ascii="宋体" w:eastAsia="宋体" w:hAnsi="宋体"/>
        </w:rPr>
        <w:t>在D大调上再现全曲一开头的主要音调</w:t>
      </w:r>
      <w:r w:rsidRPr="0048579F">
        <w:rPr>
          <w:rFonts w:ascii="宋体" w:eastAsia="宋体" w:hAnsi="宋体" w:cs="宋体" w:hint="eastAsia"/>
        </w:rPr>
        <w:t></w:t>
      </w:r>
      <w:r w:rsidRPr="0048579F">
        <w:rPr>
          <w:rFonts w:ascii="宋体" w:eastAsia="宋体" w:hAnsi="宋体" w:hint="eastAsia"/>
        </w:rPr>
        <w:t>并在热烈、欢腾的气氛中结束</w:t>
      </w:r>
      <w:r w:rsidRPr="0048579F">
        <w:rPr>
          <w:rFonts w:ascii="宋体" w:eastAsia="宋体" w:hAnsi="宋体"/>
        </w:rPr>
        <w:t>全曲。在管弦乐《蓝色多瑙河圆舞曲》中</w:t>
      </w:r>
      <w:r w:rsidRPr="0048579F">
        <w:rPr>
          <w:rFonts w:ascii="宋体" w:eastAsia="宋体" w:hAnsi="宋体" w:cs="宋体" w:hint="eastAsia"/>
        </w:rPr>
        <w:t></w:t>
      </w:r>
      <w:r w:rsidRPr="0048579F">
        <w:rPr>
          <w:rFonts w:ascii="宋体" w:eastAsia="宋体" w:hAnsi="宋体" w:hint="eastAsia"/>
        </w:rPr>
        <w:t>约翰</w:t>
      </w:r>
      <w:r w:rsidRPr="0048579F">
        <w:rPr>
          <w:rFonts w:ascii="宋体" w:eastAsia="宋体" w:hAnsi="宋体"/>
        </w:rPr>
        <w:t>·施特劳斯将美丽的多瑙河展现在欣赏者眼前</w:t>
      </w:r>
      <w:r w:rsidRPr="0048579F">
        <w:rPr>
          <w:rFonts w:ascii="宋体" w:eastAsia="宋体" w:hAnsi="宋体" w:cs="宋体" w:hint="eastAsia"/>
        </w:rPr>
        <w:t></w:t>
      </w:r>
      <w:r w:rsidRPr="0048579F">
        <w:rPr>
          <w:rFonts w:ascii="宋体" w:eastAsia="宋体" w:hAnsi="宋体" w:hint="eastAsia"/>
        </w:rPr>
        <w:t>为我们再现</w:t>
      </w:r>
      <w:r w:rsidRPr="0048579F">
        <w:rPr>
          <w:rFonts w:ascii="宋体" w:eastAsia="宋体" w:hAnsi="宋体"/>
        </w:rPr>
        <w:t>出了大自然的美丽春天的艺术图画</w:t>
      </w:r>
      <w:r w:rsidRPr="0048579F">
        <w:rPr>
          <w:rFonts w:ascii="宋体" w:eastAsia="宋体" w:hAnsi="宋体" w:cs="宋体" w:hint="eastAsia"/>
        </w:rPr>
        <w:t></w:t>
      </w:r>
      <w:r w:rsidRPr="0048579F">
        <w:rPr>
          <w:rFonts w:ascii="宋体" w:eastAsia="宋体" w:hAnsi="宋体" w:hint="eastAsia"/>
        </w:rPr>
        <w:t>开创了圆舞曲的新纪元</w:t>
      </w:r>
      <w:r w:rsidRPr="0048579F">
        <w:rPr>
          <w:rFonts w:ascii="宋体" w:eastAsia="宋体" w:hAnsi="宋体" w:cs="宋体" w:hint="eastAsia"/>
        </w:rPr>
        <w:t>成为世界人民最喜爱的舞曲之一。</w:t>
      </w:r>
    </w:p>
    <w:p w14:paraId="37C596C2" w14:textId="1F113E88" w:rsidR="00D052E7" w:rsidRPr="00D052E7" w:rsidRDefault="00D052E7" w:rsidP="00CB2345">
      <w:pPr>
        <w:jc w:val="left"/>
        <w:rPr>
          <w:rFonts w:ascii="宋体" w:eastAsia="宋体" w:hAnsi="宋体" w:cs="宋体" w:hint="eastAsia"/>
        </w:rPr>
      </w:pPr>
      <w:r>
        <w:rPr>
          <w:rFonts w:ascii="黑体" w:eastAsia="黑体" w:hAnsi="黑体" w:hint="eastAsia"/>
          <w:sz w:val="28"/>
          <w:szCs w:val="28"/>
        </w:rPr>
        <w:t>4</w:t>
      </w:r>
      <w:r w:rsidRPr="00D052E7">
        <w:rPr>
          <w:rFonts w:ascii="黑体" w:eastAsia="黑体" w:hAnsi="黑体" w:hint="eastAsia"/>
          <w:sz w:val="28"/>
          <w:szCs w:val="28"/>
        </w:rPr>
        <w:t>听后感</w:t>
      </w:r>
      <w:r w:rsidRPr="00D052E7">
        <w:rPr>
          <w:rFonts w:ascii="宋体" w:eastAsia="宋体" w:hAnsi="宋体" w:hint="eastAsia"/>
        </w:rPr>
        <w:br/>
        <w:t>长长的</w:t>
      </w:r>
      <w:proofErr w:type="gramStart"/>
      <w:r w:rsidRPr="00D052E7">
        <w:rPr>
          <w:rFonts w:ascii="宋体" w:eastAsia="宋体" w:hAnsi="宋体" w:hint="eastAsia"/>
        </w:rPr>
        <w:t>序奏是使用</w:t>
      </w:r>
      <w:proofErr w:type="gramEnd"/>
      <w:r w:rsidRPr="00D052E7">
        <w:rPr>
          <w:rFonts w:ascii="宋体" w:eastAsia="宋体" w:hAnsi="宋体" w:hint="eastAsia"/>
        </w:rPr>
        <w:t>小提琴的颤音来开始的。音量并不高，仿佛是清晨在白雾笼罩下的多瑙河泛着细微的涟漪，又仿佛是朝阳划破地平线，向世界贡献新一天的温暖与和煦，一切都是那么的安宁。接下来就是五首圆舞曲了。第一首音乐十分地明快，呈现出勃勃的生机。一下让人感觉到一种乐观向上的精神。第二支圆舞曲具有明显的回旋感, 犹如起伏的波浪, 层层推进，节奏感十分的强烈。第三支圆舞曲,由对比鲜明的两种音乐素材构成。一种是优雅，另一种奔放，两者犹如冰与火的交融。在第四支圆舞曲中,同样采用了对比的手法，两种不同感情的融合表达了一种深深地陶醉在大自然怀抱中的愉快心情。第五支圆舞曲是整部乐曲的高潮。它采用顿挫跳跃的节奏, 炽热欢腾, 华丽辉煌, 进一步表现了春回大地的美好景象。最后在“暴风骤雨”般的音响中结束整首作品，让人意犹未尽</w:t>
      </w:r>
      <w:r>
        <w:rPr>
          <w:rFonts w:ascii="宋体" w:eastAsia="宋体" w:hAnsi="宋体" w:hint="eastAsia"/>
        </w:rPr>
        <w:t>！</w:t>
      </w:r>
    </w:p>
    <w:sectPr w:rsidR="00D052E7" w:rsidRPr="00D052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242"/>
    <w:rsid w:val="0048579F"/>
    <w:rsid w:val="004A0242"/>
    <w:rsid w:val="00703024"/>
    <w:rsid w:val="00977F21"/>
    <w:rsid w:val="00AE4D07"/>
    <w:rsid w:val="00CB2345"/>
    <w:rsid w:val="00D052E7"/>
    <w:rsid w:val="00D370B3"/>
    <w:rsid w:val="00EE0AB8"/>
    <w:rsid w:val="00F60A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FBDED"/>
  <w15:chartTrackingRefBased/>
  <w15:docId w15:val="{D1B9723B-8C8E-4BD1-B494-E8F2B2FA8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511</Words>
  <Characters>2919</Characters>
  <Application>Microsoft Office Word</Application>
  <DocSecurity>0</DocSecurity>
  <Lines>24</Lines>
  <Paragraphs>6</Paragraphs>
  <ScaleCrop>false</ScaleCrop>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德旭</dc:creator>
  <cp:keywords/>
  <dc:description/>
  <cp:lastModifiedBy>张 德旭</cp:lastModifiedBy>
  <cp:revision>4</cp:revision>
  <dcterms:created xsi:type="dcterms:W3CDTF">2022-10-09T06:04:00Z</dcterms:created>
  <dcterms:modified xsi:type="dcterms:W3CDTF">2022-10-21T07:33:00Z</dcterms:modified>
</cp:coreProperties>
</file>