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46D" w:rsidRDefault="004D5137">
      <w:bookmarkStart w:id="0" w:name="OLE_LINK1"/>
      <w:bookmarkStart w:id="1" w:name="OLE_LINK2"/>
      <w:bookmarkStart w:id="2" w:name="_GoBack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该生在硕士研究生学习阶段，思想上积极要求上进，始终严格要求自己，主动</w:t>
      </w:r>
      <w:hyperlink r:id="rId4" w:tgtFrame="_blank" w:history="1">
        <w:r>
          <w:rPr>
            <w:rStyle w:val="a3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  <w:shd w:val="clear" w:color="auto" w:fill="FFFFFF"/>
          </w:rPr>
          <w:t>学习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党中央的政策路线。在学习方面，根据自身研究方向认真研读了课内外有关书籍，查阅专业文献，掌握基础理论知识和专业知识，顺利完成硕士毕业论文。在生活中为人热情，和同学关系融洽，乐于助人。希望在以后的工作和学习中，继续保持并发扬优良作风，取得更大的成绩。</w:t>
      </w:r>
      <w:bookmarkEnd w:id="0"/>
      <w:bookmarkEnd w:id="1"/>
      <w:bookmarkEnd w:id="2"/>
    </w:p>
    <w:sectPr w:rsidR="004D3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FB"/>
    <w:rsid w:val="002C3B52"/>
    <w:rsid w:val="004D346D"/>
    <w:rsid w:val="004D5137"/>
    <w:rsid w:val="00701EFB"/>
    <w:rsid w:val="0077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2E429-64F5-4915-A2C0-A3BDDC5C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D51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z13.cn/lizhimingyan/796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1</Pages>
  <Words>34</Words>
  <Characters>196</Characters>
  <Application>Microsoft Office Word</Application>
  <DocSecurity>0</DocSecurity>
  <Lines>1</Lines>
  <Paragraphs>1</Paragraphs>
  <ScaleCrop>false</ScaleCrop>
  <Company>pku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侯放</dc:creator>
  <cp:keywords/>
  <dc:description/>
  <cp:lastModifiedBy>侯放</cp:lastModifiedBy>
  <cp:revision>4</cp:revision>
  <dcterms:created xsi:type="dcterms:W3CDTF">2017-06-07T05:59:00Z</dcterms:created>
  <dcterms:modified xsi:type="dcterms:W3CDTF">2017-06-08T11:09:00Z</dcterms:modified>
</cp:coreProperties>
</file>