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100CE" w14:textId="77777777" w:rsidR="00AE7757" w:rsidRPr="006811E9" w:rsidRDefault="00AE7757">
      <w:pPr>
        <w:spacing w:after="172" w:line="252" w:lineRule="auto"/>
        <w:ind w:left="-5" w:right="369" w:hanging="10"/>
        <w:rPr>
          <w:color w:val="181717"/>
          <w:sz w:val="20"/>
          <w:szCs w:val="20"/>
        </w:rPr>
      </w:pPr>
    </w:p>
    <w:p w14:paraId="7808A33E" w14:textId="77777777" w:rsidR="00E15118" w:rsidRPr="007B5286" w:rsidRDefault="005F6D73">
      <w:pPr>
        <w:spacing w:after="172" w:line="252" w:lineRule="auto"/>
        <w:ind w:left="-5" w:right="369" w:hanging="10"/>
        <w:rPr>
          <w:rFonts w:ascii="Franklin Gothic Book" w:hAnsi="Franklin Gothic Book" w:cstheme="minorHAnsi"/>
          <w:sz w:val="24"/>
          <w:szCs w:val="24"/>
        </w:rPr>
      </w:pPr>
      <w:r w:rsidRPr="007B5286">
        <w:rPr>
          <w:rFonts w:ascii="Franklin Gothic Book" w:hAnsi="Franklin Gothic Book" w:cstheme="minorHAnsi"/>
          <w:color w:val="181717"/>
          <w:sz w:val="24"/>
          <w:szCs w:val="24"/>
        </w:rPr>
        <w:t>Hi [Customer Name],</w:t>
      </w:r>
    </w:p>
    <w:p w14:paraId="7E6B7B81" w14:textId="77777777" w:rsidR="00E15118" w:rsidRPr="007B5286" w:rsidRDefault="005F6D73">
      <w:pPr>
        <w:spacing w:after="172" w:line="252" w:lineRule="auto"/>
        <w:ind w:left="-5" w:right="369" w:hanging="10"/>
        <w:rPr>
          <w:rFonts w:ascii="Franklin Gothic Book" w:hAnsi="Franklin Gothic Book" w:cstheme="minorHAnsi"/>
          <w:sz w:val="24"/>
          <w:szCs w:val="24"/>
        </w:rPr>
      </w:pPr>
      <w:r w:rsidRPr="007B5286">
        <w:rPr>
          <w:rFonts w:ascii="Franklin Gothic Book" w:hAnsi="Franklin Gothic Book" w:cstheme="minorHAnsi"/>
          <w:color w:val="181717"/>
          <w:sz w:val="24"/>
          <w:szCs w:val="24"/>
        </w:rPr>
        <w:t xml:space="preserve">Thanks for sending us your product.  While Asurion strives to ensure the best customer service, we couldn’t complete your repair for the following reason: </w:t>
      </w:r>
    </w:p>
    <w:p w14:paraId="7C6DF8F9" w14:textId="6EC30421" w:rsidR="00E15118" w:rsidRPr="007B5286" w:rsidRDefault="005F6D73">
      <w:pPr>
        <w:spacing w:after="1130" w:line="252" w:lineRule="auto"/>
        <w:ind w:left="-5" w:right="369" w:hanging="10"/>
        <w:rPr>
          <w:rFonts w:ascii="Franklin Gothic Book" w:hAnsi="Franklin Gothic Book" w:cstheme="minorHAnsi"/>
          <w:sz w:val="24"/>
          <w:szCs w:val="24"/>
        </w:rPr>
      </w:pPr>
      <w:r w:rsidRPr="007B5286">
        <w:rPr>
          <w:rFonts w:ascii="Franklin Gothic Book" w:hAnsi="Franklin Gothic Book" w:cstheme="minorHAnsi"/>
          <w:color w:val="181717"/>
          <w:sz w:val="24"/>
          <w:szCs w:val="24"/>
        </w:rPr>
        <w:t>• [</w:t>
      </w:r>
      <w:r w:rsidR="005155C5">
        <w:rPr>
          <w:rFonts w:ascii="Franklin Gothic Book" w:hAnsi="Franklin Gothic Book" w:cstheme="minorHAnsi"/>
          <w:color w:val="181717"/>
          <w:sz w:val="24"/>
          <w:szCs w:val="24"/>
        </w:rPr>
        <w:t>REASON</w:t>
      </w:r>
      <w:r w:rsidRPr="007B5286">
        <w:rPr>
          <w:rFonts w:ascii="Franklin Gothic Book" w:hAnsi="Franklin Gothic Book" w:cstheme="minorHAnsi"/>
          <w:color w:val="181717"/>
          <w:sz w:val="24"/>
          <w:szCs w:val="24"/>
        </w:rPr>
        <w:t>]</w:t>
      </w:r>
    </w:p>
    <w:p w14:paraId="21F56511" w14:textId="77777777" w:rsidR="00AE7757" w:rsidRPr="007B5286" w:rsidRDefault="005F6D73">
      <w:pPr>
        <w:spacing w:after="90" w:line="319" w:lineRule="auto"/>
        <w:ind w:left="-5" w:right="2519" w:hanging="10"/>
        <w:rPr>
          <w:rFonts w:ascii="Franklin Gothic Book" w:hAnsi="Franklin Gothic Book" w:cstheme="minorHAnsi"/>
          <w:color w:val="181717"/>
          <w:sz w:val="24"/>
          <w:szCs w:val="24"/>
        </w:rPr>
      </w:pPr>
      <w:r w:rsidRPr="007B5286">
        <w:rPr>
          <w:rFonts w:ascii="Franklin Gothic Book" w:hAnsi="Franklin Gothic Book" w:cstheme="minorHAnsi"/>
          <w:color w:val="181717"/>
          <w:sz w:val="24"/>
          <w:szCs w:val="24"/>
        </w:rPr>
        <w:t xml:space="preserve">We are returning your product in “as is” condition.  If you have any questions, please call </w:t>
      </w:r>
      <w:r w:rsidR="00CF44D1">
        <w:rPr>
          <w:rFonts w:ascii="Franklin Gothic Book" w:hAnsi="Franklin Gothic Book" w:cstheme="minorHAnsi"/>
          <w:color w:val="181717"/>
          <w:sz w:val="24"/>
          <w:szCs w:val="24"/>
        </w:rPr>
        <w:t>1-</w:t>
      </w:r>
      <w:r w:rsidRPr="007B5286">
        <w:rPr>
          <w:rFonts w:ascii="Franklin Gothic Book" w:hAnsi="Franklin Gothic Book" w:cstheme="minorHAnsi"/>
          <w:color w:val="181717"/>
          <w:sz w:val="24"/>
          <w:szCs w:val="24"/>
        </w:rPr>
        <w:t>.</w:t>
      </w:r>
      <w:r w:rsidR="00CF44D1">
        <w:rPr>
          <w:rFonts w:ascii="Franklin Gothic Book" w:hAnsi="Franklin Gothic Book" w:cstheme="minorHAnsi"/>
          <w:color w:val="181717"/>
          <w:sz w:val="24"/>
          <w:szCs w:val="24"/>
        </w:rPr>
        <w:t>913-717-7779</w:t>
      </w:r>
    </w:p>
    <w:p w14:paraId="5E32F359" w14:textId="77777777" w:rsidR="00E15118" w:rsidRPr="007B5286" w:rsidRDefault="005F6D73">
      <w:pPr>
        <w:spacing w:after="90" w:line="319" w:lineRule="auto"/>
        <w:ind w:left="-5" w:right="2519" w:hanging="10"/>
        <w:rPr>
          <w:rFonts w:ascii="Franklin Gothic Book" w:hAnsi="Franklin Gothic Book" w:cstheme="minorHAnsi"/>
          <w:sz w:val="24"/>
          <w:szCs w:val="24"/>
        </w:rPr>
      </w:pPr>
      <w:r w:rsidRPr="007B5286">
        <w:rPr>
          <w:rFonts w:ascii="Franklin Gothic Book" w:hAnsi="Franklin Gothic Book" w:cstheme="minorHAnsi"/>
          <w:color w:val="181717"/>
          <w:sz w:val="24"/>
          <w:szCs w:val="24"/>
        </w:rPr>
        <w:t>We apologize for any inconvenience.</w:t>
      </w:r>
    </w:p>
    <w:p w14:paraId="63AE83AF" w14:textId="77777777" w:rsidR="00E15118" w:rsidRPr="007B5286" w:rsidRDefault="005F6D73">
      <w:pPr>
        <w:spacing w:after="7" w:line="252" w:lineRule="auto"/>
        <w:ind w:left="-5" w:right="369" w:hanging="10"/>
        <w:rPr>
          <w:rFonts w:ascii="Franklin Gothic Book" w:hAnsi="Franklin Gothic Book" w:cstheme="minorHAnsi"/>
          <w:sz w:val="24"/>
          <w:szCs w:val="24"/>
        </w:rPr>
      </w:pPr>
      <w:r w:rsidRPr="007B5286">
        <w:rPr>
          <w:rFonts w:ascii="Franklin Gothic Book" w:hAnsi="Franklin Gothic Book" w:cstheme="minorHAnsi"/>
          <w:color w:val="181717"/>
          <w:sz w:val="24"/>
          <w:szCs w:val="24"/>
        </w:rPr>
        <w:t xml:space="preserve">Asurion </w:t>
      </w:r>
    </w:p>
    <w:p w14:paraId="38FEAF0F" w14:textId="77777777" w:rsidR="00E15118" w:rsidRPr="007B5286" w:rsidRDefault="005F6D73">
      <w:pPr>
        <w:spacing w:after="354" w:line="252" w:lineRule="auto"/>
        <w:ind w:left="-5" w:right="369" w:hanging="10"/>
        <w:rPr>
          <w:rFonts w:ascii="Franklin Gothic Book" w:hAnsi="Franklin Gothic Book" w:cstheme="minorHAnsi"/>
          <w:color w:val="181717"/>
          <w:sz w:val="24"/>
          <w:szCs w:val="24"/>
        </w:rPr>
      </w:pPr>
      <w:r w:rsidRPr="007B5286">
        <w:rPr>
          <w:rFonts w:ascii="Franklin Gothic Book" w:hAnsi="Franklin Gothic Book" w:cstheme="minorHAns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0" wp14:anchorId="7B8855BC" wp14:editId="384DFCB7">
            <wp:simplePos x="0" y="0"/>
            <wp:positionH relativeFrom="page">
              <wp:posOffset>6097437</wp:posOffset>
            </wp:positionH>
            <wp:positionV relativeFrom="page">
              <wp:posOffset>465291</wp:posOffset>
            </wp:positionV>
            <wp:extent cx="1097265" cy="261118"/>
            <wp:effectExtent l="0" t="0" r="0" b="0"/>
            <wp:wrapTopAndBottom/>
            <wp:docPr id="84" name="Picture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97265" cy="2611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B5286">
        <w:rPr>
          <w:rFonts w:ascii="Franklin Gothic Book" w:hAnsi="Franklin Gothic Book" w:cstheme="minorHAnsi"/>
          <w:color w:val="181717"/>
          <w:sz w:val="24"/>
          <w:szCs w:val="24"/>
        </w:rPr>
        <w:t>Your Protection Plan Administrator</w:t>
      </w:r>
    </w:p>
    <w:tbl>
      <w:tblPr>
        <w:tblStyle w:val="TableGrid"/>
        <w:tblW w:w="10078" w:type="dxa"/>
        <w:tblInd w:w="10" w:type="dxa"/>
        <w:tblCellMar>
          <w:left w:w="80" w:type="dxa"/>
          <w:right w:w="115" w:type="dxa"/>
        </w:tblCellMar>
        <w:tblLook w:val="04A0" w:firstRow="1" w:lastRow="0" w:firstColumn="1" w:lastColumn="0" w:noHBand="0" w:noVBand="1"/>
      </w:tblPr>
      <w:tblGrid>
        <w:gridCol w:w="4132"/>
        <w:gridCol w:w="3054"/>
        <w:gridCol w:w="2892"/>
      </w:tblGrid>
      <w:tr w:rsidR="00E15118" w:rsidRPr="007B5286" w14:paraId="05BC4153" w14:textId="77777777">
        <w:trPr>
          <w:trHeight w:val="665"/>
        </w:trPr>
        <w:tc>
          <w:tcPr>
            <w:tcW w:w="10078" w:type="dxa"/>
            <w:gridSpan w:val="3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  <w:shd w:val="clear" w:color="auto" w:fill="E9E8E7"/>
            <w:vAlign w:val="center"/>
          </w:tcPr>
          <w:p w14:paraId="1D8EAE2A" w14:textId="77777777" w:rsidR="00E15118" w:rsidRPr="007B5286" w:rsidRDefault="005F6D73">
            <w:pPr>
              <w:rPr>
                <w:rFonts w:ascii="Franklin Gothic Book" w:hAnsi="Franklin Gothic Book" w:cstheme="minorHAnsi"/>
                <w:bCs/>
                <w:sz w:val="24"/>
                <w:szCs w:val="24"/>
              </w:rPr>
            </w:pPr>
            <w:r w:rsidRPr="007B5286">
              <w:rPr>
                <w:rFonts w:ascii="Franklin Gothic Book" w:hAnsi="Franklin Gothic Book" w:cstheme="minorHAnsi"/>
                <w:bCs/>
                <w:color w:val="181717"/>
                <w:sz w:val="24"/>
                <w:szCs w:val="24"/>
              </w:rPr>
              <w:t>CLAIM INFORMATION</w:t>
            </w:r>
          </w:p>
        </w:tc>
      </w:tr>
      <w:tr w:rsidR="00E15118" w:rsidRPr="007B5286" w14:paraId="7740562C" w14:textId="77777777">
        <w:trPr>
          <w:trHeight w:val="665"/>
        </w:trPr>
        <w:tc>
          <w:tcPr>
            <w:tcW w:w="4132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  <w:vAlign w:val="center"/>
          </w:tcPr>
          <w:p w14:paraId="2222CC3E" w14:textId="70ED3D21" w:rsidR="00E15118" w:rsidRPr="007B5286" w:rsidRDefault="005F6D73">
            <w:pPr>
              <w:rPr>
                <w:rFonts w:ascii="Franklin Gothic Book" w:hAnsi="Franklin Gothic Book" w:cstheme="minorHAnsi"/>
                <w:bCs/>
                <w:sz w:val="20"/>
                <w:szCs w:val="20"/>
              </w:rPr>
            </w:pPr>
            <w:r w:rsidRPr="007B5286">
              <w:rPr>
                <w:rFonts w:ascii="Franklin Gothic Book" w:hAnsi="Franklin Gothic Book" w:cstheme="minorHAnsi"/>
                <w:bCs/>
                <w:color w:val="181717"/>
                <w:sz w:val="20"/>
                <w:szCs w:val="20"/>
              </w:rPr>
              <w:t>Service Request (SR#):</w:t>
            </w:r>
            <w:r w:rsidR="009C29E3">
              <w:rPr>
                <w:rFonts w:ascii="Franklin Gothic Book" w:hAnsi="Franklin Gothic Book" w:cstheme="minorHAnsi"/>
                <w:bCs/>
                <w:color w:val="181717"/>
                <w:sz w:val="20"/>
                <w:szCs w:val="20"/>
              </w:rPr>
              <w:t xml:space="preserve"> [SRNUMBER]</w:t>
            </w:r>
          </w:p>
        </w:tc>
        <w:tc>
          <w:tcPr>
            <w:tcW w:w="3054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  <w:vAlign w:val="center"/>
          </w:tcPr>
          <w:p w14:paraId="2C023E1E" w14:textId="504493AF" w:rsidR="00E15118" w:rsidRPr="007B5286" w:rsidRDefault="005F6D73">
            <w:pPr>
              <w:rPr>
                <w:rFonts w:ascii="Franklin Gothic Book" w:hAnsi="Franklin Gothic Book" w:cstheme="minorHAnsi"/>
                <w:bCs/>
                <w:sz w:val="20"/>
                <w:szCs w:val="20"/>
              </w:rPr>
            </w:pPr>
            <w:r w:rsidRPr="007B5286">
              <w:rPr>
                <w:rFonts w:ascii="Franklin Gothic Book" w:hAnsi="Franklin Gothic Book" w:cstheme="minorHAnsi"/>
                <w:bCs/>
                <w:color w:val="181717"/>
                <w:sz w:val="20"/>
                <w:szCs w:val="20"/>
              </w:rPr>
              <w:t>Date Received:</w:t>
            </w:r>
            <w:r w:rsidR="009C29E3">
              <w:rPr>
                <w:rFonts w:ascii="Franklin Gothic Book" w:hAnsi="Franklin Gothic Book" w:cstheme="minorHAnsi"/>
                <w:bCs/>
                <w:color w:val="181717"/>
                <w:sz w:val="20"/>
                <w:szCs w:val="20"/>
              </w:rPr>
              <w:t xml:space="preserve"> [DATERECEIVED]</w:t>
            </w:r>
          </w:p>
        </w:tc>
        <w:tc>
          <w:tcPr>
            <w:tcW w:w="2892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  <w:vAlign w:val="center"/>
          </w:tcPr>
          <w:p w14:paraId="6D15C556" w14:textId="66FAE119" w:rsidR="00E15118" w:rsidRPr="007B5286" w:rsidRDefault="005F6D73">
            <w:pPr>
              <w:rPr>
                <w:rFonts w:ascii="Franklin Gothic Book" w:hAnsi="Franklin Gothic Book" w:cstheme="minorHAnsi"/>
                <w:bCs/>
                <w:sz w:val="20"/>
                <w:szCs w:val="20"/>
              </w:rPr>
            </w:pPr>
            <w:r w:rsidRPr="007B5286">
              <w:rPr>
                <w:rFonts w:ascii="Franklin Gothic Book" w:hAnsi="Franklin Gothic Book" w:cstheme="minorHAnsi"/>
                <w:bCs/>
                <w:color w:val="181717"/>
                <w:sz w:val="20"/>
                <w:szCs w:val="20"/>
              </w:rPr>
              <w:t>Date Shipped:</w:t>
            </w:r>
            <w:r w:rsidR="009C29E3">
              <w:rPr>
                <w:rFonts w:ascii="Franklin Gothic Book" w:hAnsi="Franklin Gothic Book" w:cstheme="minorHAnsi"/>
                <w:bCs/>
                <w:color w:val="181717"/>
                <w:sz w:val="20"/>
                <w:szCs w:val="20"/>
              </w:rPr>
              <w:t xml:space="preserve"> [DATESHIPPED]</w:t>
            </w:r>
          </w:p>
        </w:tc>
      </w:tr>
      <w:tr w:rsidR="00E15118" w:rsidRPr="007B5286" w14:paraId="2159E880" w14:textId="77777777">
        <w:trPr>
          <w:trHeight w:val="665"/>
        </w:trPr>
        <w:tc>
          <w:tcPr>
            <w:tcW w:w="10078" w:type="dxa"/>
            <w:gridSpan w:val="3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  <w:shd w:val="clear" w:color="auto" w:fill="E9E8E7"/>
            <w:vAlign w:val="center"/>
          </w:tcPr>
          <w:p w14:paraId="7A36BF68" w14:textId="77777777" w:rsidR="00E15118" w:rsidRPr="007B5286" w:rsidRDefault="005F6D73">
            <w:pPr>
              <w:rPr>
                <w:rFonts w:ascii="Franklin Gothic Book" w:hAnsi="Franklin Gothic Book" w:cstheme="minorHAnsi"/>
                <w:bCs/>
                <w:sz w:val="24"/>
                <w:szCs w:val="24"/>
              </w:rPr>
            </w:pPr>
            <w:r w:rsidRPr="007B5286">
              <w:rPr>
                <w:rFonts w:ascii="Franklin Gothic Book" w:hAnsi="Franklin Gothic Book" w:cstheme="minorHAnsi"/>
                <w:bCs/>
                <w:color w:val="181717"/>
                <w:sz w:val="24"/>
                <w:szCs w:val="24"/>
              </w:rPr>
              <w:t>PRODUCT INFORMATION</w:t>
            </w:r>
          </w:p>
        </w:tc>
      </w:tr>
      <w:tr w:rsidR="00E15118" w:rsidRPr="007B5286" w14:paraId="67D975CD" w14:textId="77777777">
        <w:trPr>
          <w:trHeight w:val="665"/>
        </w:trPr>
        <w:tc>
          <w:tcPr>
            <w:tcW w:w="4132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  <w:vAlign w:val="center"/>
          </w:tcPr>
          <w:p w14:paraId="113949C0" w14:textId="0D16C979" w:rsidR="00E15118" w:rsidRPr="007B5286" w:rsidRDefault="005F6D73">
            <w:pPr>
              <w:rPr>
                <w:rFonts w:ascii="Franklin Gothic Book" w:hAnsi="Franklin Gothic Book" w:cstheme="minorHAnsi"/>
                <w:bCs/>
                <w:sz w:val="20"/>
                <w:szCs w:val="20"/>
              </w:rPr>
            </w:pPr>
            <w:r w:rsidRPr="007B5286">
              <w:rPr>
                <w:rFonts w:ascii="Franklin Gothic Book" w:hAnsi="Franklin Gothic Book" w:cstheme="minorHAnsi"/>
                <w:bCs/>
                <w:color w:val="181717"/>
                <w:sz w:val="20"/>
                <w:szCs w:val="20"/>
              </w:rPr>
              <w:t>Product:</w:t>
            </w:r>
            <w:r w:rsidR="009C29E3">
              <w:rPr>
                <w:rFonts w:ascii="Franklin Gothic Book" w:hAnsi="Franklin Gothic Book" w:cstheme="minorHAnsi"/>
                <w:bCs/>
                <w:color w:val="181717"/>
                <w:sz w:val="20"/>
                <w:szCs w:val="20"/>
              </w:rPr>
              <w:t xml:space="preserve"> [PRODUCT]</w:t>
            </w:r>
          </w:p>
        </w:tc>
        <w:tc>
          <w:tcPr>
            <w:tcW w:w="5946" w:type="dxa"/>
            <w:gridSpan w:val="2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  <w:vAlign w:val="center"/>
          </w:tcPr>
          <w:p w14:paraId="5DCEF6A8" w14:textId="114933DC" w:rsidR="00E15118" w:rsidRPr="007B5286" w:rsidRDefault="005F6D73">
            <w:pPr>
              <w:rPr>
                <w:rFonts w:ascii="Franklin Gothic Book" w:hAnsi="Franklin Gothic Book" w:cstheme="minorHAnsi"/>
                <w:bCs/>
                <w:sz w:val="20"/>
                <w:szCs w:val="20"/>
              </w:rPr>
            </w:pPr>
            <w:r w:rsidRPr="007B5286">
              <w:rPr>
                <w:rFonts w:ascii="Franklin Gothic Book" w:hAnsi="Franklin Gothic Book" w:cstheme="minorHAnsi"/>
                <w:bCs/>
                <w:color w:val="181717"/>
                <w:sz w:val="20"/>
                <w:szCs w:val="20"/>
              </w:rPr>
              <w:t>Model:</w:t>
            </w:r>
            <w:r w:rsidR="009C29E3">
              <w:rPr>
                <w:rFonts w:ascii="Franklin Gothic Book" w:hAnsi="Franklin Gothic Book" w:cstheme="minorHAnsi"/>
                <w:bCs/>
                <w:color w:val="181717"/>
                <w:sz w:val="20"/>
                <w:szCs w:val="20"/>
              </w:rPr>
              <w:t xml:space="preserve"> [MODEL]</w:t>
            </w:r>
          </w:p>
        </w:tc>
      </w:tr>
      <w:tr w:rsidR="00E15118" w:rsidRPr="007B5286" w14:paraId="356639C8" w14:textId="77777777">
        <w:trPr>
          <w:trHeight w:val="665"/>
        </w:trPr>
        <w:tc>
          <w:tcPr>
            <w:tcW w:w="4132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  <w:vAlign w:val="center"/>
          </w:tcPr>
          <w:p w14:paraId="1C893375" w14:textId="502B74FD" w:rsidR="00E15118" w:rsidRPr="007B5286" w:rsidRDefault="005F6D73">
            <w:pPr>
              <w:rPr>
                <w:rFonts w:ascii="Franklin Gothic Book" w:hAnsi="Franklin Gothic Book" w:cstheme="minorHAnsi"/>
                <w:bCs/>
                <w:sz w:val="20"/>
                <w:szCs w:val="20"/>
              </w:rPr>
            </w:pPr>
            <w:r w:rsidRPr="007B5286">
              <w:rPr>
                <w:rFonts w:ascii="Franklin Gothic Book" w:hAnsi="Franklin Gothic Book" w:cstheme="minorHAnsi"/>
                <w:bCs/>
                <w:color w:val="181717"/>
                <w:sz w:val="20"/>
                <w:szCs w:val="20"/>
              </w:rPr>
              <w:t>Manufacturer:</w:t>
            </w:r>
            <w:r w:rsidR="009C29E3">
              <w:rPr>
                <w:rFonts w:ascii="Franklin Gothic Book" w:hAnsi="Franklin Gothic Book" w:cstheme="minorHAnsi"/>
                <w:bCs/>
                <w:color w:val="181717"/>
                <w:sz w:val="20"/>
                <w:szCs w:val="20"/>
              </w:rPr>
              <w:t xml:space="preserve"> [MAKE]</w:t>
            </w:r>
          </w:p>
        </w:tc>
        <w:tc>
          <w:tcPr>
            <w:tcW w:w="5946" w:type="dxa"/>
            <w:gridSpan w:val="2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  <w:vAlign w:val="center"/>
          </w:tcPr>
          <w:p w14:paraId="5687DE41" w14:textId="34C9A6A0" w:rsidR="00E15118" w:rsidRPr="007B5286" w:rsidRDefault="005F6D73">
            <w:pPr>
              <w:rPr>
                <w:rFonts w:ascii="Franklin Gothic Book" w:hAnsi="Franklin Gothic Book" w:cstheme="minorHAnsi"/>
                <w:bCs/>
                <w:sz w:val="20"/>
                <w:szCs w:val="20"/>
              </w:rPr>
            </w:pPr>
            <w:r w:rsidRPr="007B5286">
              <w:rPr>
                <w:rFonts w:ascii="Franklin Gothic Book" w:hAnsi="Franklin Gothic Book" w:cstheme="minorHAnsi"/>
                <w:bCs/>
                <w:color w:val="181717"/>
                <w:sz w:val="20"/>
                <w:szCs w:val="20"/>
              </w:rPr>
              <w:t>Serial #:</w:t>
            </w:r>
            <w:r w:rsidR="009C29E3">
              <w:rPr>
                <w:rFonts w:ascii="Franklin Gothic Book" w:hAnsi="Franklin Gothic Book" w:cstheme="minorHAnsi"/>
                <w:bCs/>
                <w:color w:val="181717"/>
                <w:sz w:val="20"/>
                <w:szCs w:val="20"/>
              </w:rPr>
              <w:t xml:space="preserve"> [SERIAL]</w:t>
            </w:r>
          </w:p>
        </w:tc>
      </w:tr>
      <w:tr w:rsidR="00E15118" w:rsidRPr="007B5286" w14:paraId="408B2C4F" w14:textId="77777777">
        <w:trPr>
          <w:trHeight w:val="665"/>
        </w:trPr>
        <w:tc>
          <w:tcPr>
            <w:tcW w:w="10078" w:type="dxa"/>
            <w:gridSpan w:val="3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  <w:shd w:val="clear" w:color="auto" w:fill="E9E8E7"/>
            <w:vAlign w:val="center"/>
          </w:tcPr>
          <w:p w14:paraId="2DC38327" w14:textId="77777777" w:rsidR="00E15118" w:rsidRPr="007B5286" w:rsidRDefault="005F6D73">
            <w:pPr>
              <w:rPr>
                <w:rFonts w:ascii="Franklin Gothic Book" w:hAnsi="Franklin Gothic Book" w:cstheme="minorHAnsi"/>
                <w:bCs/>
                <w:sz w:val="24"/>
                <w:szCs w:val="24"/>
              </w:rPr>
            </w:pPr>
            <w:r w:rsidRPr="007B5286">
              <w:rPr>
                <w:rFonts w:ascii="Franklin Gothic Book" w:hAnsi="Franklin Gothic Book" w:cstheme="minorHAnsi"/>
                <w:bCs/>
                <w:color w:val="181717"/>
                <w:sz w:val="24"/>
                <w:szCs w:val="24"/>
              </w:rPr>
              <w:t>BOX CONTENTS</w:t>
            </w:r>
          </w:p>
        </w:tc>
      </w:tr>
      <w:tr w:rsidR="00E15118" w:rsidRPr="007B5286" w14:paraId="5F3CED52" w14:textId="77777777">
        <w:trPr>
          <w:trHeight w:val="1314"/>
        </w:trPr>
        <w:tc>
          <w:tcPr>
            <w:tcW w:w="10078" w:type="dxa"/>
            <w:gridSpan w:val="3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14:paraId="362FB4EE" w14:textId="77777777" w:rsidR="00E15118" w:rsidRPr="007B5286" w:rsidRDefault="00E15118">
            <w:pPr>
              <w:rPr>
                <w:rFonts w:ascii="Franklin Gothic Book" w:hAnsi="Franklin Gothic Book" w:cstheme="minorHAnsi"/>
                <w:bCs/>
                <w:sz w:val="20"/>
                <w:szCs w:val="20"/>
              </w:rPr>
            </w:pPr>
          </w:p>
        </w:tc>
      </w:tr>
      <w:tr w:rsidR="00E15118" w:rsidRPr="007B5286" w14:paraId="43088101" w14:textId="77777777">
        <w:trPr>
          <w:trHeight w:val="724"/>
        </w:trPr>
        <w:tc>
          <w:tcPr>
            <w:tcW w:w="10078" w:type="dxa"/>
            <w:gridSpan w:val="3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  <w:vAlign w:val="center"/>
          </w:tcPr>
          <w:p w14:paraId="3F693AFB" w14:textId="77777777" w:rsidR="00E15118" w:rsidRPr="007B5286" w:rsidRDefault="005F6D73">
            <w:pPr>
              <w:rPr>
                <w:rFonts w:ascii="Franklin Gothic Book" w:hAnsi="Franklin Gothic Book" w:cstheme="minorHAnsi"/>
                <w:bCs/>
                <w:sz w:val="20"/>
                <w:szCs w:val="20"/>
              </w:rPr>
            </w:pPr>
            <w:r w:rsidRPr="007B5286">
              <w:rPr>
                <w:rFonts w:ascii="Franklin Gothic Book" w:hAnsi="Franklin Gothic Book" w:cstheme="minorHAnsi"/>
                <w:bCs/>
                <w:color w:val="181717"/>
                <w:sz w:val="20"/>
                <w:szCs w:val="20"/>
              </w:rPr>
              <w:t>Please note that cosmetic damages such as scratches or dents that do not impede the functionality of the product are not covered per the terms of your Protection Plan.</w:t>
            </w:r>
          </w:p>
        </w:tc>
      </w:tr>
    </w:tbl>
    <w:p w14:paraId="3849EAB1" w14:textId="77777777" w:rsidR="006811E9" w:rsidRPr="006811E9" w:rsidRDefault="006811E9" w:rsidP="006811E9">
      <w:pPr>
        <w:spacing w:after="6" w:line="251" w:lineRule="auto"/>
        <w:ind w:left="5" w:right="6800" w:hanging="10"/>
        <w:rPr>
          <w:rFonts w:ascii="Tahoma" w:eastAsia="Arial" w:hAnsi="Tahoma" w:cs="Tahoma"/>
          <w:color w:val="181717"/>
        </w:rPr>
      </w:pPr>
    </w:p>
    <w:p w14:paraId="06BD4E4A" w14:textId="77777777" w:rsidR="006811E9" w:rsidRDefault="006811E9" w:rsidP="006811E9">
      <w:pPr>
        <w:spacing w:after="6" w:line="251" w:lineRule="auto"/>
        <w:ind w:left="5" w:right="6800" w:hanging="10"/>
        <w:rPr>
          <w:rFonts w:ascii="Arial" w:eastAsia="Arial" w:hAnsi="Arial" w:cs="Arial"/>
          <w:color w:val="181717"/>
          <w:sz w:val="18"/>
          <w:szCs w:val="18"/>
        </w:rPr>
      </w:pPr>
    </w:p>
    <w:p w14:paraId="27711306" w14:textId="77777777" w:rsidR="006811E9" w:rsidRDefault="006811E9" w:rsidP="006811E9">
      <w:pPr>
        <w:spacing w:after="6" w:line="251" w:lineRule="auto"/>
        <w:ind w:left="5" w:right="6800" w:hanging="10"/>
        <w:rPr>
          <w:rFonts w:ascii="Arial" w:eastAsia="Arial" w:hAnsi="Arial" w:cs="Arial"/>
          <w:color w:val="181717"/>
          <w:sz w:val="18"/>
          <w:szCs w:val="18"/>
        </w:rPr>
      </w:pPr>
    </w:p>
    <w:p w14:paraId="37F3921D" w14:textId="77777777" w:rsidR="006811E9" w:rsidRDefault="006811E9" w:rsidP="006811E9">
      <w:pPr>
        <w:spacing w:after="6" w:line="251" w:lineRule="auto"/>
        <w:ind w:left="5" w:right="6800" w:hanging="10"/>
        <w:rPr>
          <w:rFonts w:ascii="Arial" w:eastAsia="Arial" w:hAnsi="Arial" w:cs="Arial"/>
          <w:color w:val="181717"/>
          <w:sz w:val="18"/>
          <w:szCs w:val="18"/>
        </w:rPr>
      </w:pPr>
    </w:p>
    <w:p w14:paraId="16394093" w14:textId="77777777" w:rsidR="00AE7757" w:rsidRPr="007B5286" w:rsidRDefault="005F6D73" w:rsidP="006811E9">
      <w:pPr>
        <w:spacing w:after="6" w:line="251" w:lineRule="auto"/>
        <w:ind w:left="5" w:right="6800" w:hanging="10"/>
        <w:rPr>
          <w:rFonts w:ascii="Arial" w:eastAsia="Times New Roman" w:hAnsi="Arial" w:cs="Arial"/>
          <w:color w:val="181717"/>
          <w:sz w:val="16"/>
          <w:szCs w:val="16"/>
        </w:rPr>
      </w:pPr>
      <w:r w:rsidRPr="007B5286">
        <w:rPr>
          <w:rFonts w:ascii="Arial" w:eastAsia="Arial" w:hAnsi="Arial" w:cs="Arial"/>
          <w:color w:val="181717"/>
          <w:sz w:val="16"/>
          <w:szCs w:val="16"/>
        </w:rPr>
        <w:t>©2017 Asurion, LLC. All Rights</w:t>
      </w:r>
      <w:r w:rsidR="006811E9" w:rsidRPr="007B5286">
        <w:rPr>
          <w:rFonts w:ascii="Arial" w:eastAsia="Arial" w:hAnsi="Arial" w:cs="Arial"/>
          <w:color w:val="181717"/>
          <w:sz w:val="16"/>
          <w:szCs w:val="16"/>
        </w:rPr>
        <w:t xml:space="preserve"> R</w:t>
      </w:r>
      <w:r w:rsidRPr="007B5286">
        <w:rPr>
          <w:rFonts w:ascii="Arial" w:eastAsia="Arial" w:hAnsi="Arial" w:cs="Arial"/>
          <w:color w:val="181717"/>
          <w:sz w:val="16"/>
          <w:szCs w:val="16"/>
        </w:rPr>
        <w:t>eserved</w:t>
      </w:r>
      <w:r w:rsidRPr="007B5286">
        <w:rPr>
          <w:rFonts w:ascii="Arial" w:eastAsia="Times New Roman" w:hAnsi="Arial" w:cs="Arial"/>
          <w:color w:val="181717"/>
          <w:sz w:val="16"/>
          <w:szCs w:val="16"/>
        </w:rPr>
        <w:t xml:space="preserve"> </w:t>
      </w:r>
    </w:p>
    <w:p w14:paraId="2D6EF94E" w14:textId="77777777" w:rsidR="00E15118" w:rsidRPr="007B5286" w:rsidRDefault="005F6D73">
      <w:pPr>
        <w:spacing w:after="6" w:line="251" w:lineRule="auto"/>
        <w:ind w:left="5" w:right="6991" w:hanging="10"/>
        <w:rPr>
          <w:rFonts w:ascii="Arial" w:hAnsi="Arial" w:cs="Arial"/>
          <w:sz w:val="16"/>
          <w:szCs w:val="16"/>
        </w:rPr>
      </w:pPr>
      <w:r w:rsidRPr="007B5286">
        <w:rPr>
          <w:rFonts w:ascii="Arial" w:eastAsia="Arial" w:hAnsi="Arial" w:cs="Arial"/>
          <w:color w:val="181717"/>
          <w:sz w:val="16"/>
          <w:szCs w:val="16"/>
        </w:rPr>
        <w:t>ASCORP-4706-17   MKT</w:t>
      </w:r>
      <w:r w:rsidR="00AE7757" w:rsidRPr="007B5286">
        <w:rPr>
          <w:rFonts w:ascii="Arial" w:eastAsia="Arial" w:hAnsi="Arial" w:cs="Arial"/>
          <w:color w:val="181717"/>
          <w:sz w:val="16"/>
          <w:szCs w:val="16"/>
        </w:rPr>
        <w:t>59088</w:t>
      </w:r>
    </w:p>
    <w:p w14:paraId="155EFE21" w14:textId="77777777" w:rsidR="00E15118" w:rsidRPr="007B5286" w:rsidRDefault="005F6D73">
      <w:pPr>
        <w:spacing w:after="6" w:line="251" w:lineRule="auto"/>
        <w:ind w:left="5" w:hanging="10"/>
        <w:rPr>
          <w:rFonts w:ascii="Arial" w:hAnsi="Arial" w:cs="Arial"/>
          <w:sz w:val="16"/>
          <w:szCs w:val="16"/>
        </w:rPr>
      </w:pPr>
      <w:r w:rsidRPr="007B5286">
        <w:rPr>
          <w:rFonts w:ascii="Arial" w:eastAsia="Arial" w:hAnsi="Arial" w:cs="Arial"/>
          <w:color w:val="181717"/>
          <w:sz w:val="16"/>
          <w:szCs w:val="16"/>
        </w:rPr>
        <w:t xml:space="preserve">F-003-900 Not Authorized to Repair Form </w:t>
      </w:r>
    </w:p>
    <w:p w14:paraId="7847F4D4" w14:textId="77777777" w:rsidR="00AE7757" w:rsidRPr="006811E9" w:rsidRDefault="005F6D73" w:rsidP="00AE7757">
      <w:pPr>
        <w:spacing w:after="6" w:line="251" w:lineRule="auto"/>
        <w:ind w:left="5" w:hanging="10"/>
        <w:rPr>
          <w:rFonts w:ascii="Microsoft Sans Serif" w:hAnsi="Microsoft Sans Serif" w:cs="Microsoft Sans Serif"/>
        </w:rPr>
      </w:pPr>
      <w:r w:rsidRPr="007B5286">
        <w:rPr>
          <w:rFonts w:ascii="Arial" w:eastAsia="Arial" w:hAnsi="Arial" w:cs="Arial"/>
          <w:color w:val="181717"/>
          <w:sz w:val="16"/>
          <w:szCs w:val="16"/>
        </w:rPr>
        <w:t xml:space="preserve">Revision #: </w:t>
      </w:r>
      <w:r w:rsidRPr="007B5286">
        <w:rPr>
          <w:rFonts w:ascii="Arial" w:eastAsia="Times New Roman" w:hAnsi="Arial" w:cs="Arial"/>
          <w:color w:val="181717"/>
          <w:sz w:val="16"/>
          <w:szCs w:val="16"/>
        </w:rPr>
        <w:t>6</w:t>
      </w:r>
      <w:r w:rsidR="00AE7757" w:rsidRPr="006811E9">
        <w:rPr>
          <w:rFonts w:ascii="Arial" w:eastAsia="Times New Roman" w:hAnsi="Arial" w:cs="Arial"/>
          <w:color w:val="181717"/>
          <w:sz w:val="18"/>
          <w:szCs w:val="18"/>
        </w:rPr>
        <w:br/>
      </w:r>
    </w:p>
    <w:sectPr w:rsidR="00AE7757" w:rsidRPr="006811E9">
      <w:pgSz w:w="12240" w:h="15840"/>
      <w:pgMar w:top="1413" w:right="1040" w:bottom="382" w:left="107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222DF"/>
    <w:multiLevelType w:val="hybridMultilevel"/>
    <w:tmpl w:val="D97E6146"/>
    <w:lvl w:ilvl="0" w:tplc="121AD5C0">
      <w:start w:val="1"/>
      <w:numFmt w:val="decimal"/>
      <w:lvlText w:val="%1)"/>
      <w:lvlJc w:val="left"/>
      <w:pPr>
        <w:ind w:left="715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A4AF2D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24AB05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7CA7F5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F7CA81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892E9C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37A4CC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688A32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81ECF5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85450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9E3"/>
    <w:rsid w:val="005155C5"/>
    <w:rsid w:val="005F6D73"/>
    <w:rsid w:val="006811E9"/>
    <w:rsid w:val="007B5286"/>
    <w:rsid w:val="009C29E3"/>
    <w:rsid w:val="00AE7757"/>
    <w:rsid w:val="00CF44D1"/>
    <w:rsid w:val="00E15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ADEBC"/>
  <w15:docId w15:val="{768532AF-D0DF-42F6-93E8-76647D69C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itHub\Techcycle.Web\RepairShoprAutomation\F-003-900%20Denial%20lett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F-003-900 Denial letter.dotx</Template>
  <TotalTime>58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Henderson</dc:creator>
  <cp:keywords/>
  <cp:lastModifiedBy>Joe Henderson</cp:lastModifiedBy>
  <cp:revision>1</cp:revision>
  <dcterms:created xsi:type="dcterms:W3CDTF">2022-06-10T19:21:00Z</dcterms:created>
  <dcterms:modified xsi:type="dcterms:W3CDTF">2022-06-10T20:21:00Z</dcterms:modified>
</cp:coreProperties>
</file>