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826D" w14:textId="77777777" w:rsidR="00055345" w:rsidRDefault="00055345" w:rsidP="009C5466">
      <w:pPr>
        <w:pStyle w:val="BasicParagraph"/>
        <w:suppressAutoHyphens/>
        <w:spacing w:after="180"/>
        <w:ind w:left="-630" w:hanging="720"/>
        <w:rPr>
          <w:rStyle w:val="Body"/>
          <w:rFonts w:ascii="ArialMT" w:hAnsi="ArialMT" w:cs="ArialMT"/>
        </w:rPr>
      </w:pPr>
    </w:p>
    <w:p w14:paraId="1A7056A2" w14:textId="77777777" w:rsidR="00055345" w:rsidRDefault="00055345" w:rsidP="00055345">
      <w:pPr>
        <w:pStyle w:val="BasicParagraph"/>
        <w:suppressAutoHyphens/>
        <w:spacing w:after="180"/>
        <w:rPr>
          <w:rStyle w:val="Body"/>
          <w:rFonts w:ascii="ArialMT" w:hAnsi="ArialMT" w:cs="ArialMT"/>
        </w:rPr>
      </w:pPr>
    </w:p>
    <w:p w14:paraId="62B83FD1" w14:textId="77777777" w:rsidR="00055345" w:rsidRDefault="00055345" w:rsidP="00055345">
      <w:pPr>
        <w:pStyle w:val="BasicParagraph"/>
        <w:suppressAutoHyphens/>
        <w:spacing w:after="180"/>
        <w:rPr>
          <w:rStyle w:val="Body"/>
          <w:rFonts w:ascii="ArialMT" w:hAnsi="ArialMT" w:cs="ArialMT"/>
        </w:rPr>
      </w:pPr>
      <w:r>
        <w:rPr>
          <w:rStyle w:val="Body"/>
          <w:rFonts w:ascii="ArialMT" w:hAnsi="ArialMT" w:cs="ArialMT"/>
        </w:rPr>
        <w:t xml:space="preserve">Hi [Customer Name], </w:t>
      </w:r>
    </w:p>
    <w:p w14:paraId="51753341" w14:textId="77777777" w:rsidR="00685E2D" w:rsidRPr="00EF3B82" w:rsidRDefault="00685E2D" w:rsidP="00EF3B82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 w:rsidRPr="00685E2D">
        <w:rPr>
          <w:rFonts w:ascii="Arial" w:eastAsia="Times New Roman" w:hAnsi="Arial" w:cs="Arial"/>
          <w:sz w:val="20"/>
          <w:szCs w:val="20"/>
        </w:rPr>
        <w:t>Our favorite part of the job is saying, “Problem solved!”</w:t>
      </w:r>
    </w:p>
    <w:p w14:paraId="183C27E5" w14:textId="77777777" w:rsidR="00EF3B82" w:rsidRDefault="0031063E" w:rsidP="00EF3B82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sz w:val="20"/>
          <w:szCs w:val="20"/>
        </w:rPr>
      </w:pPr>
      <w:r w:rsidRPr="0031063E">
        <w:rPr>
          <w:rFonts w:ascii="Arial" w:eastAsia="Calibri" w:hAnsi="Arial" w:cs="Arial"/>
          <w:color w:val="000000"/>
          <w:sz w:val="20"/>
          <w:szCs w:val="20"/>
        </w:rPr>
        <w:t>Your product has been</w:t>
      </w:r>
      <w:r w:rsidRPr="0031063E">
        <w:rPr>
          <w:rFonts w:ascii="Arial" w:eastAsia="Calibri" w:hAnsi="Arial" w:cs="Arial"/>
          <w:sz w:val="20"/>
          <w:szCs w:val="20"/>
        </w:rPr>
        <w:t xml:space="preserve"> inspected and repaired.  It passed </w:t>
      </w:r>
      <w:proofErr w:type="gramStart"/>
      <w:r w:rsidRPr="0031063E">
        <w:rPr>
          <w:rFonts w:ascii="Arial" w:eastAsia="Calibri" w:hAnsi="Arial" w:cs="Arial"/>
          <w:sz w:val="20"/>
          <w:szCs w:val="20"/>
        </w:rPr>
        <w:t>all of</w:t>
      </w:r>
      <w:proofErr w:type="gramEnd"/>
      <w:r w:rsidRPr="0031063E">
        <w:rPr>
          <w:rFonts w:ascii="Arial" w:eastAsia="Calibri" w:hAnsi="Arial" w:cs="Arial"/>
          <w:sz w:val="20"/>
          <w:szCs w:val="20"/>
        </w:rPr>
        <w:t xml:space="preserve"> our diagnostic tests and is </w:t>
      </w:r>
      <w:r w:rsidR="00EF3B82">
        <w:rPr>
          <w:rFonts w:ascii="Arial" w:eastAsia="Calibri" w:hAnsi="Arial" w:cs="Arial"/>
          <w:sz w:val="20"/>
          <w:szCs w:val="20"/>
        </w:rPr>
        <w:br/>
      </w:r>
      <w:r w:rsidRPr="0031063E">
        <w:rPr>
          <w:rFonts w:ascii="Arial" w:eastAsia="Calibri" w:hAnsi="Arial" w:cs="Arial"/>
          <w:sz w:val="20"/>
          <w:szCs w:val="20"/>
        </w:rPr>
        <w:t xml:space="preserve">now working correctly.   </w:t>
      </w:r>
    </w:p>
    <w:p w14:paraId="56D34984" w14:textId="77777777" w:rsidR="0031063E" w:rsidRPr="00EF3B82" w:rsidRDefault="0031063E" w:rsidP="00EF3B82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000000"/>
          <w:sz w:val="20"/>
          <w:szCs w:val="20"/>
        </w:rPr>
      </w:pPr>
      <w:r w:rsidRPr="0031063E">
        <w:rPr>
          <w:rFonts w:ascii="Arial" w:eastAsia="Calibri" w:hAnsi="Arial" w:cs="Arial"/>
          <w:sz w:val="20"/>
          <w:szCs w:val="20"/>
        </w:rPr>
        <w:t xml:space="preserve">If your product uses a </w:t>
      </w:r>
      <w:proofErr w:type="gramStart"/>
      <w:r w:rsidRPr="0031063E">
        <w:rPr>
          <w:rFonts w:ascii="Arial" w:eastAsia="Calibri" w:hAnsi="Arial" w:cs="Arial"/>
          <w:sz w:val="20"/>
          <w:szCs w:val="20"/>
        </w:rPr>
        <w:t>battery</w:t>
      </w:r>
      <w:proofErr w:type="gramEnd"/>
      <w:r w:rsidRPr="0031063E">
        <w:rPr>
          <w:rFonts w:ascii="Arial" w:eastAsia="Calibri" w:hAnsi="Arial" w:cs="Arial"/>
          <w:sz w:val="20"/>
          <w:szCs w:val="20"/>
        </w:rPr>
        <w:t xml:space="preserve"> it may need a </w:t>
      </w:r>
      <w:r w:rsidRPr="0031063E">
        <w:rPr>
          <w:rFonts w:ascii="Arial" w:eastAsia="Calibri" w:hAnsi="Arial" w:cs="Arial"/>
          <w:b/>
          <w:sz w:val="20"/>
          <w:szCs w:val="20"/>
        </w:rPr>
        <w:t>24 hour charge</w:t>
      </w:r>
      <w:r w:rsidRPr="0031063E">
        <w:rPr>
          <w:rFonts w:ascii="Arial" w:eastAsia="Calibri" w:hAnsi="Arial" w:cs="Arial"/>
          <w:sz w:val="20"/>
          <w:szCs w:val="20"/>
        </w:rPr>
        <w:t xml:space="preserve"> </w:t>
      </w:r>
      <w:r w:rsidR="00EF3B82">
        <w:rPr>
          <w:rFonts w:ascii="Arial" w:eastAsia="Calibri" w:hAnsi="Arial" w:cs="Arial"/>
          <w:sz w:val="20"/>
          <w:szCs w:val="20"/>
        </w:rPr>
        <w:t>before it</w:t>
      </w:r>
      <w:r w:rsidR="002A6277" w:rsidRPr="002A6277">
        <w:rPr>
          <w:rFonts w:ascii="Arial" w:eastAsia="Calibri" w:hAnsi="Arial" w:cs="Arial"/>
          <w:sz w:val="20"/>
          <w:szCs w:val="20"/>
        </w:rPr>
        <w:t>s ready to use.</w:t>
      </w:r>
    </w:p>
    <w:p w14:paraId="02B8382E" w14:textId="77777777" w:rsidR="0031063E" w:rsidRPr="0031063E" w:rsidRDefault="0031063E" w:rsidP="00EF3B82">
      <w:pPr>
        <w:spacing w:after="120" w:line="360" w:lineRule="auto"/>
        <w:rPr>
          <w:rFonts w:ascii="Arial" w:eastAsia="Calibri" w:hAnsi="Arial" w:cs="Arial"/>
          <w:color w:val="000000"/>
          <w:sz w:val="20"/>
          <w:szCs w:val="20"/>
        </w:rPr>
      </w:pPr>
      <w:r w:rsidRPr="0031063E">
        <w:rPr>
          <w:rFonts w:ascii="Arial" w:eastAsia="Calibri" w:hAnsi="Arial" w:cs="Arial"/>
          <w:color w:val="000000"/>
          <w:sz w:val="20"/>
          <w:szCs w:val="20"/>
        </w:rPr>
        <w:t>If you have any questions, please c</w:t>
      </w:r>
      <w:r w:rsidR="001D1C23">
        <w:rPr>
          <w:rFonts w:ascii="Arial" w:eastAsia="Calibri" w:hAnsi="Arial" w:cs="Arial"/>
          <w:color w:val="000000"/>
          <w:sz w:val="20"/>
          <w:szCs w:val="20"/>
        </w:rPr>
        <w:t xml:space="preserve">ontact us at: </w:t>
      </w:r>
    </w:p>
    <w:p w14:paraId="704FED69" w14:textId="77777777" w:rsidR="0031063E" w:rsidRPr="0031063E" w:rsidRDefault="0031063E" w:rsidP="00EF3B82">
      <w:pPr>
        <w:tabs>
          <w:tab w:val="left" w:pos="5712"/>
        </w:tabs>
        <w:spacing w:after="120" w:line="360" w:lineRule="auto"/>
        <w:rPr>
          <w:rFonts w:ascii="Arial" w:eastAsia="Calibri" w:hAnsi="Arial" w:cs="Arial"/>
          <w:color w:val="000000"/>
          <w:sz w:val="20"/>
          <w:szCs w:val="20"/>
        </w:rPr>
      </w:pPr>
      <w:r w:rsidRPr="0031063E">
        <w:rPr>
          <w:rFonts w:ascii="Arial" w:eastAsia="Calibri" w:hAnsi="Arial" w:cs="Arial"/>
          <w:color w:val="000000"/>
          <w:sz w:val="20"/>
          <w:szCs w:val="20"/>
        </w:rPr>
        <w:t>Have a great day!</w:t>
      </w:r>
      <w:r w:rsidRPr="0031063E">
        <w:rPr>
          <w:rFonts w:ascii="Arial" w:eastAsia="Calibri" w:hAnsi="Arial" w:cs="Arial"/>
          <w:color w:val="000000"/>
          <w:sz w:val="20"/>
          <w:szCs w:val="20"/>
        </w:rPr>
        <w:tab/>
      </w:r>
    </w:p>
    <w:p w14:paraId="4553D7E6" w14:textId="77777777" w:rsidR="0031063E" w:rsidRPr="00EF3B82" w:rsidRDefault="0031063E" w:rsidP="00EF3B82">
      <w:pPr>
        <w:spacing w:after="120" w:line="360" w:lineRule="auto"/>
        <w:rPr>
          <w:rFonts w:ascii="Arial" w:eastAsia="Calibri" w:hAnsi="Arial" w:cs="Arial"/>
          <w:color w:val="000000"/>
          <w:sz w:val="20"/>
          <w:szCs w:val="20"/>
        </w:rPr>
      </w:pPr>
      <w:r w:rsidRPr="0031063E">
        <w:rPr>
          <w:rFonts w:ascii="Arial" w:eastAsia="Calibri" w:hAnsi="Arial" w:cs="Arial"/>
          <w:color w:val="000000"/>
          <w:sz w:val="20"/>
          <w:szCs w:val="20"/>
        </w:rPr>
        <w:t>Asurion</w:t>
      </w:r>
      <w:r w:rsidR="00EF3B82">
        <w:rPr>
          <w:rFonts w:ascii="Arial" w:eastAsia="Calibri" w:hAnsi="Arial" w:cs="Arial"/>
          <w:color w:val="000000"/>
          <w:sz w:val="20"/>
          <w:szCs w:val="20"/>
        </w:rPr>
        <w:br/>
      </w:r>
      <w:r w:rsidRPr="0031063E">
        <w:rPr>
          <w:rFonts w:ascii="Arial" w:eastAsia="Calibri" w:hAnsi="Arial" w:cs="Arial"/>
          <w:color w:val="000000"/>
          <w:sz w:val="20"/>
          <w:szCs w:val="20"/>
        </w:rPr>
        <w:t>Your Protection Plan Administrator</w:t>
      </w:r>
    </w:p>
    <w:p w14:paraId="3C8E5B9C" w14:textId="77777777" w:rsidR="00986128" w:rsidRDefault="00986128" w:rsidP="00055345">
      <w:pPr>
        <w:rPr>
          <w:rStyle w:val="Body"/>
          <w:rFonts w:ascii="ArialMT" w:hAnsi="ArialMT" w:cs="ArialMT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67"/>
        <w:gridCol w:w="2756"/>
        <w:gridCol w:w="2756"/>
      </w:tblGrid>
      <w:tr w:rsidR="00685E2D" w:rsidRPr="00685E2D" w14:paraId="626C91AA" w14:textId="77777777">
        <w:trPr>
          <w:trHeight w:val="468"/>
        </w:trPr>
        <w:tc>
          <w:tcPr>
            <w:tcW w:w="9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5D4D55" w14:textId="77777777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CLAIM INFORMATION</w:t>
            </w:r>
          </w:p>
        </w:tc>
      </w:tr>
      <w:tr w:rsidR="00685E2D" w:rsidRPr="00685E2D" w14:paraId="68216B61" w14:textId="77777777">
        <w:trPr>
          <w:trHeight w:val="468"/>
        </w:trPr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1D1426" w14:textId="778269ED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Service Request (SR#):</w:t>
            </w:r>
            <w:r w:rsidR="00BB4C71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 xml:space="preserve"> </w:t>
            </w:r>
            <w:r w:rsidR="00271C74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[SRNUMBER]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AFD80" w14:textId="03FAE058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Date Received:</w:t>
            </w:r>
            <w:r w:rsidR="00271C74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 xml:space="preserve"> [DATERECEIVED]</w:t>
            </w:r>
          </w:p>
        </w:tc>
        <w:tc>
          <w:tcPr>
            <w:tcW w:w="2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BEF8A" w14:textId="1DB7B288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Date Shipped:</w:t>
            </w:r>
            <w:r w:rsidR="00271C74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 xml:space="preserve"> [DATESHIPPED]</w:t>
            </w:r>
          </w:p>
        </w:tc>
      </w:tr>
      <w:tr w:rsidR="00685E2D" w:rsidRPr="00685E2D" w14:paraId="4B38252D" w14:textId="77777777">
        <w:trPr>
          <w:trHeight w:val="468"/>
        </w:trPr>
        <w:tc>
          <w:tcPr>
            <w:tcW w:w="9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157F4" w14:textId="77777777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PRODUCT INFORMATION</w:t>
            </w:r>
          </w:p>
        </w:tc>
      </w:tr>
      <w:tr w:rsidR="00685E2D" w:rsidRPr="00685E2D" w14:paraId="4E06F4C6" w14:textId="77777777">
        <w:trPr>
          <w:trHeight w:val="468"/>
        </w:trPr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6FAA7" w14:textId="244698D8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Product:</w:t>
            </w:r>
            <w:r w:rsidR="00271C74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 xml:space="preserve"> [PRODUCT]</w:t>
            </w:r>
          </w:p>
        </w:tc>
        <w:tc>
          <w:tcPr>
            <w:tcW w:w="5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AA132" w14:textId="3BB87FC5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Model:</w:t>
            </w:r>
            <w:r w:rsidR="00271C74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 xml:space="preserve"> [MODEL]</w:t>
            </w:r>
          </w:p>
        </w:tc>
      </w:tr>
      <w:tr w:rsidR="00685E2D" w:rsidRPr="00685E2D" w14:paraId="33366CA2" w14:textId="77777777">
        <w:trPr>
          <w:trHeight w:val="468"/>
        </w:trPr>
        <w:tc>
          <w:tcPr>
            <w:tcW w:w="4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92246" w14:textId="1F9B66E3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Manufacturer:</w:t>
            </w:r>
            <w:r w:rsidR="00271C74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 xml:space="preserve"> [MAKE]</w:t>
            </w:r>
          </w:p>
        </w:tc>
        <w:tc>
          <w:tcPr>
            <w:tcW w:w="5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4C92C" w14:textId="34C8FB42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Serial#:</w:t>
            </w:r>
            <w:r w:rsidR="00271C74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 xml:space="preserve"> [SERIAL]</w:t>
            </w:r>
          </w:p>
        </w:tc>
      </w:tr>
      <w:tr w:rsidR="00685E2D" w:rsidRPr="00685E2D" w14:paraId="72565E69" w14:textId="77777777">
        <w:trPr>
          <w:trHeight w:val="468"/>
        </w:trPr>
        <w:tc>
          <w:tcPr>
            <w:tcW w:w="9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25FEA" w14:textId="77777777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BOX</w:t>
            </w:r>
            <w:r w:rsidRPr="002A6277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 xml:space="preserve"> CONTENTS</w:t>
            </w:r>
          </w:p>
        </w:tc>
      </w:tr>
      <w:tr w:rsidR="00685E2D" w:rsidRPr="00685E2D" w14:paraId="6007CBC6" w14:textId="77777777" w:rsidTr="009C5466">
        <w:trPr>
          <w:trHeight w:val="1124"/>
        </w:trPr>
        <w:tc>
          <w:tcPr>
            <w:tcW w:w="9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0CA24" w14:textId="77777777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before="240"/>
              <w:rPr>
                <w:rFonts w:ascii="Arial-BoldMT" w:hAnsi="Arial-BoldMT" w:cs="Times New Roman"/>
              </w:rPr>
            </w:pPr>
          </w:p>
        </w:tc>
      </w:tr>
      <w:tr w:rsidR="00685E2D" w:rsidRPr="00685E2D" w14:paraId="694BDDB7" w14:textId="77777777">
        <w:trPr>
          <w:trHeight w:val="412"/>
        </w:trPr>
        <w:tc>
          <w:tcPr>
            <w:tcW w:w="9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15F25" w14:textId="77777777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spacing w:line="288" w:lineRule="auto"/>
              <w:textAlignment w:val="center"/>
              <w:rPr>
                <w:rFonts w:ascii="Arial-BoldMT" w:hAnsi="Arial-BoldMT" w:cs="Times New Roman"/>
                <w:color w:val="000000"/>
              </w:rPr>
            </w:pPr>
            <w:r w:rsidRPr="00685E2D">
              <w:rPr>
                <w:rFonts w:ascii="Arial-BoldMT" w:hAnsi="Arial-BoldMT" w:cs="Arial-BoldMT"/>
                <w:b/>
                <w:bCs/>
                <w:color w:val="000000"/>
                <w:spacing w:val="-4"/>
                <w:sz w:val="20"/>
                <w:szCs w:val="20"/>
              </w:rPr>
              <w:t>REPAIR SUMMARY/COMMENTS</w:t>
            </w:r>
          </w:p>
        </w:tc>
      </w:tr>
      <w:tr w:rsidR="00685E2D" w:rsidRPr="00685E2D" w14:paraId="3470D86B" w14:textId="77777777" w:rsidTr="00685E2D">
        <w:trPr>
          <w:trHeight w:val="746"/>
        </w:trPr>
        <w:tc>
          <w:tcPr>
            <w:tcW w:w="997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59611" w14:textId="77777777" w:rsidR="002A6277" w:rsidRPr="002A6277" w:rsidRDefault="002A6277" w:rsidP="002A6277">
            <w:pPr>
              <w:rPr>
                <w:rFonts w:ascii="Arial" w:eastAsia="Calibri" w:hAnsi="Arial" w:cs="Arial"/>
                <w:b/>
                <w:sz w:val="20"/>
                <w:szCs w:val="20"/>
                <w:u w:val="single"/>
              </w:rPr>
            </w:pPr>
            <w:r w:rsidRPr="002A6277">
              <w:rPr>
                <w:rFonts w:ascii="Arial" w:eastAsia="Calibri" w:hAnsi="Arial" w:cs="Arial"/>
                <w:b/>
                <w:sz w:val="20"/>
                <w:szCs w:val="20"/>
              </w:rPr>
              <w:t xml:space="preserve">Please note that </w:t>
            </w:r>
            <w:r w:rsidRPr="002A627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cosmetic damage such as scratches or dents that do not impede the functionality of the product </w:t>
            </w:r>
            <w:r w:rsidR="00255271">
              <w:rPr>
                <w:rFonts w:ascii="Arial" w:hAnsi="Arial" w:cs="Arial"/>
                <w:b/>
                <w:bCs/>
                <w:sz w:val="20"/>
                <w:szCs w:val="20"/>
              </w:rPr>
              <w:t>is</w:t>
            </w:r>
            <w:r w:rsidRPr="002A627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not covered per the terms of your service contract.</w:t>
            </w:r>
          </w:p>
          <w:p w14:paraId="05DAC2D3" w14:textId="77777777" w:rsidR="00685E2D" w:rsidRPr="00685E2D" w:rsidRDefault="00685E2D" w:rsidP="00685E2D">
            <w:pPr>
              <w:widowControl w:val="0"/>
              <w:autoSpaceDE w:val="0"/>
              <w:autoSpaceDN w:val="0"/>
              <w:adjustRightInd w:val="0"/>
              <w:rPr>
                <w:rFonts w:ascii="Arial-BoldMT" w:hAnsi="Arial-BoldMT" w:cs="Times New Roman"/>
                <w:sz w:val="20"/>
                <w:szCs w:val="20"/>
              </w:rPr>
            </w:pPr>
          </w:p>
        </w:tc>
      </w:tr>
    </w:tbl>
    <w:p w14:paraId="682B4A73" w14:textId="77777777" w:rsidR="00055345" w:rsidRDefault="00055345" w:rsidP="00055345"/>
    <w:p w14:paraId="5FD405DA" w14:textId="77777777" w:rsidR="00805D5E" w:rsidRPr="00055345" w:rsidRDefault="00805D5E" w:rsidP="00055345">
      <w:pPr>
        <w:pStyle w:val="BasicParagraph"/>
        <w:rPr>
          <w:rFonts w:ascii="ArialMT" w:hAnsi="ArialMT" w:cs="ArialMT"/>
          <w:sz w:val="10"/>
          <w:szCs w:val="10"/>
        </w:rPr>
      </w:pPr>
    </w:p>
    <w:sectPr w:rsidR="00805D5E" w:rsidRPr="00055345" w:rsidSect="009C54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9F2A" w14:textId="77777777" w:rsidR="00AC7D21" w:rsidRDefault="00AC7D21" w:rsidP="008951ED">
      <w:r>
        <w:separator/>
      </w:r>
    </w:p>
  </w:endnote>
  <w:endnote w:type="continuationSeparator" w:id="0">
    <w:p w14:paraId="0DE148B9" w14:textId="77777777" w:rsidR="00AC7D21" w:rsidRDefault="00AC7D21" w:rsidP="0089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llSlim-Regular">
    <w:altName w:val="BellSlim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F8A3" w14:textId="77777777" w:rsidR="00F129F8" w:rsidRDefault="00800C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557185" wp14:editId="4BF0DC4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9525"/>
              <wp:wrapSquare wrapText="bothSides"/>
              <wp:docPr id="3" name="Text Box 3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FD8D88" w14:textId="77777777" w:rsidR="00800C27" w:rsidRPr="00800C27" w:rsidRDefault="00800C27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00C2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571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Asurion_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6EFD8D88" w14:textId="77777777" w:rsidR="00800C27" w:rsidRPr="00800C27" w:rsidRDefault="00800C27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00C2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851B6" w14:textId="77777777" w:rsidR="008951ED" w:rsidRPr="008951ED" w:rsidRDefault="00800C27" w:rsidP="008951ED">
    <w:pPr>
      <w:pStyle w:val="Footer"/>
      <w:rPr>
        <w:rFonts w:ascii="Arial" w:hAnsi="Arial" w:cs="Arial"/>
        <w:color w:val="404040" w:themeColor="text1" w:themeTint="BF"/>
        <w:sz w:val="16"/>
        <w:szCs w:val="16"/>
      </w:rPr>
    </w:pPr>
    <w:r>
      <w:rPr>
        <w:rFonts w:ascii="Arial" w:hAnsi="Arial" w:cs="Arial"/>
        <w:noProof/>
        <w:color w:val="000000"/>
        <w:sz w:val="16"/>
        <w:szCs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3F44EA" wp14:editId="0043BCE6">
              <wp:simplePos x="742950" y="85344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9525"/>
              <wp:wrapSquare wrapText="bothSides"/>
              <wp:docPr id="4" name="Text Box 4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1C7855" w14:textId="77777777" w:rsidR="00800C27" w:rsidRPr="00800C27" w:rsidRDefault="00800C27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00C2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3F44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Asurion_Public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721C7855" w14:textId="77777777" w:rsidR="00800C27" w:rsidRPr="00800C27" w:rsidRDefault="00800C27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00C2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51ED" w:rsidRPr="008951ED">
      <w:rPr>
        <w:rFonts w:ascii="Arial" w:hAnsi="Arial" w:cs="Arial"/>
        <w:color w:val="000000"/>
        <w:sz w:val="16"/>
        <w:szCs w:val="16"/>
      </w:rPr>
      <w:t>©</w:t>
    </w:r>
    <w:r w:rsidR="008951ED" w:rsidRPr="008951ED">
      <w:rPr>
        <w:rFonts w:ascii="Arial" w:hAnsi="Arial" w:cs="Arial"/>
        <w:color w:val="404040" w:themeColor="text1" w:themeTint="BF"/>
        <w:sz w:val="16"/>
        <w:szCs w:val="16"/>
      </w:rPr>
      <w:t>2015 Asurion, LLC.</w:t>
    </w:r>
    <w:r w:rsidR="008951ED" w:rsidRPr="008951ED">
      <w:rPr>
        <w:rFonts w:ascii="Arial" w:hAnsi="Arial" w:cs="Arial"/>
        <w:noProof/>
        <w:sz w:val="16"/>
        <w:szCs w:val="16"/>
      </w:rPr>
      <w:t xml:space="preserve"> </w:t>
    </w:r>
    <w:r w:rsidR="008951ED" w:rsidRPr="008951ED">
      <w:rPr>
        <w:rFonts w:ascii="Arial" w:hAnsi="Arial" w:cs="Arial"/>
        <w:color w:val="404040" w:themeColor="text1" w:themeTint="BF"/>
        <w:sz w:val="16"/>
        <w:szCs w:val="16"/>
      </w:rPr>
      <w:t>All Rights Reserved</w:t>
    </w:r>
  </w:p>
  <w:p w14:paraId="03E38744" w14:textId="77777777" w:rsidR="008951ED" w:rsidRPr="008951ED" w:rsidRDefault="008951ED" w:rsidP="008951ED">
    <w:pPr>
      <w:pStyle w:val="Footer"/>
      <w:rPr>
        <w:rFonts w:ascii="Arial" w:hAnsi="Arial" w:cs="Arial"/>
        <w:color w:val="404040" w:themeColor="text1" w:themeTint="BF"/>
        <w:sz w:val="16"/>
        <w:szCs w:val="16"/>
      </w:rPr>
    </w:pPr>
    <w:r w:rsidRPr="008951ED">
      <w:rPr>
        <w:rFonts w:ascii="Arial" w:hAnsi="Arial" w:cs="Arial"/>
        <w:color w:val="404040" w:themeColor="text1" w:themeTint="BF"/>
        <w:sz w:val="16"/>
        <w:szCs w:val="16"/>
      </w:rPr>
      <w:t>MKT50563</w:t>
    </w:r>
  </w:p>
  <w:p w14:paraId="4AC8EE81" w14:textId="77777777" w:rsidR="008951ED" w:rsidRPr="008951ED" w:rsidRDefault="008951ED" w:rsidP="008951ED">
    <w:pPr>
      <w:pStyle w:val="Footer"/>
      <w:tabs>
        <w:tab w:val="clear" w:pos="8640"/>
        <w:tab w:val="right" w:pos="9360"/>
      </w:tabs>
      <w:rPr>
        <w:rFonts w:ascii="Arial" w:hAnsi="Arial" w:cs="Arial"/>
        <w:color w:val="404040" w:themeColor="text1" w:themeTint="BF"/>
        <w:sz w:val="16"/>
        <w:szCs w:val="16"/>
      </w:rPr>
    </w:pPr>
    <w:r w:rsidRPr="008951ED">
      <w:rPr>
        <w:rFonts w:ascii="Arial" w:hAnsi="Arial" w:cs="Arial"/>
        <w:color w:val="404040" w:themeColor="text1" w:themeTint="BF"/>
        <w:sz w:val="16"/>
        <w:szCs w:val="16"/>
      </w:rPr>
      <w:t xml:space="preserve">F-003-899 Repair Form </w:t>
    </w:r>
    <w:r w:rsidRPr="008951ED">
      <w:rPr>
        <w:rFonts w:ascii="Arial" w:hAnsi="Arial" w:cs="Arial"/>
        <w:color w:val="404040" w:themeColor="text1" w:themeTint="BF"/>
        <w:sz w:val="16"/>
        <w:szCs w:val="16"/>
      </w:rPr>
      <w:br/>
      <w:t xml:space="preserve">Revision #:  </w:t>
    </w:r>
    <w:r w:rsidR="009F134B">
      <w:rPr>
        <w:rFonts w:ascii="Arial" w:hAnsi="Arial" w:cs="Arial"/>
        <w:color w:val="404040" w:themeColor="text1" w:themeTint="BF"/>
        <w:sz w:val="16"/>
        <w:szCs w:val="16"/>
      </w:rPr>
      <w:t>3</w:t>
    </w:r>
  </w:p>
  <w:p w14:paraId="1972AA8D" w14:textId="77777777" w:rsidR="008951ED" w:rsidRPr="008951ED" w:rsidRDefault="008951ED" w:rsidP="008951ED">
    <w:pPr>
      <w:widowControl w:val="0"/>
      <w:autoSpaceDE w:val="0"/>
      <w:autoSpaceDN w:val="0"/>
      <w:adjustRightInd w:val="0"/>
      <w:spacing w:line="288" w:lineRule="auto"/>
      <w:textAlignment w:val="center"/>
      <w:rPr>
        <w:rFonts w:ascii="Arial" w:hAnsi="Arial" w:cs="Arial"/>
        <w:color w:val="000000"/>
        <w:sz w:val="16"/>
        <w:szCs w:val="16"/>
      </w:rPr>
    </w:pPr>
  </w:p>
  <w:p w14:paraId="5F0594F9" w14:textId="77777777" w:rsidR="008951ED" w:rsidRPr="008951ED" w:rsidRDefault="008951ED" w:rsidP="008951ED">
    <w:pPr>
      <w:pStyle w:val="BasicParagraph"/>
      <w:rPr>
        <w:rFonts w:ascii="Arial" w:hAnsi="Arial" w:cs="Arial"/>
        <w:sz w:val="16"/>
        <w:szCs w:val="16"/>
      </w:rPr>
    </w:pPr>
    <w:r w:rsidRPr="008951ED">
      <w:rPr>
        <w:rFonts w:ascii="Arial" w:hAnsi="Arial" w:cs="Arial"/>
        <w:sz w:val="16"/>
        <w:szCs w:val="16"/>
      </w:rPr>
      <w:t>ASCORP-536</w:t>
    </w:r>
  </w:p>
  <w:p w14:paraId="743105AC" w14:textId="77777777" w:rsidR="008951ED" w:rsidRPr="008951ED" w:rsidRDefault="008951ED" w:rsidP="008951ED">
    <w:pPr>
      <w:pStyle w:val="BasicParagraph"/>
      <w:rPr>
        <w:rFonts w:ascii="Arial" w:hAnsi="Arial" w:cs="Arial"/>
        <w:sz w:val="16"/>
        <w:szCs w:val="16"/>
      </w:rPr>
    </w:pPr>
  </w:p>
  <w:p w14:paraId="17B382EF" w14:textId="77777777" w:rsidR="008951ED" w:rsidRDefault="008951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8C94" w14:textId="77777777" w:rsidR="00F129F8" w:rsidRDefault="00800C2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B268A5" wp14:editId="7465586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9525"/>
              <wp:wrapSquare wrapText="bothSides"/>
              <wp:docPr id="1" name="Text Box 1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34B4F" w14:textId="77777777" w:rsidR="00800C27" w:rsidRPr="00800C27" w:rsidRDefault="00800C27">
                          <w:pPr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800C2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268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Asurion_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8C34B4F" w14:textId="77777777" w:rsidR="00800C27" w:rsidRPr="00800C27" w:rsidRDefault="00800C27">
                    <w:pPr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800C2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8E47" w14:textId="77777777" w:rsidR="00AC7D21" w:rsidRDefault="00AC7D21" w:rsidP="008951ED">
      <w:r>
        <w:separator/>
      </w:r>
    </w:p>
  </w:footnote>
  <w:footnote w:type="continuationSeparator" w:id="0">
    <w:p w14:paraId="61AE08D5" w14:textId="77777777" w:rsidR="00AC7D21" w:rsidRDefault="00AC7D21" w:rsidP="0089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FCF39" w14:textId="77777777" w:rsidR="00F129F8" w:rsidRDefault="00F1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BB5C" w14:textId="77777777" w:rsidR="003E347D" w:rsidRDefault="003E347D" w:rsidP="00F129F8">
    <w:pPr>
      <w:pStyle w:val="Header"/>
      <w:jc w:val="both"/>
    </w:pPr>
    <w:r>
      <w:t xml:space="preserve"> </w:t>
    </w:r>
    <w:r>
      <w:rPr>
        <w:noProof/>
      </w:rPr>
      <w:drawing>
        <wp:inline distT="0" distB="0" distL="0" distR="0" wp14:anchorId="7DAE5373" wp14:editId="23C45DF6">
          <wp:extent cx="1069073" cy="254409"/>
          <wp:effectExtent l="0" t="0" r="0" b="0"/>
          <wp:docPr id="2" name="Picture 2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7316" cy="2873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C217" w14:textId="77777777" w:rsidR="00F129F8" w:rsidRDefault="00F12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43D7A"/>
    <w:multiLevelType w:val="hybridMultilevel"/>
    <w:tmpl w:val="50A41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69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06"/>
    <w:rsid w:val="00012AAD"/>
    <w:rsid w:val="00055345"/>
    <w:rsid w:val="000F68D2"/>
    <w:rsid w:val="00184F34"/>
    <w:rsid w:val="001B7D4D"/>
    <w:rsid w:val="001D1C23"/>
    <w:rsid w:val="001E4056"/>
    <w:rsid w:val="00255271"/>
    <w:rsid w:val="00271C74"/>
    <w:rsid w:val="00277DD4"/>
    <w:rsid w:val="002A6277"/>
    <w:rsid w:val="002B1E61"/>
    <w:rsid w:val="0031063E"/>
    <w:rsid w:val="003B67B2"/>
    <w:rsid w:val="003E347D"/>
    <w:rsid w:val="00470C41"/>
    <w:rsid w:val="00481E14"/>
    <w:rsid w:val="004B7EF5"/>
    <w:rsid w:val="00500101"/>
    <w:rsid w:val="00512D06"/>
    <w:rsid w:val="00537802"/>
    <w:rsid w:val="00552AFF"/>
    <w:rsid w:val="005E32A3"/>
    <w:rsid w:val="00604C6C"/>
    <w:rsid w:val="00685E2D"/>
    <w:rsid w:val="00797ECF"/>
    <w:rsid w:val="007E1D83"/>
    <w:rsid w:val="00800C27"/>
    <w:rsid w:val="00805D5E"/>
    <w:rsid w:val="008951ED"/>
    <w:rsid w:val="00924D1D"/>
    <w:rsid w:val="00986128"/>
    <w:rsid w:val="009C5466"/>
    <w:rsid w:val="009F134B"/>
    <w:rsid w:val="00AC7D21"/>
    <w:rsid w:val="00B10044"/>
    <w:rsid w:val="00BB4C71"/>
    <w:rsid w:val="00BB7234"/>
    <w:rsid w:val="00C206D1"/>
    <w:rsid w:val="00C318D4"/>
    <w:rsid w:val="00C568BE"/>
    <w:rsid w:val="00C625AF"/>
    <w:rsid w:val="00C773C4"/>
    <w:rsid w:val="00DA34E3"/>
    <w:rsid w:val="00DD215B"/>
    <w:rsid w:val="00E72C97"/>
    <w:rsid w:val="00EC037D"/>
    <w:rsid w:val="00EF3B82"/>
    <w:rsid w:val="00F129F8"/>
    <w:rsid w:val="00FE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0BA33"/>
  <w14:defaultImageDpi w14:val="300"/>
  <w15:docId w15:val="{8E374C54-8655-4995-B833-B0012EAE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553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Body">
    <w:name w:val="Body"/>
    <w:uiPriority w:val="99"/>
    <w:rsid w:val="00055345"/>
    <w:rPr>
      <w:rFonts w:ascii="BellSlim-Regular" w:hAnsi="BellSlim-Regular" w:cs="BellSlim-Regular"/>
      <w:color w:val="0C2123"/>
      <w:spacing w:val="0"/>
      <w:sz w:val="20"/>
      <w:szCs w:val="20"/>
    </w:rPr>
  </w:style>
  <w:style w:type="paragraph" w:customStyle="1" w:styleId="NoParagraphStyle">
    <w:name w:val="[No Paragraph Style]"/>
    <w:rsid w:val="000553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-BoldMT" w:hAnsi="Arial-BoldMT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5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06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63E"/>
  </w:style>
  <w:style w:type="paragraph" w:styleId="ListParagraph">
    <w:name w:val="List Paragraph"/>
    <w:basedOn w:val="Normal"/>
    <w:uiPriority w:val="34"/>
    <w:qFormat/>
    <w:rsid w:val="00805D5E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0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1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1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51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Techcycle.Web\RepairShoprAutomation\F-003-899%20Repair%20complete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6F972F5E0564E92F2D4F7DC5ACA32" ma:contentTypeVersion="26" ma:contentTypeDescription="Create a new document." ma:contentTypeScope="" ma:versionID="e3806e260426d4a2ec45698ca5f2362c">
  <xsd:schema xmlns:xsd="http://www.w3.org/2001/XMLSchema" xmlns:xs="http://www.w3.org/2001/XMLSchema" xmlns:p="http://schemas.microsoft.com/office/2006/metadata/properties" xmlns:ns2="49c390f6-b36e-4af8-9702-779e21c84f0c" xmlns:ns3="268d8e02-623e-42a1-8235-b8985f50a790" xmlns:ns4="58f33ae5-bfd7-46ee-8cc5-5044bc69388a" targetNamespace="http://schemas.microsoft.com/office/2006/metadata/properties" ma:root="true" ma:fieldsID="9cadc1c6dd6641f2b0013cb070c64a97" ns2:_="" ns3:_="" ns4:_="">
    <xsd:import namespace="49c390f6-b36e-4af8-9702-779e21c84f0c"/>
    <xsd:import namespace="268d8e02-623e-42a1-8235-b8985f50a790"/>
    <xsd:import namespace="58f33ae5-bfd7-46ee-8cc5-5044bc69388a"/>
    <xsd:element name="properties">
      <xsd:complexType>
        <xsd:sequence>
          <xsd:element name="documentManagement">
            <xsd:complexType>
              <xsd:all>
                <xsd:element ref="ns2:Control_x0020__x0023_"/>
                <xsd:element ref="ns2:Revision"/>
                <xsd:element ref="ns3:Document_x0020_Owner" minOccurs="0"/>
                <xsd:element ref="ns3:Required_x0020_Department_x0020_Approvals" minOccurs="0"/>
                <xsd:element ref="ns4:Workpla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90f6-b36e-4af8-9702-779e21c84f0c" elementFormDefault="qualified">
    <xsd:import namespace="http://schemas.microsoft.com/office/2006/documentManagement/types"/>
    <xsd:import namespace="http://schemas.microsoft.com/office/infopath/2007/PartnerControls"/>
    <xsd:element name="Control_x0020__x0023_" ma:index="1" ma:displayName="Control #" ma:internalName="Control_x0020__x0023_">
      <xsd:simpleType>
        <xsd:restriction base="dms:Text">
          <xsd:maxLength value="255"/>
        </xsd:restriction>
      </xsd:simpleType>
    </xsd:element>
    <xsd:element name="Revision" ma:index="2" ma:displayName="Revisio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8e02-623e-42a1-8235-b8985f50a790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11" nillable="true" ma:displayName="Document Owner" ma:description="" ma:internalName="Document_x0020_Owner">
      <xsd:simpleType>
        <xsd:restriction base="dms:Text">
          <xsd:maxLength value="255"/>
        </xsd:restriction>
      </xsd:simpleType>
    </xsd:element>
    <xsd:element name="Required_x0020_Department_x0020_Approvals" ma:index="12" nillable="true" ma:displayName="Required Approvals" ma:description="" ma:internalName="Required_x0020_Department_x0020_Approva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33ae5-bfd7-46ee-8cc5-5044bc69388a" elementFormDefault="qualified">
    <xsd:import namespace="http://schemas.microsoft.com/office/2006/documentManagement/types"/>
    <xsd:import namespace="http://schemas.microsoft.com/office/infopath/2007/PartnerControls"/>
    <xsd:element name="Workplaces" ma:index="13" nillable="true" ma:displayName="Workplaces" ma:internalName="Workplac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TE Internet"/>
                    <xsd:enumeration value="Jewelry"/>
                    <xsd:enumeration value="Replacement Plan"/>
                    <xsd:enumeration value="WLI Depot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Control_x0020__x0023_ xmlns="49c390f6-b36e-4af8-9702-779e21c84f0c"> F-003-899</Control_x0020__x0023_>
    <Revision xmlns="49c390f6-b36e-4af8-9702-779e21c84f0c">3</Revision>
    <Document_x0020_Owner xmlns="268d8e02-623e-42a1-8235-b8985f50a790" xsi:nil="true"/>
    <Required_x0020_Department_x0020_Approvals xmlns="268d8e02-623e-42a1-8235-b8985f50a790" xsi:nil="true"/>
    <Workplaces xmlns="58f33ae5-bfd7-46ee-8cc5-5044bc69388a">
      <Value>WLI Depot</Value>
    </Workplaces>
  </documentManagement>
</p:properties>
</file>

<file path=customXml/itemProps1.xml><?xml version="1.0" encoding="utf-8"?>
<ds:datastoreItem xmlns:ds="http://schemas.openxmlformats.org/officeDocument/2006/customXml" ds:itemID="{5A8152EB-898C-4279-B5E5-A27433838D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AB7A71-8882-450D-B564-72C6228969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390f6-b36e-4af8-9702-779e21c84f0c"/>
    <ds:schemaRef ds:uri="268d8e02-623e-42a1-8235-b8985f50a790"/>
    <ds:schemaRef ds:uri="58f33ae5-bfd7-46ee-8cc5-5044bc6938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243FB-B235-4E6D-BD7D-13E685F47E44}">
  <ds:schemaRefs>
    <ds:schemaRef ds:uri="http://schemas.microsoft.com/office/2006/metadata/properties"/>
    <ds:schemaRef ds:uri="49c390f6-b36e-4af8-9702-779e21c84f0c"/>
    <ds:schemaRef ds:uri="268d8e02-623e-42a1-8235-b8985f50a790"/>
    <ds:schemaRef ds:uri="58f33ae5-bfd7-46ee-8cc5-5044bc69388a"/>
  </ds:schemaRefs>
</ds:datastoreItem>
</file>

<file path=docMetadata/LabelInfo.xml><?xml version="1.0" encoding="utf-8"?>
<clbl:labelList xmlns:clbl="http://schemas.microsoft.com/office/2020/mipLabelMetadata">
  <clbl:label id="{c7992a08-0002-453e-b155-df58efcef8d6}" enabled="1" method="Privileged" siteId="{64e5ad32-cb04-44df-8896-bed5d7792429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F-003-899 Repair complete form.dotx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Repair Form</vt:lpstr>
    </vt:vector>
  </TitlesOfParts>
  <Company>NEWAsurion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Repair Form</dc:title>
  <dc:creator>Joe Henderson</dc:creator>
  <cp:lastModifiedBy>Joe Henderson</cp:lastModifiedBy>
  <cp:revision>3</cp:revision>
  <cp:lastPrinted>2015-06-11T21:48:00Z</cp:lastPrinted>
  <dcterms:created xsi:type="dcterms:W3CDTF">2022-06-10T19:21:00Z</dcterms:created>
  <dcterms:modified xsi:type="dcterms:W3CDTF">2022-06-10T20:20:00Z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0x010100B826F972F5E0564E92F2D4F7DC5ACA32</vt:lpwstr>
  </property>
  <property fmtid="{D5CDD505-2E9C-101B-9397-08002B2CF9AE}" pid="3" name="ATAC Document">
    <vt:bool>false</vt:bool>
  </property>
  <property fmtid="{D5CDD505-2E9C-101B-9397-08002B2CF9AE}" pid="4" name="Order">
    <vt:r8>4200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lassificationContentMarkingFooterShapeIds">
    <vt:lpwstr>1,3,4</vt:lpwstr>
  </property>
  <property fmtid="{D5CDD505-2E9C-101B-9397-08002B2CF9AE}" pid="9" name="ClassificationContentMarkingFooterFontProps">
    <vt:lpwstr>#737373,8,Calibri</vt:lpwstr>
  </property>
  <property fmtid="{D5CDD505-2E9C-101B-9397-08002B2CF9AE}" pid="10" name="ClassificationContentMarkingFooterText">
    <vt:lpwstr>Asurion_Public</vt:lpwstr>
  </property>
</Properties>
</file>