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BBDD6A" w14:textId="23BA7CD0" w:rsidR="00F66F7E" w:rsidRDefault="002F699D">
      <w:pPr>
        <w:rPr>
          <w:lang w:val="en-GB" w:eastAsia="ja-JP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7F439DFD" wp14:editId="32DB578D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08135" w14:textId="77777777" w:rsidR="00F66F7E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34D9B608" w14:textId="77777777" w:rsidR="00F66F7E" w:rsidRDefault="00F66F7E">
                            <w:pPr>
                              <w:pStyle w:val="Heading"/>
                            </w:pPr>
                          </w:p>
                          <w:p w14:paraId="1F291A57" w14:textId="77777777" w:rsidR="00F66F7E" w:rsidRDefault="00F66F7E"/>
                          <w:p w14:paraId="06E42F62" w14:textId="77777777" w:rsidR="00F66F7E" w:rsidRDefault="00F66F7E"/>
                          <w:p w14:paraId="7AFA89C8" w14:textId="2CF46367" w:rsidR="00F66F7E" w:rsidRDefault="0046764A">
                            <w:pPr>
                              <w:pStyle w:val="Authors"/>
                            </w:pPr>
                            <w:r w:rsidRPr="0046764A">
                              <w:rPr>
                                <w:b/>
                                <w:sz w:val="28"/>
                                <w:szCs w:val="28"/>
                              </w:rPr>
                              <w:t>Programming Assignment 1: Classification</w:t>
                            </w:r>
                            <w:r w:rsidR="00F66F7E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br/>
                            </w:r>
                            <w:r w:rsidR="00F66F7E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br/>
                            </w:r>
                            <w:r w:rsidR="00372C46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 xml:space="preserve">Joe Johnson CIS 472/572 </w:t>
                            </w:r>
                            <w:r w:rsidR="00CD4F2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 w:rsidR="00372C46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Humphrey Shi</w:t>
                            </w:r>
                          </w:p>
                          <w:p w14:paraId="7884ACEC" w14:textId="77777777" w:rsidR="00F66F7E" w:rsidRDefault="00F66F7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439DF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619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" stroked="f">
                <v:fill opacity="0"/>
                <v:textbox inset="0,0,0,0">
                  <w:txbxContent>
                    <w:p w14:paraId="59308135" w14:textId="77777777" w:rsidR="00F66F7E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34D9B608" w14:textId="77777777" w:rsidR="00F66F7E" w:rsidRDefault="00F66F7E">
                      <w:pPr>
                        <w:pStyle w:val="Heading"/>
                      </w:pPr>
                    </w:p>
                    <w:p w14:paraId="1F291A57" w14:textId="77777777" w:rsidR="00F66F7E" w:rsidRDefault="00F66F7E"/>
                    <w:p w14:paraId="06E42F62" w14:textId="77777777" w:rsidR="00F66F7E" w:rsidRDefault="00F66F7E"/>
                    <w:p w14:paraId="7AFA89C8" w14:textId="2CF46367" w:rsidR="00F66F7E" w:rsidRDefault="0046764A">
                      <w:pPr>
                        <w:pStyle w:val="Authors"/>
                      </w:pPr>
                      <w:r w:rsidRPr="0046764A">
                        <w:rPr>
                          <w:b/>
                          <w:sz w:val="28"/>
                          <w:szCs w:val="28"/>
                        </w:rPr>
                        <w:t>Programming Assignment 1: Classification</w:t>
                      </w:r>
                      <w:r w:rsidR="00F66F7E">
                        <w:rPr>
                          <w:rStyle w:val="MemberType"/>
                          <w:sz w:val="24"/>
                          <w:szCs w:val="24"/>
                        </w:rPr>
                        <w:br/>
                      </w:r>
                      <w:r w:rsidR="00F66F7E">
                        <w:rPr>
                          <w:rStyle w:val="MemberType"/>
                          <w:sz w:val="24"/>
                          <w:szCs w:val="24"/>
                        </w:rPr>
                        <w:br/>
                      </w:r>
                      <w:r w:rsidR="00372C46">
                        <w:rPr>
                          <w:rStyle w:val="MemberType"/>
                          <w:sz w:val="24"/>
                          <w:szCs w:val="24"/>
                        </w:rPr>
                        <w:t xml:space="preserve">Joe Johnson CIS 472/572 </w:t>
                      </w:r>
                      <w:r w:rsidR="00CD4F25">
                        <w:rPr>
                          <w:rStyle w:val="MemberType"/>
                          <w:sz w:val="24"/>
                          <w:szCs w:val="24"/>
                        </w:rPr>
                        <w:t xml:space="preserve">Dr. </w:t>
                      </w:r>
                      <w:r w:rsidR="00372C46">
                        <w:rPr>
                          <w:rStyle w:val="MemberType"/>
                          <w:sz w:val="24"/>
                          <w:szCs w:val="24"/>
                        </w:rPr>
                        <w:t>Humphrey Shi</w:t>
                      </w:r>
                    </w:p>
                    <w:p w14:paraId="7884ACEC" w14:textId="77777777" w:rsidR="00F66F7E" w:rsidRDefault="00F66F7E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12A0AAB" w14:textId="77777777" w:rsidR="00F66F7E" w:rsidRDefault="00372C46" w:rsidP="00372C46">
      <w:pPr>
        <w:pStyle w:val="Abstract"/>
        <w:ind w:firstLine="0"/>
        <w:jc w:val="center"/>
      </w:pPr>
      <w:r w:rsidRPr="00372C46">
        <w:rPr>
          <w:b/>
          <w:sz w:val="24"/>
        </w:rPr>
        <w:t>Foreword</w:t>
      </w:r>
    </w:p>
    <w:p w14:paraId="64E80FF8" w14:textId="384D0184" w:rsidR="00F66F7E" w:rsidRDefault="00372C46" w:rsidP="00372C46">
      <w:pPr>
        <w:ind w:firstLine="202"/>
      </w:pPr>
      <w:r w:rsidRPr="00372C46">
        <w:rPr>
          <w:i/>
        </w:rPr>
        <w:t xml:space="preserve">I had many troubles with specific implementations, but found the tutorials provided to be quite helpful. That being said, I still struggled to figure out the specifics requested of this homework assignment; as I am unsure as to the formality required, the detail needed for each data point found, the number of data points required as well as some other specifics. I hope that the details and reports here are sufficient as I spent dozens of hours just waiting for tests to get done to make individual tweaks (before upgrading to </w:t>
      </w:r>
      <w:r w:rsidR="001138DE">
        <w:rPr>
          <w:i/>
        </w:rPr>
        <w:t xml:space="preserve">Google </w:t>
      </w:r>
      <w:proofErr w:type="spellStart"/>
      <w:r w:rsidRPr="00372C46">
        <w:rPr>
          <w:i/>
        </w:rPr>
        <w:t>Colab</w:t>
      </w:r>
      <w:proofErr w:type="spellEnd"/>
      <w:r w:rsidRPr="00372C46">
        <w:rPr>
          <w:i/>
        </w:rPr>
        <w:t xml:space="preserve"> Pro</w:t>
      </w:r>
      <w:r w:rsidR="001138DE">
        <w:rPr>
          <w:i/>
        </w:rPr>
        <w:t>, as there was installation issues with my personal rig</w:t>
      </w:r>
      <w:r w:rsidRPr="00372C46">
        <w:rPr>
          <w:i/>
        </w:rPr>
        <w:t>).</w:t>
      </w:r>
    </w:p>
    <w:p w14:paraId="35B992BB" w14:textId="77777777" w:rsidR="00F66F7E" w:rsidRDefault="00F66F7E">
      <w:pPr>
        <w:pStyle w:val="Heading1"/>
      </w:pPr>
      <w:r>
        <w:t>Introduction</w:t>
      </w:r>
    </w:p>
    <w:p w14:paraId="2B3EF085" w14:textId="223E3E7F" w:rsidR="00F66F7E" w:rsidRDefault="00372C46">
      <w:pPr>
        <w:pStyle w:val="Text"/>
      </w:pPr>
      <w:r w:rsidRPr="00372C46">
        <w:t xml:space="preserve">The following results are all trial runs of different methods, networks, and optimizations of the CIFAR10 dataset. All code is given in the included </w:t>
      </w:r>
      <w:proofErr w:type="spellStart"/>
      <w:r w:rsidRPr="00372C46">
        <w:t>ipynb</w:t>
      </w:r>
      <w:proofErr w:type="spellEnd"/>
      <w:r w:rsidRPr="00372C46">
        <w:t xml:space="preserve"> file, written in python, and making use of the </w:t>
      </w:r>
      <w:proofErr w:type="spellStart"/>
      <w:r w:rsidRPr="00372C46">
        <w:t>PyTorch</w:t>
      </w:r>
      <w:proofErr w:type="spellEnd"/>
      <w:r w:rsidRPr="00372C46">
        <w:t xml:space="preserve"> library. Testing done was using Google </w:t>
      </w:r>
      <w:proofErr w:type="spellStart"/>
      <w:r w:rsidRPr="00372C46">
        <w:t>Colab</w:t>
      </w:r>
      <w:proofErr w:type="spellEnd"/>
      <w:r w:rsidRPr="00372C46">
        <w:t xml:space="preserve"> Pro, so </w:t>
      </w:r>
      <w:proofErr w:type="spellStart"/>
      <w:r w:rsidRPr="00372C46">
        <w:t>cuda</w:t>
      </w:r>
      <w:proofErr w:type="spellEnd"/>
      <w:r w:rsidRPr="00372C46">
        <w:t xml:space="preserve"> implementation was tested on an Nvidia Tesla P100 (16GB version). </w:t>
      </w:r>
      <w:r w:rsidR="001138DE">
        <w:t>A typical run for Part 1 can be seen in Figure 0.</w:t>
      </w:r>
      <w:r w:rsidRPr="00372C46">
        <w:t xml:space="preserve"> For the base case, a simple convolutional neural network (CNN) was used with a learning rate of 0.001 and a momentum of 0.9. Each training session was done 5 times and took advantage of 5 epochs for the comparative results</w:t>
      </w:r>
      <w:r w:rsidR="001138DE">
        <w:t>; this average applied to the base case can be seen in Figure 1</w:t>
      </w:r>
      <w:r w:rsidRPr="00372C46">
        <w:t>. More tests were done to see the cause/effect relationship between the manipulation of certain aspects of the networks, but these do not apply to any hard numbers provided going forward.</w:t>
      </w:r>
      <w:r w:rsidR="001138DE">
        <w:t xml:space="preserve"> </w:t>
      </w:r>
    </w:p>
    <w:p w14:paraId="289DD6F7" w14:textId="77777777" w:rsidR="00F66F7E" w:rsidRDefault="00372C46">
      <w:pPr>
        <w:pStyle w:val="Heading2"/>
      </w:pPr>
      <w:r w:rsidRPr="00372C46">
        <w:t>Learning Rate</w:t>
      </w:r>
    </w:p>
    <w:p w14:paraId="4A4C817F" w14:textId="6868AAB6" w:rsidR="00F66F7E" w:rsidRDefault="00372C46">
      <w:pPr>
        <w:pStyle w:val="Text"/>
      </w:pPr>
      <w:r w:rsidRPr="00372C46">
        <w:t xml:space="preserve">The initial learning rate provided by the tutorial (0.001) seemed to be relatively consistent when compared to other learning rates tested </w:t>
      </w:r>
      <w:r w:rsidR="00BF62B6">
        <w:t>[1]</w:t>
      </w:r>
      <w:r w:rsidRPr="00372C46">
        <w:t>. The following numbers are the results I received when testing learning rates of 0.1, 0.01, 0.0001 and 0.00001 to compare to the base case.</w:t>
      </w:r>
      <w:r w:rsidR="001138DE">
        <w:t xml:space="preserve"> Results can be seen in Figure 2.</w:t>
      </w:r>
      <w:r w:rsidR="006A066A">
        <w:t xml:space="preserve"> On top of this decrease in loss, Figure 0 also shows a significant drop in the accuracy of the non-base rates. Run-time was virtually unaffected by these changes.</w:t>
      </w:r>
    </w:p>
    <w:p w14:paraId="7410AEB7" w14:textId="77777777" w:rsidR="00F66F7E" w:rsidRDefault="00372C46">
      <w:pPr>
        <w:pStyle w:val="Heading2"/>
      </w:pPr>
      <w:r>
        <w:t>Momentum</w:t>
      </w:r>
    </w:p>
    <w:p w14:paraId="3F0B8A8E" w14:textId="1C7213F9" w:rsidR="00F66F7E" w:rsidRDefault="00372C46" w:rsidP="00852F40">
      <w:pPr>
        <w:ind w:firstLine="202"/>
        <w:jc w:val="both"/>
      </w:pPr>
      <w:r w:rsidRPr="00372C46">
        <w:t>The initial rate provided by the tutorial (0.9) tested quite well comparatively</w:t>
      </w:r>
      <w:r w:rsidR="00BF62B6">
        <w:t xml:space="preserve"> [1]</w:t>
      </w:r>
      <w:r w:rsidRPr="00372C46">
        <w:t>. For the results to follow I tested with everything the same as the base case except the manipulation of the momentum at 0.3, 0.5, 0.95 and 0.99 for comparison.</w:t>
      </w:r>
      <w:r w:rsidR="001138DE">
        <w:t xml:space="preserve"> </w:t>
      </w:r>
      <w:r w:rsidR="006A066A">
        <w:t xml:space="preserve">The loss on the base momentum was slightly better than most, and much better than .99 momentum. </w:t>
      </w:r>
      <w:r w:rsidR="001138DE">
        <w:t>Results can be seen in Figure 3.</w:t>
      </w:r>
      <w:r w:rsidR="006A066A">
        <w:t xml:space="preserve"> </w:t>
      </w:r>
      <w:r w:rsidR="006A066A">
        <w:t xml:space="preserve">On top of this decrease in loss, Figure 0 also shows a </w:t>
      </w:r>
      <w:r w:rsidR="006A066A">
        <w:t>slightly better accuracy with the base case (once again, significantly better than .99</w:t>
      </w:r>
      <w:proofErr w:type="gramStart"/>
      <w:r w:rsidR="006A066A">
        <w:t>).</w:t>
      </w:r>
      <w:r w:rsidR="006A066A">
        <w:t>Run</w:t>
      </w:r>
      <w:proofErr w:type="gramEnd"/>
      <w:r w:rsidR="006A066A">
        <w:t>-time was virtually unaffected by these changes.</w:t>
      </w:r>
    </w:p>
    <w:p w14:paraId="09A5F3F5" w14:textId="77777777" w:rsidR="00F66F7E" w:rsidRDefault="00372C46">
      <w:pPr>
        <w:pStyle w:val="Heading2"/>
      </w:pPr>
      <w:r>
        <w:t>Architectures</w:t>
      </w:r>
    </w:p>
    <w:p w14:paraId="3E8CC483" w14:textId="5A706CA4" w:rsidR="00F66F7E" w:rsidRDefault="00372C46">
      <w:pPr>
        <w:pStyle w:val="Text"/>
      </w:pPr>
      <w:r w:rsidRPr="00372C46">
        <w:t xml:space="preserve">For architectures there is many more factors that are hard to keep consistent throughout the multiple networks tested. I tried to control everything I could, but some variables might have been overlooked. The architectures tested were pretrained and were provided by </w:t>
      </w:r>
      <w:proofErr w:type="spellStart"/>
      <w:r w:rsidRPr="00372C46">
        <w:t>PyTorch</w:t>
      </w:r>
      <w:proofErr w:type="spellEnd"/>
      <w:r w:rsidR="009526EB">
        <w:t xml:space="preserve"> [2]</w:t>
      </w:r>
      <w:r w:rsidRPr="00372C46">
        <w:t xml:space="preserve">. The architectures compared to the base CNN were Resnet18, </w:t>
      </w:r>
      <w:proofErr w:type="spellStart"/>
      <w:r w:rsidRPr="00372C46">
        <w:t>Alexnet</w:t>
      </w:r>
      <w:proofErr w:type="spellEnd"/>
      <w:r w:rsidRPr="00372C46">
        <w:t xml:space="preserve">, VGG11_bn, </w:t>
      </w:r>
      <w:proofErr w:type="spellStart"/>
      <w:r w:rsidRPr="00372C46">
        <w:t>Squeezenet</w:t>
      </w:r>
      <w:proofErr w:type="spellEnd"/>
      <w:r w:rsidRPr="00372C46">
        <w:t xml:space="preserve">, </w:t>
      </w:r>
      <w:proofErr w:type="spellStart"/>
      <w:r w:rsidRPr="00372C46">
        <w:t>DenseNet</w:t>
      </w:r>
      <w:proofErr w:type="spellEnd"/>
      <w:r w:rsidRPr="00372C46">
        <w:t xml:space="preserve"> and Inception v3</w:t>
      </w:r>
      <w:r w:rsidR="00F66F7E">
        <w:t>.</w:t>
      </w:r>
      <w:r w:rsidR="001138DE">
        <w:t xml:space="preserve"> When referring to </w:t>
      </w:r>
      <w:r w:rsidR="00602E92">
        <w:t>F</w:t>
      </w:r>
      <w:r w:rsidR="001138DE">
        <w:t xml:space="preserve">igure 0, </w:t>
      </w:r>
      <w:r w:rsidR="00602E92">
        <w:t xml:space="preserve">we can see that the run time for the simple CNN was significantly faster than the other architectures test (especially </w:t>
      </w:r>
      <w:proofErr w:type="spellStart"/>
      <w:r w:rsidR="00602E92">
        <w:t>DenseNet</w:t>
      </w:r>
      <w:proofErr w:type="spellEnd"/>
      <w:r w:rsidR="00602E92">
        <w:t xml:space="preserve"> and Inception v3). It also held up decently against </w:t>
      </w:r>
      <w:r w:rsidR="00CD4F25">
        <w:t>its</w:t>
      </w:r>
      <w:r w:rsidR="00602E92">
        <w:t xml:space="preserve"> slower relatives from accuracy standpoint, despite being the second lowest in most test runs.</w:t>
      </w:r>
      <w:r w:rsidR="006A066A">
        <w:t xml:space="preserve"> The base case by far had the best loss values, but this did not seem to affect accuracy.</w:t>
      </w:r>
    </w:p>
    <w:p w14:paraId="395BAC82" w14:textId="77777777" w:rsidR="00F66F7E" w:rsidRDefault="00372C46">
      <w:pPr>
        <w:pStyle w:val="Heading2"/>
      </w:pPr>
      <w:r w:rsidRPr="00372C46">
        <w:t>Linear Classifier</w:t>
      </w:r>
    </w:p>
    <w:p w14:paraId="0CF5C5AE" w14:textId="0B9E74EB" w:rsidR="00F66F7E" w:rsidRDefault="00372C46">
      <w:pPr>
        <w:pStyle w:val="Text"/>
      </w:pPr>
      <w:r w:rsidRPr="00372C46">
        <w:t xml:space="preserve">I tested a Linear Classifier both with and without weights. I found that the unweighted version </w:t>
      </w:r>
      <w:r w:rsidR="00602E92">
        <w:t>had lower loss, at least for my classifier</w:t>
      </w:r>
      <w:r w:rsidR="00F66F7E">
        <w:t>.</w:t>
      </w:r>
      <w:r w:rsidR="00602E92">
        <w:t xml:space="preserve"> This was surprising to me, and even more surprising was the higher accuracy I found in the unweighted version. The results for loss can be found in Figure 4 and the accuracy can be found in Figure 5.</w:t>
      </w:r>
      <w:r w:rsidR="006A066A">
        <w:t xml:space="preserve"> Run-time was unaffected.</w:t>
      </w:r>
    </w:p>
    <w:p w14:paraId="4BAD5E81" w14:textId="77777777" w:rsidR="00F66F7E" w:rsidRDefault="00372C46">
      <w:pPr>
        <w:pStyle w:val="Heading2"/>
      </w:pPr>
      <w:r w:rsidRPr="00372C46">
        <w:t xml:space="preserve"> Nearest Neighbor</w:t>
      </w:r>
    </w:p>
    <w:p w14:paraId="550F60D7" w14:textId="26E074A1" w:rsidR="00F66F7E" w:rsidRDefault="00372C46">
      <w:pPr>
        <w:pStyle w:val="Text"/>
        <w:rPr>
          <w:lang w:val="en-GB" w:eastAsia="en-GB"/>
        </w:rPr>
      </w:pPr>
      <w:r w:rsidRPr="00372C46">
        <w:t xml:space="preserve">I failed my attempt at constructing this. It even got to the point where I installed </w:t>
      </w:r>
      <w:proofErr w:type="spellStart"/>
      <w:r w:rsidRPr="00372C46">
        <w:t>PyKeOps</w:t>
      </w:r>
      <w:proofErr w:type="spellEnd"/>
      <w:r w:rsidRPr="00372C46">
        <w:t xml:space="preserve"> </w:t>
      </w:r>
      <w:r w:rsidR="00BF62B6">
        <w:t xml:space="preserve">[2] </w:t>
      </w:r>
      <w:r w:rsidRPr="00372C46">
        <w:t xml:space="preserve">to try and get a </w:t>
      </w:r>
      <w:r w:rsidRPr="00372C46">
        <w:lastRenderedPageBreak/>
        <w:t>working version. I believe I was close, but after 24 hours straight of not figuring it out I gave up</w:t>
      </w:r>
      <w:r w:rsidR="00F66F7E">
        <w:rPr>
          <w:lang w:val="en-GB" w:eastAsia="en-GB"/>
        </w:rPr>
        <w:t>.</w:t>
      </w:r>
      <w:r w:rsidR="00602E92">
        <w:rPr>
          <w:lang w:val="en-GB" w:eastAsia="en-GB"/>
        </w:rPr>
        <w:t xml:space="preserve"> I left my failed code in the included </w:t>
      </w:r>
      <w:proofErr w:type="spellStart"/>
      <w:r w:rsidR="00602E92">
        <w:rPr>
          <w:lang w:val="en-GB" w:eastAsia="en-GB"/>
        </w:rPr>
        <w:t>ipynb</w:t>
      </w:r>
      <w:proofErr w:type="spellEnd"/>
      <w:r w:rsidR="00602E92">
        <w:rPr>
          <w:lang w:val="en-GB" w:eastAsia="en-GB"/>
        </w:rPr>
        <w:t xml:space="preserve"> file.</w:t>
      </w:r>
    </w:p>
    <w:p w14:paraId="0BE71544" w14:textId="6F0FEC52" w:rsidR="00602E92" w:rsidRDefault="00602E92" w:rsidP="00602E92">
      <w:pPr>
        <w:pStyle w:val="Heading2"/>
        <w:rPr>
          <w:lang w:val="en-GB" w:eastAsia="en-GB"/>
        </w:rPr>
      </w:pPr>
      <w:r>
        <w:rPr>
          <w:lang w:val="en-GB" w:eastAsia="en-GB"/>
        </w:rPr>
        <w:t>Conclusion</w:t>
      </w:r>
    </w:p>
    <w:p w14:paraId="50E9E6AC" w14:textId="54C7C6CC" w:rsidR="00602E92" w:rsidRPr="00602E92" w:rsidRDefault="00602E92" w:rsidP="00602E92">
      <w:pPr>
        <w:ind w:left="202"/>
        <w:rPr>
          <w:lang w:val="en-GB" w:eastAsia="en-GB"/>
        </w:rPr>
      </w:pPr>
      <w:r>
        <w:rPr>
          <w:lang w:val="en-GB" w:eastAsia="en-GB"/>
        </w:rPr>
        <w:t>Although I did not finish all aspects of this assignment, I learned a lot about the implementation of machine learning in a practical sense (as opposed to the more theoretical or algorithmic approach usually presented in class). I found that the provided tutorial’s base cases tended to be the best overall. Also, I found that each of the differing architectures seem to have their own strengths. Some were faster, some were more accurate, and I think some just could not show their true potential through my limited testing.</w:t>
      </w:r>
    </w:p>
    <w:p w14:paraId="71FDC291" w14:textId="2F1E27B1" w:rsidR="00602E92" w:rsidRDefault="00602E92" w:rsidP="00602E92">
      <w:pPr>
        <w:pStyle w:val="Text"/>
        <w:ind w:firstLine="0"/>
        <w:rPr>
          <w:lang w:val="en-GB" w:eastAsia="en-GB"/>
        </w:rPr>
      </w:pPr>
    </w:p>
    <w:p w14:paraId="32E5843F" w14:textId="77777777" w:rsidR="00602E92" w:rsidRDefault="00602E92" w:rsidP="00602E92">
      <w:pPr>
        <w:pStyle w:val="Text"/>
        <w:ind w:firstLine="0"/>
        <w:rPr>
          <w:lang w:val="en-GB" w:eastAsia="en-GB"/>
        </w:rPr>
      </w:pPr>
    </w:p>
    <w:p w14:paraId="494DBFB0" w14:textId="77777777" w:rsidR="002442BC" w:rsidRDefault="002442BC" w:rsidP="002442BC">
      <w:pPr>
        <w:pStyle w:val="Heading1"/>
        <w:numPr>
          <w:ilvl w:val="0"/>
          <w:numId w:val="0"/>
        </w:numPr>
      </w:pPr>
      <w:r>
        <w:t>References</w:t>
      </w:r>
    </w:p>
    <w:p w14:paraId="46BF9E80" w14:textId="4408D862" w:rsidR="002442BC" w:rsidRDefault="009526EB" w:rsidP="002442BC">
      <w:pPr>
        <w:pStyle w:val="References"/>
      </w:pPr>
      <w:hyperlink r:id="rId7" w:history="1">
        <w:r w:rsidRPr="0076258B">
          <w:rPr>
            <w:rStyle w:val="Hyperlink"/>
          </w:rPr>
          <w:t>https://pytorch.org/tutorials/beginner/blitz/cifar10_tutorial.html#sphx-glr-beginner-blitz-cifar10-tutorial-py</w:t>
        </w:r>
      </w:hyperlink>
    </w:p>
    <w:p w14:paraId="5A2608C2" w14:textId="30311220" w:rsidR="009526EB" w:rsidRDefault="009526EB" w:rsidP="002442BC">
      <w:pPr>
        <w:pStyle w:val="References"/>
      </w:pPr>
      <w:r w:rsidRPr="009526EB">
        <w:t>https://pytorch.org/tutorials/beginner/finetuning_torchvision_models_tutorial.html</w:t>
      </w:r>
    </w:p>
    <w:p w14:paraId="40306CFE" w14:textId="5A95264D" w:rsidR="002442BC" w:rsidRDefault="002442BC" w:rsidP="002442BC">
      <w:pPr>
        <w:pStyle w:val="References"/>
      </w:pPr>
      <w:r w:rsidRPr="00372C46">
        <w:t>https://pypi.org/project/pykeops</w:t>
      </w:r>
    </w:p>
    <w:p w14:paraId="4AE188E6" w14:textId="4E53F152" w:rsidR="002442BC" w:rsidRDefault="006A066A">
      <w:pPr>
        <w:pStyle w:val="Text"/>
        <w:rPr>
          <w:lang w:val="en-GB" w:eastAsia="en-GB"/>
        </w:rPr>
      </w:pPr>
      <w:r w:rsidRPr="006A066A">
        <w:drawing>
          <wp:anchor distT="0" distB="0" distL="114300" distR="114300" simplePos="0" relativeHeight="251676672" behindDoc="0" locked="0" layoutInCell="1" allowOverlap="1" wp14:anchorId="25148A07" wp14:editId="055DAC23">
            <wp:simplePos x="0" y="0"/>
            <wp:positionH relativeFrom="margin">
              <wp:align>right</wp:align>
            </wp:positionH>
            <wp:positionV relativeFrom="paragraph">
              <wp:posOffset>220847</wp:posOffset>
            </wp:positionV>
            <wp:extent cx="6445710" cy="2757377"/>
            <wp:effectExtent l="0" t="0" r="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710" cy="275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F772E" w14:textId="3170C575" w:rsidR="002442BC" w:rsidRDefault="00602E92">
      <w:pPr>
        <w:suppressAutoHyphens w:val="0"/>
        <w:autoSpaceDE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2B96B" wp14:editId="555EED0C">
                <wp:simplePos x="0" y="0"/>
                <wp:positionH relativeFrom="margin">
                  <wp:align>center</wp:align>
                </wp:positionH>
                <wp:positionV relativeFrom="paragraph">
                  <wp:posOffset>2930525</wp:posOffset>
                </wp:positionV>
                <wp:extent cx="4416056" cy="304800"/>
                <wp:effectExtent l="0" t="0" r="381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05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66F44" w14:textId="4A045B5D" w:rsidR="00F66F7E" w:rsidRDefault="00F66F7E">
                            <w:pPr>
                              <w:jc w:val="center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>Figure</w:t>
                            </w:r>
                            <w:r w:rsidR="009526EB">
                              <w:rPr>
                                <w:bCs/>
                                <w:sz w:val="18"/>
                              </w:rPr>
                              <w:t xml:space="preserve"> 0: A typical run</w:t>
                            </w:r>
                            <w:r w:rsidR="00EB4AA0">
                              <w:rPr>
                                <w:bCs/>
                                <w:sz w:val="18"/>
                              </w:rPr>
                              <w:t xml:space="preserve"> of 5 epochs</w:t>
                            </w:r>
                            <w:r w:rsidR="006A066A">
                              <w:rPr>
                                <w:bCs/>
                                <w:sz w:val="18"/>
                              </w:rPr>
                              <w:t xml:space="preserve"> (slight error in average loss cal</w:t>
                            </w:r>
                            <w:r w:rsidR="003E1D63">
                              <w:rPr>
                                <w:bCs/>
                                <w:sz w:val="18"/>
                              </w:rPr>
                              <w:t>culation of other architectures, rest is confirmed. No time to fix calculation and rerun)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2B96B" id="Text Box 6" o:spid="_x0000_s1027" type="#_x0000_t202" style="position:absolute;margin-left:0;margin-top:230.75pt;width:347.7pt;height:2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" stroked="f" strokecolor="#3465a4">
                <v:stroke joinstyle="round"/>
                <v:textbox inset="0,0,0,0">
                  <w:txbxContent>
                    <w:p w14:paraId="0F366F44" w14:textId="4A045B5D" w:rsidR="00F66F7E" w:rsidRDefault="00F66F7E">
                      <w:pPr>
                        <w:jc w:val="center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>Figure</w:t>
                      </w:r>
                      <w:r w:rsidR="009526EB">
                        <w:rPr>
                          <w:bCs/>
                          <w:sz w:val="18"/>
                        </w:rPr>
                        <w:t xml:space="preserve"> 0: A typical run</w:t>
                      </w:r>
                      <w:r w:rsidR="00EB4AA0">
                        <w:rPr>
                          <w:bCs/>
                          <w:sz w:val="18"/>
                        </w:rPr>
                        <w:t xml:space="preserve"> of 5 epochs</w:t>
                      </w:r>
                      <w:r w:rsidR="006A066A">
                        <w:rPr>
                          <w:bCs/>
                          <w:sz w:val="18"/>
                        </w:rPr>
                        <w:t xml:space="preserve"> (slight error in average loss cal</w:t>
                      </w:r>
                      <w:r w:rsidR="003E1D63">
                        <w:rPr>
                          <w:bCs/>
                          <w:sz w:val="18"/>
                        </w:rPr>
                        <w:t>culation of other architectures, rest is confirmed. No time to fix calculation and rerun)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2BC">
        <w:br w:type="page"/>
      </w:r>
    </w:p>
    <w:p w14:paraId="6CDFF8E8" w14:textId="05DC0473" w:rsidR="002442BC" w:rsidRDefault="00602E92">
      <w:pPr>
        <w:suppressAutoHyphens w:val="0"/>
        <w:autoSpaceDE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7CE839" wp14:editId="58EE7C8D">
            <wp:simplePos x="0" y="0"/>
            <wp:positionH relativeFrom="page">
              <wp:align>center</wp:align>
            </wp:positionH>
            <wp:positionV relativeFrom="paragraph">
              <wp:posOffset>615351</wp:posOffset>
            </wp:positionV>
            <wp:extent cx="6362700" cy="4467860"/>
            <wp:effectExtent l="0" t="0" r="0" b="889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F0D5E" wp14:editId="0087E0F6">
                <wp:simplePos x="0" y="0"/>
                <wp:positionH relativeFrom="margin">
                  <wp:align>center</wp:align>
                </wp:positionH>
                <wp:positionV relativeFrom="paragraph">
                  <wp:posOffset>5419905</wp:posOffset>
                </wp:positionV>
                <wp:extent cx="2838450" cy="1524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7DEB0" w14:textId="2A81D646" w:rsidR="009526EB" w:rsidRDefault="009526EB" w:rsidP="009526EB">
                            <w:pPr>
                              <w:jc w:val="center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Figure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1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: Results averaging 5 runs of 5 epochs.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F0D5E" id="_x0000_s1028" type="#_x0000_t202" style="position:absolute;margin-left:0;margin-top:426.75pt;width:223.5pt;height:1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" stroked="f" strokecolor="#3465a4">
                <v:stroke joinstyle="round"/>
                <v:textbox inset="0,0,0,0">
                  <w:txbxContent>
                    <w:p w14:paraId="6897DEB0" w14:textId="2A81D646" w:rsidR="009526EB" w:rsidRDefault="009526EB" w:rsidP="009526EB">
                      <w:pPr>
                        <w:jc w:val="center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Figure </w:t>
                      </w:r>
                      <w:r>
                        <w:rPr>
                          <w:bCs/>
                          <w:sz w:val="18"/>
                        </w:rPr>
                        <w:t>1</w:t>
                      </w:r>
                      <w:r>
                        <w:rPr>
                          <w:bCs/>
                          <w:sz w:val="18"/>
                        </w:rPr>
                        <w:t>: Results averaging 5 runs of 5 epochs.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2BC">
        <w:br w:type="page"/>
      </w:r>
    </w:p>
    <w:p w14:paraId="2376EBC0" w14:textId="5A3C515D" w:rsidR="009526EB" w:rsidRDefault="009526EB" w:rsidP="002442BC">
      <w:pPr>
        <w:pStyle w:val="Text"/>
        <w:ind w:firstLine="0"/>
      </w:pPr>
      <w:r>
        <w:rPr>
          <w:noProof/>
        </w:rPr>
        <w:lastRenderedPageBreak/>
        <mc:AlternateContent>
          <mc:Choice Requires="cx1">
            <w:drawing>
              <wp:anchor distT="0" distB="0" distL="114300" distR="114300" simplePos="0" relativeHeight="251654142" behindDoc="0" locked="0" layoutInCell="1" allowOverlap="1" wp14:anchorId="64136A04" wp14:editId="3FB014D9">
                <wp:simplePos x="0" y="0"/>
                <wp:positionH relativeFrom="page">
                  <wp:align>center</wp:align>
                </wp:positionH>
                <wp:positionV relativeFrom="paragraph">
                  <wp:posOffset>43180</wp:posOffset>
                </wp:positionV>
                <wp:extent cx="6267450" cy="3133725"/>
                <wp:effectExtent l="0" t="0" r="0" b="9525"/>
                <wp:wrapTopAndBottom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9B06F7-A4AC-428D-995F-220932E587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4142" behindDoc="0" locked="0" layoutInCell="1" allowOverlap="1" wp14:anchorId="64136A04" wp14:editId="3FB014D9">
                <wp:simplePos x="0" y="0"/>
                <wp:positionH relativeFrom="page">
                  <wp:align>center</wp:align>
                </wp:positionH>
                <wp:positionV relativeFrom="paragraph">
                  <wp:posOffset>43180</wp:posOffset>
                </wp:positionV>
                <wp:extent cx="6267450" cy="3133725"/>
                <wp:effectExtent l="0" t="0" r="0" b="9525"/>
                <wp:wrapTopAndBottom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9B06F7-A4AC-428D-995F-220932E5875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549B06F7-A4AC-428D-995F-220932E5875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313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1AEB6FE2" w14:textId="12D8E9DD" w:rsidR="009526EB" w:rsidRDefault="009526EB">
      <w:pPr>
        <w:suppressAutoHyphens w:val="0"/>
        <w:autoSpaceDE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AE39A" wp14:editId="269085E6">
                <wp:simplePos x="0" y="0"/>
                <wp:positionH relativeFrom="margin">
                  <wp:align>center</wp:align>
                </wp:positionH>
                <wp:positionV relativeFrom="paragraph">
                  <wp:posOffset>3735070</wp:posOffset>
                </wp:positionV>
                <wp:extent cx="2838450" cy="152400"/>
                <wp:effectExtent l="0" t="0" r="0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9A14E" w14:textId="03193484" w:rsidR="009526EB" w:rsidRDefault="009526EB" w:rsidP="009526EB">
                            <w:pPr>
                              <w:jc w:val="center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Figure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3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: Results averaging 5 runs of 5 epochs.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E39A" id="_x0000_s1029" type="#_x0000_t202" style="position:absolute;margin-left:0;margin-top:294.1pt;width:223.5pt;height:1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" stroked="f" strokecolor="#3465a4">
                <v:stroke joinstyle="round"/>
                <v:textbox inset="0,0,0,0">
                  <w:txbxContent>
                    <w:p w14:paraId="1D09A14E" w14:textId="03193484" w:rsidR="009526EB" w:rsidRDefault="009526EB" w:rsidP="009526EB">
                      <w:pPr>
                        <w:jc w:val="center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Figure </w:t>
                      </w:r>
                      <w:r>
                        <w:rPr>
                          <w:bCs/>
                          <w:sz w:val="18"/>
                        </w:rPr>
                        <w:t>3</w:t>
                      </w:r>
                      <w:r>
                        <w:rPr>
                          <w:bCs/>
                          <w:sz w:val="18"/>
                        </w:rPr>
                        <w:t>: Results averaging 5 runs of 5 epochs.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61312" behindDoc="0" locked="0" layoutInCell="1" allowOverlap="1" wp14:anchorId="57DE998E" wp14:editId="2061C11D">
                <wp:simplePos x="0" y="0"/>
                <wp:positionH relativeFrom="page">
                  <wp:align>center</wp:align>
                </wp:positionH>
                <wp:positionV relativeFrom="paragraph">
                  <wp:posOffset>492125</wp:posOffset>
                </wp:positionV>
                <wp:extent cx="6276975" cy="3028950"/>
                <wp:effectExtent l="0" t="0" r="9525" b="0"/>
                <wp:wrapTopAndBottom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71EC04-48EE-4872-8438-30CE39BA06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7DE998E" wp14:editId="2061C11D">
                <wp:simplePos x="0" y="0"/>
                <wp:positionH relativeFrom="page">
                  <wp:align>center</wp:align>
                </wp:positionH>
                <wp:positionV relativeFrom="paragraph">
                  <wp:posOffset>492125</wp:posOffset>
                </wp:positionV>
                <wp:extent cx="6276975" cy="3028950"/>
                <wp:effectExtent l="0" t="0" r="9525" b="0"/>
                <wp:wrapTopAndBottom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71EC04-48EE-4872-8438-30CE39BA06B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E171EC04-48EE-4872-8438-30CE39BA06B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AA956" wp14:editId="345404EE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2838450" cy="1524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8B607" w14:textId="776706AF" w:rsidR="009526EB" w:rsidRDefault="009526EB" w:rsidP="009526EB">
                            <w:pPr>
                              <w:jc w:val="center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Figure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: Results averaging 5 runs of 5 epochs.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AA956" id="_x0000_s1030" type="#_x0000_t202" style="position:absolute;margin-left:0;margin-top:.85pt;width:223.5pt;height:12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" stroked="f" strokecolor="#3465a4">
                <v:stroke joinstyle="round"/>
                <v:textbox inset="0,0,0,0">
                  <w:txbxContent>
                    <w:p w14:paraId="4328B607" w14:textId="776706AF" w:rsidR="009526EB" w:rsidRDefault="009526EB" w:rsidP="009526EB">
                      <w:pPr>
                        <w:jc w:val="center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Figure </w:t>
                      </w:r>
                      <w:r>
                        <w:rPr>
                          <w:bCs/>
                          <w:sz w:val="18"/>
                        </w:rPr>
                        <w:t>2</w:t>
                      </w:r>
                      <w:r>
                        <w:rPr>
                          <w:bCs/>
                          <w:sz w:val="18"/>
                        </w:rPr>
                        <w:t>: Results averaging 5 runs of 5 epochs.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1371548A" w14:textId="3144A6C3" w:rsidR="00034AC2" w:rsidRDefault="001138DE" w:rsidP="002442BC">
      <w:pPr>
        <w:pStyle w:val="Text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53099" wp14:editId="31BE5DD5">
                <wp:simplePos x="0" y="0"/>
                <wp:positionH relativeFrom="page">
                  <wp:align>center</wp:align>
                </wp:positionH>
                <wp:positionV relativeFrom="paragraph">
                  <wp:posOffset>3985895</wp:posOffset>
                </wp:positionV>
                <wp:extent cx="2838450" cy="152400"/>
                <wp:effectExtent l="0" t="0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AB63B" w14:textId="1B0D33A6" w:rsidR="001138DE" w:rsidRDefault="001138DE" w:rsidP="001138DE">
                            <w:pPr>
                              <w:jc w:val="center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Figure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4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: Results averaging 5 runs of 5 epochs.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3099" id="_x0000_s1031" type="#_x0000_t202" style="position:absolute;left:0;text-align:left;margin-left:0;margin-top:313.85pt;width:223.5pt;height:12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" stroked="f" strokecolor="#3465a4">
                <v:stroke joinstyle="round"/>
                <v:textbox inset="0,0,0,0">
                  <w:txbxContent>
                    <w:p w14:paraId="575AB63B" w14:textId="1B0D33A6" w:rsidR="001138DE" w:rsidRDefault="001138DE" w:rsidP="001138DE">
                      <w:pPr>
                        <w:jc w:val="center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Figure </w:t>
                      </w:r>
                      <w:r>
                        <w:rPr>
                          <w:bCs/>
                          <w:sz w:val="18"/>
                        </w:rPr>
                        <w:t>4</w:t>
                      </w:r>
                      <w:r>
                        <w:rPr>
                          <w:bCs/>
                          <w:sz w:val="18"/>
                        </w:rPr>
                        <w:t>: Results averaging 5 runs of 5 epochs.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09BB3" wp14:editId="175BBF41">
                <wp:simplePos x="0" y="0"/>
                <wp:positionH relativeFrom="page">
                  <wp:align>center</wp:align>
                </wp:positionH>
                <wp:positionV relativeFrom="paragraph">
                  <wp:posOffset>8272145</wp:posOffset>
                </wp:positionV>
                <wp:extent cx="2838450" cy="152400"/>
                <wp:effectExtent l="0" t="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90F61" w14:textId="168A269B" w:rsidR="001138DE" w:rsidRDefault="001138DE" w:rsidP="001138DE">
                            <w:pPr>
                              <w:jc w:val="center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Figure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5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: Results averaging 5 runs of 5 epochs.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9BB3" id="_x0000_s1032" type="#_x0000_t202" style="position:absolute;left:0;text-align:left;margin-left:0;margin-top:651.35pt;width:223.5pt;height:12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" stroked="f" strokecolor="#3465a4">
                <v:stroke joinstyle="round"/>
                <v:textbox inset="0,0,0,0">
                  <w:txbxContent>
                    <w:p w14:paraId="72690F61" w14:textId="168A269B" w:rsidR="001138DE" w:rsidRDefault="001138DE" w:rsidP="001138DE">
                      <w:pPr>
                        <w:jc w:val="center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Figure </w:t>
                      </w:r>
                      <w:r>
                        <w:rPr>
                          <w:bCs/>
                          <w:sz w:val="18"/>
                        </w:rPr>
                        <w:t>5</w:t>
                      </w:r>
                      <w:r>
                        <w:rPr>
                          <w:bCs/>
                          <w:sz w:val="18"/>
                        </w:rPr>
                        <w:t>: Results averaging 5 runs of 5 epochs.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C7C3D01" wp14:editId="2777A5DB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6362700" cy="3771900"/>
            <wp:effectExtent l="0" t="0" r="0" b="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885D4E7" wp14:editId="015A14C9">
            <wp:simplePos x="0" y="0"/>
            <wp:positionH relativeFrom="page">
              <wp:posOffset>704850</wp:posOffset>
            </wp:positionH>
            <wp:positionV relativeFrom="paragraph">
              <wp:posOffset>4263389</wp:posOffset>
            </wp:positionV>
            <wp:extent cx="6362700" cy="3838575"/>
            <wp:effectExtent l="0" t="0" r="0" b="9525"/>
            <wp:wrapTopAndBottom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V relativeFrom="margin">
              <wp14:pctHeight>0</wp14:pctHeight>
            </wp14:sizeRelV>
          </wp:anchor>
        </w:drawing>
      </w:r>
      <w:r w:rsidR="002F699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F7075E" wp14:editId="16F23D4B">
                <wp:simplePos x="0" y="0"/>
                <wp:positionH relativeFrom="column">
                  <wp:posOffset>91440</wp:posOffset>
                </wp:positionH>
                <wp:positionV relativeFrom="paragraph">
                  <wp:posOffset>-2042795</wp:posOffset>
                </wp:positionV>
                <wp:extent cx="6101715" cy="209613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171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D5B9F" id="Rectangle 3" o:spid="_x0000_s1026" style="position:absolute;margin-left:7.2pt;margin-top:-160.85pt;width:480.45pt;height:165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" filled="f" stroked="f" strokecolor="#3465a4">
                <v:stroke joinstyle="round"/>
              </v:rect>
            </w:pict>
          </mc:Fallback>
        </mc:AlternateContent>
      </w:r>
    </w:p>
    <w:sectPr w:rsidR="00034AC2">
      <w:headerReference w:type="default" r:id="rId16"/>
      <w:footerReference w:type="default" r:id="rId17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3A98C" w14:textId="77777777" w:rsidR="009C55F8" w:rsidRDefault="009C55F8">
      <w:r>
        <w:separator/>
      </w:r>
    </w:p>
  </w:endnote>
  <w:endnote w:type="continuationSeparator" w:id="0">
    <w:p w14:paraId="36A79CF3" w14:textId="77777777" w:rsidR="009C55F8" w:rsidRDefault="009C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9202" w14:textId="77777777" w:rsidR="00F66F7E" w:rsidRDefault="00F66F7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3D6A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060E9" w14:textId="77777777" w:rsidR="009C55F8" w:rsidRDefault="009C55F8">
      <w:r>
        <w:separator/>
      </w:r>
    </w:p>
  </w:footnote>
  <w:footnote w:type="continuationSeparator" w:id="0">
    <w:p w14:paraId="262A6BB8" w14:textId="77777777" w:rsidR="009C55F8" w:rsidRDefault="009C5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8D09" w14:textId="77777777" w:rsidR="00F66F7E" w:rsidRDefault="00F66F7E">
    <w:pPr>
      <w:ind w:right="360"/>
      <w:jc w:val="center"/>
      <w:rPr>
        <w:lang w:val="en-GB"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34AC2"/>
    <w:rsid w:val="000534E2"/>
    <w:rsid w:val="00067233"/>
    <w:rsid w:val="00072370"/>
    <w:rsid w:val="001138DE"/>
    <w:rsid w:val="001A2B2B"/>
    <w:rsid w:val="002442BC"/>
    <w:rsid w:val="00251F16"/>
    <w:rsid w:val="002B31D0"/>
    <w:rsid w:val="002E3D6A"/>
    <w:rsid w:val="002F699D"/>
    <w:rsid w:val="00372C46"/>
    <w:rsid w:val="0037698C"/>
    <w:rsid w:val="003C44CE"/>
    <w:rsid w:val="003E1D63"/>
    <w:rsid w:val="0046764A"/>
    <w:rsid w:val="00484418"/>
    <w:rsid w:val="00494A8B"/>
    <w:rsid w:val="00500C08"/>
    <w:rsid w:val="00577B05"/>
    <w:rsid w:val="005D770D"/>
    <w:rsid w:val="00602E92"/>
    <w:rsid w:val="0066092D"/>
    <w:rsid w:val="006751AB"/>
    <w:rsid w:val="006A066A"/>
    <w:rsid w:val="0074119B"/>
    <w:rsid w:val="00825CB8"/>
    <w:rsid w:val="0082755C"/>
    <w:rsid w:val="008413D5"/>
    <w:rsid w:val="0085169A"/>
    <w:rsid w:val="00852F40"/>
    <w:rsid w:val="00884C38"/>
    <w:rsid w:val="00921CDD"/>
    <w:rsid w:val="00936E62"/>
    <w:rsid w:val="009526EB"/>
    <w:rsid w:val="00966A2F"/>
    <w:rsid w:val="009C55F8"/>
    <w:rsid w:val="00A62E8F"/>
    <w:rsid w:val="00AA3800"/>
    <w:rsid w:val="00BF62B6"/>
    <w:rsid w:val="00C06915"/>
    <w:rsid w:val="00C33EFA"/>
    <w:rsid w:val="00CD4F25"/>
    <w:rsid w:val="00E6288E"/>
    <w:rsid w:val="00E63A37"/>
    <w:rsid w:val="00EB4AA0"/>
    <w:rsid w:val="00F6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0DCA19"/>
  <w14:defaultImageDpi w14:val="300"/>
  <w15:chartTrackingRefBased/>
  <w15:docId w15:val="{26A1B009-9F95-4947-BB53-BB68111A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ngXi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uiPriority w:val="99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blitz/cifar10_tutorial.html#sphx-glr-beginner-blitz-cifar10-tutorial-py" TargetMode="External"/><Relationship Id="rId12" Type="http://schemas.microsoft.com/office/2014/relationships/chartEx" Target="charts/chartEx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microsoft.com/office/2014/relationships/chartEx" Target="charts/chart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Chart%20in%20Microsoft%20Word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 Case</a:t>
            </a:r>
            <a:r>
              <a:rPr lang="en-US" baseline="0"/>
              <a:t> Loss</a:t>
            </a:r>
            <a:endParaRPr lang="en-US"/>
          </a:p>
        </c:rich>
      </c:tx>
      <c:layout>
        <c:manualLayout>
          <c:xMode val="edge"/>
          <c:yMode val="edge"/>
          <c:x val="0.46215568862275447"/>
          <c:y val="3.41880341880341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72885724613765"/>
          <c:y val="0.2396581196581197"/>
          <c:w val="0.83233501500935136"/>
          <c:h val="0.4342400789644884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Epoch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1.9239999999999999</c:v>
                </c:pt>
                <c:pt idx="1">
                  <c:v>1.639</c:v>
                </c:pt>
                <c:pt idx="2">
                  <c:v>1.5209999999999999</c:v>
                </c:pt>
                <c:pt idx="3">
                  <c:v>1.476</c:v>
                </c:pt>
                <c:pt idx="4">
                  <c:v>1.4350000000000001</c:v>
                </c:pt>
                <c:pt idx="5">
                  <c:v>1.355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4D-40EF-AE4B-5DFE326305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Epoch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1.329</c:v>
                </c:pt>
                <c:pt idx="1">
                  <c:v>1.2789999999999999</c:v>
                </c:pt>
                <c:pt idx="2">
                  <c:v>1.274</c:v>
                </c:pt>
                <c:pt idx="3">
                  <c:v>1.26</c:v>
                </c:pt>
                <c:pt idx="4">
                  <c:v>1.2290000000000001</c:v>
                </c:pt>
                <c:pt idx="5">
                  <c:v>1.2090000000000001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4D-40EF-AE4B-5DFE326305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Epoch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1.1499999999999999</c:v>
                </c:pt>
                <c:pt idx="1">
                  <c:v>1.133</c:v>
                </c:pt>
                <c:pt idx="2">
                  <c:v>1.137</c:v>
                </c:pt>
                <c:pt idx="3">
                  <c:v>1.1120000000000001</c:v>
                </c:pt>
                <c:pt idx="4">
                  <c:v>1.1020000000000001</c:v>
                </c:pt>
                <c:pt idx="5">
                  <c:v>1.0880000000000001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4D-40EF-AE4B-5DFE3263057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Epoch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1.0169999999999999</c:v>
                </c:pt>
                <c:pt idx="1">
                  <c:v>1.036</c:v>
                </c:pt>
                <c:pt idx="2">
                  <c:v>1.0389999999999999</c:v>
                </c:pt>
                <c:pt idx="3">
                  <c:v>1.01</c:v>
                </c:pt>
                <c:pt idx="4">
                  <c:v>1.0209999999999999</c:v>
                </c:pt>
                <c:pt idx="5">
                  <c:v>0.997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A4D-40EF-AE4B-5DFE3263057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Epoch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0.94299999999999995</c:v>
                </c:pt>
                <c:pt idx="1">
                  <c:v>0.95599999999999996</c:v>
                </c:pt>
                <c:pt idx="2">
                  <c:v>0.93700000000000006</c:v>
                </c:pt>
                <c:pt idx="3">
                  <c:v>0.94099999999999995</c:v>
                </c:pt>
                <c:pt idx="4">
                  <c:v>0.93700000000000006</c:v>
                </c:pt>
                <c:pt idx="5">
                  <c:v>0.93400000000000005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A4D-40EF-AE4B-5DFE32630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3597232"/>
        <c:axId val="833601496"/>
      </c:lineChart>
      <c:catAx>
        <c:axId val="83359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Batches</a:t>
                </a:r>
                <a:r>
                  <a:rPr lang="en-US" baseline="0"/>
                  <a:t> Calculated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172662548917913"/>
              <c:y val="0.167312291091818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601496"/>
        <c:crosses val="autoZero"/>
        <c:auto val="1"/>
        <c:lblAlgn val="ctr"/>
        <c:lblOffset val="100"/>
        <c:noMultiLvlLbl val="0"/>
      </c:catAx>
      <c:valAx>
        <c:axId val="833601496"/>
        <c:scaling>
          <c:orientation val="minMax"/>
          <c:max val="2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layout>
            <c:manualLayout>
              <c:xMode val="edge"/>
              <c:yMode val="edge"/>
              <c:x val="3.7924151696606789E-2"/>
              <c:y val="0.38769918717425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597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Classifier</a:t>
            </a:r>
            <a:r>
              <a:rPr lang="en-US" baseline="0"/>
              <a:t> Loss</a:t>
            </a:r>
            <a:endParaRPr lang="en-US"/>
          </a:p>
        </c:rich>
      </c:tx>
      <c:layout>
        <c:manualLayout>
          <c:xMode val="edge"/>
          <c:yMode val="edge"/>
          <c:x val="0.40027944111776442"/>
          <c:y val="4.04477961381587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72885724613765"/>
          <c:y val="0.2396581196581197"/>
          <c:w val="0.83233501500935136"/>
          <c:h val="0.4342400789644884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Weighted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2.4220000000000002</c:v>
                </c:pt>
                <c:pt idx="1">
                  <c:v>2.3290000000000002</c:v>
                </c:pt>
                <c:pt idx="2">
                  <c:v>2.2839999999999998</c:v>
                </c:pt>
                <c:pt idx="3">
                  <c:v>2.2549999999999999</c:v>
                </c:pt>
                <c:pt idx="4">
                  <c:v>2.2349999999999999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C-4154-9B0E-92F4B2C331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Unweighted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1.87</c:v>
                </c:pt>
                <c:pt idx="1">
                  <c:v>1.8240000000000001</c:v>
                </c:pt>
                <c:pt idx="2">
                  <c:v>1.802</c:v>
                </c:pt>
                <c:pt idx="3">
                  <c:v>1.788</c:v>
                </c:pt>
                <c:pt idx="4">
                  <c:v>1.78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C-4154-9B0E-92F4B2C33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3597232"/>
        <c:axId val="833601496"/>
      </c:lineChart>
      <c:catAx>
        <c:axId val="83359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Batches</a:t>
                </a:r>
                <a:r>
                  <a:rPr lang="en-US" baseline="0"/>
                  <a:t> Calculated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172662548917913"/>
              <c:y val="0.167312291091818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601496"/>
        <c:crosses val="autoZero"/>
        <c:auto val="1"/>
        <c:lblAlgn val="ctr"/>
        <c:lblOffset val="100"/>
        <c:noMultiLvlLbl val="0"/>
      </c:catAx>
      <c:valAx>
        <c:axId val="833601496"/>
        <c:scaling>
          <c:orientation val="minMax"/>
          <c:max val="2.5"/>
          <c:min val="1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layout>
            <c:manualLayout>
              <c:xMode val="edge"/>
              <c:yMode val="edge"/>
              <c:x val="3.7924151696606789E-2"/>
              <c:y val="0.38769918717425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597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Classifier</a:t>
            </a:r>
            <a:r>
              <a:rPr lang="en-US" baseline="0"/>
              <a:t> Accuracy</a:t>
            </a:r>
            <a:endParaRPr lang="en-US"/>
          </a:p>
        </c:rich>
      </c:tx>
      <c:layout>
        <c:manualLayout>
          <c:xMode val="edge"/>
          <c:yMode val="edge"/>
          <c:x val="0.40027944111776442"/>
          <c:y val="4.04477961381587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72885724613765"/>
          <c:y val="0.2396581196581197"/>
          <c:w val="0.83233501500935136"/>
          <c:h val="0.4342400789644884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Weighted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25.6</c:v>
                </c:pt>
                <c:pt idx="1">
                  <c:v>28.2</c:v>
                </c:pt>
                <c:pt idx="2">
                  <c:v>29.5</c:v>
                </c:pt>
                <c:pt idx="3">
                  <c:v>30.4</c:v>
                </c:pt>
                <c:pt idx="4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77-4FC4-B6D2-A7B2455657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Unweighted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34.799999999999997</c:v>
                </c:pt>
                <c:pt idx="1">
                  <c:v>36.6</c:v>
                </c:pt>
                <c:pt idx="2">
                  <c:v>37.4</c:v>
                </c:pt>
                <c:pt idx="3">
                  <c:v>38</c:v>
                </c:pt>
                <c:pt idx="4">
                  <c:v>38.4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77-4FC4-B6D2-A7B245565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3597232"/>
        <c:axId val="833601496"/>
      </c:lineChart>
      <c:catAx>
        <c:axId val="83359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Batches</a:t>
                </a:r>
                <a:r>
                  <a:rPr lang="en-US" baseline="0"/>
                  <a:t> Calculated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172662548917913"/>
              <c:y val="0.167312291091818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601496"/>
        <c:crosses val="autoZero"/>
        <c:auto val="1"/>
        <c:lblAlgn val="ctr"/>
        <c:lblOffset val="100"/>
        <c:noMultiLvlLbl val="0"/>
      </c:catAx>
      <c:valAx>
        <c:axId val="833601496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layout>
            <c:manualLayout>
              <c:xMode val="edge"/>
              <c:yMode val="edge"/>
              <c:x val="3.7924151696606789E-2"/>
              <c:y val="0.38769918717425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597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'[Chart in Microsoft Word]Sheet1'!$B$2:$B$31</cx:f>
        <cx:lvl ptCount="30" formatCode="General">
          <cx:pt idx="0">1.9239999999999999</cx:pt>
          <cx:pt idx="1">1.639</cx:pt>
          <cx:pt idx="2">1.5209999999999999</cx:pt>
          <cx:pt idx="3">1.476</cx:pt>
          <cx:pt idx="4">1.4350000000000001</cx:pt>
          <cx:pt idx="5">1.355</cx:pt>
          <cx:pt idx="6">1.329</cx:pt>
          <cx:pt idx="7">1.2789999999999999</cx:pt>
          <cx:pt idx="8">1.274</cx:pt>
          <cx:pt idx="9">1.26</cx:pt>
          <cx:pt idx="10">1.2290000000000001</cx:pt>
          <cx:pt idx="11">1.2090000000000001</cx:pt>
          <cx:pt idx="12">1.1499999999999999</cx:pt>
          <cx:pt idx="13">1.133</cx:pt>
          <cx:pt idx="14">1.137</cx:pt>
          <cx:pt idx="15">1.1120000000000001</cx:pt>
          <cx:pt idx="16">1.1020000000000001</cx:pt>
          <cx:pt idx="17">1.0880000000000001</cx:pt>
          <cx:pt idx="18">1.0169999999999999</cx:pt>
          <cx:pt idx="19">1.036</cx:pt>
          <cx:pt idx="20">1.0389999999999999</cx:pt>
          <cx:pt idx="21">1.01</cx:pt>
          <cx:pt idx="22">1.0209999999999999</cx:pt>
          <cx:pt idx="23">0.997</cx:pt>
          <cx:pt idx="24">0.94299999999999995</cx:pt>
          <cx:pt idx="25">0.95599999999999996</cx:pt>
          <cx:pt idx="26">0.93700000000000006</cx:pt>
          <cx:pt idx="27">0.94099999999999995</cx:pt>
          <cx:pt idx="28">0.93700000000000006</cx:pt>
          <cx:pt idx="29">0.93400000000000005</cx:pt>
        </cx:lvl>
      </cx:numDim>
    </cx:data>
    <cx:data id="1">
      <cx:numDim type="val">
        <cx:f>'[Chart in Microsoft Word]Sheet1'!$C$2:$C$31</cx:f>
        <cx:lvl ptCount="30" formatCode="General">
          <cx:pt idx="0">2.302</cx:pt>
          <cx:pt idx="1">2.2989999999999999</cx:pt>
          <cx:pt idx="2">2.2949999999999999</cx:pt>
          <cx:pt idx="3">2.2890000000000001</cx:pt>
          <cx:pt idx="4">2.2789999999999999</cx:pt>
          <cx:pt idx="5">2.27</cx:pt>
          <cx:pt idx="6">2.2450000000000001</cx:pt>
          <cx:pt idx="7">2.214</cx:pt>
          <cx:pt idx="8">2.177</cx:pt>
          <cx:pt idx="9">2.133</cx:pt>
          <cx:pt idx="10">2.081</cx:pt>
          <cx:pt idx="11">2.04</cx:pt>
          <cx:pt idx="12">1.9870000000000001</cx:pt>
          <cx:pt idx="13">1.95</cx:pt>
          <cx:pt idx="14">1.9410000000000001</cx:pt>
          <cx:pt idx="15">1.911</cx:pt>
          <cx:pt idx="16">1.899</cx:pt>
          <cx:pt idx="17">1.899</cx:pt>
          <cx:pt idx="18">1.8580000000000001</cx:pt>
          <cx:pt idx="19">1.8360000000000001</cx:pt>
          <cx:pt idx="20">1.8340000000000001</cx:pt>
          <cx:pt idx="21">1.8100000000000001</cx:pt>
          <cx:pt idx="22">1.798</cx:pt>
          <cx:pt idx="23">1.7829999999999999</cx:pt>
          <cx:pt idx="24">1.768</cx:pt>
          <cx:pt idx="25">1.7609999999999999</cx:pt>
          <cx:pt idx="26">1.7330000000000001</cx:pt>
          <cx:pt idx="27">1.712</cx:pt>
          <cx:pt idx="28">1.698</cx:pt>
          <cx:pt idx="29">1.7010000000000001</cx:pt>
        </cx:lvl>
      </cx:numDim>
    </cx:data>
    <cx:data id="2">
      <cx:numDim type="val">
        <cx:f>'[Chart in Microsoft Word]Sheet1'!$D$2:$D$31</cx:f>
        <cx:lvl ptCount="30" formatCode="General">
          <cx:pt idx="0">2.2450000000000001</cx:pt>
          <cx:pt idx="1">1.974</cx:pt>
          <cx:pt idx="2">1.8280000000000001</cx:pt>
          <cx:pt idx="3">1.7310000000000001</cx:pt>
          <cx:pt idx="4">1.647</cx:pt>
          <cx:pt idx="5">1.5820000000000001</cx:pt>
          <cx:pt idx="6">1.52</cx:pt>
          <cx:pt idx="7">1.492</cx:pt>
          <cx:pt idx="8">1.4530000000000001</cx:pt>
          <cx:pt idx="9">1.427</cx:pt>
          <cx:pt idx="10">1.389</cx:pt>
          <cx:pt idx="11">1.375</cx:pt>
          <cx:pt idx="12">1.3320000000000001</cx:pt>
          <cx:pt idx="13">1.3169999999999999</cx:pt>
          <cx:pt idx="14">1.319</cx:pt>
          <cx:pt idx="15">1.2869999999999999</cx:pt>
          <cx:pt idx="16">1.282</cx:pt>
          <cx:pt idx="17">1.2330000000000001</cx:pt>
          <cx:pt idx="18">1.2190000000000001</cx:pt>
          <cx:pt idx="19">1.206</cx:pt>
          <cx:pt idx="20">1.1799999999999999</cx:pt>
          <cx:pt idx="21">1.1870000000000001</cx:pt>
          <cx:pt idx="22">1.1699999999999999</cx:pt>
          <cx:pt idx="23">1.159</cx:pt>
          <cx:pt idx="24">1.1299999999999999</cx:pt>
          <cx:pt idx="25">1.1200000000000001</cx:pt>
          <cx:pt idx="26">1.1180000000000001</cx:pt>
          <cx:pt idx="27">1.0980000000000001</cx:pt>
          <cx:pt idx="28">1.0980000000000001</cx:pt>
          <cx:pt idx="29">1.0820000000000001</cx:pt>
        </cx:lvl>
      </cx:numDim>
    </cx:data>
    <cx:data id="3">
      <cx:numDim type="val">
        <cx:f>'[Chart in Microsoft Word]Sheet1'!$E$2:$E$31</cx:f>
        <cx:lvl ptCount="30" formatCode="General">
          <cx:pt idx="0">2.1779999999999999</cx:pt>
          <cx:pt idx="1">2.117</cx:pt>
          <cx:pt idx="2">2.113</cx:pt>
          <cx:pt idx="3">2.1680000000000001</cx:pt>
          <cx:pt idx="4">2.1829999999999998</cx:pt>
          <cx:pt idx="5">2.173</cx:pt>
          <cx:pt idx="6">2.29</cx:pt>
          <cx:pt idx="7">2.3090000000000002</cx:pt>
          <cx:pt idx="8">2.3079999999999998</cx:pt>
          <cx:pt idx="9">2.3079999999999998</cx:pt>
          <cx:pt idx="10">2.3090000000000002</cx:pt>
          <cx:pt idx="11">2.3090000000000002</cx:pt>
          <cx:pt idx="12">2.3079999999999998</cx:pt>
          <cx:pt idx="13">2.3079999999999998</cx:pt>
          <cx:pt idx="14">2.3079999999999998</cx:pt>
          <cx:pt idx="15">2.3090000000000002</cx:pt>
          <cx:pt idx="16">2.3090000000000002</cx:pt>
          <cx:pt idx="17">2.3090000000000002</cx:pt>
          <cx:pt idx="18">2.3090000000000002</cx:pt>
          <cx:pt idx="19">2.3090000000000002</cx:pt>
          <cx:pt idx="20">2.3079999999999998</cx:pt>
          <cx:pt idx="21">2.3090000000000002</cx:pt>
          <cx:pt idx="22">2.3090000000000002</cx:pt>
          <cx:pt idx="23">2.3090000000000002</cx:pt>
          <cx:pt idx="24">2.3079999999999998</cx:pt>
          <cx:pt idx="25">2.3090000000000002</cx:pt>
          <cx:pt idx="26">2.3079999999999998</cx:pt>
          <cx:pt idx="27">2.3079999999999998</cx:pt>
          <cx:pt idx="28">2.3090000000000002</cx:pt>
          <cx:pt idx="29">2.3079999999999998</cx:pt>
        </cx:lvl>
      </cx:numDim>
    </cx:data>
    <cx:data id="4">
      <cx:numDim type="val">
        <cx:f>'[Chart in Microsoft Word]Sheet1'!$F$2:$F$31</cx:f>
        <cx:lvl ptCount="30" formatCode="General">
          <cx:pt idx="0">2.359</cx:pt>
          <cx:pt idx="1">2.3580000000000001</cx:pt>
          <cx:pt idx="2">2.359</cx:pt>
          <cx:pt idx="3">2.359</cx:pt>
          <cx:pt idx="4">2.3620000000000001</cx:pt>
          <cx:pt idx="5">2.3599999999999999</cx:pt>
          <cx:pt idx="6">2.3540000000000001</cx:pt>
          <cx:pt idx="7">2.3620000000000001</cx:pt>
          <cx:pt idx="8">2.3580000000000001</cx:pt>
          <cx:pt idx="9">2.359</cx:pt>
          <cx:pt idx="10">2.3580000000000001</cx:pt>
          <cx:pt idx="11">2.3570000000000002</cx:pt>
          <cx:pt idx="12">2.3610000000000002</cx:pt>
          <cx:pt idx="13">2.3610000000000002</cx:pt>
          <cx:pt idx="14">2.359</cx:pt>
          <cx:pt idx="15">2.3599999999999999</cx:pt>
          <cx:pt idx="16">2.3650000000000002</cx:pt>
          <cx:pt idx="17">2.3570000000000002</cx:pt>
          <cx:pt idx="18">2.359</cx:pt>
          <cx:pt idx="19">2.351</cx:pt>
          <cx:pt idx="20">2.3570000000000002</cx:pt>
          <cx:pt idx="21">2.3580000000000001</cx:pt>
          <cx:pt idx="22">2.3620000000000001</cx:pt>
          <cx:pt idx="23">2.359</cx:pt>
          <cx:pt idx="24">2.359</cx:pt>
          <cx:pt idx="25">2.3580000000000001</cx:pt>
          <cx:pt idx="26">2.359</cx:pt>
          <cx:pt idx="27">2.3610000000000002</cx:pt>
          <cx:pt idx="28">2.3559999999999999</cx:pt>
          <cx:pt idx="29">2.3530000000000002</cx:pt>
        </cx:lvl>
      </cx:numDim>
    </cx:data>
  </cx:chartData>
  <cx:chart>
    <cx:title pos="t" align="ctr" overlay="0">
      <cx:tx>
        <cx:txData>
          <cx:v>Loss Across 5 Epochs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Loss Across 5 Epochs</a:t>
          </a:r>
        </a:p>
      </cx:txPr>
    </cx:title>
    <cx:plotArea>
      <cx:plotAreaRegion>
        <cx:series layoutId="boxWhisker" uniqueId="{74489D78-666F-4387-AF03-3C6BEB96EF11}">
          <cx:tx>
            <cx:txData>
              <cx:f>'[Chart in Microsoft Word]Sheet1'!$B$1</cx:f>
              <cx:v>Base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292E228C-828C-4946-9067-F6F3CFD394B1}">
          <cx:tx>
            <cx:txData>
              <cx:f>'[Chart in Microsoft Word]Sheet1'!$C$1</cx:f>
              <cx:v>LR = 0.00001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8EA1AFCC-8D59-422C-B212-6F0049A1B6F0}">
          <cx:tx>
            <cx:txData>
              <cx:f>'[Chart in Microsoft Word]Sheet1'!$D$1</cx:f>
              <cx:v>LR = 0.0001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028E82EA-3806-425A-9635-65984F10EB88}">
          <cx:tx>
            <cx:txData>
              <cx:f>'[Chart in Microsoft Word]Sheet1'!$E$1</cx:f>
              <cx:v>LR = 0.01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16753FB9-5A87-40F6-BE5F-3BF07531944C}">
          <cx:tx>
            <cx:txData>
              <cx:f>'[Chart in Microsoft Word]Sheet1'!$F$1</cx:f>
              <cx:v>LR = 0.1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ax="2.3999999999999999" min="0.80000000000000004"/>
        <cx:title>
          <cx:tx>
            <cx:txData>
              <cx:v>Loss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Loss</a:t>
              </a:r>
            </a:p>
          </cx:txPr>
        </cx:title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Sheet1!$A$2:$A$31</cx:f>
        <cx:lvl ptCount="30" formatCode="General">
          <cx:pt idx="0">1.639</cx:pt>
          <cx:pt idx="1">1.9239999999999999</cx:pt>
          <cx:pt idx="2">1.5209999999999999</cx:pt>
          <cx:pt idx="3">1.476</cx:pt>
          <cx:pt idx="4">1.4350000000000001</cx:pt>
          <cx:pt idx="5">1.355</cx:pt>
          <cx:pt idx="6">1.329</cx:pt>
          <cx:pt idx="7">1.2789999999999999</cx:pt>
          <cx:pt idx="8">1.274</cx:pt>
          <cx:pt idx="9">1.26</cx:pt>
          <cx:pt idx="10">1.2290000000000001</cx:pt>
          <cx:pt idx="11">1.2090000000000001</cx:pt>
          <cx:pt idx="12">1.1499999999999999</cx:pt>
          <cx:pt idx="13">1.133</cx:pt>
          <cx:pt idx="14">1.137</cx:pt>
          <cx:pt idx="15">1.1120000000000001</cx:pt>
          <cx:pt idx="16">1.1020000000000001</cx:pt>
          <cx:pt idx="17">1.0880000000000001</cx:pt>
          <cx:pt idx="18">1.0169999999999999</cx:pt>
          <cx:pt idx="19">1.036</cx:pt>
          <cx:pt idx="20">1.0389999999999999</cx:pt>
          <cx:pt idx="21">1.01</cx:pt>
          <cx:pt idx="22">1.0209999999999999</cx:pt>
          <cx:pt idx="23">0.997</cx:pt>
          <cx:pt idx="24">0.94299999999999995</cx:pt>
          <cx:pt idx="25">0.95599999999999996</cx:pt>
          <cx:pt idx="26">0.93700000000000006</cx:pt>
          <cx:pt idx="27">0.94099999999999995</cx:pt>
          <cx:pt idx="28">0.93700000000000006</cx:pt>
          <cx:pt idx="29">0.93400000000000005</cx:pt>
        </cx:lvl>
      </cx:numDim>
    </cx:data>
    <cx:data id="1">
      <cx:numDim type="val">
        <cx:f>Sheet1!$B$2:$B$31</cx:f>
        <cx:lvl ptCount="30" formatCode="General">
          <cx:pt idx="0">2.21</cx:pt>
          <cx:pt idx="1">1.911</cx:pt>
          <cx:pt idx="2">1.7430000000000001</cx:pt>
          <cx:pt idx="3">1.6459999999999999</cx:pt>
          <cx:pt idx="4">1.5860000000000001</cx:pt>
          <cx:pt idx="5">1.522</cx:pt>
          <cx:pt idx="6">1.468</cx:pt>
          <cx:pt idx="7">1.423</cx:pt>
          <cx:pt idx="8">1.391</cx:pt>
          <cx:pt idx="9">1.369</cx:pt>
          <cx:pt idx="10">1.3600000000000001</cx:pt>
          <cx:pt idx="11">1.3240000000000001</cx:pt>
          <cx:pt idx="12">1.288</cx:pt>
          <cx:pt idx="13">1.2509999999999999</cx:pt>
          <cx:pt idx="14">1.2450000000000001</cx:pt>
          <cx:pt idx="15">1.2170000000000001</cx:pt>
          <cx:pt idx="16">1.1970000000000001</cx:pt>
          <cx:pt idx="17">1.1919999999999999</cx:pt>
          <cx:pt idx="18">1.1359999999999999</cx:pt>
          <cx:pt idx="19">1.1339999999999999</cx:pt>
          <cx:pt idx="20">1.125</cx:pt>
          <cx:pt idx="21">1.105</cx:pt>
          <cx:pt idx="22">1.109</cx:pt>
          <cx:pt idx="23">1.1060000000000001</cx:pt>
          <cx:pt idx="24">1.0669999999999999</cx:pt>
          <cx:pt idx="25">1.0469999999999999</cx:pt>
          <cx:pt idx="26">1.0349999999999999</cx:pt>
          <cx:pt idx="27">1.048</cx:pt>
          <cx:pt idx="28">1.0289999999999999</cx:pt>
          <cx:pt idx="29">1.0209999999999999</cx:pt>
        </cx:lvl>
      </cx:numDim>
    </cx:data>
    <cx:data id="2">
      <cx:numDim type="val">
        <cx:f>Sheet1!$C$2:$C$31</cx:f>
        <cx:lvl ptCount="30" formatCode="General">
          <cx:pt idx="0">2.1299999999999999</cx:pt>
          <cx:pt idx="1">1.8580000000000001</cx:pt>
          <cx:pt idx="2">1.7230000000000001</cx:pt>
          <cx:pt idx="3">1.6140000000000001</cx:pt>
          <cx:pt idx="4">1.5369999999999999</cx:pt>
          <cx:pt idx="5">1.506</cx:pt>
          <cx:pt idx="6">1.448</cx:pt>
          <cx:pt idx="7">1.381</cx:pt>
          <cx:pt idx="8">1.3400000000000001</cx:pt>
          <cx:pt idx="9">1.3029999999999999</cx:pt>
          <cx:pt idx="10">1.2829999999999999</cx:pt>
          <cx:pt idx="11">1.2709999999999999</cx:pt>
          <cx:pt idx="12">1.2170000000000001</cx:pt>
          <cx:pt idx="13">1.175</cx:pt>
          <cx:pt idx="14">1.1870000000000001</cx:pt>
          <cx:pt idx="15">1.1719999999999999</cx:pt>
          <cx:pt idx="16">1.1559999999999999</cx:pt>
          <cx:pt idx="17">1.127</cx:pt>
          <cx:pt idx="18">1.085</cx:pt>
          <cx:pt idx="19">1.075</cx:pt>
          <cx:pt idx="20">1.079</cx:pt>
          <cx:pt idx="21">1.054</cx:pt>
          <cx:pt idx="22">1.04</cx:pt>
          <cx:pt idx="23">1.0289999999999999</cx:pt>
          <cx:pt idx="24">0.94199999999999995</cx:pt>
          <cx:pt idx="25">0.998</cx:pt>
          <cx:pt idx="26">0.97999999999999998</cx:pt>
          <cx:pt idx="27">0.98199999999999998</cx:pt>
          <cx:pt idx="28">0.98599999999999999</cx:pt>
          <cx:pt idx="29">0.97599999999999998</cx:pt>
        </cx:lvl>
      </cx:numDim>
    </cx:data>
    <cx:data id="3">
      <cx:numDim type="val">
        <cx:f>Sheet1!$D$2:$D$31</cx:f>
        <cx:lvl ptCount="30" formatCode="General">
          <cx:pt idx="0">1.9550000000000001</cx:pt>
          <cx:pt idx="1">1.6819999999999999</cx:pt>
          <cx:pt idx="2">1.5669999999999999</cx:pt>
          <cx:pt idx="3">1.5169999999999999</cx:pt>
          <cx:pt idx="4">1.446</cx:pt>
          <cx:pt idx="5">1.3999999999999999</cx:pt>
          <cx:pt idx="6">1.3420000000000001</cx:pt>
          <cx:pt idx="7">1.3029999999999999</cx:pt>
          <cx:pt idx="8">1.304</cx:pt>
          <cx:pt idx="9">1.2829999999999999</cx:pt>
          <cx:pt idx="10">1.258</cx:pt>
          <cx:pt idx="11">1.246</cx:pt>
          <cx:pt idx="12">1.181</cx:pt>
          <cx:pt idx="13">1.177</cx:pt>
          <cx:pt idx="14">1.171</cx:pt>
          <cx:pt idx="15">1.1699999999999999</cx:pt>
          <cx:pt idx="16">1.1819999999999999</cx:pt>
          <cx:pt idx="17">1.1679999999999999</cx:pt>
          <cx:pt idx="18">1.0800000000000001</cx:pt>
          <cx:pt idx="19">1.1120000000000001</cx:pt>
          <cx:pt idx="20">1.091</cx:pt>
          <cx:pt idx="21">1.1120000000000001</cx:pt>
          <cx:pt idx="22">1.1080000000000001</cx:pt>
          <cx:pt idx="23">1.1020000000000001</cx:pt>
          <cx:pt idx="24">1.0109999999999999</cx:pt>
          <cx:pt idx="25">1.04</cx:pt>
          <cx:pt idx="26">1.0289999999999999</cx:pt>
          <cx:pt idx="27">1.0449999999999999</cx:pt>
          <cx:pt idx="28">1.0249999999999999</cx:pt>
          <cx:pt idx="29">1.054</cx:pt>
        </cx:lvl>
      </cx:numDim>
    </cx:data>
    <cx:data id="4">
      <cx:numDim type="val">
        <cx:f>Sheet1!$E$2:$E$31</cx:f>
        <cx:lvl ptCount="30" formatCode="General">
          <cx:pt idx="0">2.1600000000000001</cx:pt>
          <cx:pt idx="1">2.1059999999999999</cx:pt>
          <cx:pt idx="2">2.1779999999999999</cx:pt>
          <cx:pt idx="3">2.1930000000000001</cx:pt>
          <cx:pt idx="4">2.2229999999999999</cx:pt>
          <cx:pt idx="5">2.2080000000000002</cx:pt>
          <cx:pt idx="6">2.2280000000000002</cx:pt>
          <cx:pt idx="7">2.3370000000000002</cx:pt>
          <cx:pt idx="8">2.3090000000000002</cx:pt>
          <cx:pt idx="9">2.3090000000000002</cx:pt>
          <cx:pt idx="10">2.3069999999999999</cx:pt>
          <cx:pt idx="11">2.3100000000000001</cx:pt>
          <cx:pt idx="12">2.3090000000000002</cx:pt>
          <cx:pt idx="13">2.3090000000000002</cx:pt>
          <cx:pt idx="14">2.3090000000000002</cx:pt>
          <cx:pt idx="15">2.3090000000000002</cx:pt>
          <cx:pt idx="16">2.3090000000000002</cx:pt>
          <cx:pt idx="17">2.3090000000000002</cx:pt>
          <cx:pt idx="18">2.3100000000000001</cx:pt>
          <cx:pt idx="19">2.3090000000000002</cx:pt>
          <cx:pt idx="20">2.3079999999999998</cx:pt>
          <cx:pt idx="21">2.3079999999999998</cx:pt>
          <cx:pt idx="22">2.3100000000000001</cx:pt>
          <cx:pt idx="23">2.3090000000000002</cx:pt>
          <cx:pt idx="24">2.3079999999999998</cx:pt>
          <cx:pt idx="25">2.3069999999999999</cx:pt>
          <cx:pt idx="26">2.3090000000000002</cx:pt>
          <cx:pt idx="27">2.3079999999999998</cx:pt>
          <cx:pt idx="28">2.3079999999999998</cx:pt>
          <cx:pt idx="29">2.3069999999999999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en-US" sz="1400" b="0" i="0" baseline="0">
                <a:solidFill>
                  <a:schemeClr val="bg2">
                    <a:lumMod val="25000"/>
                  </a:schemeClr>
                </a:solidFill>
                <a:effectLst/>
                <a:latin typeface="Calibri" panose="020F0502020204030204" pitchFamily="34" charset="0"/>
                <a:cs typeface="Calibri" panose="020F0502020204030204" pitchFamily="34" charset="0"/>
              </a:rPr>
              <a:t>Loss Across 5 Epochs</a:t>
            </a:r>
            <a:endParaRPr lang="en-US" sz="1400">
              <a:solidFill>
                <a:schemeClr val="bg2">
                  <a:lumMod val="25000"/>
                </a:schemeClr>
              </a:solidFill>
              <a:effectLst/>
              <a:latin typeface="Calibri" panose="020F0502020204030204" pitchFamily="34" charset="0"/>
              <a:cs typeface="Calibri" panose="020F0502020204030204" pitchFamily="34" charset="0"/>
            </a:endParaRPr>
          </a:p>
        </cx:rich>
      </cx:tx>
    </cx:title>
    <cx:plotArea>
      <cx:plotAreaRegion>
        <cx:series layoutId="boxWhisker" uniqueId="{27F9C952-52EC-47E8-8EB7-6CF13491D71A}">
          <cx:tx>
            <cx:txData>
              <cx:v>Base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343CE513-3483-4A3D-A94B-8A3831341FB3}">
          <cx:tx>
            <cx:txData>
              <cx:v>Momentum = .3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3F2D2DBF-AB9D-4316-88DD-807A3D4FFBEE}">
          <cx:tx>
            <cx:txData>
              <cx:v>Momentum = .5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3618C385-C269-45EA-8CD9-FE5FB7039494}">
          <cx:tx>
            <cx:txData>
              <cx:v>Momentum = .95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BEA43EE7-D8E5-4AF4-AEB8-9F608F583368}">
          <cx:tx>
            <cx:txData>
              <cx:v>Momentum = .99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ax="2.3999999999999999" min="0.80000000000000004"/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Joseph Johnson</cp:lastModifiedBy>
  <cp:revision>2</cp:revision>
  <cp:lastPrinted>2005-10-27T16:47:00Z</cp:lastPrinted>
  <dcterms:created xsi:type="dcterms:W3CDTF">2020-11-16T07:33:00Z</dcterms:created>
  <dcterms:modified xsi:type="dcterms:W3CDTF">2020-11-16T07:33:00Z</dcterms:modified>
</cp:coreProperties>
</file>