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CCF7" w14:textId="1DD324AF" w:rsidR="00F85AB6" w:rsidRDefault="006B0183">
      <w:r>
        <w:rPr>
          <w:rFonts w:hint="eastAsia"/>
        </w:rPr>
        <w:t>蚁群算法作业：</w:t>
      </w:r>
    </w:p>
    <w:p w14:paraId="756AEB26" w14:textId="6E460A7E" w:rsidR="006B0183" w:rsidRDefault="006B0183">
      <w:r>
        <w:rPr>
          <w:rFonts w:hint="eastAsia"/>
        </w:rPr>
        <w:t>以下命题二选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70CC948" w14:textId="1A0E9805" w:rsidR="006B0183" w:rsidRDefault="006B0183" w:rsidP="006B0183">
      <w:pPr>
        <w:pStyle w:val="a9"/>
        <w:numPr>
          <w:ilvl w:val="0"/>
          <w:numId w:val="1"/>
        </w:numPr>
      </w:pPr>
      <w:r>
        <w:rPr>
          <w:rFonts w:hint="eastAsia"/>
        </w:rPr>
        <w:t>使用蚁群算法AS解决旅行商问题，要求城市节点100个，并且设计原始AS算法的改进策略，从效果上体现（比如：时间更短、群体数量更少等）</w:t>
      </w:r>
    </w:p>
    <w:p w14:paraId="06698B38" w14:textId="22E831D4" w:rsidR="006B0183" w:rsidRDefault="006B0183" w:rsidP="006B0183">
      <w:pPr>
        <w:pStyle w:val="a9"/>
        <w:numPr>
          <w:ilvl w:val="0"/>
          <w:numId w:val="1"/>
        </w:numPr>
      </w:pPr>
      <w:r>
        <w:rPr>
          <w:rFonts w:hint="eastAsia"/>
        </w:rPr>
        <w:t>使用AS算法解决其他问题，自己选择日常生活中的某一个问题，使用AS算法进行求解，可选（加入算法改进，加入不同参数设置的效果对比等）</w:t>
      </w:r>
    </w:p>
    <w:p w14:paraId="79FCC8A3" w14:textId="77777777" w:rsidR="006B0183" w:rsidRDefault="006B0183" w:rsidP="006B0183"/>
    <w:p w14:paraId="2A081052" w14:textId="2B243EF7" w:rsidR="006B0183" w:rsidRDefault="006B0183" w:rsidP="006B0183">
      <w:r>
        <w:rPr>
          <w:rFonts w:hint="eastAsia"/>
        </w:rPr>
        <w:t>提交报告：</w:t>
      </w:r>
    </w:p>
    <w:p w14:paraId="45EF8DB8" w14:textId="694A8150" w:rsidR="006B0183" w:rsidRDefault="006B0183" w:rsidP="006B0183">
      <w:r>
        <w:rPr>
          <w:rFonts w:hint="eastAsia"/>
        </w:rPr>
        <w:t>描述问题背景、参数设置情况、贴上源码以及实现效果。</w:t>
      </w:r>
    </w:p>
    <w:p w14:paraId="13F6BA11" w14:textId="3AFB0210" w:rsidR="006B0183" w:rsidRDefault="006B0183" w:rsidP="006B0183">
      <w:r>
        <w:rPr>
          <w:rFonts w:hint="eastAsia"/>
        </w:rPr>
        <w:t>总结分析：使用了什么策略、怎么想出来的、预期有什么效果、实验结果分析</w:t>
      </w:r>
    </w:p>
    <w:p w14:paraId="4E2B6946" w14:textId="77777777" w:rsidR="006B0183" w:rsidRDefault="006B0183" w:rsidP="006B0183">
      <w:pPr>
        <w:rPr>
          <w:rFonts w:hint="eastAsia"/>
        </w:rPr>
      </w:pPr>
    </w:p>
    <w:sectPr w:rsidR="006B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2239"/>
    <w:multiLevelType w:val="hybridMultilevel"/>
    <w:tmpl w:val="8E6EA87E"/>
    <w:lvl w:ilvl="0" w:tplc="521A0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724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3"/>
    <w:rsid w:val="000E14ED"/>
    <w:rsid w:val="0013125A"/>
    <w:rsid w:val="00496587"/>
    <w:rsid w:val="006620F1"/>
    <w:rsid w:val="006B0183"/>
    <w:rsid w:val="00AC2EFD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0CD6"/>
  <w15:chartTrackingRefBased/>
  <w15:docId w15:val="{DAF1787C-5EA2-4F92-94B8-5589222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1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1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1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1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1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1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1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01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0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01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018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01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01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01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01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01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1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0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0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0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1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01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0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泽逍 梁</dc:creator>
  <cp:keywords/>
  <dc:description/>
  <cp:lastModifiedBy>泽逍 梁</cp:lastModifiedBy>
  <cp:revision>1</cp:revision>
  <dcterms:created xsi:type="dcterms:W3CDTF">2025-03-26T01:28:00Z</dcterms:created>
  <dcterms:modified xsi:type="dcterms:W3CDTF">2025-03-26T01:31:00Z</dcterms:modified>
</cp:coreProperties>
</file>