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FF9AD" w14:textId="36D05A00" w:rsidR="00F85AB6" w:rsidRPr="00720E95" w:rsidRDefault="00720E95" w:rsidP="00720E95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720E95">
        <w:rPr>
          <w:rFonts w:ascii="宋体" w:eastAsia="宋体" w:hAnsi="宋体" w:hint="eastAsia"/>
          <w:b/>
          <w:bCs/>
          <w:sz w:val="32"/>
          <w:szCs w:val="32"/>
        </w:rPr>
        <w:t>分布估计算法</w:t>
      </w:r>
      <w:r w:rsidR="001249E7">
        <w:rPr>
          <w:rFonts w:ascii="宋体" w:eastAsia="宋体" w:hAnsi="宋体" w:hint="eastAsia"/>
          <w:b/>
          <w:bCs/>
          <w:sz w:val="32"/>
          <w:szCs w:val="32"/>
        </w:rPr>
        <w:t>随堂实验</w:t>
      </w:r>
    </w:p>
    <w:p w14:paraId="41EBE43B" w14:textId="74CB3782" w:rsidR="00720E95" w:rsidRDefault="00720E9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实验一：使用分布估计算法求解0-1背包客问题，计算步骤如下：</w:t>
      </w:r>
    </w:p>
    <w:p w14:paraId="5CC9F5DD" w14:textId="77777777" w:rsidR="00C648D5" w:rsidRDefault="00C648D5" w:rsidP="00720E95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定义参数：</w:t>
      </w:r>
    </w:p>
    <w:p w14:paraId="7522FC35" w14:textId="3CE8CFB5" w:rsidR="00C648D5" w:rsidRDefault="00C648D5" w:rsidP="00C648D5">
      <w:pPr>
        <w:pStyle w:val="a9"/>
        <w:numPr>
          <w:ilvl w:val="1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题设参数：定义10个物品的价值和重量，设定背包的背负重量上限；</w:t>
      </w:r>
    </w:p>
    <w:p w14:paraId="093FF74C" w14:textId="4E79F80A" w:rsidR="00C648D5" w:rsidRDefault="00C648D5" w:rsidP="00C648D5">
      <w:pPr>
        <w:pStyle w:val="a9"/>
        <w:numPr>
          <w:ilvl w:val="1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算法参数：种群个体数量、较优个体数量、种群分布概率、停止条件……</w:t>
      </w:r>
    </w:p>
    <w:p w14:paraId="394C70D7" w14:textId="4A3BD9E5" w:rsidR="00720E95" w:rsidRPr="00720E95" w:rsidRDefault="00720E95" w:rsidP="00720E95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 w:rsidRPr="00720E95">
        <w:rPr>
          <w:rFonts w:ascii="宋体" w:eastAsia="宋体" w:hAnsi="宋体" w:hint="eastAsia"/>
          <w:sz w:val="30"/>
          <w:szCs w:val="30"/>
        </w:rPr>
        <w:t>以概率</w:t>
      </w:r>
      <m:oMath>
        <m:r>
          <w:rPr>
            <w:rFonts w:ascii="Cambria Math" w:eastAsia="宋体" w:hAnsi="Cambria Math"/>
            <w:sz w:val="30"/>
            <w:szCs w:val="30"/>
          </w:rPr>
          <m:t>T=</m:t>
        </m:r>
        <m:sSup>
          <m:sSup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30"/>
                <w:szCs w:val="30"/>
              </w:rPr>
              <m:t>T</m:t>
            </m:r>
          </m:sup>
        </m:sSup>
        <m:r>
          <w:rPr>
            <w:rFonts w:ascii="Cambria Math" w:eastAsia="宋体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0.5,0.5,…,0.5</m:t>
                </m:r>
              </m:e>
            </m:d>
          </m:e>
          <m:sup>
            <m:r>
              <w:rPr>
                <w:rFonts w:ascii="Cambria Math" w:eastAsia="宋体" w:hAnsi="Cambria Math"/>
                <w:sz w:val="30"/>
                <w:szCs w:val="30"/>
              </w:rPr>
              <m:t>T</m:t>
            </m:r>
          </m:sup>
        </m:sSup>
      </m:oMath>
      <w:r>
        <w:rPr>
          <w:rFonts w:ascii="宋体" w:eastAsia="宋体" w:hAnsi="宋体" w:hint="eastAsia"/>
          <w:sz w:val="30"/>
          <w:szCs w:val="30"/>
        </w:rPr>
        <w:t>随机产生N个个体，组成初始种群；</w:t>
      </w:r>
    </w:p>
    <w:p w14:paraId="00FFFC2E" w14:textId="370198C1" w:rsidR="00720E95" w:rsidRDefault="00720E95" w:rsidP="00720E95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评估初始种群中，所有个体的适应度，保留最好的解；</w:t>
      </w:r>
    </w:p>
    <w:p w14:paraId="70BB5AD4" w14:textId="61AC05C3" w:rsidR="00720E95" w:rsidRDefault="00720E95" w:rsidP="00720E95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按适应度从高到低的顺序对种群进行排序，并从中选出最优的m个个体（m≤N）；</w:t>
      </w:r>
    </w:p>
    <w:p w14:paraId="355EE8AB" w14:textId="77777777" w:rsidR="00720E95" w:rsidRPr="00720E95" w:rsidRDefault="00720E95" w:rsidP="00720E95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分析产生的m个个体所包含的信息，估计每个变量取1的</w:t>
      </w:r>
      <m:oMath>
        <m:sSup>
          <m:sSup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30"/>
                <w:szCs w:val="30"/>
              </w:rPr>
              <m:t>T</m:t>
            </m:r>
          </m:sup>
        </m:sSup>
      </m:oMath>
    </w:p>
    <w:p w14:paraId="0C46CC6F" w14:textId="74B3166F" w:rsidR="00720E95" w:rsidRDefault="00720E95" w:rsidP="00720E95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m:oMath>
        <m:r>
          <m:rPr>
            <m:sty m:val="p"/>
          </m:rPr>
          <w:rPr>
            <w:rFonts w:ascii="Cambria Math" w:eastAsia="宋体" w:hAnsi="Cambria Math" w:hint="eastAsia"/>
            <w:sz w:val="30"/>
            <w:szCs w:val="30"/>
          </w:rPr>
          <m:t>从构建的概率模型</m:t>
        </m:r>
        <m:r>
          <w:rPr>
            <w:rFonts w:ascii="Cambria Math" w:eastAsia="宋体" w:hAnsi="Cambria Math"/>
            <w:sz w:val="30"/>
            <w:szCs w:val="3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30"/>
                <w:szCs w:val="30"/>
              </w:rPr>
              <m:t>T</m:t>
            </m:r>
          </m:sup>
        </m:sSup>
      </m:oMath>
      <w:r>
        <w:rPr>
          <w:rFonts w:ascii="宋体" w:eastAsia="宋体" w:hAnsi="宋体" w:hint="eastAsia"/>
          <w:sz w:val="30"/>
          <w:szCs w:val="30"/>
        </w:rPr>
        <w:t>中采样，得到N个新的样本，构成新种群；</w:t>
      </w:r>
    </w:p>
    <w:p w14:paraId="1CBFAD4F" w14:textId="607CFF8D" w:rsidR="00720E95" w:rsidRDefault="00720E95" w:rsidP="00720E95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若达到算法的终止条件（如迭代次数、</w:t>
      </w:r>
      <w:r w:rsidR="0020534C">
        <w:rPr>
          <w:rFonts w:ascii="宋体" w:eastAsia="宋体" w:hAnsi="宋体" w:hint="eastAsia"/>
          <w:sz w:val="30"/>
          <w:szCs w:val="30"/>
        </w:rPr>
        <w:t>误差阈值</w:t>
      </w:r>
      <w:r>
        <w:rPr>
          <w:rFonts w:ascii="宋体" w:eastAsia="宋体" w:hAnsi="宋体" w:hint="eastAsia"/>
          <w:sz w:val="30"/>
          <w:szCs w:val="30"/>
        </w:rPr>
        <w:t>）</w:t>
      </w:r>
      <w:r w:rsidR="0020534C">
        <w:rPr>
          <w:rFonts w:ascii="宋体" w:eastAsia="宋体" w:hAnsi="宋体" w:hint="eastAsia"/>
          <w:sz w:val="30"/>
          <w:szCs w:val="30"/>
        </w:rPr>
        <w:t>则结束，否则执行第2步，进入下一轮循环。</w:t>
      </w:r>
    </w:p>
    <w:p w14:paraId="5CF1FCE7" w14:textId="05ABAD4C" w:rsidR="00AA7E0B" w:rsidRPr="001B067B" w:rsidRDefault="001B067B" w:rsidP="001B067B">
      <w:pPr>
        <w:widowControl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br w:type="page"/>
      </w:r>
    </w:p>
    <w:p w14:paraId="4CDE83DF" w14:textId="77777777" w:rsidR="00AA7E0B" w:rsidRPr="00AA7E0B" w:rsidRDefault="00A50984" w:rsidP="00AA7E0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lastRenderedPageBreak/>
        <w:pict w14:anchorId="2333E8F6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sectPr w:rsidR="00AA7E0B" w:rsidRPr="00AA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7DEF"/>
    <w:multiLevelType w:val="multilevel"/>
    <w:tmpl w:val="2A36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F069A"/>
    <w:multiLevelType w:val="multilevel"/>
    <w:tmpl w:val="3F5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56D"/>
    <w:multiLevelType w:val="multilevel"/>
    <w:tmpl w:val="C540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A6CE9"/>
    <w:multiLevelType w:val="multilevel"/>
    <w:tmpl w:val="F868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30214"/>
    <w:multiLevelType w:val="hybridMultilevel"/>
    <w:tmpl w:val="E4145850"/>
    <w:lvl w:ilvl="0" w:tplc="46126C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9542C2"/>
    <w:multiLevelType w:val="multilevel"/>
    <w:tmpl w:val="B28A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C4CC2"/>
    <w:multiLevelType w:val="multilevel"/>
    <w:tmpl w:val="F200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674411"/>
    <w:multiLevelType w:val="multilevel"/>
    <w:tmpl w:val="0632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307EA"/>
    <w:multiLevelType w:val="multilevel"/>
    <w:tmpl w:val="2A36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A35F05"/>
    <w:multiLevelType w:val="multilevel"/>
    <w:tmpl w:val="2CEC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C4084"/>
    <w:multiLevelType w:val="multilevel"/>
    <w:tmpl w:val="B388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DB65C5"/>
    <w:multiLevelType w:val="multilevel"/>
    <w:tmpl w:val="1152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42424"/>
    <w:multiLevelType w:val="multilevel"/>
    <w:tmpl w:val="64E6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2760CD"/>
    <w:multiLevelType w:val="multilevel"/>
    <w:tmpl w:val="B13E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FD2224"/>
    <w:multiLevelType w:val="multilevel"/>
    <w:tmpl w:val="0D04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937691">
    <w:abstractNumId w:val="4"/>
  </w:num>
  <w:num w:numId="2" w16cid:durableId="1880388817">
    <w:abstractNumId w:val="3"/>
  </w:num>
  <w:num w:numId="3" w16cid:durableId="1666742341">
    <w:abstractNumId w:val="11"/>
  </w:num>
  <w:num w:numId="4" w16cid:durableId="1051466548">
    <w:abstractNumId w:val="9"/>
  </w:num>
  <w:num w:numId="5" w16cid:durableId="2005431123">
    <w:abstractNumId w:val="12"/>
  </w:num>
  <w:num w:numId="6" w16cid:durableId="1396777368">
    <w:abstractNumId w:val="0"/>
  </w:num>
  <w:num w:numId="7" w16cid:durableId="2004119827">
    <w:abstractNumId w:val="2"/>
  </w:num>
  <w:num w:numId="8" w16cid:durableId="178350258">
    <w:abstractNumId w:val="6"/>
  </w:num>
  <w:num w:numId="9" w16cid:durableId="46036248">
    <w:abstractNumId w:val="7"/>
  </w:num>
  <w:num w:numId="10" w16cid:durableId="762412798">
    <w:abstractNumId w:val="13"/>
  </w:num>
  <w:num w:numId="11" w16cid:durableId="608897184">
    <w:abstractNumId w:val="5"/>
  </w:num>
  <w:num w:numId="12" w16cid:durableId="777872575">
    <w:abstractNumId w:val="14"/>
  </w:num>
  <w:num w:numId="13" w16cid:durableId="1448424556">
    <w:abstractNumId w:val="10"/>
  </w:num>
  <w:num w:numId="14" w16cid:durableId="912856339">
    <w:abstractNumId w:val="8"/>
  </w:num>
  <w:num w:numId="15" w16cid:durableId="1740518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95"/>
    <w:rsid w:val="000359C9"/>
    <w:rsid w:val="001249E7"/>
    <w:rsid w:val="0013125A"/>
    <w:rsid w:val="00167D4F"/>
    <w:rsid w:val="001B067B"/>
    <w:rsid w:val="0020534C"/>
    <w:rsid w:val="002522E5"/>
    <w:rsid w:val="00345E73"/>
    <w:rsid w:val="003D3B1D"/>
    <w:rsid w:val="00496587"/>
    <w:rsid w:val="005573A9"/>
    <w:rsid w:val="005C7D83"/>
    <w:rsid w:val="006620F1"/>
    <w:rsid w:val="00720E95"/>
    <w:rsid w:val="008422E6"/>
    <w:rsid w:val="008A2EAE"/>
    <w:rsid w:val="00A214E2"/>
    <w:rsid w:val="00A50984"/>
    <w:rsid w:val="00A95B7F"/>
    <w:rsid w:val="00AA7E0B"/>
    <w:rsid w:val="00AC2EFD"/>
    <w:rsid w:val="00AD2495"/>
    <w:rsid w:val="00B00AE6"/>
    <w:rsid w:val="00B4243E"/>
    <w:rsid w:val="00B83217"/>
    <w:rsid w:val="00C648D5"/>
    <w:rsid w:val="00DE27AE"/>
    <w:rsid w:val="00E32A4B"/>
    <w:rsid w:val="00E71C38"/>
    <w:rsid w:val="00F1280F"/>
    <w:rsid w:val="00F8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89F5"/>
  <w15:chartTrackingRefBased/>
  <w15:docId w15:val="{61B14BCF-AA7C-4689-96D4-878B389B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0E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E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E9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E9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E9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E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E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E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E9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0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0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0E9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0E9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0E9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0E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0E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0E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0E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E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0E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0E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0E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0E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0E9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0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0E9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20E95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20E95"/>
    <w:rPr>
      <w:color w:val="666666"/>
    </w:rPr>
  </w:style>
  <w:style w:type="table" w:styleId="af">
    <w:name w:val="Table Grid"/>
    <w:basedOn w:val="a1"/>
    <w:uiPriority w:val="39"/>
    <w:rsid w:val="00167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泽逍 梁</dc:creator>
  <cp:keywords/>
  <dc:description/>
  <cp:lastModifiedBy>泽逍 梁</cp:lastModifiedBy>
  <cp:revision>21</cp:revision>
  <dcterms:created xsi:type="dcterms:W3CDTF">2025-04-27T01:56:00Z</dcterms:created>
  <dcterms:modified xsi:type="dcterms:W3CDTF">2025-05-08T03:09:00Z</dcterms:modified>
</cp:coreProperties>
</file>