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E1E" w:rsidRDefault="00BD4E1E"/>
    <w:p w:rsidR="00C15F3D" w:rsidRPr="00C15F3D" w:rsidRDefault="00C15F3D" w:rsidP="00C15F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2E74B5" w:themeColor="accent1" w:themeShade="BF"/>
          <w:sz w:val="27"/>
          <w:szCs w:val="27"/>
          <w:lang w:eastAsia="en-AU"/>
        </w:rPr>
      </w:pPr>
      <w:r w:rsidRPr="00C15F3D">
        <w:rPr>
          <w:rFonts w:ascii="Arial" w:eastAsia="Times New Roman" w:hAnsi="Arial" w:cs="Arial"/>
          <w:b/>
          <w:color w:val="2E74B5" w:themeColor="accent1" w:themeShade="BF"/>
          <w:sz w:val="27"/>
          <w:szCs w:val="27"/>
          <w:lang w:eastAsia="en-AU"/>
        </w:rPr>
        <w:t>Locating child with CSS path</w:t>
      </w:r>
    </w:p>
    <w:p w:rsidR="00C15F3D" w:rsidRDefault="00C15F3D" w:rsidP="00C15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</w:pP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  <w:t>We can locate the first, last and nth child elements by using </w:t>
      </w:r>
    </w:p>
    <w:p w:rsidR="00C15F3D" w:rsidRDefault="00C15F3D" w:rsidP="00C15F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 xml:space="preserve">1. </w:t>
      </w:r>
      <w:proofErr w:type="gramStart"/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*:first</w:t>
      </w:r>
      <w:proofErr w:type="gramEnd"/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 xml:space="preserve">-child </w:t>
      </w:r>
    </w:p>
    <w:p w:rsidR="00C15F3D" w:rsidRDefault="00C15F3D" w:rsidP="00C15F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 xml:space="preserve">2. </w:t>
      </w:r>
      <w:proofErr w:type="gramStart"/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*:last</w:t>
      </w:r>
      <w:proofErr w:type="gramEnd"/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 xml:space="preserve">-child </w:t>
      </w:r>
    </w:p>
    <w:p w:rsidR="00C15F3D" w:rsidRDefault="00C15F3D" w:rsidP="00C15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 xml:space="preserve">3. </w:t>
      </w:r>
      <w:proofErr w:type="gramStart"/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*:nth</w:t>
      </w:r>
      <w:proofErr w:type="gramEnd"/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-child(Number)</w:t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notations in CSS path.</w:t>
      </w:r>
      <w:r w:rsidRPr="00C15F3D">
        <w:rPr>
          <w:rFonts w:ascii="Arial" w:eastAsia="Times New Roman" w:hAnsi="Arial" w:cs="Arial"/>
          <w:color w:val="333333"/>
          <w:lang w:eastAsia="en-AU"/>
        </w:rPr>
        <w:br/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Examples:</w:t>
      </w:r>
      <w:r w:rsidRPr="00C15F3D">
        <w:rPr>
          <w:rFonts w:ascii="Arial" w:eastAsia="Times New Roman" w:hAnsi="Arial" w:cs="Arial"/>
          <w:color w:val="333333"/>
          <w:lang w:eastAsia="en-AU"/>
        </w:rPr>
        <w:br/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body  &gt; </w:t>
      </w:r>
      <w:r w:rsidRPr="00C15F3D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*:first-child</w:t>
      </w:r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 </w:t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   -&gt; Locates the first child element under the body tag</w:t>
      </w:r>
      <w:r w:rsidRPr="00C15F3D">
        <w:rPr>
          <w:rFonts w:ascii="Arial" w:eastAsia="Times New Roman" w:hAnsi="Arial" w:cs="Arial"/>
          <w:color w:val="333333"/>
          <w:lang w:eastAsia="en-AU"/>
        </w:rPr>
        <w:br/>
      </w:r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body &gt; </w:t>
      </w:r>
      <w:r w:rsidRPr="00C15F3D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*:last-child</w:t>
      </w:r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 </w:t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     -&gt; Locates the last child element under the body tag</w:t>
      </w:r>
      <w:r w:rsidRPr="00C15F3D">
        <w:rPr>
          <w:rFonts w:ascii="Arial" w:eastAsia="Times New Roman" w:hAnsi="Arial" w:cs="Arial"/>
          <w:color w:val="333333"/>
          <w:lang w:eastAsia="en-AU"/>
        </w:rPr>
        <w:br/>
      </w:r>
      <w:r w:rsidRPr="00C15F3D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AU"/>
        </w:rPr>
        <w:t>body &gt; </w:t>
      </w:r>
      <w:r w:rsidRPr="00C15F3D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*:nth-child(2)</w:t>
      </w:r>
      <w:r w:rsidRPr="00C15F3D">
        <w:rPr>
          <w:rFonts w:ascii="Arial" w:eastAsia="Times New Roman" w:hAnsi="Arial" w:cs="Arial"/>
          <w:color w:val="CC0000"/>
          <w:sz w:val="23"/>
          <w:szCs w:val="23"/>
          <w:shd w:val="clear" w:color="auto" w:fill="FFFFFF"/>
          <w:lang w:eastAsia="en-AU"/>
        </w:rPr>
        <w:t> </w:t>
      </w:r>
      <w:r w:rsidRPr="00C15F3D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 -&gt; Locates the 2nd child element under the body tab</w:t>
      </w:r>
    </w:p>
    <w:p w:rsidR="00D51858" w:rsidRDefault="00D51858" w:rsidP="00C15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</w:pPr>
    </w:p>
    <w:p w:rsidR="00D51858" w:rsidRDefault="00D51858" w:rsidP="00D51858">
      <w:pPr>
        <w:pStyle w:val="Heading1"/>
        <w:rPr>
          <w:rFonts w:eastAsia="Times New Roman"/>
          <w:shd w:val="clear" w:color="auto" w:fill="FFFFFF"/>
          <w:lang w:eastAsia="en-AU"/>
        </w:rPr>
      </w:pPr>
      <w:r>
        <w:rPr>
          <w:rFonts w:eastAsia="Times New Roman"/>
          <w:shd w:val="clear" w:color="auto" w:fill="FFFFFF"/>
          <w:lang w:eastAsia="en-AU"/>
        </w:rPr>
        <w:t>Type 1</w:t>
      </w:r>
    </w:p>
    <w:p w:rsidR="00D51858" w:rsidRPr="00D51858" w:rsidRDefault="00D51858" w:rsidP="00D5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Click on the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Firepath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tab, select the CSS option, enter the CSS path </w:t>
      </w:r>
      <w:r w:rsidRPr="00D51858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FFFFF"/>
          <w:lang w:eastAsia="en-AU"/>
        </w:rPr>
        <w:t>body &gt; </w:t>
      </w:r>
      <w:proofErr w:type="gramStart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*:first</w:t>
      </w:r>
      <w:proofErr w:type="gramEnd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-child</w:t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into the text box as shown below and click on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Eval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button:</w:t>
      </w:r>
      <w:r w:rsidRPr="00D51858">
        <w:rPr>
          <w:rFonts w:ascii="Arial" w:eastAsia="Times New Roman" w:hAnsi="Arial" w:cs="Arial"/>
          <w:color w:val="333333"/>
          <w:lang w:eastAsia="en-AU"/>
        </w:rPr>
        <w:br/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</w:p>
    <w:p w:rsidR="00D51858" w:rsidRPr="00D51858" w:rsidRDefault="00D51858" w:rsidP="00D518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AU"/>
        </w:rPr>
      </w:pPr>
      <w:r w:rsidRPr="00D51858">
        <w:rPr>
          <w:rFonts w:ascii="Arial" w:eastAsia="Times New Roman" w:hAnsi="Arial" w:cs="Arial"/>
          <w:noProof/>
          <w:color w:val="CC4411"/>
          <w:lang w:eastAsia="en-AU"/>
        </w:rPr>
        <w:drawing>
          <wp:inline distT="0" distB="0" distL="0" distR="0">
            <wp:extent cx="5669280" cy="1542415"/>
            <wp:effectExtent l="0" t="0" r="7620" b="635"/>
            <wp:docPr id="2" name="Picture 2" descr="http://2.bp.blogspot.com/-uDcoqoVX8TU/UXkT9b_4kqI/AAAAAAAASCA/V9xeqEj4RxA/s1600/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uDcoqoVX8TU/UXkT9b_4kqI/AAAAAAAASCA/V9xeqEj4RxA/s1600/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58" w:rsidRPr="00C15F3D" w:rsidRDefault="00D51858" w:rsidP="00C15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AU"/>
        </w:rPr>
      </w:pPr>
    </w:p>
    <w:p w:rsidR="00C15F3D" w:rsidRDefault="00D51858" w:rsidP="00D51858">
      <w:pPr>
        <w:pStyle w:val="Heading1"/>
      </w:pPr>
      <w:r>
        <w:t>Type 2</w:t>
      </w:r>
    </w:p>
    <w:p w:rsidR="00D51858" w:rsidRPr="00D51858" w:rsidRDefault="00D51858" w:rsidP="00D5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Click on the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Firepath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tab, select the CSS option, enter the CSS path </w:t>
      </w:r>
      <w:r w:rsidRPr="00D51858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FFFFF"/>
          <w:lang w:eastAsia="en-AU"/>
        </w:rPr>
        <w:t>body &gt; </w:t>
      </w:r>
      <w:proofErr w:type="gramStart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*:last</w:t>
      </w:r>
      <w:proofErr w:type="gramEnd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-child</w:t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into the text box as shown below and click on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Eval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button:</w:t>
      </w:r>
      <w:r w:rsidRPr="00D51858">
        <w:rPr>
          <w:rFonts w:ascii="Arial" w:eastAsia="Times New Roman" w:hAnsi="Arial" w:cs="Arial"/>
          <w:color w:val="333333"/>
          <w:lang w:eastAsia="en-AU"/>
        </w:rPr>
        <w:br/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</w:p>
    <w:p w:rsidR="00D51858" w:rsidRPr="00D51858" w:rsidRDefault="00D51858" w:rsidP="00D518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AU"/>
        </w:rPr>
      </w:pPr>
      <w:r w:rsidRPr="00D51858">
        <w:rPr>
          <w:rFonts w:ascii="Arial" w:eastAsia="Times New Roman" w:hAnsi="Arial" w:cs="Arial"/>
          <w:noProof/>
          <w:color w:val="771100"/>
          <w:lang w:eastAsia="en-AU"/>
        </w:rPr>
        <w:drawing>
          <wp:inline distT="0" distB="0" distL="0" distR="0">
            <wp:extent cx="5553710" cy="1774190"/>
            <wp:effectExtent l="0" t="0" r="8890" b="0"/>
            <wp:docPr id="3" name="Picture 3" descr="http://2.bp.blogspot.com/-lyBy7knyj4s/UXkUyyt4JeI/AAAAAAAASCU/HN70THXgkIU/s1600/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lyBy7knyj4s/UXkUyyt4JeI/AAAAAAAASCU/HN70THXgkIU/s1600/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58" w:rsidRDefault="00D51858" w:rsidP="00D51858"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>
        <w:t>Type 3:</w:t>
      </w:r>
    </w:p>
    <w:p w:rsidR="00D51858" w:rsidRPr="00D51858" w:rsidRDefault="00D51858" w:rsidP="00D5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lastRenderedPageBreak/>
        <w:t> Click on the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Firepath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tab, select the CSS option, enter the CSS path </w:t>
      </w:r>
      <w:r w:rsidRPr="00D51858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FFFFF"/>
          <w:lang w:eastAsia="en-AU"/>
        </w:rPr>
        <w:t>body &gt; </w:t>
      </w:r>
      <w:proofErr w:type="gramStart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*:nth</w:t>
      </w:r>
      <w:proofErr w:type="gramEnd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-child(2) </w:t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into the text box as shown below and click on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Eval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button:</w:t>
      </w:r>
      <w:r w:rsidRPr="00D51858">
        <w:rPr>
          <w:rFonts w:ascii="Arial" w:eastAsia="Times New Roman" w:hAnsi="Arial" w:cs="Arial"/>
          <w:color w:val="333333"/>
          <w:lang w:eastAsia="en-AU"/>
        </w:rPr>
        <w:br/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</w:p>
    <w:p w:rsidR="00D51858" w:rsidRPr="00D51858" w:rsidRDefault="00D51858" w:rsidP="00D518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AU"/>
        </w:rPr>
      </w:pPr>
      <w:r w:rsidRPr="00D51858">
        <w:rPr>
          <w:rFonts w:ascii="Arial" w:eastAsia="Times New Roman" w:hAnsi="Arial" w:cs="Arial"/>
          <w:noProof/>
          <w:color w:val="771100"/>
          <w:lang w:eastAsia="en-AU"/>
        </w:rPr>
        <w:drawing>
          <wp:inline distT="0" distB="0" distL="0" distR="0">
            <wp:extent cx="5840095" cy="1791970"/>
            <wp:effectExtent l="0" t="0" r="8255" b="0"/>
            <wp:docPr id="4" name="Picture 4" descr="http://3.bp.blogspot.com/-g0rcORwhROw/UXkVkPaAnII/AAAAAAAASCk/Q-NiQPWkpTU/s1600/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g0rcORwhROw/UXkVkPaAnII/AAAAAAAASCk/Q-NiQPWkpTU/s1600/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58" w:rsidRDefault="00D51858" w:rsidP="00D51858">
      <w:pPr>
        <w:pStyle w:val="Heading1"/>
      </w:pP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  <w:r>
        <w:t>Type 5</w:t>
      </w:r>
    </w:p>
    <w:p w:rsidR="00D51858" w:rsidRPr="00D51858" w:rsidRDefault="00D51858" w:rsidP="00D5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Click on the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Firepath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tab, select the CSS option, enter the CSS path </w:t>
      </w:r>
      <w:r w:rsidRPr="00D51858">
        <w:rPr>
          <w:rFonts w:ascii="Arial" w:eastAsia="Times New Roman" w:hAnsi="Arial" w:cs="Arial"/>
          <w:b/>
          <w:bCs/>
          <w:color w:val="0000FF"/>
          <w:sz w:val="23"/>
          <w:szCs w:val="23"/>
          <w:shd w:val="clear" w:color="auto" w:fill="FFFFFF"/>
          <w:lang w:eastAsia="en-AU"/>
        </w:rPr>
        <w:t>head &gt; </w:t>
      </w:r>
      <w:proofErr w:type="gramStart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*:first</w:t>
      </w:r>
      <w:proofErr w:type="gramEnd"/>
      <w:r w:rsidRPr="00D51858">
        <w:rPr>
          <w:rFonts w:ascii="Arial" w:eastAsia="Times New Roman" w:hAnsi="Arial" w:cs="Arial"/>
          <w:b/>
          <w:bCs/>
          <w:color w:val="CC0000"/>
          <w:sz w:val="23"/>
          <w:szCs w:val="23"/>
          <w:shd w:val="clear" w:color="auto" w:fill="FFFFFF"/>
          <w:lang w:eastAsia="en-AU"/>
        </w:rPr>
        <w:t>-child </w:t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 into the text box as shown below and click on '</w:t>
      </w:r>
      <w:proofErr w:type="spellStart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Eval</w:t>
      </w:r>
      <w:proofErr w:type="spellEnd"/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t>' button:</w:t>
      </w:r>
      <w:r w:rsidRPr="00D51858">
        <w:rPr>
          <w:rFonts w:ascii="Arial" w:eastAsia="Times New Roman" w:hAnsi="Arial" w:cs="Arial"/>
          <w:color w:val="333333"/>
          <w:lang w:eastAsia="en-AU"/>
        </w:rPr>
        <w:br/>
      </w:r>
      <w:r w:rsidRPr="00D5185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AU"/>
        </w:rPr>
        <w:br/>
      </w:r>
    </w:p>
    <w:p w:rsidR="00D51858" w:rsidRDefault="00D51858" w:rsidP="00D518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AU"/>
        </w:rPr>
      </w:pPr>
      <w:r w:rsidRPr="00D51858">
        <w:rPr>
          <w:rFonts w:ascii="Arial" w:eastAsia="Times New Roman" w:hAnsi="Arial" w:cs="Arial"/>
          <w:noProof/>
          <w:color w:val="771100"/>
          <w:lang w:eastAsia="en-AU"/>
        </w:rPr>
        <w:drawing>
          <wp:inline distT="0" distB="0" distL="0" distR="0">
            <wp:extent cx="5772785" cy="1877695"/>
            <wp:effectExtent l="0" t="0" r="0" b="8255"/>
            <wp:docPr id="5" name="Picture 5" descr="http://4.bp.blogspot.com/-xdhDFMOcWJU/UXkX1jrvz3I/AAAAAAAASC8/v9Aa2wBkW_I/s1600/1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xdhDFMOcWJU/UXkX1jrvz3I/AAAAAAAASC8/v9Aa2wBkW_I/s1600/1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58" w:rsidRDefault="00D51858" w:rsidP="00D5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AU"/>
        </w:rPr>
      </w:pPr>
    </w:p>
    <w:p w:rsidR="00D51858" w:rsidRPr="00D51858" w:rsidRDefault="00D51858" w:rsidP="00D51858">
      <w:bookmarkStart w:id="0" w:name="_GoBack"/>
      <w:bookmarkEnd w:id="0"/>
    </w:p>
    <w:sectPr w:rsidR="00D51858" w:rsidRPr="00D5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3D"/>
    <w:rsid w:val="001D4829"/>
    <w:rsid w:val="0035624A"/>
    <w:rsid w:val="004053D1"/>
    <w:rsid w:val="0047051B"/>
    <w:rsid w:val="00484B1B"/>
    <w:rsid w:val="004E7666"/>
    <w:rsid w:val="00544296"/>
    <w:rsid w:val="005A4E7E"/>
    <w:rsid w:val="005E2F57"/>
    <w:rsid w:val="007B6959"/>
    <w:rsid w:val="009E291A"/>
    <w:rsid w:val="00A404C4"/>
    <w:rsid w:val="00AC0D14"/>
    <w:rsid w:val="00BD4E1E"/>
    <w:rsid w:val="00C15F3D"/>
    <w:rsid w:val="00C85300"/>
    <w:rsid w:val="00CF0B49"/>
    <w:rsid w:val="00D51858"/>
    <w:rsid w:val="00DD165C"/>
    <w:rsid w:val="00E51A27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60EF"/>
  <w15:chartTrackingRefBased/>
  <w15:docId w15:val="{FDF64A8D-5906-453A-998A-6D088FAE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5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F3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15F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F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g0rcORwhROw/UXkVkPaAnII/AAAAAAAASCk/Q-NiQPWkpTU/s1600/8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lyBy7knyj4s/UXkUyyt4JeI/AAAAAAAASCU/HN70THXgkIU/s1600/6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4.bp.blogspot.com/-xdhDFMOcWJU/UXkX1jrvz3I/AAAAAAAASC8/v9Aa2wBkW_I/s1600/10.jpg" TargetMode="External"/><Relationship Id="rId4" Type="http://schemas.openxmlformats.org/officeDocument/2006/relationships/hyperlink" Target="http://2.bp.blogspot.com/-uDcoqoVX8TU/UXkT9b_4kqI/AAAAAAAASCA/V9xeqEj4RxA/s1600/4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3</cp:revision>
  <dcterms:created xsi:type="dcterms:W3CDTF">2018-06-21T02:07:00Z</dcterms:created>
  <dcterms:modified xsi:type="dcterms:W3CDTF">2018-06-21T02:13:00Z</dcterms:modified>
</cp:coreProperties>
</file>