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AB0" w:rsidRDefault="00114AB0" w:rsidP="00A12AE7">
      <w:pPr>
        <w:pStyle w:val="Heading1"/>
        <w:rPr>
          <w:rFonts w:eastAsia="Times New Roman"/>
          <w:lang w:eastAsia="en-AU"/>
        </w:rPr>
      </w:pPr>
      <w:r w:rsidRPr="002D44A4">
        <w:rPr>
          <w:rFonts w:eastAsia="Times New Roman"/>
          <w:lang w:eastAsia="en-AU"/>
        </w:rPr>
        <w:t>Using # to select an element with a specified id</w:t>
      </w:r>
    </w:p>
    <w:p w:rsidR="00114AB0" w:rsidRPr="00114AB0" w:rsidRDefault="00114AB0" w:rsidP="00114AB0">
      <w:pPr>
        <w:shd w:val="clear" w:color="auto" w:fill="FFFFFF"/>
        <w:spacing w:after="0" w:line="240" w:lineRule="auto"/>
        <w:jc w:val="center"/>
        <w:rPr>
          <w:rFonts w:ascii="Arial" w:eastAsia="Times New Roman" w:hAnsi="Arial" w:cs="Arial"/>
          <w:color w:val="333333"/>
          <w:lang w:eastAsia="en-AU"/>
        </w:rPr>
      </w:pPr>
      <w:bookmarkStart w:id="0" w:name="_GoBack"/>
      <w:bookmarkEnd w:id="0"/>
    </w:p>
    <w:p w:rsidR="00114AB0" w:rsidRPr="00114AB0" w:rsidRDefault="00114AB0" w:rsidP="00114AB0">
      <w:pPr>
        <w:shd w:val="clear" w:color="auto" w:fill="FFFFFF"/>
        <w:spacing w:after="240" w:line="240" w:lineRule="auto"/>
        <w:rPr>
          <w:rFonts w:ascii="Arial" w:eastAsia="Times New Roman" w:hAnsi="Arial" w:cs="Arial"/>
          <w:color w:val="333333"/>
          <w:sz w:val="23"/>
          <w:szCs w:val="23"/>
          <w:lang w:eastAsia="en-AU"/>
        </w:rPr>
      </w:pPr>
      <w:r w:rsidRPr="00114AB0">
        <w:rPr>
          <w:rFonts w:ascii="Arial" w:eastAsia="Times New Roman" w:hAnsi="Arial" w:cs="Arial"/>
          <w:color w:val="333333"/>
          <w:lang w:eastAsia="en-AU"/>
        </w:rPr>
        <w:br/>
        <w:t>In CSS Selector, we can use </w:t>
      </w:r>
      <w:r w:rsidRPr="00114AB0">
        <w:rPr>
          <w:rFonts w:ascii="Arial" w:eastAsia="Times New Roman" w:hAnsi="Arial" w:cs="Arial"/>
          <w:b/>
          <w:bCs/>
          <w:color w:val="CC0000"/>
          <w:lang w:eastAsia="en-AU"/>
        </w:rPr>
        <w:t>#</w:t>
      </w:r>
      <w:r w:rsidRPr="00114AB0">
        <w:rPr>
          <w:rFonts w:ascii="Arial" w:eastAsia="Times New Roman" w:hAnsi="Arial" w:cs="Arial"/>
          <w:color w:val="333333"/>
          <w:lang w:eastAsia="en-AU"/>
        </w:rPr>
        <w:t> to locate the elements by id.</w:t>
      </w:r>
      <w:r w:rsidRPr="00114AB0">
        <w:rPr>
          <w:rFonts w:ascii="Arial" w:eastAsia="Times New Roman" w:hAnsi="Arial" w:cs="Arial"/>
          <w:color w:val="333333"/>
          <w:lang w:eastAsia="en-AU"/>
        </w:rPr>
        <w:br/>
      </w:r>
      <w:r w:rsidRPr="00114AB0">
        <w:rPr>
          <w:rFonts w:ascii="Arial" w:eastAsia="Times New Roman" w:hAnsi="Arial" w:cs="Arial"/>
          <w:color w:val="333333"/>
          <w:lang w:eastAsia="en-AU"/>
        </w:rPr>
        <w:br/>
      </w:r>
      <w:r w:rsidRPr="00114AB0">
        <w:rPr>
          <w:rFonts w:ascii="Arial" w:eastAsia="Times New Roman" w:hAnsi="Arial" w:cs="Arial"/>
          <w:b/>
          <w:bCs/>
          <w:color w:val="333333"/>
          <w:lang w:eastAsia="en-AU"/>
        </w:rPr>
        <w:t>Examples:</w:t>
      </w:r>
      <w:r w:rsidRPr="00114AB0">
        <w:rPr>
          <w:rFonts w:ascii="Arial" w:eastAsia="Times New Roman" w:hAnsi="Arial" w:cs="Arial"/>
          <w:color w:val="333333"/>
          <w:lang w:eastAsia="en-AU"/>
        </w:rPr>
        <w:br/>
      </w:r>
      <w:r w:rsidRPr="00114AB0">
        <w:rPr>
          <w:rFonts w:ascii="Arial" w:eastAsia="Times New Roman" w:hAnsi="Arial" w:cs="Arial"/>
          <w:color w:val="333333"/>
          <w:lang w:eastAsia="en-AU"/>
        </w:rPr>
        <w:br/>
      </w:r>
      <w:r w:rsidRPr="00114AB0">
        <w:rPr>
          <w:rFonts w:ascii="Arial" w:eastAsia="Times New Roman" w:hAnsi="Arial" w:cs="Arial"/>
          <w:b/>
          <w:bCs/>
          <w:color w:val="0000FF"/>
          <w:lang w:eastAsia="en-AU"/>
        </w:rPr>
        <w:t>p</w:t>
      </w:r>
      <w:r w:rsidRPr="00114AB0">
        <w:rPr>
          <w:rFonts w:ascii="Arial" w:eastAsia="Times New Roman" w:hAnsi="Arial" w:cs="Arial"/>
          <w:b/>
          <w:bCs/>
          <w:color w:val="CC0000"/>
          <w:lang w:eastAsia="en-AU"/>
        </w:rPr>
        <w:t>#</w:t>
      </w:r>
      <w:r w:rsidRPr="00114AB0">
        <w:rPr>
          <w:rFonts w:ascii="Arial" w:eastAsia="Times New Roman" w:hAnsi="Arial" w:cs="Arial"/>
          <w:b/>
          <w:bCs/>
          <w:color w:val="0000FF"/>
          <w:lang w:eastAsia="en-AU"/>
        </w:rPr>
        <w:t>para</w:t>
      </w:r>
      <w:proofErr w:type="gramStart"/>
      <w:r w:rsidRPr="00114AB0">
        <w:rPr>
          <w:rFonts w:ascii="Arial" w:eastAsia="Times New Roman" w:hAnsi="Arial" w:cs="Arial"/>
          <w:b/>
          <w:bCs/>
          <w:color w:val="0000FF"/>
          <w:lang w:eastAsia="en-AU"/>
        </w:rPr>
        <w:t>1</w:t>
      </w:r>
      <w:r w:rsidRPr="00114AB0">
        <w:rPr>
          <w:rFonts w:ascii="Arial" w:eastAsia="Times New Roman" w:hAnsi="Arial" w:cs="Arial"/>
          <w:color w:val="333333"/>
          <w:lang w:eastAsia="en-AU"/>
        </w:rPr>
        <w:t>  -</w:t>
      </w:r>
      <w:proofErr w:type="gramEnd"/>
      <w:r w:rsidRPr="00114AB0">
        <w:rPr>
          <w:rFonts w:ascii="Arial" w:eastAsia="Times New Roman" w:hAnsi="Arial" w:cs="Arial"/>
          <w:color w:val="333333"/>
          <w:lang w:eastAsia="en-AU"/>
        </w:rPr>
        <w:t>&gt; Locates the paragraph element which has the id value as 'para1'</w:t>
      </w:r>
      <w:r w:rsidRPr="00114AB0">
        <w:rPr>
          <w:rFonts w:ascii="Arial" w:eastAsia="Times New Roman" w:hAnsi="Arial" w:cs="Arial"/>
          <w:color w:val="333333"/>
          <w:lang w:eastAsia="en-AU"/>
        </w:rPr>
        <w:br/>
      </w:r>
      <w:r w:rsidRPr="00114AB0">
        <w:rPr>
          <w:rFonts w:ascii="Arial" w:eastAsia="Times New Roman" w:hAnsi="Arial" w:cs="Arial"/>
          <w:b/>
          <w:bCs/>
          <w:color w:val="CC0000"/>
          <w:lang w:eastAsia="en-AU"/>
        </w:rPr>
        <w:t>#</w:t>
      </w:r>
      <w:r w:rsidRPr="00114AB0">
        <w:rPr>
          <w:rFonts w:ascii="Arial" w:eastAsia="Times New Roman" w:hAnsi="Arial" w:cs="Arial"/>
          <w:b/>
          <w:bCs/>
          <w:color w:val="0000FF"/>
          <w:lang w:eastAsia="en-AU"/>
        </w:rPr>
        <w:t>para1</w:t>
      </w:r>
      <w:r w:rsidRPr="00114AB0">
        <w:rPr>
          <w:rFonts w:ascii="Arial" w:eastAsia="Times New Roman" w:hAnsi="Arial" w:cs="Arial"/>
          <w:color w:val="333333"/>
          <w:lang w:eastAsia="en-AU"/>
        </w:rPr>
        <w:t> -&gt; Locates all the elements which has the id value as 'para1'</w:t>
      </w:r>
      <w:r w:rsidRPr="00114AB0">
        <w:rPr>
          <w:rFonts w:ascii="Arial" w:eastAsia="Times New Roman" w:hAnsi="Arial" w:cs="Arial"/>
          <w:color w:val="333333"/>
          <w:lang w:eastAsia="en-AU"/>
        </w:rPr>
        <w:br/>
      </w:r>
      <w:r w:rsidRPr="00114AB0">
        <w:rPr>
          <w:rFonts w:ascii="Arial" w:eastAsia="Times New Roman" w:hAnsi="Arial" w:cs="Arial"/>
          <w:color w:val="333333"/>
          <w:lang w:eastAsia="en-AU"/>
        </w:rPr>
        <w:br/>
      </w:r>
    </w:p>
    <w:p w:rsidR="00114AB0" w:rsidRPr="00114AB0" w:rsidRDefault="00114AB0" w:rsidP="00114AB0">
      <w:pPr>
        <w:shd w:val="clear" w:color="auto" w:fill="FFFFFF"/>
        <w:spacing w:after="240" w:line="240" w:lineRule="auto"/>
        <w:rPr>
          <w:rFonts w:ascii="Arial" w:eastAsia="Times New Roman" w:hAnsi="Arial" w:cs="Arial"/>
          <w:color w:val="333333"/>
          <w:lang w:eastAsia="en-AU"/>
        </w:rPr>
      </w:pPr>
      <w:r w:rsidRPr="00114AB0">
        <w:rPr>
          <w:rFonts w:ascii="Arial" w:eastAsia="Times New Roman" w:hAnsi="Arial" w:cs="Arial"/>
          <w:color w:val="333333"/>
          <w:sz w:val="23"/>
          <w:szCs w:val="23"/>
          <w:lang w:eastAsia="en-AU"/>
        </w:rPr>
        <w:t>View the page source and identify the id attribute value of the paragraph text element that we want to locate using CSS path as shown below:</w:t>
      </w:r>
      <w:r w:rsidRPr="00114AB0">
        <w:rPr>
          <w:rFonts w:ascii="Arial" w:eastAsia="Times New Roman" w:hAnsi="Arial" w:cs="Arial"/>
          <w:color w:val="333333"/>
          <w:lang w:eastAsia="en-AU"/>
        </w:rPr>
        <w:br/>
      </w:r>
    </w:p>
    <w:p w:rsidR="00114AB0" w:rsidRPr="00114AB0" w:rsidRDefault="00114AB0" w:rsidP="00114AB0">
      <w:pPr>
        <w:shd w:val="clear" w:color="auto" w:fill="FFFFFF"/>
        <w:spacing w:after="0" w:line="240" w:lineRule="auto"/>
        <w:jc w:val="center"/>
        <w:rPr>
          <w:rFonts w:ascii="Arial" w:eastAsia="Times New Roman" w:hAnsi="Arial" w:cs="Arial"/>
          <w:color w:val="333333"/>
          <w:lang w:eastAsia="en-AU"/>
        </w:rPr>
      </w:pPr>
      <w:r w:rsidRPr="00114AB0">
        <w:rPr>
          <w:rFonts w:ascii="Arial" w:eastAsia="Times New Roman" w:hAnsi="Arial" w:cs="Arial"/>
          <w:noProof/>
          <w:color w:val="771100"/>
          <w:lang w:eastAsia="en-AU"/>
        </w:rPr>
        <w:drawing>
          <wp:inline distT="0" distB="0" distL="0" distR="0">
            <wp:extent cx="5279390" cy="2517775"/>
            <wp:effectExtent l="0" t="0" r="0" b="0"/>
            <wp:docPr id="6" name="Picture 6" descr="http://4.bp.blogspot.com/-LsoaYBEMfGo/UXjPRlJ9GII/AAAAAAAAR70/5dThCnvG4bg/s1600/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LsoaYBEMfGo/UXjPRlJ9GII/AAAAAAAAR70/5dThCnvG4bg/s1600/2.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9390" cy="2517775"/>
                    </a:xfrm>
                    <a:prstGeom prst="rect">
                      <a:avLst/>
                    </a:prstGeom>
                    <a:noFill/>
                    <a:ln>
                      <a:noFill/>
                    </a:ln>
                  </pic:spPr>
                </pic:pic>
              </a:graphicData>
            </a:graphic>
          </wp:inline>
        </w:drawing>
      </w:r>
    </w:p>
    <w:p w:rsidR="00114AB0" w:rsidRPr="00114AB0" w:rsidRDefault="00114AB0" w:rsidP="00114AB0">
      <w:pPr>
        <w:shd w:val="clear" w:color="auto" w:fill="FFFFFF"/>
        <w:spacing w:after="240" w:line="240" w:lineRule="auto"/>
        <w:rPr>
          <w:rFonts w:ascii="Arial" w:eastAsia="Times New Roman" w:hAnsi="Arial" w:cs="Arial"/>
          <w:color w:val="333333"/>
          <w:lang w:eastAsia="en-AU"/>
        </w:rPr>
      </w:pPr>
      <w:r w:rsidRPr="00114AB0">
        <w:rPr>
          <w:rFonts w:ascii="Arial" w:eastAsia="Times New Roman" w:hAnsi="Arial" w:cs="Arial"/>
          <w:color w:val="333333"/>
          <w:sz w:val="23"/>
          <w:szCs w:val="23"/>
          <w:shd w:val="clear" w:color="auto" w:fill="FFFFFF"/>
          <w:lang w:eastAsia="en-AU"/>
        </w:rPr>
        <w:t>Click on the '</w:t>
      </w:r>
      <w:proofErr w:type="spellStart"/>
      <w:r w:rsidRPr="00114AB0">
        <w:rPr>
          <w:rFonts w:ascii="Arial" w:eastAsia="Times New Roman" w:hAnsi="Arial" w:cs="Arial"/>
          <w:color w:val="333333"/>
          <w:sz w:val="23"/>
          <w:szCs w:val="23"/>
          <w:shd w:val="clear" w:color="auto" w:fill="FFFFFF"/>
          <w:lang w:eastAsia="en-AU"/>
        </w:rPr>
        <w:t>Firepath</w:t>
      </w:r>
      <w:proofErr w:type="spellEnd"/>
      <w:r w:rsidRPr="00114AB0">
        <w:rPr>
          <w:rFonts w:ascii="Arial" w:eastAsia="Times New Roman" w:hAnsi="Arial" w:cs="Arial"/>
          <w:color w:val="333333"/>
          <w:sz w:val="23"/>
          <w:szCs w:val="23"/>
          <w:shd w:val="clear" w:color="auto" w:fill="FFFFFF"/>
          <w:lang w:eastAsia="en-AU"/>
        </w:rPr>
        <w:t>' tab, select the CSS option, enter the CSS path </w:t>
      </w:r>
      <w:r w:rsidRPr="00114AB0">
        <w:rPr>
          <w:rFonts w:ascii="Arial" w:eastAsia="Times New Roman" w:hAnsi="Arial" w:cs="Arial"/>
          <w:b/>
          <w:bCs/>
          <w:color w:val="333333"/>
          <w:sz w:val="23"/>
          <w:szCs w:val="23"/>
          <w:shd w:val="clear" w:color="auto" w:fill="FFFFFF"/>
          <w:lang w:eastAsia="en-AU"/>
        </w:rPr>
        <w:t>p#</w:t>
      </w:r>
      <w:r w:rsidRPr="00114AB0">
        <w:rPr>
          <w:rFonts w:ascii="Arial" w:eastAsia="Times New Roman" w:hAnsi="Arial" w:cs="Arial"/>
          <w:b/>
          <w:bCs/>
          <w:color w:val="CC0000"/>
          <w:sz w:val="23"/>
          <w:szCs w:val="23"/>
          <w:shd w:val="clear" w:color="auto" w:fill="FFFFFF"/>
          <w:lang w:eastAsia="en-AU"/>
        </w:rPr>
        <w:t>para1</w:t>
      </w:r>
      <w:r w:rsidRPr="00114AB0">
        <w:rPr>
          <w:rFonts w:ascii="Arial" w:eastAsia="Times New Roman" w:hAnsi="Arial" w:cs="Arial"/>
          <w:color w:val="333333"/>
          <w:sz w:val="23"/>
          <w:szCs w:val="23"/>
          <w:shd w:val="clear" w:color="auto" w:fill="FFFFFF"/>
          <w:lang w:eastAsia="en-AU"/>
        </w:rPr>
        <w:t> into the text box as shown below and click on '</w:t>
      </w:r>
      <w:proofErr w:type="spellStart"/>
      <w:r w:rsidRPr="00114AB0">
        <w:rPr>
          <w:rFonts w:ascii="Arial" w:eastAsia="Times New Roman" w:hAnsi="Arial" w:cs="Arial"/>
          <w:color w:val="333333"/>
          <w:sz w:val="23"/>
          <w:szCs w:val="23"/>
          <w:shd w:val="clear" w:color="auto" w:fill="FFFFFF"/>
          <w:lang w:eastAsia="en-AU"/>
        </w:rPr>
        <w:t>Eval</w:t>
      </w:r>
      <w:proofErr w:type="spellEnd"/>
      <w:r w:rsidRPr="00114AB0">
        <w:rPr>
          <w:rFonts w:ascii="Arial" w:eastAsia="Times New Roman" w:hAnsi="Arial" w:cs="Arial"/>
          <w:color w:val="333333"/>
          <w:sz w:val="23"/>
          <w:szCs w:val="23"/>
          <w:shd w:val="clear" w:color="auto" w:fill="FFFFFF"/>
          <w:lang w:eastAsia="en-AU"/>
        </w:rPr>
        <w:t>' button:</w:t>
      </w:r>
      <w:r w:rsidRPr="00114AB0">
        <w:rPr>
          <w:rFonts w:ascii="Arial" w:eastAsia="Times New Roman" w:hAnsi="Arial" w:cs="Arial"/>
          <w:color w:val="333333"/>
          <w:lang w:eastAsia="en-AU"/>
        </w:rPr>
        <w:br/>
      </w:r>
    </w:p>
    <w:p w:rsidR="00114AB0" w:rsidRPr="00114AB0" w:rsidRDefault="00114AB0" w:rsidP="00114AB0">
      <w:pPr>
        <w:shd w:val="clear" w:color="auto" w:fill="FFFFFF"/>
        <w:spacing w:after="0" w:line="240" w:lineRule="auto"/>
        <w:jc w:val="center"/>
        <w:rPr>
          <w:rFonts w:ascii="Arial" w:eastAsia="Times New Roman" w:hAnsi="Arial" w:cs="Arial"/>
          <w:color w:val="333333"/>
          <w:lang w:eastAsia="en-AU"/>
        </w:rPr>
      </w:pPr>
      <w:r w:rsidRPr="00114AB0">
        <w:rPr>
          <w:rFonts w:ascii="Arial" w:eastAsia="Times New Roman" w:hAnsi="Arial" w:cs="Arial"/>
          <w:noProof/>
          <w:color w:val="771100"/>
          <w:lang w:eastAsia="en-AU"/>
        </w:rPr>
        <w:drawing>
          <wp:inline distT="0" distB="0" distL="0" distR="0">
            <wp:extent cx="5784850" cy="1774190"/>
            <wp:effectExtent l="0" t="0" r="6350" b="0"/>
            <wp:docPr id="5" name="Picture 5" descr="http://3.bp.blogspot.com/-CJkqfrmUZ7k/UXjPzQ-dUhI/AAAAAAAAR78/C0fl6Atwm1Q/s1600/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CJkqfrmUZ7k/UXjPzQ-dUhI/AAAAAAAAR78/C0fl6Atwm1Q/s1600/3.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850" cy="1774190"/>
                    </a:xfrm>
                    <a:prstGeom prst="rect">
                      <a:avLst/>
                    </a:prstGeom>
                    <a:noFill/>
                    <a:ln>
                      <a:noFill/>
                    </a:ln>
                  </pic:spPr>
                </pic:pic>
              </a:graphicData>
            </a:graphic>
          </wp:inline>
        </w:drawing>
      </w:r>
    </w:p>
    <w:p w:rsidR="00114AB0" w:rsidRPr="00114AB0" w:rsidRDefault="00114AB0" w:rsidP="00114AB0">
      <w:pPr>
        <w:shd w:val="clear" w:color="auto" w:fill="FFFFFF"/>
        <w:spacing w:after="240" w:line="240" w:lineRule="auto"/>
        <w:rPr>
          <w:rFonts w:ascii="Arial" w:eastAsia="Times New Roman" w:hAnsi="Arial" w:cs="Arial"/>
          <w:color w:val="333333"/>
          <w:lang w:eastAsia="en-AU"/>
        </w:rPr>
      </w:pPr>
      <w:r w:rsidRPr="00114AB0">
        <w:rPr>
          <w:rFonts w:ascii="Arial" w:eastAsia="Times New Roman" w:hAnsi="Arial" w:cs="Arial"/>
          <w:color w:val="333333"/>
          <w:sz w:val="23"/>
          <w:szCs w:val="23"/>
          <w:shd w:val="clear" w:color="auto" w:fill="FFFFFF"/>
          <w:lang w:eastAsia="en-AU"/>
        </w:rPr>
        <w:br/>
      </w:r>
    </w:p>
    <w:p w:rsidR="00114AB0" w:rsidRPr="00114AB0" w:rsidRDefault="00114AB0" w:rsidP="00114AB0">
      <w:pPr>
        <w:shd w:val="clear" w:color="auto" w:fill="FFFFFF"/>
        <w:spacing w:after="0" w:line="240" w:lineRule="auto"/>
        <w:jc w:val="center"/>
        <w:rPr>
          <w:rFonts w:ascii="Arial" w:eastAsia="Times New Roman" w:hAnsi="Arial" w:cs="Arial"/>
          <w:color w:val="333333"/>
          <w:lang w:eastAsia="en-AU"/>
        </w:rPr>
      </w:pPr>
    </w:p>
    <w:p w:rsidR="00114AB0" w:rsidRPr="00114AB0" w:rsidRDefault="00114AB0" w:rsidP="00114AB0">
      <w:pPr>
        <w:shd w:val="clear" w:color="auto" w:fill="FFFFFF"/>
        <w:spacing w:after="240" w:line="240" w:lineRule="auto"/>
        <w:rPr>
          <w:rFonts w:ascii="Arial" w:eastAsia="Times New Roman" w:hAnsi="Arial" w:cs="Arial"/>
          <w:color w:val="333333"/>
          <w:lang w:eastAsia="en-AU"/>
        </w:rPr>
      </w:pPr>
      <w:r w:rsidRPr="00114AB0">
        <w:rPr>
          <w:rFonts w:ascii="Arial" w:eastAsia="Times New Roman" w:hAnsi="Arial" w:cs="Arial"/>
          <w:color w:val="333333"/>
          <w:sz w:val="23"/>
          <w:szCs w:val="23"/>
          <w:shd w:val="clear" w:color="auto" w:fill="FFFFFF"/>
          <w:lang w:eastAsia="en-AU"/>
        </w:rPr>
        <w:lastRenderedPageBreak/>
        <w:br/>
      </w:r>
      <w:r w:rsidRPr="00114AB0">
        <w:rPr>
          <w:rFonts w:ascii="Arial" w:eastAsia="Times New Roman" w:hAnsi="Arial" w:cs="Arial"/>
          <w:color w:val="333333"/>
          <w:sz w:val="23"/>
          <w:szCs w:val="23"/>
          <w:shd w:val="clear" w:color="auto" w:fill="FFFFFF"/>
          <w:lang w:eastAsia="en-AU"/>
        </w:rPr>
        <w:br/>
        <w:t xml:space="preserve">Now </w:t>
      </w:r>
      <w:proofErr w:type="spellStart"/>
      <w:proofErr w:type="gramStart"/>
      <w:r w:rsidRPr="00114AB0">
        <w:rPr>
          <w:rFonts w:ascii="Arial" w:eastAsia="Times New Roman" w:hAnsi="Arial" w:cs="Arial"/>
          <w:color w:val="333333"/>
          <w:sz w:val="23"/>
          <w:szCs w:val="23"/>
          <w:shd w:val="clear" w:color="auto" w:fill="FFFFFF"/>
          <w:lang w:eastAsia="en-AU"/>
        </w:rPr>
        <w:t>lets</w:t>
      </w:r>
      <w:proofErr w:type="spellEnd"/>
      <w:proofErr w:type="gramEnd"/>
      <w:r w:rsidRPr="00114AB0">
        <w:rPr>
          <w:rFonts w:ascii="Arial" w:eastAsia="Times New Roman" w:hAnsi="Arial" w:cs="Arial"/>
          <w:color w:val="333333"/>
          <w:sz w:val="23"/>
          <w:szCs w:val="23"/>
          <w:shd w:val="clear" w:color="auto" w:fill="FFFFFF"/>
          <w:lang w:eastAsia="en-AU"/>
        </w:rPr>
        <w:t xml:space="preserve"> locate the element which contains the id value specified as 'para1' using CSS </w:t>
      </w:r>
    </w:p>
    <w:p w:rsidR="00114AB0" w:rsidRPr="00114AB0" w:rsidRDefault="00114AB0" w:rsidP="00114AB0">
      <w:pPr>
        <w:shd w:val="clear" w:color="auto" w:fill="FFFFFF"/>
        <w:spacing w:after="0" w:line="240" w:lineRule="auto"/>
        <w:jc w:val="center"/>
        <w:rPr>
          <w:rFonts w:ascii="Arial" w:eastAsia="Times New Roman" w:hAnsi="Arial" w:cs="Arial"/>
          <w:color w:val="333333"/>
          <w:lang w:eastAsia="en-AU"/>
        </w:rPr>
      </w:pPr>
      <w:r w:rsidRPr="00114AB0">
        <w:rPr>
          <w:rFonts w:ascii="Arial" w:eastAsia="Times New Roman" w:hAnsi="Arial" w:cs="Arial"/>
          <w:noProof/>
          <w:color w:val="771100"/>
          <w:lang w:eastAsia="en-AU"/>
        </w:rPr>
        <w:drawing>
          <wp:inline distT="0" distB="0" distL="0" distR="0">
            <wp:extent cx="5523230" cy="1597025"/>
            <wp:effectExtent l="0" t="0" r="1270" b="3175"/>
            <wp:docPr id="3" name="Picture 3" descr="http://1.bp.blogspot.com/-vEWDxvBIRec/UXjRkRaQyTI/AAAAAAAAR8Y/gj-y-pbSpU8/s1600/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vEWDxvBIRec/UXjRkRaQyTI/AAAAAAAAR8Y/gj-y-pbSpU8/s1600/5.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3230" cy="1597025"/>
                    </a:xfrm>
                    <a:prstGeom prst="rect">
                      <a:avLst/>
                    </a:prstGeom>
                    <a:noFill/>
                    <a:ln>
                      <a:noFill/>
                    </a:ln>
                  </pic:spPr>
                </pic:pic>
              </a:graphicData>
            </a:graphic>
          </wp:inline>
        </w:drawing>
      </w:r>
    </w:p>
    <w:p w:rsidR="00114AB0" w:rsidRPr="00114AB0" w:rsidRDefault="00114AB0" w:rsidP="00114AB0">
      <w:pPr>
        <w:shd w:val="clear" w:color="auto" w:fill="FFFFFF"/>
        <w:spacing w:after="240" w:line="240" w:lineRule="auto"/>
        <w:rPr>
          <w:rFonts w:ascii="Arial" w:eastAsia="Times New Roman" w:hAnsi="Arial" w:cs="Arial"/>
          <w:color w:val="333333"/>
          <w:lang w:eastAsia="en-AU"/>
        </w:rPr>
      </w:pPr>
    </w:p>
    <w:p w:rsidR="00114AB0" w:rsidRPr="00114AB0" w:rsidRDefault="00114AB0" w:rsidP="00114AB0">
      <w:pPr>
        <w:shd w:val="clear" w:color="auto" w:fill="FFFFFF"/>
        <w:spacing w:after="0" w:line="240" w:lineRule="auto"/>
        <w:jc w:val="center"/>
        <w:rPr>
          <w:rFonts w:ascii="Arial" w:eastAsia="Times New Roman" w:hAnsi="Arial" w:cs="Arial"/>
          <w:color w:val="333333"/>
          <w:lang w:eastAsia="en-AU"/>
        </w:rPr>
      </w:pPr>
    </w:p>
    <w:p w:rsidR="00114AB0" w:rsidRPr="00114AB0" w:rsidRDefault="00114AB0" w:rsidP="00114AB0">
      <w:pPr>
        <w:shd w:val="clear" w:color="auto" w:fill="FFFFFF"/>
        <w:spacing w:after="0" w:line="240" w:lineRule="auto"/>
        <w:rPr>
          <w:rFonts w:ascii="Arial" w:eastAsia="Times New Roman" w:hAnsi="Arial" w:cs="Arial"/>
          <w:color w:val="333333"/>
          <w:lang w:eastAsia="en-AU"/>
        </w:rPr>
      </w:pPr>
    </w:p>
    <w:p w:rsidR="00114AB0" w:rsidRDefault="00114AB0" w:rsidP="002D44A4">
      <w:pPr>
        <w:shd w:val="clear" w:color="auto" w:fill="FFFFFF"/>
        <w:spacing w:after="0" w:line="240" w:lineRule="auto"/>
      </w:pPr>
      <w:r w:rsidRPr="00114AB0">
        <w:rPr>
          <w:rFonts w:ascii="Arial" w:eastAsia="Times New Roman" w:hAnsi="Arial" w:cs="Arial"/>
          <w:color w:val="333333"/>
          <w:lang w:eastAsia="en-AU"/>
        </w:rPr>
        <w:br/>
      </w:r>
      <w:r w:rsidRPr="00114AB0">
        <w:rPr>
          <w:rFonts w:ascii="Arial" w:eastAsia="Times New Roman" w:hAnsi="Arial" w:cs="Arial"/>
          <w:color w:val="333333"/>
          <w:sz w:val="23"/>
          <w:szCs w:val="23"/>
          <w:lang w:eastAsia="en-AU"/>
        </w:rPr>
        <w:br/>
      </w:r>
    </w:p>
    <w:p w:rsidR="00BD4E1E" w:rsidRDefault="00114AB0" w:rsidP="004747A1">
      <w:pPr>
        <w:pStyle w:val="Heading1"/>
      </w:pPr>
      <w:r>
        <w:t>Assert True</w:t>
      </w:r>
    </w:p>
    <w:p w:rsidR="00114AB0" w:rsidRPr="00114AB0" w:rsidRDefault="00114AB0" w:rsidP="00114AB0">
      <w:pPr>
        <w:shd w:val="clear" w:color="auto" w:fill="FFFFFF"/>
        <w:spacing w:after="0" w:line="240" w:lineRule="auto"/>
        <w:rPr>
          <w:rFonts w:ascii="Arial" w:eastAsia="Times New Roman" w:hAnsi="Arial" w:cs="Arial"/>
          <w:color w:val="333333"/>
          <w:sz w:val="23"/>
          <w:szCs w:val="23"/>
          <w:lang w:eastAsia="en-AU"/>
        </w:rPr>
      </w:pPr>
      <w:r w:rsidRPr="00114AB0">
        <w:rPr>
          <w:rFonts w:ascii="Arial" w:eastAsia="Times New Roman" w:hAnsi="Arial" w:cs="Arial"/>
          <w:color w:val="333333"/>
          <w:sz w:val="23"/>
          <w:szCs w:val="23"/>
          <w:lang w:eastAsia="en-AU"/>
        </w:rPr>
        <w:t> </w:t>
      </w:r>
      <w:proofErr w:type="spellStart"/>
      <w:proofErr w:type="gramStart"/>
      <w:r w:rsidRPr="00114AB0">
        <w:rPr>
          <w:rFonts w:ascii="Arial" w:eastAsia="Times New Roman" w:hAnsi="Arial" w:cs="Arial"/>
          <w:b/>
          <w:bCs/>
          <w:color w:val="0000FF"/>
          <w:sz w:val="23"/>
          <w:szCs w:val="23"/>
          <w:lang w:eastAsia="en-AU"/>
        </w:rPr>
        <w:t>assertTrue</w:t>
      </w:r>
      <w:proofErr w:type="spellEnd"/>
      <w:r w:rsidRPr="00114AB0">
        <w:rPr>
          <w:rFonts w:ascii="Arial" w:eastAsia="Times New Roman" w:hAnsi="Arial" w:cs="Arial"/>
          <w:b/>
          <w:bCs/>
          <w:color w:val="0000FF"/>
          <w:sz w:val="23"/>
          <w:szCs w:val="23"/>
          <w:lang w:eastAsia="en-AU"/>
        </w:rPr>
        <w:t>( </w:t>
      </w:r>
      <w:r w:rsidRPr="00114AB0">
        <w:rPr>
          <w:rFonts w:ascii="Arial" w:eastAsia="Times New Roman" w:hAnsi="Arial" w:cs="Arial"/>
          <w:b/>
          <w:bCs/>
          <w:color w:val="CC0000"/>
          <w:sz w:val="23"/>
          <w:szCs w:val="23"/>
          <w:lang w:eastAsia="en-AU"/>
        </w:rPr>
        <w:t>_</w:t>
      </w:r>
      <w:proofErr w:type="spellStart"/>
      <w:proofErr w:type="gramEnd"/>
      <w:r w:rsidRPr="00114AB0">
        <w:rPr>
          <w:rFonts w:ascii="Arial" w:eastAsia="Times New Roman" w:hAnsi="Arial" w:cs="Arial"/>
          <w:b/>
          <w:bCs/>
          <w:color w:val="CC0000"/>
          <w:sz w:val="23"/>
          <w:szCs w:val="23"/>
          <w:lang w:eastAsia="en-AU"/>
        </w:rPr>
        <w:t>driver.findElement</w:t>
      </w:r>
      <w:proofErr w:type="spellEnd"/>
      <w:r w:rsidRPr="00114AB0">
        <w:rPr>
          <w:rFonts w:ascii="Arial" w:eastAsia="Times New Roman" w:hAnsi="Arial" w:cs="Arial"/>
          <w:b/>
          <w:bCs/>
          <w:color w:val="CC0000"/>
          <w:sz w:val="23"/>
          <w:szCs w:val="23"/>
          <w:lang w:eastAsia="en-AU"/>
        </w:rPr>
        <w:t>(By.id("</w:t>
      </w:r>
      <w:r w:rsidRPr="00114AB0">
        <w:rPr>
          <w:rFonts w:ascii="Arial" w:eastAsia="Times New Roman" w:hAnsi="Arial" w:cs="Arial"/>
          <w:b/>
          <w:bCs/>
          <w:color w:val="0000FF"/>
          <w:sz w:val="23"/>
          <w:szCs w:val="23"/>
          <w:lang w:eastAsia="en-AU"/>
        </w:rPr>
        <w:t>q</w:t>
      </w:r>
      <w:r w:rsidRPr="00114AB0">
        <w:rPr>
          <w:rFonts w:ascii="Arial" w:eastAsia="Times New Roman" w:hAnsi="Arial" w:cs="Arial"/>
          <w:b/>
          <w:bCs/>
          <w:color w:val="CC0000"/>
          <w:sz w:val="23"/>
          <w:szCs w:val="23"/>
          <w:lang w:eastAsia="en-AU"/>
        </w:rPr>
        <w:t>")).</w:t>
      </w:r>
      <w:proofErr w:type="spellStart"/>
      <w:r w:rsidRPr="00114AB0">
        <w:rPr>
          <w:rFonts w:ascii="Arial" w:eastAsia="Times New Roman" w:hAnsi="Arial" w:cs="Arial"/>
          <w:b/>
          <w:bCs/>
          <w:color w:val="CC0000"/>
          <w:sz w:val="23"/>
          <w:szCs w:val="23"/>
          <w:lang w:eastAsia="en-AU"/>
        </w:rPr>
        <w:t>isDisplayed</w:t>
      </w:r>
      <w:proofErr w:type="spellEnd"/>
      <w:r w:rsidRPr="00114AB0">
        <w:rPr>
          <w:rFonts w:ascii="Arial" w:eastAsia="Times New Roman" w:hAnsi="Arial" w:cs="Arial"/>
          <w:b/>
          <w:bCs/>
          <w:color w:val="CC0000"/>
          <w:sz w:val="23"/>
          <w:szCs w:val="23"/>
          <w:lang w:eastAsia="en-AU"/>
        </w:rPr>
        <w:t>( )</w:t>
      </w:r>
      <w:r w:rsidRPr="00114AB0">
        <w:rPr>
          <w:rFonts w:ascii="Arial" w:eastAsia="Times New Roman" w:hAnsi="Arial" w:cs="Arial"/>
          <w:b/>
          <w:bCs/>
          <w:color w:val="0000FF"/>
          <w:sz w:val="23"/>
          <w:szCs w:val="23"/>
          <w:lang w:eastAsia="en-AU"/>
        </w:rPr>
        <w:t> );</w:t>
      </w:r>
      <w:r w:rsidRPr="00114AB0">
        <w:rPr>
          <w:rFonts w:ascii="Arial" w:eastAsia="Times New Roman" w:hAnsi="Arial" w:cs="Arial"/>
          <w:color w:val="333333"/>
          <w:sz w:val="23"/>
          <w:szCs w:val="23"/>
          <w:lang w:eastAsia="en-AU"/>
        </w:rPr>
        <w:t>for verifying whether the Text Box field is present on the page as shown below: </w:t>
      </w:r>
    </w:p>
    <w:p w:rsidR="00114AB0" w:rsidRPr="00114AB0" w:rsidRDefault="00542701" w:rsidP="00114AB0">
      <w:pPr>
        <w:shd w:val="clear" w:color="auto" w:fill="FFFFFF"/>
        <w:spacing w:after="0" w:line="240" w:lineRule="auto"/>
        <w:rPr>
          <w:rFonts w:ascii="Arial" w:eastAsia="Times New Roman" w:hAnsi="Arial" w:cs="Arial"/>
          <w:color w:val="333333"/>
          <w:sz w:val="23"/>
          <w:szCs w:val="23"/>
          <w:lang w:eastAsia="en-AU"/>
        </w:rPr>
      </w:pPr>
      <w:r w:rsidRPr="00542701">
        <w:rPr>
          <w:rFonts w:ascii="Arial" w:eastAsia="Times New Roman" w:hAnsi="Arial" w:cs="Arial"/>
          <w:color w:val="333333"/>
          <w:sz w:val="23"/>
          <w:szCs w:val="23"/>
          <w:lang w:eastAsia="en-AU"/>
        </w:rPr>
        <w:drawing>
          <wp:inline distT="0" distB="0" distL="0" distR="0" wp14:anchorId="6203BA6B" wp14:editId="2218A303">
            <wp:extent cx="5731510" cy="6826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82625"/>
                    </a:xfrm>
                    <a:prstGeom prst="rect">
                      <a:avLst/>
                    </a:prstGeom>
                  </pic:spPr>
                </pic:pic>
              </a:graphicData>
            </a:graphic>
          </wp:inline>
        </w:drawing>
      </w:r>
    </w:p>
    <w:p w:rsidR="00114AB0" w:rsidRPr="00114AB0" w:rsidRDefault="00114AB0" w:rsidP="00114AB0">
      <w:pPr>
        <w:shd w:val="clear" w:color="auto" w:fill="FFFFFF"/>
        <w:spacing w:after="0" w:line="240" w:lineRule="auto"/>
        <w:jc w:val="center"/>
        <w:rPr>
          <w:rFonts w:ascii="Arial" w:eastAsia="Times New Roman" w:hAnsi="Arial" w:cs="Arial"/>
          <w:color w:val="333333"/>
          <w:lang w:eastAsia="en-AU"/>
        </w:rPr>
      </w:pPr>
    </w:p>
    <w:p w:rsidR="00114AB0" w:rsidRDefault="00114AB0"/>
    <w:p w:rsidR="00114AB0" w:rsidRDefault="004747A1" w:rsidP="004747A1">
      <w:pPr>
        <w:pStyle w:val="Heading1"/>
      </w:pPr>
      <w:proofErr w:type="spellStart"/>
      <w:r>
        <w:t>isSelected</w:t>
      </w:r>
      <w:proofErr w:type="spellEnd"/>
    </w:p>
    <w:p w:rsidR="00542701" w:rsidRPr="00542701" w:rsidRDefault="00542701" w:rsidP="00542701"/>
    <w:p w:rsidR="004747A1" w:rsidRDefault="00542701">
      <w:r w:rsidRPr="00542701">
        <w:drawing>
          <wp:inline distT="0" distB="0" distL="0" distR="0" wp14:anchorId="4D194923" wp14:editId="630E6B22">
            <wp:extent cx="5731510" cy="435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5610"/>
                    </a:xfrm>
                    <a:prstGeom prst="rect">
                      <a:avLst/>
                    </a:prstGeom>
                  </pic:spPr>
                </pic:pic>
              </a:graphicData>
            </a:graphic>
          </wp:inline>
        </w:drawing>
      </w:r>
    </w:p>
    <w:p w:rsidR="004747A1" w:rsidRDefault="004747A1" w:rsidP="004747A1">
      <w:pPr>
        <w:pStyle w:val="Heading1"/>
        <w:rPr>
          <w:shd w:val="clear" w:color="auto" w:fill="FFFFFF"/>
        </w:rPr>
      </w:pPr>
      <w:r>
        <w:rPr>
          <w:shd w:val="clear" w:color="auto" w:fill="FFFFFF"/>
        </w:rPr>
        <w:t>Close</w:t>
      </w:r>
    </w:p>
    <w:p w:rsidR="004747A1" w:rsidRDefault="004747A1">
      <w:pPr>
        <w:rPr>
          <w:rFonts w:ascii="Arial" w:hAnsi="Arial" w:cs="Arial"/>
          <w:color w:val="333333"/>
        </w:rPr>
      </w:pPr>
      <w:proofErr w:type="gramStart"/>
      <w:r>
        <w:rPr>
          <w:rFonts w:ascii="Arial" w:hAnsi="Arial" w:cs="Arial"/>
          <w:b/>
          <w:bCs/>
          <w:color w:val="CC0000"/>
          <w:shd w:val="clear" w:color="auto" w:fill="FFFFFF"/>
        </w:rPr>
        <w:t>close( )</w:t>
      </w:r>
      <w:proofErr w:type="gramEnd"/>
      <w:r>
        <w:rPr>
          <w:rFonts w:ascii="Arial" w:hAnsi="Arial" w:cs="Arial"/>
          <w:color w:val="333333"/>
          <w:shd w:val="clear" w:color="auto" w:fill="FFFFFF"/>
        </w:rPr>
        <w:t> WebDriver command closes the Browser window which is in focus.</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If there are more than one Browser window opened by the Selenium Automation, then the close( ) command will only close the Browser window which is having focus at that time. It </w:t>
      </w:r>
      <w:proofErr w:type="spellStart"/>
      <w:r>
        <w:rPr>
          <w:rFonts w:ascii="Arial" w:hAnsi="Arial" w:cs="Arial"/>
          <w:color w:val="333333"/>
          <w:shd w:val="clear" w:color="auto" w:fill="FFFFFF"/>
        </w:rPr>
        <w:t>wont</w:t>
      </w:r>
      <w:proofErr w:type="spellEnd"/>
      <w:r>
        <w:rPr>
          <w:rFonts w:ascii="Arial" w:hAnsi="Arial" w:cs="Arial"/>
          <w:color w:val="333333"/>
          <w:shd w:val="clear" w:color="auto" w:fill="FFFFFF"/>
        </w:rPr>
        <w:t xml:space="preserve"> close the remaining Browser windows.</w:t>
      </w:r>
      <w:r>
        <w:rPr>
          <w:rFonts w:ascii="Arial" w:hAnsi="Arial" w:cs="Arial"/>
          <w:color w:val="333333"/>
        </w:rPr>
        <w:br/>
      </w:r>
    </w:p>
    <w:p w:rsidR="00510F5E" w:rsidRDefault="004747A1" w:rsidP="00510F5E">
      <w:pPr>
        <w:pStyle w:val="Heading1"/>
      </w:pPr>
      <w:r w:rsidRPr="004747A1">
        <w:rPr>
          <w:rStyle w:val="Heading1Char"/>
        </w:rPr>
        <w:lastRenderedPageBreak/>
        <w:t>Quit</w:t>
      </w:r>
      <w:r>
        <w:rPr>
          <w:rFonts w:ascii="Arial" w:hAnsi="Arial" w:cs="Arial"/>
          <w:color w:val="333333"/>
          <w:sz w:val="22"/>
          <w:szCs w:val="22"/>
        </w:rPr>
        <w:br/>
      </w:r>
      <w:proofErr w:type="spellStart"/>
      <w:r>
        <w:rPr>
          <w:rFonts w:ascii="Arial" w:hAnsi="Arial" w:cs="Arial"/>
          <w:color w:val="333333"/>
          <w:sz w:val="22"/>
          <w:szCs w:val="22"/>
          <w:shd w:val="clear" w:color="auto" w:fill="FFFFFF"/>
        </w:rPr>
        <w:t>Where as</w:t>
      </w:r>
      <w:proofErr w:type="spellEnd"/>
      <w:r>
        <w:rPr>
          <w:rFonts w:ascii="Arial" w:hAnsi="Arial" w:cs="Arial"/>
          <w:color w:val="333333"/>
          <w:sz w:val="22"/>
          <w:szCs w:val="22"/>
          <w:shd w:val="clear" w:color="auto" w:fill="FFFFFF"/>
        </w:rPr>
        <w:t> </w:t>
      </w:r>
      <w:proofErr w:type="gramStart"/>
      <w:r>
        <w:rPr>
          <w:rFonts w:ascii="Arial" w:hAnsi="Arial" w:cs="Arial"/>
          <w:b/>
          <w:bCs/>
          <w:color w:val="CC0000"/>
          <w:sz w:val="22"/>
          <w:szCs w:val="22"/>
          <w:shd w:val="clear" w:color="auto" w:fill="FFFFFF"/>
        </w:rPr>
        <w:t>quit( )</w:t>
      </w:r>
      <w:proofErr w:type="gramEnd"/>
      <w:r>
        <w:rPr>
          <w:rFonts w:ascii="Arial" w:hAnsi="Arial" w:cs="Arial"/>
          <w:color w:val="333333"/>
          <w:sz w:val="22"/>
          <w:szCs w:val="22"/>
          <w:shd w:val="clear" w:color="auto" w:fill="FFFFFF"/>
        </w:rPr>
        <w:t xml:space="preserve"> WebDriver command is generally used to shut down the </w:t>
      </w:r>
      <w:proofErr w:type="spellStart"/>
      <w:r>
        <w:rPr>
          <w:rFonts w:ascii="Arial" w:hAnsi="Arial" w:cs="Arial"/>
          <w:color w:val="333333"/>
          <w:sz w:val="22"/>
          <w:szCs w:val="22"/>
          <w:shd w:val="clear" w:color="auto" w:fill="FFFFFF"/>
        </w:rPr>
        <w:t>WebDrivers</w:t>
      </w:r>
      <w:proofErr w:type="spellEnd"/>
      <w:r>
        <w:rPr>
          <w:rFonts w:ascii="Arial" w:hAnsi="Arial" w:cs="Arial"/>
          <w:color w:val="333333"/>
          <w:sz w:val="22"/>
          <w:szCs w:val="22"/>
          <w:shd w:val="clear" w:color="auto" w:fill="FFFFFF"/>
        </w:rPr>
        <w:t xml:space="preserve"> instance. Hence it closes all the Browser windows that are opened by the Selenium Automation.</w:t>
      </w:r>
      <w:r>
        <w:rPr>
          <w:rFonts w:ascii="Arial" w:hAnsi="Arial" w:cs="Arial"/>
          <w:color w:val="333333"/>
          <w:sz w:val="22"/>
          <w:szCs w:val="22"/>
        </w:rPr>
        <w:br/>
      </w:r>
      <w:r>
        <w:rPr>
          <w:rFonts w:ascii="Arial" w:hAnsi="Arial" w:cs="Arial"/>
          <w:color w:val="333333"/>
          <w:sz w:val="22"/>
          <w:szCs w:val="22"/>
        </w:rPr>
        <w:br/>
      </w:r>
      <w:proofErr w:type="gramStart"/>
      <w:r>
        <w:rPr>
          <w:rFonts w:ascii="Arial" w:hAnsi="Arial" w:cs="Arial"/>
          <w:b/>
          <w:bCs/>
          <w:color w:val="CC0000"/>
          <w:sz w:val="22"/>
          <w:szCs w:val="22"/>
          <w:shd w:val="clear" w:color="auto" w:fill="FFFFFF"/>
        </w:rPr>
        <w:t>close( )</w:t>
      </w:r>
      <w:proofErr w:type="gramEnd"/>
      <w:r>
        <w:rPr>
          <w:rFonts w:ascii="Arial" w:hAnsi="Arial" w:cs="Arial"/>
          <w:color w:val="333333"/>
          <w:sz w:val="22"/>
          <w:szCs w:val="22"/>
          <w:shd w:val="clear" w:color="auto" w:fill="FFFFFF"/>
        </w:rPr>
        <w:t> and </w:t>
      </w:r>
      <w:r>
        <w:rPr>
          <w:rFonts w:ascii="Arial" w:hAnsi="Arial" w:cs="Arial"/>
          <w:b/>
          <w:bCs/>
          <w:color w:val="CC0000"/>
          <w:sz w:val="22"/>
          <w:szCs w:val="22"/>
          <w:shd w:val="clear" w:color="auto" w:fill="FFFFFF"/>
        </w:rPr>
        <w:t>quit( )</w:t>
      </w:r>
      <w:r>
        <w:rPr>
          <w:rFonts w:ascii="Arial" w:hAnsi="Arial" w:cs="Arial"/>
          <w:color w:val="333333"/>
          <w:sz w:val="22"/>
          <w:szCs w:val="22"/>
          <w:shd w:val="clear" w:color="auto" w:fill="FFFFFF"/>
        </w:rPr>
        <w:t> work in the similar way when Selenium Automation opens only single Browser window. They differ in their functionality when there are more than one Browser windows opened by the Selenium Automation.</w:t>
      </w:r>
      <w:r>
        <w:rPr>
          <w:rFonts w:ascii="Arial" w:hAnsi="Arial" w:cs="Arial"/>
          <w:color w:val="333333"/>
          <w:sz w:val="22"/>
          <w:szCs w:val="22"/>
        </w:rPr>
        <w:br/>
      </w:r>
    </w:p>
    <w:p w:rsidR="00510F5E" w:rsidRDefault="00510F5E" w:rsidP="00510F5E">
      <w:pPr>
        <w:pStyle w:val="Heading1"/>
      </w:pPr>
      <w:proofErr w:type="spellStart"/>
      <w:r>
        <w:t>SendkeysToEnterMultipleLines</w:t>
      </w:r>
      <w:proofErr w:type="spellEnd"/>
    </w:p>
    <w:p w:rsidR="00510F5E" w:rsidRDefault="00510F5E">
      <w:r w:rsidRPr="00510F5E">
        <w:rPr>
          <w:noProof/>
          <w:lang w:eastAsia="en-AU"/>
        </w:rPr>
        <w:drawing>
          <wp:inline distT="0" distB="0" distL="0" distR="0" wp14:anchorId="0270AE8E" wp14:editId="575D2474">
            <wp:extent cx="5731510" cy="13055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05560"/>
                    </a:xfrm>
                    <a:prstGeom prst="rect">
                      <a:avLst/>
                    </a:prstGeom>
                  </pic:spPr>
                </pic:pic>
              </a:graphicData>
            </a:graphic>
          </wp:inline>
        </w:drawing>
      </w: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r w:rsidRPr="00510F5E">
        <w:rPr>
          <w:rFonts w:ascii="Arial" w:eastAsia="Times New Roman" w:hAnsi="Arial" w:cs="Arial"/>
          <w:color w:val="333333"/>
          <w:sz w:val="23"/>
          <w:szCs w:val="23"/>
          <w:lang w:eastAsia="en-AU"/>
        </w:rPr>
        <w:t xml:space="preserve">In the similar </w:t>
      </w:r>
      <w:proofErr w:type="gramStart"/>
      <w:r w:rsidRPr="00510F5E">
        <w:rPr>
          <w:rFonts w:ascii="Arial" w:eastAsia="Times New Roman" w:hAnsi="Arial" w:cs="Arial"/>
          <w:color w:val="333333"/>
          <w:sz w:val="23"/>
          <w:szCs w:val="23"/>
          <w:lang w:eastAsia="en-AU"/>
        </w:rPr>
        <w:t>manner</w:t>
      </w:r>
      <w:proofErr w:type="gramEnd"/>
      <w:r w:rsidRPr="00510F5E">
        <w:rPr>
          <w:rFonts w:ascii="Arial" w:eastAsia="Times New Roman" w:hAnsi="Arial" w:cs="Arial"/>
          <w:color w:val="333333"/>
          <w:sz w:val="23"/>
          <w:szCs w:val="23"/>
          <w:lang w:eastAsia="en-AU"/>
        </w:rPr>
        <w:t xml:space="preserve"> we can use the other Java escape characters like:</w:t>
      </w: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r w:rsidRPr="00510F5E">
        <w:rPr>
          <w:rFonts w:ascii="Arial" w:eastAsia="Times New Roman" w:hAnsi="Arial" w:cs="Arial"/>
          <w:b/>
          <w:bCs/>
          <w:color w:val="333333"/>
          <w:sz w:val="23"/>
          <w:szCs w:val="23"/>
          <w:lang w:eastAsia="en-AU"/>
        </w:rPr>
        <w:t>\b</w:t>
      </w:r>
      <w:r w:rsidRPr="00510F5E">
        <w:rPr>
          <w:rFonts w:ascii="Arial" w:eastAsia="Times New Roman" w:hAnsi="Arial" w:cs="Arial"/>
          <w:color w:val="333333"/>
          <w:sz w:val="23"/>
          <w:szCs w:val="23"/>
          <w:lang w:eastAsia="en-AU"/>
        </w:rPr>
        <w:t> - backspace</w:t>
      </w: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r w:rsidRPr="00510F5E">
        <w:rPr>
          <w:rFonts w:ascii="Arial" w:eastAsia="Times New Roman" w:hAnsi="Arial" w:cs="Arial"/>
          <w:b/>
          <w:bCs/>
          <w:color w:val="333333"/>
          <w:sz w:val="23"/>
          <w:szCs w:val="23"/>
          <w:lang w:eastAsia="en-AU"/>
        </w:rPr>
        <w:t>\t</w:t>
      </w:r>
      <w:r w:rsidRPr="00510F5E">
        <w:rPr>
          <w:rFonts w:ascii="Arial" w:eastAsia="Times New Roman" w:hAnsi="Arial" w:cs="Arial"/>
          <w:color w:val="333333"/>
          <w:sz w:val="23"/>
          <w:szCs w:val="23"/>
          <w:lang w:eastAsia="en-AU"/>
        </w:rPr>
        <w:t> -  tab</w:t>
      </w: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r w:rsidRPr="00510F5E">
        <w:rPr>
          <w:rFonts w:ascii="Arial" w:eastAsia="Times New Roman" w:hAnsi="Arial" w:cs="Arial"/>
          <w:b/>
          <w:bCs/>
          <w:color w:val="333333"/>
          <w:sz w:val="23"/>
          <w:szCs w:val="23"/>
          <w:lang w:eastAsia="en-AU"/>
        </w:rPr>
        <w:t>\n</w:t>
      </w:r>
      <w:r w:rsidRPr="00510F5E">
        <w:rPr>
          <w:rFonts w:ascii="Arial" w:eastAsia="Times New Roman" w:hAnsi="Arial" w:cs="Arial"/>
          <w:color w:val="333333"/>
          <w:sz w:val="23"/>
          <w:szCs w:val="23"/>
          <w:lang w:eastAsia="en-AU"/>
        </w:rPr>
        <w:t> - newline</w:t>
      </w: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r w:rsidRPr="00510F5E">
        <w:rPr>
          <w:rFonts w:ascii="Arial" w:eastAsia="Times New Roman" w:hAnsi="Arial" w:cs="Arial"/>
          <w:b/>
          <w:bCs/>
          <w:color w:val="333333"/>
          <w:sz w:val="23"/>
          <w:szCs w:val="23"/>
          <w:lang w:eastAsia="en-AU"/>
        </w:rPr>
        <w:t>\f</w:t>
      </w:r>
      <w:r w:rsidRPr="00510F5E">
        <w:rPr>
          <w:rFonts w:ascii="Arial" w:eastAsia="Times New Roman" w:hAnsi="Arial" w:cs="Arial"/>
          <w:color w:val="333333"/>
          <w:sz w:val="23"/>
          <w:szCs w:val="23"/>
          <w:lang w:eastAsia="en-AU"/>
        </w:rPr>
        <w:t> -  form feed</w:t>
      </w: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r w:rsidRPr="00510F5E">
        <w:rPr>
          <w:rFonts w:ascii="Arial" w:eastAsia="Times New Roman" w:hAnsi="Arial" w:cs="Arial"/>
          <w:b/>
          <w:bCs/>
          <w:color w:val="333333"/>
          <w:sz w:val="23"/>
          <w:szCs w:val="23"/>
          <w:lang w:eastAsia="en-AU"/>
        </w:rPr>
        <w:t>\r</w:t>
      </w:r>
      <w:r w:rsidRPr="00510F5E">
        <w:rPr>
          <w:rFonts w:ascii="Arial" w:eastAsia="Times New Roman" w:hAnsi="Arial" w:cs="Arial"/>
          <w:color w:val="333333"/>
          <w:sz w:val="23"/>
          <w:szCs w:val="23"/>
          <w:lang w:eastAsia="en-AU"/>
        </w:rPr>
        <w:t> - carriage return</w:t>
      </w: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r w:rsidRPr="00510F5E">
        <w:rPr>
          <w:rFonts w:ascii="Arial" w:eastAsia="Times New Roman" w:hAnsi="Arial" w:cs="Arial"/>
          <w:b/>
          <w:bCs/>
          <w:color w:val="333333"/>
          <w:sz w:val="23"/>
          <w:szCs w:val="23"/>
          <w:lang w:eastAsia="en-AU"/>
        </w:rPr>
        <w:t>\"</w:t>
      </w:r>
      <w:r w:rsidRPr="00510F5E">
        <w:rPr>
          <w:rFonts w:ascii="Arial" w:eastAsia="Times New Roman" w:hAnsi="Arial" w:cs="Arial"/>
          <w:color w:val="333333"/>
          <w:sz w:val="23"/>
          <w:szCs w:val="23"/>
          <w:lang w:eastAsia="en-AU"/>
        </w:rPr>
        <w:t> - double quote</w:t>
      </w: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r w:rsidRPr="00510F5E">
        <w:rPr>
          <w:rFonts w:ascii="Arial" w:eastAsia="Times New Roman" w:hAnsi="Arial" w:cs="Arial"/>
          <w:b/>
          <w:bCs/>
          <w:color w:val="333333"/>
          <w:sz w:val="23"/>
          <w:szCs w:val="23"/>
          <w:lang w:eastAsia="en-AU"/>
        </w:rPr>
        <w:t>\'</w:t>
      </w:r>
      <w:r w:rsidRPr="00510F5E">
        <w:rPr>
          <w:rFonts w:ascii="Arial" w:eastAsia="Times New Roman" w:hAnsi="Arial" w:cs="Arial"/>
          <w:color w:val="333333"/>
          <w:sz w:val="23"/>
          <w:szCs w:val="23"/>
          <w:lang w:eastAsia="en-AU"/>
        </w:rPr>
        <w:t> -  single quote</w:t>
      </w:r>
    </w:p>
    <w:p w:rsidR="00510F5E" w:rsidRPr="00510F5E" w:rsidRDefault="00510F5E" w:rsidP="00510F5E">
      <w:pPr>
        <w:shd w:val="clear" w:color="auto" w:fill="FFFFFF"/>
        <w:spacing w:after="0" w:line="300" w:lineRule="atLeast"/>
        <w:rPr>
          <w:rFonts w:ascii="Arial" w:eastAsia="Times New Roman" w:hAnsi="Arial" w:cs="Arial"/>
          <w:color w:val="333333"/>
          <w:sz w:val="23"/>
          <w:szCs w:val="23"/>
          <w:lang w:eastAsia="en-AU"/>
        </w:rPr>
      </w:pPr>
      <w:r w:rsidRPr="00510F5E">
        <w:rPr>
          <w:rFonts w:ascii="Arial" w:eastAsia="Times New Roman" w:hAnsi="Arial" w:cs="Arial"/>
          <w:b/>
          <w:bCs/>
          <w:color w:val="333333"/>
          <w:sz w:val="23"/>
          <w:szCs w:val="23"/>
          <w:lang w:eastAsia="en-AU"/>
        </w:rPr>
        <w:t>\\</w:t>
      </w:r>
      <w:r w:rsidRPr="00510F5E">
        <w:rPr>
          <w:rFonts w:ascii="Arial" w:eastAsia="Times New Roman" w:hAnsi="Arial" w:cs="Arial"/>
          <w:color w:val="333333"/>
          <w:sz w:val="23"/>
          <w:szCs w:val="23"/>
          <w:lang w:eastAsia="en-AU"/>
        </w:rPr>
        <w:t> - backslash</w:t>
      </w:r>
    </w:p>
    <w:p w:rsidR="000B6A4F" w:rsidRDefault="000B6A4F"/>
    <w:p w:rsidR="00510F5E" w:rsidRDefault="00510F5E" w:rsidP="00510F5E">
      <w:pPr>
        <w:pStyle w:val="Heading1"/>
      </w:pPr>
      <w:proofErr w:type="spellStart"/>
      <w:r>
        <w:t>UsingSendKeysToSelectOptionFromDropDownList</w:t>
      </w:r>
      <w:proofErr w:type="spellEnd"/>
    </w:p>
    <w:p w:rsidR="00510F5E" w:rsidRDefault="00510F5E">
      <w:r w:rsidRPr="00510F5E">
        <w:rPr>
          <w:noProof/>
          <w:lang w:eastAsia="en-AU"/>
        </w:rPr>
        <w:drawing>
          <wp:inline distT="0" distB="0" distL="0" distR="0" wp14:anchorId="267E17FE" wp14:editId="7365A4D6">
            <wp:extent cx="5731510" cy="23088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08860"/>
                    </a:xfrm>
                    <a:prstGeom prst="rect">
                      <a:avLst/>
                    </a:prstGeom>
                  </pic:spPr>
                </pic:pic>
              </a:graphicData>
            </a:graphic>
          </wp:inline>
        </w:drawing>
      </w:r>
    </w:p>
    <w:p w:rsidR="00510F5E" w:rsidRDefault="00510F5E">
      <w:r w:rsidRPr="00510F5E">
        <w:rPr>
          <w:noProof/>
          <w:lang w:eastAsia="en-AU"/>
        </w:rPr>
        <w:lastRenderedPageBreak/>
        <w:drawing>
          <wp:inline distT="0" distB="0" distL="0" distR="0" wp14:anchorId="36EF7DA7" wp14:editId="1A322E2A">
            <wp:extent cx="5731510" cy="1120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20140"/>
                    </a:xfrm>
                    <a:prstGeom prst="rect">
                      <a:avLst/>
                    </a:prstGeom>
                  </pic:spPr>
                </pic:pic>
              </a:graphicData>
            </a:graphic>
          </wp:inline>
        </w:drawing>
      </w:r>
    </w:p>
    <w:p w:rsidR="00510F5E" w:rsidRDefault="00510F5E" w:rsidP="00510F5E">
      <w:pPr>
        <w:pStyle w:val="Heading1"/>
      </w:pPr>
      <w:proofErr w:type="spellStart"/>
      <w:proofErr w:type="gramStart"/>
      <w:r>
        <w:t>selectByVisibleText</w:t>
      </w:r>
      <w:proofErr w:type="spellEnd"/>
      <w:r>
        <w:t>(</w:t>
      </w:r>
      <w:proofErr w:type="gramEnd"/>
      <w:r>
        <w:t>)-Drop Down</w:t>
      </w:r>
    </w:p>
    <w:p w:rsidR="00510F5E" w:rsidRDefault="00510F5E">
      <w:r w:rsidRPr="00510F5E">
        <w:rPr>
          <w:noProof/>
          <w:lang w:eastAsia="en-AU"/>
        </w:rPr>
        <w:drawing>
          <wp:inline distT="0" distB="0" distL="0" distR="0" wp14:anchorId="3E84CD4F" wp14:editId="40D17BB4">
            <wp:extent cx="5731510" cy="33394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39465"/>
                    </a:xfrm>
                    <a:prstGeom prst="rect">
                      <a:avLst/>
                    </a:prstGeom>
                  </pic:spPr>
                </pic:pic>
              </a:graphicData>
            </a:graphic>
          </wp:inline>
        </w:drawing>
      </w:r>
    </w:p>
    <w:p w:rsidR="00510F5E" w:rsidRDefault="00510F5E">
      <w:r w:rsidRPr="00510F5E">
        <w:rPr>
          <w:noProof/>
          <w:lang w:eastAsia="en-AU"/>
        </w:rPr>
        <w:drawing>
          <wp:inline distT="0" distB="0" distL="0" distR="0" wp14:anchorId="4A0D8592" wp14:editId="06259502">
            <wp:extent cx="5731510" cy="13081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08100"/>
                    </a:xfrm>
                    <a:prstGeom prst="rect">
                      <a:avLst/>
                    </a:prstGeom>
                  </pic:spPr>
                </pic:pic>
              </a:graphicData>
            </a:graphic>
          </wp:inline>
        </w:drawing>
      </w:r>
    </w:p>
    <w:p w:rsidR="00510F5E" w:rsidRDefault="00510F5E" w:rsidP="00510F5E">
      <w:pPr>
        <w:pStyle w:val="Heading1"/>
      </w:pPr>
      <w:proofErr w:type="spellStart"/>
      <w:r>
        <w:t>selectByIndex</w:t>
      </w:r>
      <w:proofErr w:type="spellEnd"/>
    </w:p>
    <w:p w:rsidR="00510F5E" w:rsidRDefault="00510F5E">
      <w:r w:rsidRPr="00510F5E">
        <w:rPr>
          <w:noProof/>
          <w:lang w:eastAsia="en-AU"/>
        </w:rPr>
        <w:drawing>
          <wp:inline distT="0" distB="0" distL="0" distR="0" wp14:anchorId="32F99128" wp14:editId="6894CD91">
            <wp:extent cx="5731510" cy="12274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27455"/>
                    </a:xfrm>
                    <a:prstGeom prst="rect">
                      <a:avLst/>
                    </a:prstGeom>
                  </pic:spPr>
                </pic:pic>
              </a:graphicData>
            </a:graphic>
          </wp:inline>
        </w:drawing>
      </w:r>
    </w:p>
    <w:p w:rsidR="00510F5E" w:rsidRDefault="00510F5E" w:rsidP="007D45E7">
      <w:pPr>
        <w:pStyle w:val="Heading1"/>
      </w:pPr>
      <w:proofErr w:type="spellStart"/>
      <w:r>
        <w:lastRenderedPageBreak/>
        <w:t>SelectByValue</w:t>
      </w:r>
      <w:proofErr w:type="spellEnd"/>
    </w:p>
    <w:p w:rsidR="00510F5E" w:rsidRDefault="00510F5E">
      <w:r w:rsidRPr="00510F5E">
        <w:rPr>
          <w:noProof/>
          <w:lang w:eastAsia="en-AU"/>
        </w:rPr>
        <w:drawing>
          <wp:inline distT="0" distB="0" distL="0" distR="0" wp14:anchorId="007547CF" wp14:editId="0A79CDBF">
            <wp:extent cx="5731510" cy="43561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56100"/>
                    </a:xfrm>
                    <a:prstGeom prst="rect">
                      <a:avLst/>
                    </a:prstGeom>
                  </pic:spPr>
                </pic:pic>
              </a:graphicData>
            </a:graphic>
          </wp:inline>
        </w:drawing>
      </w:r>
    </w:p>
    <w:p w:rsidR="00510F5E" w:rsidRDefault="00510F5E">
      <w:r w:rsidRPr="00510F5E">
        <w:rPr>
          <w:noProof/>
          <w:lang w:eastAsia="en-AU"/>
        </w:rPr>
        <w:drawing>
          <wp:inline distT="0" distB="0" distL="0" distR="0" wp14:anchorId="57A884B4" wp14:editId="588C8956">
            <wp:extent cx="5731510" cy="12007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00785"/>
                    </a:xfrm>
                    <a:prstGeom prst="rect">
                      <a:avLst/>
                    </a:prstGeom>
                  </pic:spPr>
                </pic:pic>
              </a:graphicData>
            </a:graphic>
          </wp:inline>
        </w:drawing>
      </w:r>
    </w:p>
    <w:p w:rsidR="00510F5E" w:rsidRDefault="007D45E7" w:rsidP="007D45E7">
      <w:pPr>
        <w:pStyle w:val="Heading1"/>
      </w:pPr>
      <w:r>
        <w:t>Navigate().</w:t>
      </w:r>
      <w:proofErr w:type="gramStart"/>
      <w:r>
        <w:t>to(</w:t>
      </w:r>
      <w:proofErr w:type="gramEnd"/>
      <w:r>
        <w:t>)</w:t>
      </w:r>
    </w:p>
    <w:p w:rsidR="007D45E7" w:rsidRDefault="007D45E7" w:rsidP="007D45E7">
      <w:pPr>
        <w:rPr>
          <w:rFonts w:ascii="Arial" w:hAnsi="Arial" w:cs="Arial"/>
          <w:color w:val="333333"/>
          <w:shd w:val="clear" w:color="auto" w:fill="FFFFFF"/>
        </w:rPr>
      </w:pPr>
      <w:r>
        <w:rPr>
          <w:rFonts w:ascii="Arial" w:hAnsi="Arial" w:cs="Arial"/>
          <w:color w:val="333333"/>
          <w:shd w:val="clear" w:color="auto" w:fill="FFFFFF"/>
        </w:rPr>
        <w:t>We can also use </w:t>
      </w:r>
      <w:proofErr w:type="gramStart"/>
      <w:r>
        <w:rPr>
          <w:rFonts w:ascii="Arial" w:hAnsi="Arial" w:cs="Arial"/>
          <w:b/>
          <w:bCs/>
          <w:color w:val="CC0000"/>
          <w:shd w:val="clear" w:color="auto" w:fill="FFFFFF"/>
        </w:rPr>
        <w:t>navigate( )</w:t>
      </w:r>
      <w:proofErr w:type="gramEnd"/>
      <w:r>
        <w:rPr>
          <w:rFonts w:ascii="Arial" w:hAnsi="Arial" w:cs="Arial"/>
          <w:b/>
          <w:bCs/>
          <w:color w:val="CC0000"/>
          <w:shd w:val="clear" w:color="auto" w:fill="FFFFFF"/>
        </w:rPr>
        <w:t>.to( )</w:t>
      </w:r>
      <w:r>
        <w:rPr>
          <w:rFonts w:ascii="Arial" w:hAnsi="Arial" w:cs="Arial"/>
          <w:color w:val="333333"/>
          <w:shd w:val="clear" w:color="auto" w:fill="FFFFFF"/>
        </w:rPr>
        <w:t> Selenium WebDriver method to open the specified URL page.</w:t>
      </w:r>
      <w:r>
        <w:rPr>
          <w:rFonts w:ascii="Arial" w:hAnsi="Arial" w:cs="Arial"/>
          <w:color w:val="333333"/>
        </w:rPr>
        <w:br/>
      </w:r>
      <w:r>
        <w:rPr>
          <w:rFonts w:ascii="Arial" w:hAnsi="Arial" w:cs="Arial"/>
          <w:color w:val="333333"/>
        </w:rPr>
        <w:br/>
      </w:r>
      <w:r>
        <w:rPr>
          <w:rFonts w:ascii="Arial" w:hAnsi="Arial" w:cs="Arial"/>
          <w:b/>
          <w:bCs/>
          <w:color w:val="CC0000"/>
          <w:shd w:val="clear" w:color="auto" w:fill="FFFFFF"/>
        </w:rPr>
        <w:t>navigate( ).to( )</w:t>
      </w:r>
      <w:r>
        <w:rPr>
          <w:rFonts w:ascii="Arial" w:hAnsi="Arial" w:cs="Arial"/>
          <w:color w:val="333333"/>
          <w:shd w:val="clear" w:color="auto" w:fill="FFFFFF"/>
        </w:rPr>
        <w:t> functions similar to </w:t>
      </w:r>
      <w:r>
        <w:rPr>
          <w:rFonts w:ascii="Arial" w:hAnsi="Arial" w:cs="Arial"/>
          <w:b/>
          <w:bCs/>
          <w:color w:val="CC0000"/>
          <w:shd w:val="clear" w:color="auto" w:fill="FFFFFF"/>
        </w:rPr>
        <w:t>get( )</w:t>
      </w:r>
      <w:r>
        <w:rPr>
          <w:rFonts w:ascii="Arial" w:hAnsi="Arial" w:cs="Arial"/>
          <w:color w:val="333333"/>
          <w:shd w:val="clear" w:color="auto" w:fill="FFFFFF"/>
        </w:rPr>
        <w:t> command. But </w:t>
      </w:r>
      <w:proofErr w:type="gramStart"/>
      <w:r>
        <w:rPr>
          <w:rFonts w:ascii="Arial" w:hAnsi="Arial" w:cs="Arial"/>
          <w:b/>
          <w:bCs/>
          <w:color w:val="CC0000"/>
          <w:shd w:val="clear" w:color="auto" w:fill="FFFFFF"/>
        </w:rPr>
        <w:t>get( )</w:t>
      </w:r>
      <w:proofErr w:type="gramEnd"/>
      <w:r>
        <w:rPr>
          <w:rFonts w:ascii="Arial" w:hAnsi="Arial" w:cs="Arial"/>
          <w:b/>
          <w:bCs/>
          <w:color w:val="CC0000"/>
          <w:shd w:val="clear" w:color="auto" w:fill="FFFFFF"/>
        </w:rPr>
        <w:t> </w:t>
      </w:r>
      <w:r>
        <w:rPr>
          <w:rFonts w:ascii="Arial" w:hAnsi="Arial" w:cs="Arial"/>
          <w:color w:val="333333"/>
          <w:shd w:val="clear" w:color="auto" w:fill="FFFFFF"/>
        </w:rPr>
        <w:t>command is easy to type when compared to </w:t>
      </w:r>
      <w:r>
        <w:rPr>
          <w:rFonts w:ascii="Arial" w:hAnsi="Arial" w:cs="Arial"/>
          <w:b/>
          <w:bCs/>
          <w:color w:val="CC0000"/>
          <w:shd w:val="clear" w:color="auto" w:fill="FFFFFF"/>
        </w:rPr>
        <w:t>navigate( ).to( )</w:t>
      </w:r>
      <w:r>
        <w:rPr>
          <w:rFonts w:ascii="Arial" w:hAnsi="Arial" w:cs="Arial"/>
          <w:color w:val="333333"/>
          <w:shd w:val="clear" w:color="auto" w:fill="FFFFFF"/>
        </w:rPr>
        <w:t> command.</w:t>
      </w:r>
    </w:p>
    <w:p w:rsidR="007D45E7" w:rsidRDefault="007D45E7" w:rsidP="007D45E7">
      <w:pPr>
        <w:rPr>
          <w:rFonts w:ascii="Arial" w:hAnsi="Arial" w:cs="Arial"/>
          <w:color w:val="333333"/>
          <w:shd w:val="clear" w:color="auto" w:fill="FFFFFF"/>
        </w:rPr>
      </w:pPr>
      <w:proofErr w:type="spellStart"/>
      <w:r>
        <w:rPr>
          <w:rFonts w:ascii="Arial" w:hAnsi="Arial" w:cs="Arial"/>
          <w:color w:val="333333"/>
          <w:shd w:val="clear" w:color="auto" w:fill="FFFFFF"/>
        </w:rPr>
        <w:t>Driver.navigate</w:t>
      </w:r>
      <w:proofErr w:type="spellEnd"/>
      <w:r>
        <w:rPr>
          <w:rFonts w:ascii="Arial" w:hAnsi="Arial" w:cs="Arial"/>
          <w:color w:val="333333"/>
          <w:shd w:val="clear" w:color="auto" w:fill="FFFFFF"/>
        </w:rPr>
        <w:t>().to(</w:t>
      </w:r>
      <w:r w:rsidRPr="00A16A30">
        <w:rPr>
          <w:rFonts w:ascii="Arial" w:hAnsi="Arial" w:cs="Arial"/>
          <w:shd w:val="clear" w:color="auto" w:fill="FFFFFF"/>
        </w:rPr>
        <w:t>www.test.com.au</w:t>
      </w:r>
      <w:r>
        <w:rPr>
          <w:rFonts w:ascii="Arial" w:hAnsi="Arial" w:cs="Arial"/>
          <w:color w:val="333333"/>
          <w:shd w:val="clear" w:color="auto" w:fill="FFFFFF"/>
        </w:rPr>
        <w:t>)</w:t>
      </w:r>
    </w:p>
    <w:p w:rsidR="007D45E7" w:rsidRDefault="007D45E7" w:rsidP="007D45E7">
      <w:pPr>
        <w:pStyle w:val="Heading1"/>
        <w:rPr>
          <w:color w:val="333333"/>
          <w:shd w:val="clear" w:color="auto" w:fill="FFFFFF"/>
        </w:rPr>
      </w:pPr>
      <w:proofErr w:type="gramStart"/>
      <w:r>
        <w:rPr>
          <w:shd w:val="clear" w:color="auto" w:fill="FFFFFF"/>
        </w:rPr>
        <w:t>navigate( )</w:t>
      </w:r>
      <w:proofErr w:type="gramEnd"/>
      <w:r>
        <w:rPr>
          <w:shd w:val="clear" w:color="auto" w:fill="FFFFFF"/>
        </w:rPr>
        <w:t>.back( )</w:t>
      </w:r>
    </w:p>
    <w:p w:rsidR="007D45E7" w:rsidRDefault="007D45E7" w:rsidP="007D45E7">
      <w:pPr>
        <w:rPr>
          <w:rFonts w:ascii="Arial" w:hAnsi="Arial" w:cs="Arial"/>
          <w:color w:val="333333"/>
          <w:shd w:val="clear" w:color="auto" w:fill="FFFFFF"/>
        </w:rPr>
      </w:pPr>
      <w:r>
        <w:rPr>
          <w:rFonts w:ascii="Arial" w:hAnsi="Arial" w:cs="Arial"/>
          <w:color w:val="333333"/>
          <w:shd w:val="clear" w:color="auto" w:fill="FFFFFF"/>
        </w:rPr>
        <w:t xml:space="preserve">The only difference between </w:t>
      </w:r>
      <w:proofErr w:type="gramStart"/>
      <w:r>
        <w:rPr>
          <w:rFonts w:ascii="Arial" w:hAnsi="Arial" w:cs="Arial"/>
          <w:color w:val="333333"/>
          <w:shd w:val="clear" w:color="auto" w:fill="FFFFFF"/>
        </w:rPr>
        <w:t>get( )</w:t>
      </w:r>
      <w:proofErr w:type="gramEnd"/>
      <w:r>
        <w:rPr>
          <w:rFonts w:ascii="Arial" w:hAnsi="Arial" w:cs="Arial"/>
          <w:color w:val="333333"/>
          <w:shd w:val="clear" w:color="auto" w:fill="FFFFFF"/>
        </w:rPr>
        <w:t xml:space="preserve"> and navigate( ) commands is we can go backward and forward on our browser using navigate( ) command only.</w:t>
      </w:r>
      <w:r>
        <w:rPr>
          <w:rFonts w:ascii="Arial" w:hAnsi="Arial" w:cs="Arial"/>
          <w:color w:val="333333"/>
        </w:rPr>
        <w:br/>
      </w:r>
      <w:r>
        <w:rPr>
          <w:rFonts w:ascii="Arial" w:hAnsi="Arial" w:cs="Arial"/>
          <w:color w:val="333333"/>
        </w:rPr>
        <w:br/>
      </w:r>
      <w:r>
        <w:rPr>
          <w:rFonts w:ascii="Arial" w:hAnsi="Arial" w:cs="Arial"/>
          <w:color w:val="333333"/>
          <w:shd w:val="clear" w:color="auto" w:fill="FFFFFF"/>
        </w:rPr>
        <w:t>In this post lets implement </w:t>
      </w:r>
      <w:r>
        <w:rPr>
          <w:rFonts w:ascii="Arial" w:hAnsi="Arial" w:cs="Arial"/>
          <w:b/>
          <w:bCs/>
          <w:color w:val="333333"/>
          <w:shd w:val="clear" w:color="auto" w:fill="FFFFFF"/>
        </w:rPr>
        <w:t>navigate( ).back( )</w:t>
      </w:r>
      <w:r>
        <w:rPr>
          <w:rFonts w:ascii="Arial" w:hAnsi="Arial" w:cs="Arial"/>
          <w:color w:val="333333"/>
          <w:shd w:val="clear" w:color="auto" w:fill="FFFFFF"/>
        </w:rPr>
        <w:t> command to navigate backward in our browser.</w:t>
      </w:r>
      <w:r>
        <w:rPr>
          <w:rFonts w:ascii="Arial" w:hAnsi="Arial" w:cs="Arial"/>
          <w:color w:val="333333"/>
        </w:rPr>
        <w:br/>
      </w:r>
      <w:r>
        <w:rPr>
          <w:rFonts w:ascii="Arial" w:hAnsi="Arial" w:cs="Arial"/>
          <w:color w:val="333333"/>
        </w:rPr>
        <w:lastRenderedPageBreak/>
        <w:br/>
      </w:r>
      <w:r>
        <w:rPr>
          <w:rFonts w:ascii="Arial" w:hAnsi="Arial" w:cs="Arial"/>
          <w:i/>
          <w:iCs/>
          <w:color w:val="333333"/>
          <w:u w:val="single"/>
          <w:shd w:val="clear" w:color="auto" w:fill="FFFFFF"/>
        </w:rPr>
        <w:t>Syntax:</w:t>
      </w:r>
      <w:r>
        <w:rPr>
          <w:rFonts w:ascii="Arial" w:hAnsi="Arial" w:cs="Arial"/>
          <w:color w:val="333333"/>
          <w:shd w:val="clear" w:color="auto" w:fill="FFFFFF"/>
        </w:rPr>
        <w:t>   </w:t>
      </w:r>
      <w:r>
        <w:rPr>
          <w:rFonts w:ascii="Arial" w:hAnsi="Arial" w:cs="Arial"/>
          <w:b/>
          <w:bCs/>
          <w:color w:val="333333"/>
          <w:shd w:val="clear" w:color="auto" w:fill="FFFFFF"/>
        </w:rPr>
        <w:t>_</w:t>
      </w:r>
      <w:proofErr w:type="spellStart"/>
      <w:r>
        <w:rPr>
          <w:rFonts w:ascii="Arial" w:hAnsi="Arial" w:cs="Arial"/>
          <w:b/>
          <w:bCs/>
          <w:color w:val="333333"/>
          <w:shd w:val="clear" w:color="auto" w:fill="FFFFFF"/>
        </w:rPr>
        <w:t>driver</w:t>
      </w:r>
      <w:r>
        <w:rPr>
          <w:rFonts w:ascii="Arial" w:hAnsi="Arial" w:cs="Arial"/>
          <w:b/>
          <w:bCs/>
          <w:color w:val="CC0000"/>
          <w:shd w:val="clear" w:color="auto" w:fill="FFFFFF"/>
        </w:rPr>
        <w:t>.navigate</w:t>
      </w:r>
      <w:proofErr w:type="spellEnd"/>
      <w:r>
        <w:rPr>
          <w:rFonts w:ascii="Arial" w:hAnsi="Arial" w:cs="Arial"/>
          <w:b/>
          <w:bCs/>
          <w:color w:val="CC0000"/>
          <w:shd w:val="clear" w:color="auto" w:fill="FFFFFF"/>
        </w:rPr>
        <w:t>( ).back( )</w:t>
      </w:r>
      <w:r>
        <w:rPr>
          <w:rFonts w:ascii="Arial" w:hAnsi="Arial" w:cs="Arial"/>
          <w:b/>
          <w:bCs/>
          <w:color w:val="333333"/>
          <w:shd w:val="clear" w:color="auto" w:fill="FFFFFF"/>
        </w:rPr>
        <w:t>;</w:t>
      </w:r>
    </w:p>
    <w:p w:rsidR="007D45E7" w:rsidRDefault="007D45E7" w:rsidP="007D45E7">
      <w:pPr>
        <w:pStyle w:val="Heading1"/>
      </w:pPr>
      <w:proofErr w:type="gramStart"/>
      <w:r>
        <w:rPr>
          <w:shd w:val="clear" w:color="auto" w:fill="FFFFFF"/>
        </w:rPr>
        <w:t>.navigate</w:t>
      </w:r>
      <w:proofErr w:type="gramEnd"/>
      <w:r>
        <w:rPr>
          <w:shd w:val="clear" w:color="auto" w:fill="FFFFFF"/>
        </w:rPr>
        <w:t>( ).forward( )</w:t>
      </w:r>
    </w:p>
    <w:p w:rsidR="007D45E7" w:rsidRDefault="007D45E7" w:rsidP="007D45E7">
      <w:pPr>
        <w:rPr>
          <w:rFonts w:ascii="Arial" w:hAnsi="Arial" w:cs="Arial"/>
          <w:b/>
          <w:bCs/>
          <w:color w:val="333333"/>
          <w:sz w:val="23"/>
          <w:szCs w:val="23"/>
          <w:shd w:val="clear" w:color="auto" w:fill="FFFFFF"/>
        </w:rPr>
      </w:pPr>
      <w:r>
        <w:rPr>
          <w:rFonts w:ascii="Arial" w:hAnsi="Arial" w:cs="Arial"/>
          <w:color w:val="333333"/>
          <w:sz w:val="23"/>
          <w:szCs w:val="23"/>
          <w:shd w:val="clear" w:color="auto" w:fill="FFFFFF"/>
        </w:rPr>
        <w:t xml:space="preserve">the only difference between </w:t>
      </w:r>
      <w:proofErr w:type="gramStart"/>
      <w:r>
        <w:rPr>
          <w:rFonts w:ascii="Arial" w:hAnsi="Arial" w:cs="Arial"/>
          <w:color w:val="333333"/>
          <w:sz w:val="23"/>
          <w:szCs w:val="23"/>
          <w:shd w:val="clear" w:color="auto" w:fill="FFFFFF"/>
        </w:rPr>
        <w:t>get( )</w:t>
      </w:r>
      <w:proofErr w:type="gramEnd"/>
      <w:r>
        <w:rPr>
          <w:rFonts w:ascii="Arial" w:hAnsi="Arial" w:cs="Arial"/>
          <w:color w:val="333333"/>
          <w:sz w:val="23"/>
          <w:szCs w:val="23"/>
          <w:shd w:val="clear" w:color="auto" w:fill="FFFFFF"/>
        </w:rPr>
        <w:t xml:space="preserve"> and navigate( ) commands is we can go backward and forward on our browser using navigate( ) command only.</w:t>
      </w:r>
      <w:r>
        <w:rPr>
          <w:rFonts w:ascii="Arial" w:hAnsi="Arial" w:cs="Arial"/>
          <w:color w:val="333333"/>
        </w:rPr>
        <w:br/>
      </w:r>
      <w:r>
        <w:rPr>
          <w:rFonts w:ascii="Arial" w:hAnsi="Arial" w:cs="Arial"/>
          <w:color w:val="333333"/>
          <w:sz w:val="23"/>
          <w:szCs w:val="23"/>
        </w:rPr>
        <w:br/>
      </w:r>
      <w:r>
        <w:rPr>
          <w:rFonts w:ascii="Arial" w:hAnsi="Arial" w:cs="Arial"/>
          <w:color w:val="333333"/>
          <w:sz w:val="23"/>
          <w:szCs w:val="23"/>
          <w:shd w:val="clear" w:color="auto" w:fill="FFFFFF"/>
        </w:rPr>
        <w:t>In this post lets implement </w:t>
      </w:r>
      <w:r>
        <w:rPr>
          <w:rFonts w:ascii="Arial" w:hAnsi="Arial" w:cs="Arial"/>
          <w:b/>
          <w:bCs/>
          <w:color w:val="333333"/>
          <w:sz w:val="23"/>
          <w:szCs w:val="23"/>
          <w:shd w:val="clear" w:color="auto" w:fill="FFFFFF"/>
        </w:rPr>
        <w:t>navigate( ).forward( )</w:t>
      </w:r>
      <w:r>
        <w:rPr>
          <w:rFonts w:ascii="Arial" w:hAnsi="Arial" w:cs="Arial"/>
          <w:color w:val="333333"/>
          <w:sz w:val="23"/>
          <w:szCs w:val="23"/>
          <w:shd w:val="clear" w:color="auto" w:fill="FFFFFF"/>
        </w:rPr>
        <w:t> command to navigate forward in our browser.</w:t>
      </w:r>
      <w:r>
        <w:rPr>
          <w:rFonts w:ascii="Arial" w:hAnsi="Arial" w:cs="Arial"/>
          <w:color w:val="333333"/>
        </w:rPr>
        <w:br/>
      </w:r>
      <w:r>
        <w:rPr>
          <w:rFonts w:ascii="Arial" w:hAnsi="Arial" w:cs="Arial"/>
          <w:color w:val="333333"/>
          <w:sz w:val="23"/>
          <w:szCs w:val="23"/>
        </w:rPr>
        <w:br/>
      </w:r>
      <w:r>
        <w:rPr>
          <w:rFonts w:ascii="Arial" w:hAnsi="Arial" w:cs="Arial"/>
          <w:i/>
          <w:iCs/>
          <w:color w:val="333333"/>
          <w:sz w:val="23"/>
          <w:szCs w:val="23"/>
          <w:u w:val="single"/>
          <w:shd w:val="clear" w:color="auto" w:fill="FFFFFF"/>
        </w:rPr>
        <w:t>Syntax:</w:t>
      </w:r>
      <w:r>
        <w:rPr>
          <w:rFonts w:ascii="Arial" w:hAnsi="Arial" w:cs="Arial"/>
          <w:color w:val="333333"/>
          <w:sz w:val="23"/>
          <w:szCs w:val="23"/>
          <w:shd w:val="clear" w:color="auto" w:fill="FFFFFF"/>
        </w:rPr>
        <w:t>   </w:t>
      </w:r>
      <w:r>
        <w:rPr>
          <w:rFonts w:ascii="Arial" w:hAnsi="Arial" w:cs="Arial"/>
          <w:b/>
          <w:bCs/>
          <w:color w:val="333333"/>
          <w:sz w:val="23"/>
          <w:szCs w:val="23"/>
          <w:shd w:val="clear" w:color="auto" w:fill="FFFFFF"/>
        </w:rPr>
        <w:t>_</w:t>
      </w:r>
      <w:proofErr w:type="spellStart"/>
      <w:r>
        <w:rPr>
          <w:rFonts w:ascii="Arial" w:hAnsi="Arial" w:cs="Arial"/>
          <w:b/>
          <w:bCs/>
          <w:color w:val="333333"/>
          <w:sz w:val="23"/>
          <w:szCs w:val="23"/>
          <w:shd w:val="clear" w:color="auto" w:fill="FFFFFF"/>
        </w:rPr>
        <w:t>driver</w:t>
      </w:r>
      <w:r>
        <w:rPr>
          <w:rFonts w:ascii="Arial" w:hAnsi="Arial" w:cs="Arial"/>
          <w:b/>
          <w:bCs/>
          <w:color w:val="CC0000"/>
          <w:sz w:val="23"/>
          <w:szCs w:val="23"/>
          <w:shd w:val="clear" w:color="auto" w:fill="FFFFFF"/>
        </w:rPr>
        <w:t>.navigate</w:t>
      </w:r>
      <w:proofErr w:type="spellEnd"/>
      <w:r>
        <w:rPr>
          <w:rFonts w:ascii="Arial" w:hAnsi="Arial" w:cs="Arial"/>
          <w:b/>
          <w:bCs/>
          <w:color w:val="CC0000"/>
          <w:sz w:val="23"/>
          <w:szCs w:val="23"/>
          <w:shd w:val="clear" w:color="auto" w:fill="FFFFFF"/>
        </w:rPr>
        <w:t>( ).forward( )</w:t>
      </w:r>
      <w:r>
        <w:rPr>
          <w:rFonts w:ascii="Arial" w:hAnsi="Arial" w:cs="Arial"/>
          <w:b/>
          <w:bCs/>
          <w:color w:val="333333"/>
          <w:sz w:val="23"/>
          <w:szCs w:val="23"/>
          <w:shd w:val="clear" w:color="auto" w:fill="FFFFFF"/>
        </w:rPr>
        <w:t>;</w:t>
      </w:r>
    </w:p>
    <w:p w:rsidR="007D45E7" w:rsidRDefault="007D45E7" w:rsidP="007D45E7">
      <w:pPr>
        <w:rPr>
          <w:rFonts w:ascii="Arial" w:hAnsi="Arial" w:cs="Arial"/>
          <w:b/>
          <w:bCs/>
          <w:color w:val="333333"/>
          <w:sz w:val="23"/>
          <w:szCs w:val="23"/>
          <w:shd w:val="clear" w:color="auto" w:fill="FFFFFF"/>
        </w:rPr>
      </w:pPr>
    </w:p>
    <w:p w:rsidR="007D45E7" w:rsidRDefault="007D45E7" w:rsidP="007D45E7">
      <w:pPr>
        <w:rPr>
          <w:rFonts w:ascii="Arial" w:hAnsi="Arial" w:cs="Arial"/>
          <w:b/>
          <w:bCs/>
          <w:color w:val="333333"/>
          <w:sz w:val="23"/>
          <w:szCs w:val="23"/>
          <w:shd w:val="clear" w:color="auto" w:fill="FFFFFF"/>
        </w:rPr>
      </w:pPr>
    </w:p>
    <w:p w:rsidR="007D45E7" w:rsidRDefault="007D45E7" w:rsidP="007D45E7">
      <w:pPr>
        <w:rPr>
          <w:rFonts w:ascii="Arial" w:hAnsi="Arial" w:cs="Arial"/>
          <w:b/>
          <w:bCs/>
          <w:color w:val="333333"/>
          <w:sz w:val="23"/>
          <w:szCs w:val="23"/>
          <w:shd w:val="clear" w:color="auto" w:fill="FFFFFF"/>
        </w:rPr>
      </w:pPr>
    </w:p>
    <w:p w:rsidR="003D258B" w:rsidRPr="007D45E7" w:rsidRDefault="003D258B" w:rsidP="007D45E7"/>
    <w:sectPr w:rsidR="003D258B" w:rsidRPr="007D4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B0"/>
    <w:rsid w:val="000B6A4F"/>
    <w:rsid w:val="00114AB0"/>
    <w:rsid w:val="001D4829"/>
    <w:rsid w:val="002D44A4"/>
    <w:rsid w:val="0035624A"/>
    <w:rsid w:val="003D258B"/>
    <w:rsid w:val="004053D1"/>
    <w:rsid w:val="0047051B"/>
    <w:rsid w:val="004747A1"/>
    <w:rsid w:val="00484B1B"/>
    <w:rsid w:val="004E7666"/>
    <w:rsid w:val="00510F5E"/>
    <w:rsid w:val="00542701"/>
    <w:rsid w:val="005A4E7E"/>
    <w:rsid w:val="005E2F57"/>
    <w:rsid w:val="007B6959"/>
    <w:rsid w:val="007D45E7"/>
    <w:rsid w:val="009E291A"/>
    <w:rsid w:val="00A12AE7"/>
    <w:rsid w:val="00A16A30"/>
    <w:rsid w:val="00A404C4"/>
    <w:rsid w:val="00AC0D14"/>
    <w:rsid w:val="00BD4E1E"/>
    <w:rsid w:val="00C85300"/>
    <w:rsid w:val="00CF0B49"/>
    <w:rsid w:val="00D03EA1"/>
    <w:rsid w:val="00DD165C"/>
    <w:rsid w:val="00E51A27"/>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5C5E"/>
  <w15:chartTrackingRefBased/>
  <w15:docId w15:val="{81985562-E637-43AD-8260-B0749D1D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14AB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AB0"/>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unhideWhenUsed/>
    <w:rsid w:val="00114AB0"/>
    <w:rPr>
      <w:color w:val="0000FF"/>
      <w:u w:val="single"/>
    </w:rPr>
  </w:style>
  <w:style w:type="character" w:customStyle="1" w:styleId="Heading1Char">
    <w:name w:val="Heading 1 Char"/>
    <w:basedOn w:val="DefaultParagraphFont"/>
    <w:link w:val="Heading1"/>
    <w:uiPriority w:val="9"/>
    <w:rsid w:val="004747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64660">
      <w:bodyDiv w:val="1"/>
      <w:marLeft w:val="0"/>
      <w:marRight w:val="0"/>
      <w:marTop w:val="0"/>
      <w:marBottom w:val="0"/>
      <w:divBdr>
        <w:top w:val="none" w:sz="0" w:space="0" w:color="auto"/>
        <w:left w:val="none" w:sz="0" w:space="0" w:color="auto"/>
        <w:bottom w:val="none" w:sz="0" w:space="0" w:color="auto"/>
        <w:right w:val="none" w:sz="0" w:space="0" w:color="auto"/>
      </w:divBdr>
      <w:divsChild>
        <w:div w:id="1967807793">
          <w:marLeft w:val="0"/>
          <w:marRight w:val="0"/>
          <w:marTop w:val="0"/>
          <w:marBottom w:val="0"/>
          <w:divBdr>
            <w:top w:val="none" w:sz="0" w:space="0" w:color="auto"/>
            <w:left w:val="none" w:sz="0" w:space="0" w:color="auto"/>
            <w:bottom w:val="none" w:sz="0" w:space="0" w:color="auto"/>
            <w:right w:val="none" w:sz="0" w:space="0" w:color="auto"/>
          </w:divBdr>
        </w:div>
        <w:div w:id="1302884564">
          <w:marLeft w:val="0"/>
          <w:marRight w:val="0"/>
          <w:marTop w:val="0"/>
          <w:marBottom w:val="0"/>
          <w:divBdr>
            <w:top w:val="none" w:sz="0" w:space="0" w:color="auto"/>
            <w:left w:val="none" w:sz="0" w:space="0" w:color="auto"/>
            <w:bottom w:val="none" w:sz="0" w:space="0" w:color="auto"/>
            <w:right w:val="none" w:sz="0" w:space="0" w:color="auto"/>
          </w:divBdr>
        </w:div>
        <w:div w:id="351959397">
          <w:marLeft w:val="0"/>
          <w:marRight w:val="0"/>
          <w:marTop w:val="0"/>
          <w:marBottom w:val="0"/>
          <w:divBdr>
            <w:top w:val="none" w:sz="0" w:space="0" w:color="auto"/>
            <w:left w:val="none" w:sz="0" w:space="0" w:color="auto"/>
            <w:bottom w:val="none" w:sz="0" w:space="0" w:color="auto"/>
            <w:right w:val="none" w:sz="0" w:space="0" w:color="auto"/>
          </w:divBdr>
        </w:div>
        <w:div w:id="1455439145">
          <w:marLeft w:val="0"/>
          <w:marRight w:val="0"/>
          <w:marTop w:val="0"/>
          <w:marBottom w:val="0"/>
          <w:divBdr>
            <w:top w:val="none" w:sz="0" w:space="0" w:color="auto"/>
            <w:left w:val="none" w:sz="0" w:space="0" w:color="auto"/>
            <w:bottom w:val="none" w:sz="0" w:space="0" w:color="auto"/>
            <w:right w:val="none" w:sz="0" w:space="0" w:color="auto"/>
          </w:divBdr>
        </w:div>
        <w:div w:id="1533957968">
          <w:marLeft w:val="0"/>
          <w:marRight w:val="0"/>
          <w:marTop w:val="0"/>
          <w:marBottom w:val="0"/>
          <w:divBdr>
            <w:top w:val="none" w:sz="0" w:space="0" w:color="auto"/>
            <w:left w:val="none" w:sz="0" w:space="0" w:color="auto"/>
            <w:bottom w:val="none" w:sz="0" w:space="0" w:color="auto"/>
            <w:right w:val="none" w:sz="0" w:space="0" w:color="auto"/>
          </w:divBdr>
        </w:div>
        <w:div w:id="1155803860">
          <w:marLeft w:val="0"/>
          <w:marRight w:val="0"/>
          <w:marTop w:val="0"/>
          <w:marBottom w:val="0"/>
          <w:divBdr>
            <w:top w:val="none" w:sz="0" w:space="0" w:color="auto"/>
            <w:left w:val="none" w:sz="0" w:space="0" w:color="auto"/>
            <w:bottom w:val="none" w:sz="0" w:space="0" w:color="auto"/>
            <w:right w:val="none" w:sz="0" w:space="0" w:color="auto"/>
          </w:divBdr>
        </w:div>
        <w:div w:id="752314693">
          <w:marLeft w:val="0"/>
          <w:marRight w:val="0"/>
          <w:marTop w:val="0"/>
          <w:marBottom w:val="0"/>
          <w:divBdr>
            <w:top w:val="none" w:sz="0" w:space="0" w:color="auto"/>
            <w:left w:val="none" w:sz="0" w:space="0" w:color="auto"/>
            <w:bottom w:val="none" w:sz="0" w:space="0" w:color="auto"/>
            <w:right w:val="none" w:sz="0" w:space="0" w:color="auto"/>
          </w:divBdr>
        </w:div>
        <w:div w:id="882015540">
          <w:marLeft w:val="0"/>
          <w:marRight w:val="0"/>
          <w:marTop w:val="0"/>
          <w:marBottom w:val="0"/>
          <w:divBdr>
            <w:top w:val="none" w:sz="0" w:space="0" w:color="auto"/>
            <w:left w:val="none" w:sz="0" w:space="0" w:color="auto"/>
            <w:bottom w:val="none" w:sz="0" w:space="0" w:color="auto"/>
            <w:right w:val="none" w:sz="0" w:space="0" w:color="auto"/>
          </w:divBdr>
        </w:div>
        <w:div w:id="1757703360">
          <w:marLeft w:val="0"/>
          <w:marRight w:val="0"/>
          <w:marTop w:val="0"/>
          <w:marBottom w:val="0"/>
          <w:divBdr>
            <w:top w:val="none" w:sz="0" w:space="0" w:color="auto"/>
            <w:left w:val="none" w:sz="0" w:space="0" w:color="auto"/>
            <w:bottom w:val="none" w:sz="0" w:space="0" w:color="auto"/>
            <w:right w:val="none" w:sz="0" w:space="0" w:color="auto"/>
          </w:divBdr>
        </w:div>
        <w:div w:id="657851806">
          <w:marLeft w:val="0"/>
          <w:marRight w:val="0"/>
          <w:marTop w:val="0"/>
          <w:marBottom w:val="0"/>
          <w:divBdr>
            <w:top w:val="none" w:sz="0" w:space="0" w:color="auto"/>
            <w:left w:val="none" w:sz="0" w:space="0" w:color="auto"/>
            <w:bottom w:val="none" w:sz="0" w:space="0" w:color="auto"/>
            <w:right w:val="none" w:sz="0" w:space="0" w:color="auto"/>
          </w:divBdr>
        </w:div>
      </w:divsChild>
    </w:div>
    <w:div w:id="1344747299">
      <w:bodyDiv w:val="1"/>
      <w:marLeft w:val="0"/>
      <w:marRight w:val="0"/>
      <w:marTop w:val="0"/>
      <w:marBottom w:val="0"/>
      <w:divBdr>
        <w:top w:val="none" w:sz="0" w:space="0" w:color="auto"/>
        <w:left w:val="none" w:sz="0" w:space="0" w:color="auto"/>
        <w:bottom w:val="none" w:sz="0" w:space="0" w:color="auto"/>
        <w:right w:val="none" w:sz="0" w:space="0" w:color="auto"/>
      </w:divBdr>
      <w:divsChild>
        <w:div w:id="259534518">
          <w:marLeft w:val="0"/>
          <w:marRight w:val="0"/>
          <w:marTop w:val="0"/>
          <w:marBottom w:val="0"/>
          <w:divBdr>
            <w:top w:val="none" w:sz="0" w:space="0" w:color="auto"/>
            <w:left w:val="none" w:sz="0" w:space="0" w:color="auto"/>
            <w:bottom w:val="none" w:sz="0" w:space="0" w:color="auto"/>
            <w:right w:val="none" w:sz="0" w:space="0" w:color="auto"/>
          </w:divBdr>
        </w:div>
        <w:div w:id="431978199">
          <w:marLeft w:val="0"/>
          <w:marRight w:val="0"/>
          <w:marTop w:val="0"/>
          <w:marBottom w:val="0"/>
          <w:divBdr>
            <w:top w:val="none" w:sz="0" w:space="0" w:color="auto"/>
            <w:left w:val="none" w:sz="0" w:space="0" w:color="auto"/>
            <w:bottom w:val="none" w:sz="0" w:space="0" w:color="auto"/>
            <w:right w:val="none" w:sz="0" w:space="0" w:color="auto"/>
          </w:divBdr>
        </w:div>
      </w:divsChild>
    </w:div>
    <w:div w:id="2036953983">
      <w:bodyDiv w:val="1"/>
      <w:marLeft w:val="0"/>
      <w:marRight w:val="0"/>
      <w:marTop w:val="0"/>
      <w:marBottom w:val="0"/>
      <w:divBdr>
        <w:top w:val="none" w:sz="0" w:space="0" w:color="auto"/>
        <w:left w:val="none" w:sz="0" w:space="0" w:color="auto"/>
        <w:bottom w:val="none" w:sz="0" w:space="0" w:color="auto"/>
        <w:right w:val="none" w:sz="0" w:space="0" w:color="auto"/>
      </w:divBdr>
      <w:divsChild>
        <w:div w:id="1743259878">
          <w:marLeft w:val="0"/>
          <w:marRight w:val="0"/>
          <w:marTop w:val="0"/>
          <w:marBottom w:val="0"/>
          <w:divBdr>
            <w:top w:val="none" w:sz="0" w:space="0" w:color="auto"/>
            <w:left w:val="none" w:sz="0" w:space="0" w:color="auto"/>
            <w:bottom w:val="none" w:sz="0" w:space="0" w:color="auto"/>
            <w:right w:val="none" w:sz="0" w:space="0" w:color="auto"/>
          </w:divBdr>
          <w:divsChild>
            <w:div w:id="902521463">
              <w:marLeft w:val="0"/>
              <w:marRight w:val="0"/>
              <w:marTop w:val="0"/>
              <w:marBottom w:val="0"/>
              <w:divBdr>
                <w:top w:val="none" w:sz="0" w:space="0" w:color="auto"/>
                <w:left w:val="none" w:sz="0" w:space="0" w:color="auto"/>
                <w:bottom w:val="none" w:sz="0" w:space="0" w:color="auto"/>
                <w:right w:val="none" w:sz="0" w:space="0" w:color="auto"/>
              </w:divBdr>
            </w:div>
            <w:div w:id="93524807">
              <w:marLeft w:val="0"/>
              <w:marRight w:val="0"/>
              <w:marTop w:val="0"/>
              <w:marBottom w:val="0"/>
              <w:divBdr>
                <w:top w:val="none" w:sz="0" w:space="0" w:color="auto"/>
                <w:left w:val="none" w:sz="0" w:space="0" w:color="auto"/>
                <w:bottom w:val="none" w:sz="0" w:space="0" w:color="auto"/>
                <w:right w:val="none" w:sz="0" w:space="0" w:color="auto"/>
              </w:divBdr>
            </w:div>
            <w:div w:id="3166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3.bp.blogspot.com/-CJkqfrmUZ7k/UXjPzQ-dUhI/AAAAAAAAR78/C0fl6Atwm1Q/s1600/3.jp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4.bp.blogspot.com/-LsoaYBEMfGo/UXjPRlJ9GII/AAAAAAAAR70/5dThCnvG4bg/s1600/2.jpg" TargetMode="Externa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1.bp.blogspot.com/-vEWDxvBIRec/UXjRkRaQyTI/AAAAAAAAR8Y/gj-y-pbSpU8/s1600/5.jpg"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32B83-B298-499E-967A-4EF7CBED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8</cp:revision>
  <dcterms:created xsi:type="dcterms:W3CDTF">2018-06-21T02:16:00Z</dcterms:created>
  <dcterms:modified xsi:type="dcterms:W3CDTF">2018-06-26T03:40:00Z</dcterms:modified>
</cp:coreProperties>
</file>