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7E5D3" w14:textId="77777777" w:rsidR="00F928DA" w:rsidRPr="009578C1" w:rsidRDefault="00F928DA" w:rsidP="00F928DA">
      <w:pPr>
        <w:rPr>
          <w:rFonts w:ascii="Arial" w:eastAsia="Times New Roman" w:hAnsi="Arial" w:cs="Arial"/>
          <w:b/>
          <w:color w:val="0070C0"/>
        </w:rPr>
      </w:pPr>
      <w:bookmarkStart w:id="0" w:name="_GoBack"/>
      <w:r w:rsidRPr="009578C1">
        <w:rPr>
          <w:rFonts w:ascii="Arial" w:eastAsia="Times New Roman" w:hAnsi="Arial" w:cs="Arial"/>
          <w:b/>
          <w:color w:val="0070C0"/>
          <w:shd w:val="clear" w:color="auto" w:fill="FFFFFF"/>
        </w:rPr>
        <w:t>Monitor de Pressão Arterial Automático de Braço Control</w:t>
      </w:r>
      <w:r>
        <w:rPr>
          <w:rFonts w:ascii="Arial" w:eastAsia="Times New Roman" w:hAnsi="Arial" w:cs="Arial"/>
          <w:b/>
          <w:color w:val="0070C0"/>
          <w:shd w:val="clear" w:color="auto" w:fill="FFFFFF"/>
        </w:rPr>
        <w:t xml:space="preserve"> </w:t>
      </w:r>
      <w:r w:rsidRPr="009578C1">
        <w:rPr>
          <w:rFonts w:ascii="Arial" w:eastAsia="Times New Roman" w:hAnsi="Arial" w:cs="Arial"/>
          <w:b/>
          <w:color w:val="0070C0"/>
          <w:shd w:val="clear" w:color="auto" w:fill="FFFFFF"/>
        </w:rPr>
        <w:t>+ (HEM-7122)</w:t>
      </w:r>
      <w:bookmarkEnd w:id="0"/>
    </w:p>
    <w:p w14:paraId="6E88C5A9" w14:textId="77777777" w:rsidR="00F928DA" w:rsidRPr="009578C1" w:rsidRDefault="00F928DA" w:rsidP="00F928DA">
      <w:pPr>
        <w:shd w:val="clear" w:color="auto" w:fill="FFFFFF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</w:p>
    <w:p w14:paraId="1013E7E6" w14:textId="77777777" w:rsidR="00F928DA" w:rsidRPr="00D61979" w:rsidRDefault="00F928DA" w:rsidP="00F928DA">
      <w:pPr>
        <w:shd w:val="clear" w:color="auto" w:fill="FFFFFF"/>
        <w:jc w:val="both"/>
        <w:outlineLvl w:val="1"/>
        <w:rPr>
          <w:rFonts w:ascii="Arial" w:eastAsia="Times New Roman" w:hAnsi="Arial" w:cs="Arial"/>
          <w:color w:val="333333"/>
        </w:rPr>
      </w:pPr>
      <w:r w:rsidRPr="00D61979">
        <w:rPr>
          <w:rFonts w:ascii="Arial" w:eastAsia="Times New Roman" w:hAnsi="Arial" w:cs="Arial"/>
          <w:color w:val="333333"/>
        </w:rPr>
        <w:t>O design do Monitor de Pressão Arterial Automático de Braço Control + foi idealizado para simplificar sua vida: fácil de usar, fornece resultados rápidos e confiáveis.</w:t>
      </w:r>
    </w:p>
    <w:p w14:paraId="66B40DA3" w14:textId="77777777" w:rsidR="00F928DA" w:rsidRPr="009578C1" w:rsidRDefault="00F928DA" w:rsidP="00F928DA">
      <w:pPr>
        <w:shd w:val="clear" w:color="auto" w:fill="FFFFFF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</w:p>
    <w:p w14:paraId="247C1111" w14:textId="77777777" w:rsidR="00F928DA" w:rsidRPr="009578C1" w:rsidRDefault="00F928DA" w:rsidP="00F928D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9578C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D22E0DE" wp14:editId="5E196C0E">
            <wp:extent cx="225002" cy="225002"/>
            <wp:effectExtent l="0" t="0" r="3810" b="3810"/>
            <wp:docPr id="8" name="Imagem 8" descr="0 memÃ³rias: Armazena o resultado das Ãºltimas 30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 memÃ³rias: Armazena o resultado das Ãºltimas 30 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02" cy="23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8C1">
        <w:rPr>
          <w:rFonts w:ascii="Arial" w:eastAsia="Times New Roman" w:hAnsi="Arial" w:cs="Arial"/>
          <w:i w:val="0"/>
          <w:sz w:val="20"/>
          <w:szCs w:val="20"/>
        </w:rPr>
        <w:t xml:space="preserve"> </w:t>
      </w:r>
      <w:r w:rsidRPr="009578C1">
        <w:rPr>
          <w:rFonts w:ascii="Arial" w:eastAsia="Times New Roman" w:hAnsi="Arial" w:cs="Arial"/>
          <w:i w:val="0"/>
          <w:color w:val="1776D4"/>
          <w:sz w:val="20"/>
          <w:szCs w:val="20"/>
        </w:rPr>
        <w:t>30 memórias</w:t>
      </w:r>
    </w:p>
    <w:p w14:paraId="46A76D67" w14:textId="77777777" w:rsidR="00F928DA" w:rsidRDefault="00F928DA" w:rsidP="00F928D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9578C1">
        <w:rPr>
          <w:rFonts w:ascii="Arial" w:hAnsi="Arial" w:cs="Arial"/>
          <w:color w:val="333333"/>
          <w:sz w:val="20"/>
          <w:szCs w:val="20"/>
        </w:rPr>
        <w:t>Armazena o resultado das últimas 30 medições, permitindo acomp</w:t>
      </w:r>
      <w:r>
        <w:rPr>
          <w:rFonts w:ascii="Arial" w:hAnsi="Arial" w:cs="Arial"/>
          <w:color w:val="333333"/>
          <w:sz w:val="20"/>
          <w:szCs w:val="20"/>
        </w:rPr>
        <w:t>anhar e monitorar as mudanças de</w:t>
      </w:r>
      <w:r w:rsidRPr="009578C1">
        <w:rPr>
          <w:rFonts w:ascii="Arial" w:hAnsi="Arial" w:cs="Arial"/>
          <w:color w:val="333333"/>
          <w:sz w:val="20"/>
          <w:szCs w:val="20"/>
        </w:rPr>
        <w:t xml:space="preserve"> sua pressão arterial.</w:t>
      </w:r>
    </w:p>
    <w:p w14:paraId="201CD30C" w14:textId="77777777" w:rsidR="00F928DA" w:rsidRPr="00EB10D4" w:rsidRDefault="00F928DA" w:rsidP="00F928D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0CD949E8" w14:textId="77777777" w:rsidR="00F928DA" w:rsidRPr="009578C1" w:rsidRDefault="00F928DA" w:rsidP="00F928D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9578C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05332E6" wp14:editId="62D464EA">
            <wp:extent cx="273050" cy="273050"/>
            <wp:effectExtent l="0" t="0" r="6350" b="6350"/>
            <wp:docPr id="9" name="Imagem 9" descr="ndicador de aplicaÃ§Ã£o correta da braÃ§adeira: O monitor possui um ind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dicador de aplicaÃ§Ã£o correta da braÃ§adeira: O monitor possui um ind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7" cy="27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8C1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Indicador de aplicação correta da braçadeira</w:t>
      </w:r>
    </w:p>
    <w:p w14:paraId="06F4F4E5" w14:textId="77777777" w:rsidR="00F928DA" w:rsidRPr="009578C1" w:rsidRDefault="00F928DA" w:rsidP="00F928D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Ess</w:t>
      </w:r>
      <w:r w:rsidRPr="009578C1">
        <w:rPr>
          <w:rFonts w:ascii="Arial" w:hAnsi="Arial" w:cs="Arial"/>
          <w:color w:val="333333"/>
          <w:sz w:val="20"/>
          <w:szCs w:val="20"/>
        </w:rPr>
        <w:t>e ícone indica a correta aplicação da braçadeira para uma medição ideal.</w:t>
      </w:r>
    </w:p>
    <w:p w14:paraId="7E639DB9" w14:textId="77777777" w:rsidR="00F928DA" w:rsidRDefault="00F928DA" w:rsidP="00F928DA">
      <w:pPr>
        <w:rPr>
          <w:rFonts w:ascii="Arial" w:eastAsia="Times New Roman" w:hAnsi="Arial" w:cs="Arial"/>
          <w:color w:val="FF0000"/>
          <w:sz w:val="20"/>
          <w:szCs w:val="20"/>
        </w:rPr>
      </w:pPr>
      <w:r w:rsidRPr="005C747D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(</w:t>
      </w:r>
      <w:proofErr w:type="gramStart"/>
      <w:r w:rsidRPr="005C747D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inserir</w:t>
      </w:r>
      <w:proofErr w:type="gramEnd"/>
      <w:r w:rsidRPr="005C747D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 xml:space="preserve"> </w:t>
      </w:r>
      <w:r w:rsidRPr="005C747D">
        <w:rPr>
          <w:rFonts w:ascii="Arial" w:eastAsia="Times New Roman" w:hAnsi="Arial" w:cs="Arial"/>
          <w:sz w:val="20"/>
          <w:szCs w:val="20"/>
          <w:highlight w:val="yellow"/>
        </w:rPr>
        <w:t xml:space="preserve">“OK” </w:t>
      </w:r>
      <w:r w:rsidRPr="005C747D">
        <w:rPr>
          <w:rFonts w:ascii="Arial" w:eastAsia="Times New Roman" w:hAnsi="Arial" w:cs="Arial"/>
          <w:color w:val="FF0000"/>
          <w:sz w:val="20"/>
          <w:szCs w:val="20"/>
          <w:highlight w:val="yellow"/>
        </w:rPr>
        <w:t>dentro do ícone, como aparece no visor do aparelho)</w:t>
      </w:r>
    </w:p>
    <w:p w14:paraId="4EA6CCAD" w14:textId="77777777" w:rsidR="00F928DA" w:rsidRPr="00EB10D4" w:rsidRDefault="00F928DA" w:rsidP="00F928DA">
      <w:pPr>
        <w:rPr>
          <w:rFonts w:ascii="Arial" w:eastAsia="Times New Roman" w:hAnsi="Arial" w:cs="Arial"/>
          <w:sz w:val="20"/>
          <w:szCs w:val="20"/>
        </w:rPr>
      </w:pPr>
    </w:p>
    <w:p w14:paraId="7006D619" w14:textId="77777777" w:rsidR="00F928DA" w:rsidRPr="009578C1" w:rsidRDefault="00F928DA" w:rsidP="00F928DA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9578C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9304A2A" wp14:editId="1C99E8FA">
            <wp:extent cx="265853" cy="265853"/>
            <wp:effectExtent l="0" t="0" r="0" b="0"/>
            <wp:docPr id="10" name="Imagem 10" descr="ecnologia Intellisense: Tecnologia exclusiva OMRON que infla o manguito de acordo 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nologia Intellisense: Tecnologia exclusiva OMRON que infla o manguito de acordo 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0" cy="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8C1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Tecnologia </w:t>
      </w:r>
      <w:proofErr w:type="spellStart"/>
      <w:r w:rsidRPr="009578C1">
        <w:rPr>
          <w:rFonts w:ascii="Arial" w:eastAsia="Times New Roman" w:hAnsi="Arial" w:cs="Arial"/>
          <w:i w:val="0"/>
          <w:color w:val="1776D4"/>
          <w:sz w:val="20"/>
          <w:szCs w:val="20"/>
        </w:rPr>
        <w:t>Intellisense</w:t>
      </w:r>
      <w:proofErr w:type="spellEnd"/>
    </w:p>
    <w:p w14:paraId="51506156" w14:textId="77777777" w:rsidR="00F928DA" w:rsidRDefault="00F928DA" w:rsidP="00F928D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Exclusiva da OMRON, ess</w:t>
      </w:r>
      <w:r w:rsidRPr="009578C1">
        <w:rPr>
          <w:rFonts w:ascii="Arial" w:hAnsi="Arial" w:cs="Arial"/>
          <w:color w:val="333333"/>
          <w:sz w:val="20"/>
          <w:szCs w:val="20"/>
        </w:rPr>
        <w:t>a tecnologia infla o manguito de acordo com cada pessoa, proporcionando muito mais conforto e precisão nos resultados.</w:t>
      </w:r>
    </w:p>
    <w:p w14:paraId="13B2FB95" w14:textId="77777777" w:rsidR="00F928DA" w:rsidRPr="00EB10D4" w:rsidRDefault="00F928DA" w:rsidP="00F928D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546A46B7" w14:textId="77777777" w:rsidR="00F928DA" w:rsidRPr="009578C1" w:rsidRDefault="00F928DA" w:rsidP="00F928DA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9578C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578B8FBE" wp14:editId="20164C75">
            <wp:extent cx="251883" cy="251883"/>
            <wp:effectExtent l="0" t="0" r="2540" b="2540"/>
            <wp:docPr id="11" name="Imagem 11" descr=" anos de garantia: Possui garantia por defeitos de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anos de garantia: Possui garantia por defeitos de 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8C1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5 anos de garantia</w:t>
      </w:r>
    </w:p>
    <w:p w14:paraId="0C27AE2E" w14:textId="77777777" w:rsidR="00F928DA" w:rsidRDefault="00F928DA" w:rsidP="00F928D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9578C1">
        <w:rPr>
          <w:rFonts w:ascii="Arial" w:hAnsi="Arial" w:cs="Arial"/>
          <w:color w:val="333333"/>
          <w:sz w:val="20"/>
          <w:szCs w:val="20"/>
        </w:rPr>
        <w:t>Possui garantia por defeitos de materiais e de fabricação que apareçam em até 5 anos (dependendo do produto) a partir da data da compra.</w:t>
      </w:r>
    </w:p>
    <w:p w14:paraId="6951CA10" w14:textId="77777777" w:rsidR="00F928DA" w:rsidRPr="00EB10D4" w:rsidRDefault="00F928DA" w:rsidP="00F928D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01C1C03A" w14:textId="77777777" w:rsidR="00F928DA" w:rsidRPr="009578C1" w:rsidRDefault="00F928DA" w:rsidP="00F928DA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9578C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127FF594" wp14:editId="51FCF6C5">
            <wp:extent cx="257810" cy="257810"/>
            <wp:effectExtent l="0" t="0" r="0" b="0"/>
            <wp:docPr id="12" name="Imagem 12" descr="etector de Batimentos Irregulares: O monitor detecta batimentos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tector de Batimentos Irregulares: O monitor detecta batimentos c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5" cy="2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8C1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Detector de batimentos irregulares</w:t>
      </w:r>
    </w:p>
    <w:p w14:paraId="00F82094" w14:textId="77777777" w:rsidR="00F928DA" w:rsidRDefault="00F928DA" w:rsidP="00F928D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9578C1">
        <w:rPr>
          <w:rFonts w:ascii="Arial" w:hAnsi="Arial" w:cs="Arial"/>
          <w:color w:val="333333"/>
          <w:sz w:val="20"/>
          <w:szCs w:val="20"/>
        </w:rPr>
        <w:t xml:space="preserve">O </w:t>
      </w:r>
      <w:r w:rsidRPr="009578C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Monitor de Pressão Arterial Automático de Braço Control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9578C1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+ </w:t>
      </w:r>
      <w:r w:rsidRPr="009578C1">
        <w:rPr>
          <w:rFonts w:ascii="Arial" w:hAnsi="Arial" w:cs="Arial"/>
          <w:color w:val="333333"/>
          <w:sz w:val="20"/>
          <w:szCs w:val="20"/>
        </w:rPr>
        <w:t>detecta batimentos cardíacos irregulares.</w:t>
      </w:r>
    </w:p>
    <w:p w14:paraId="4A068763" w14:textId="77777777" w:rsidR="00F928DA" w:rsidRPr="009578C1" w:rsidRDefault="00F928DA" w:rsidP="00F928D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7784C596" w14:textId="77777777" w:rsidR="00F928DA" w:rsidRPr="009578C1" w:rsidRDefault="00F928DA" w:rsidP="00F928DA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20"/>
          <w:szCs w:val="20"/>
        </w:rPr>
      </w:pPr>
      <w:r w:rsidRPr="009578C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093D2C2" wp14:editId="72094B98">
            <wp:extent cx="225002" cy="225002"/>
            <wp:effectExtent l="0" t="0" r="3810" b="3810"/>
            <wp:docPr id="13" name="Imagem 13" descr="etector de movimento corporal: O monitor aponta quando hÃ¡ algum 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tector de movimento corporal: O monitor aponta quando hÃ¡ algum er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14" cy="23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8C1"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Detector de movimento corporal</w:t>
      </w:r>
    </w:p>
    <w:p w14:paraId="3B9CF66A" w14:textId="77777777" w:rsidR="00F928DA" w:rsidRDefault="00F928DA" w:rsidP="00F928D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9578C1">
        <w:rPr>
          <w:rFonts w:ascii="Arial" w:hAnsi="Arial" w:cs="Arial"/>
          <w:color w:val="333333"/>
          <w:sz w:val="20"/>
          <w:szCs w:val="20"/>
        </w:rPr>
        <w:t xml:space="preserve">Para assegurar uma medição precisa, o monitor aponta quando há erro na leitura </w:t>
      </w:r>
      <w:r>
        <w:rPr>
          <w:rFonts w:ascii="Arial" w:hAnsi="Arial" w:cs="Arial"/>
          <w:color w:val="333333"/>
          <w:sz w:val="20"/>
          <w:szCs w:val="20"/>
        </w:rPr>
        <w:t>em razão de</w:t>
      </w:r>
      <w:r w:rsidRPr="009578C1">
        <w:rPr>
          <w:rFonts w:ascii="Arial" w:hAnsi="Arial" w:cs="Arial"/>
          <w:color w:val="333333"/>
          <w:sz w:val="20"/>
          <w:szCs w:val="20"/>
        </w:rPr>
        <w:t xml:space="preserve"> movimentação excessiva do usuário.</w:t>
      </w:r>
    </w:p>
    <w:p w14:paraId="0FA62225" w14:textId="77777777" w:rsidR="00F928DA" w:rsidRPr="00EB10D4" w:rsidRDefault="00F928DA" w:rsidP="00F928D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14:paraId="73788C8D" w14:textId="77777777" w:rsidR="00F928DA" w:rsidRPr="009578C1" w:rsidRDefault="00F928DA" w:rsidP="00F928DA">
      <w:pPr>
        <w:pStyle w:val="Ttulo4"/>
        <w:shd w:val="clear" w:color="auto" w:fill="FFFFFF"/>
        <w:spacing w:before="0"/>
        <w:rPr>
          <w:rFonts w:ascii="Arial" w:eastAsia="Times New Roman" w:hAnsi="Arial" w:cs="Arial"/>
          <w:color w:val="1776D4"/>
          <w:sz w:val="20"/>
          <w:szCs w:val="20"/>
        </w:rPr>
      </w:pPr>
      <w:r w:rsidRPr="009578C1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9A5EE71" wp14:editId="1DB9585E">
            <wp:extent cx="225002" cy="225002"/>
            <wp:effectExtent l="0" t="0" r="3810" b="3810"/>
            <wp:docPr id="14" name="Imagem 14" descr="raÃ§adeira PadrÃ£o (22 - 42 cm): A braÃ§adeira padrÃ£o OMRON Ã© 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aÃ§adeira PadrÃ£o (22 - 42 cm): A braÃ§adeira padrÃ£o OMRON Ã© 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" cy="23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i w:val="0"/>
          <w:color w:val="1776D4"/>
          <w:sz w:val="20"/>
          <w:szCs w:val="20"/>
        </w:rPr>
        <w:t xml:space="preserve"> Braçadeira padrão (22-42</w:t>
      </w:r>
      <w:r w:rsidRPr="009578C1">
        <w:rPr>
          <w:rFonts w:ascii="Arial" w:eastAsia="Times New Roman" w:hAnsi="Arial" w:cs="Arial"/>
          <w:i w:val="0"/>
          <w:color w:val="1776D4"/>
          <w:sz w:val="20"/>
          <w:szCs w:val="20"/>
        </w:rPr>
        <w:t>cm)</w:t>
      </w:r>
    </w:p>
    <w:p w14:paraId="72B4F661" w14:textId="77777777" w:rsidR="00F928DA" w:rsidRPr="009578C1" w:rsidRDefault="00F928DA" w:rsidP="00F928D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</w:t>
      </w:r>
      <w:r w:rsidRPr="009578C1">
        <w:rPr>
          <w:rFonts w:ascii="Arial" w:hAnsi="Arial" w:cs="Arial"/>
          <w:color w:val="333333"/>
          <w:sz w:val="20"/>
          <w:szCs w:val="20"/>
        </w:rPr>
        <w:t>onfortável, fácil de usar e projetada para ajuste em braços com circunferência</w:t>
      </w:r>
      <w:r>
        <w:rPr>
          <w:rFonts w:ascii="Arial" w:hAnsi="Arial" w:cs="Arial"/>
          <w:color w:val="333333"/>
          <w:sz w:val="20"/>
          <w:szCs w:val="20"/>
        </w:rPr>
        <w:t>s</w:t>
      </w:r>
      <w:r w:rsidRPr="009578C1">
        <w:rPr>
          <w:rFonts w:ascii="Arial" w:hAnsi="Arial" w:cs="Arial"/>
          <w:color w:val="333333"/>
          <w:sz w:val="20"/>
          <w:szCs w:val="20"/>
        </w:rPr>
        <w:t xml:space="preserve"> média e grande (entre 2</w:t>
      </w:r>
      <w:r>
        <w:rPr>
          <w:rFonts w:ascii="Arial" w:hAnsi="Arial" w:cs="Arial"/>
          <w:color w:val="333333"/>
          <w:sz w:val="20"/>
          <w:szCs w:val="20"/>
        </w:rPr>
        <w:t>2 e 42</w:t>
      </w:r>
      <w:r w:rsidRPr="009578C1">
        <w:rPr>
          <w:rFonts w:ascii="Arial" w:hAnsi="Arial" w:cs="Arial"/>
          <w:color w:val="333333"/>
          <w:sz w:val="20"/>
          <w:szCs w:val="20"/>
        </w:rPr>
        <w:t>cm).</w:t>
      </w:r>
    </w:p>
    <w:p w14:paraId="235CDC81" w14:textId="77777777" w:rsidR="00F928DA" w:rsidRDefault="00F928DA" w:rsidP="00F928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3C83FEAE" w14:textId="77777777" w:rsidR="00F928DA" w:rsidRDefault="00F928DA" w:rsidP="00F928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2ECE2D6F" w14:textId="77777777" w:rsidR="00F928DA" w:rsidRDefault="00F928DA" w:rsidP="00F928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36B1B518" w14:textId="77777777" w:rsidR="00F928DA" w:rsidRDefault="00F928DA" w:rsidP="00F928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5A7D3548" w14:textId="77777777" w:rsidR="00F928DA" w:rsidRDefault="00F928DA" w:rsidP="00F928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1071E3A6" w14:textId="77777777" w:rsidR="00F928DA" w:rsidRDefault="00F928DA" w:rsidP="00F928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7C371EA2" w14:textId="77777777" w:rsidR="00F928DA" w:rsidRDefault="00F928DA" w:rsidP="00F928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p w14:paraId="699F2A0E" w14:textId="77777777" w:rsidR="00F928DA" w:rsidRPr="00F750D2" w:rsidRDefault="00F928DA" w:rsidP="00F928DA">
      <w:pPr>
        <w:rPr>
          <w:rFonts w:ascii="Arial" w:hAnsi="Arial" w:cs="Arial"/>
          <w:b/>
          <w:color w:val="0070C0"/>
        </w:rPr>
      </w:pPr>
      <w:r w:rsidRPr="00F750D2">
        <w:rPr>
          <w:rFonts w:ascii="Arial" w:hAnsi="Arial" w:cs="Arial"/>
          <w:b/>
          <w:color w:val="0070C0"/>
        </w:rPr>
        <w:t>Características</w:t>
      </w:r>
    </w:p>
    <w:p w14:paraId="1A1D4902" w14:textId="77777777" w:rsidR="00F928DA" w:rsidRDefault="00F928DA" w:rsidP="00F928DA">
      <w:pPr>
        <w:rPr>
          <w:rFonts w:ascii="Arial" w:eastAsia="Times New Roman" w:hAnsi="Arial" w:cs="Arial"/>
          <w:b/>
          <w:color w:val="000000" w:themeColor="text1"/>
          <w:shd w:val="clear" w:color="auto" w:fill="FFFFFF"/>
        </w:rPr>
      </w:pPr>
    </w:p>
    <w:p w14:paraId="7086971C" w14:textId="77777777" w:rsidR="00F928DA" w:rsidRPr="00B63C2B" w:rsidRDefault="00F928DA" w:rsidP="00F928DA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 xml:space="preserve">Modelo: </w:t>
      </w:r>
      <w:r w:rsidRPr="00B63C2B">
        <w:rPr>
          <w:rFonts w:ascii="Arial" w:hAnsi="Arial" w:cs="Arial"/>
        </w:rPr>
        <w:t>HEM-7122</w:t>
      </w:r>
      <w:r>
        <w:rPr>
          <w:rFonts w:ascii="Arial" w:hAnsi="Arial" w:cs="Arial"/>
        </w:rPr>
        <w:t>.</w:t>
      </w:r>
    </w:p>
    <w:p w14:paraId="765FEEA7" w14:textId="77777777" w:rsidR="00F928DA" w:rsidRDefault="00F928DA" w:rsidP="00F928DA">
      <w:pPr>
        <w:rPr>
          <w:rFonts w:ascii="Arial" w:hAnsi="Arial" w:cs="Arial"/>
          <w:color w:val="005E81"/>
        </w:rPr>
      </w:pPr>
    </w:p>
    <w:p w14:paraId="595362A5" w14:textId="77777777" w:rsidR="00F928DA" w:rsidRPr="00B63C2B" w:rsidRDefault="00F928DA" w:rsidP="00F928DA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 xml:space="preserve">Visor: </w:t>
      </w:r>
      <w:r w:rsidRPr="00B63C2B">
        <w:rPr>
          <w:rFonts w:ascii="Arial" w:hAnsi="Arial" w:cs="Arial"/>
        </w:rPr>
        <w:t>Tela digital LCD.</w:t>
      </w:r>
    </w:p>
    <w:p w14:paraId="6EFC3605" w14:textId="77777777" w:rsidR="00F928DA" w:rsidRDefault="00F928DA" w:rsidP="00F928DA">
      <w:pPr>
        <w:rPr>
          <w:rFonts w:ascii="Arial" w:hAnsi="Arial" w:cs="Arial"/>
          <w:color w:val="005E81"/>
        </w:rPr>
      </w:pPr>
    </w:p>
    <w:p w14:paraId="5CB1551A" w14:textId="77777777" w:rsidR="00F928DA" w:rsidRPr="00B63C2B" w:rsidRDefault="00F928DA" w:rsidP="00F928DA">
      <w:pPr>
        <w:rPr>
          <w:rFonts w:ascii="Arial" w:hAnsi="Arial" w:cs="Arial"/>
        </w:rPr>
      </w:pPr>
      <w:r>
        <w:rPr>
          <w:rFonts w:ascii="Arial" w:hAnsi="Arial" w:cs="Arial"/>
          <w:color w:val="005E81"/>
        </w:rPr>
        <w:t>Método de m</w:t>
      </w:r>
      <w:r w:rsidRPr="00B63C2B">
        <w:rPr>
          <w:rFonts w:ascii="Arial" w:hAnsi="Arial" w:cs="Arial"/>
          <w:color w:val="005E81"/>
        </w:rPr>
        <w:t xml:space="preserve">edição: </w:t>
      </w:r>
      <w:r>
        <w:rPr>
          <w:rFonts w:ascii="Arial" w:hAnsi="Arial" w:cs="Arial"/>
        </w:rPr>
        <w:t>O</w:t>
      </w:r>
      <w:r w:rsidRPr="00B63C2B">
        <w:rPr>
          <w:rFonts w:ascii="Arial" w:hAnsi="Arial" w:cs="Arial"/>
        </w:rPr>
        <w:t>scilométrico.</w:t>
      </w:r>
    </w:p>
    <w:p w14:paraId="1A1AA6E1" w14:textId="77777777" w:rsidR="00F928DA" w:rsidRDefault="00F928DA" w:rsidP="00F928DA">
      <w:pPr>
        <w:rPr>
          <w:rFonts w:ascii="Arial" w:hAnsi="Arial" w:cs="Arial"/>
          <w:color w:val="005E81"/>
        </w:rPr>
      </w:pPr>
    </w:p>
    <w:p w14:paraId="0B80D6D0" w14:textId="77777777" w:rsidR="00F928DA" w:rsidRPr="00B63C2B" w:rsidRDefault="00F928DA" w:rsidP="00F928DA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 xml:space="preserve">Inflação: </w:t>
      </w:r>
      <w:r w:rsidRPr="00B63C2B">
        <w:rPr>
          <w:rFonts w:ascii="Arial" w:hAnsi="Arial" w:cs="Arial"/>
        </w:rPr>
        <w:t>Lógica difusa controlada por</w:t>
      </w:r>
      <w:r>
        <w:rPr>
          <w:rFonts w:ascii="Arial" w:hAnsi="Arial" w:cs="Arial"/>
        </w:rPr>
        <w:t xml:space="preserve"> </w:t>
      </w:r>
      <w:r w:rsidRPr="00B63C2B">
        <w:rPr>
          <w:rFonts w:ascii="Arial" w:hAnsi="Arial" w:cs="Arial"/>
        </w:rPr>
        <w:t>bomba elétrica.</w:t>
      </w:r>
    </w:p>
    <w:p w14:paraId="68BDB191" w14:textId="77777777" w:rsidR="00F928DA" w:rsidRDefault="00F928DA" w:rsidP="00F928DA">
      <w:pPr>
        <w:rPr>
          <w:rFonts w:ascii="Arial" w:hAnsi="Arial" w:cs="Arial"/>
          <w:color w:val="005E81"/>
        </w:rPr>
      </w:pPr>
    </w:p>
    <w:p w14:paraId="5051F6DE" w14:textId="77777777" w:rsidR="00F928DA" w:rsidRPr="00B63C2B" w:rsidRDefault="00F928DA" w:rsidP="00F928DA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 xml:space="preserve">Esvaziamento: </w:t>
      </w:r>
      <w:r w:rsidRPr="00B63C2B">
        <w:rPr>
          <w:rFonts w:ascii="Arial" w:hAnsi="Arial" w:cs="Arial"/>
        </w:rPr>
        <w:t>Válvula de liberação de</w:t>
      </w:r>
      <w:r>
        <w:rPr>
          <w:rFonts w:ascii="Arial" w:hAnsi="Arial" w:cs="Arial"/>
        </w:rPr>
        <w:t xml:space="preserve"> </w:t>
      </w:r>
      <w:r w:rsidRPr="00B63C2B">
        <w:rPr>
          <w:rFonts w:ascii="Arial" w:hAnsi="Arial" w:cs="Arial"/>
        </w:rPr>
        <w:t>pressão automática.</w:t>
      </w:r>
    </w:p>
    <w:p w14:paraId="737891C4" w14:textId="77777777" w:rsidR="00F928DA" w:rsidRDefault="00F928DA" w:rsidP="00F928DA">
      <w:pPr>
        <w:rPr>
          <w:rFonts w:ascii="Arial" w:hAnsi="Arial" w:cs="Arial"/>
          <w:color w:val="005E81"/>
        </w:rPr>
      </w:pPr>
    </w:p>
    <w:p w14:paraId="737CF45A" w14:textId="77777777" w:rsidR="00F928DA" w:rsidRPr="00B63C2B" w:rsidRDefault="00F928DA" w:rsidP="00F928DA">
      <w:pPr>
        <w:rPr>
          <w:rFonts w:ascii="Arial" w:hAnsi="Arial" w:cs="Arial"/>
          <w:color w:val="005E81"/>
        </w:rPr>
      </w:pPr>
      <w:r w:rsidRPr="00B63C2B">
        <w:rPr>
          <w:rFonts w:ascii="Arial" w:hAnsi="Arial" w:cs="Arial"/>
          <w:color w:val="005E81"/>
        </w:rPr>
        <w:t xml:space="preserve">Fonte de alimentação: </w:t>
      </w:r>
      <w:r w:rsidRPr="00B63C2B">
        <w:rPr>
          <w:rFonts w:ascii="Arial" w:hAnsi="Arial" w:cs="Arial"/>
          <w:color w:val="000000"/>
        </w:rPr>
        <w:t>4 pilhas alcalinas</w:t>
      </w:r>
      <w:r>
        <w:rPr>
          <w:rFonts w:ascii="Arial" w:hAnsi="Arial" w:cs="Arial"/>
          <w:color w:val="005E81"/>
        </w:rPr>
        <w:t xml:space="preserve"> </w:t>
      </w:r>
      <w:r w:rsidRPr="00B63C2B">
        <w:rPr>
          <w:rFonts w:ascii="Arial" w:hAnsi="Arial" w:cs="Arial"/>
        </w:rPr>
        <w:t>“AA” (1,5V)</w:t>
      </w:r>
      <w:r>
        <w:rPr>
          <w:rFonts w:ascii="Arial" w:hAnsi="Arial" w:cs="Arial"/>
        </w:rPr>
        <w:t>.</w:t>
      </w:r>
    </w:p>
    <w:p w14:paraId="1BB70D1E" w14:textId="77777777" w:rsidR="00F928DA" w:rsidRDefault="00F928DA" w:rsidP="00F928DA">
      <w:pPr>
        <w:rPr>
          <w:rFonts w:ascii="Arial" w:hAnsi="Arial" w:cs="Arial"/>
          <w:color w:val="005E81"/>
        </w:rPr>
      </w:pPr>
    </w:p>
    <w:p w14:paraId="587F0B71" w14:textId="77777777" w:rsidR="00F928DA" w:rsidRPr="00B63C2B" w:rsidRDefault="00F928DA" w:rsidP="00F928DA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 xml:space="preserve">Duração da pilha: </w:t>
      </w:r>
      <w:r w:rsidRPr="00B63C2B">
        <w:rPr>
          <w:rFonts w:ascii="Arial" w:hAnsi="Arial" w:cs="Arial"/>
        </w:rPr>
        <w:t>Aproximadamente 1.000</w:t>
      </w:r>
      <w:r>
        <w:rPr>
          <w:rFonts w:ascii="Arial" w:hAnsi="Arial" w:cs="Arial"/>
        </w:rPr>
        <w:t xml:space="preserve"> </w:t>
      </w:r>
      <w:r w:rsidRPr="00B63C2B">
        <w:rPr>
          <w:rFonts w:ascii="Arial" w:hAnsi="Arial" w:cs="Arial"/>
        </w:rPr>
        <w:t>medições utilizando pilhas novas de manganês</w:t>
      </w:r>
      <w:r>
        <w:rPr>
          <w:rFonts w:ascii="Arial" w:hAnsi="Arial" w:cs="Arial"/>
        </w:rPr>
        <w:t xml:space="preserve"> </w:t>
      </w:r>
      <w:r w:rsidRPr="00B63C2B">
        <w:rPr>
          <w:rFonts w:ascii="Arial" w:hAnsi="Arial" w:cs="Arial"/>
        </w:rPr>
        <w:t>de alto desempenho.</w:t>
      </w:r>
    </w:p>
    <w:p w14:paraId="1CE6DC33" w14:textId="77777777" w:rsidR="00F928DA" w:rsidRDefault="00F928DA" w:rsidP="00F928DA">
      <w:pPr>
        <w:rPr>
          <w:rFonts w:ascii="Arial" w:hAnsi="Arial" w:cs="Arial"/>
          <w:color w:val="005E81"/>
        </w:rPr>
      </w:pPr>
    </w:p>
    <w:p w14:paraId="5F9A4473" w14:textId="77777777" w:rsidR="00F928DA" w:rsidRPr="00B63C2B" w:rsidRDefault="00F928DA" w:rsidP="00F928DA">
      <w:pPr>
        <w:rPr>
          <w:rFonts w:ascii="Arial" w:hAnsi="Arial" w:cs="Arial"/>
          <w:color w:val="005E81"/>
        </w:rPr>
      </w:pPr>
      <w:r w:rsidRPr="00B63C2B">
        <w:rPr>
          <w:rFonts w:ascii="Arial" w:hAnsi="Arial" w:cs="Arial"/>
          <w:color w:val="005E81"/>
        </w:rPr>
        <w:t xml:space="preserve">Peso da unidade principal: </w:t>
      </w:r>
      <w:r>
        <w:rPr>
          <w:rFonts w:ascii="Arial" w:hAnsi="Arial" w:cs="Arial"/>
          <w:color w:val="000000"/>
        </w:rPr>
        <w:t>Aprox.</w:t>
      </w:r>
      <w:r>
        <w:rPr>
          <w:rFonts w:ascii="Arial" w:hAnsi="Arial" w:cs="Arial"/>
          <w:color w:val="005E81"/>
        </w:rPr>
        <w:t xml:space="preserve"> </w:t>
      </w:r>
      <w:r>
        <w:rPr>
          <w:rFonts w:ascii="Arial" w:hAnsi="Arial" w:cs="Arial"/>
        </w:rPr>
        <w:t>250</w:t>
      </w:r>
      <w:r w:rsidRPr="00B63C2B">
        <w:rPr>
          <w:rFonts w:ascii="Arial" w:hAnsi="Arial" w:cs="Arial"/>
        </w:rPr>
        <w:t>g (sem incluir as pilhas).</w:t>
      </w:r>
    </w:p>
    <w:p w14:paraId="3C40EB42" w14:textId="77777777" w:rsidR="00F928DA" w:rsidRDefault="00F928DA" w:rsidP="00F928DA">
      <w:pPr>
        <w:rPr>
          <w:rFonts w:ascii="Arial" w:hAnsi="Arial" w:cs="Arial"/>
          <w:color w:val="005E81"/>
        </w:rPr>
      </w:pPr>
    </w:p>
    <w:p w14:paraId="218E2A01" w14:textId="77777777" w:rsidR="00F928DA" w:rsidRPr="00B63C2B" w:rsidRDefault="00F928DA" w:rsidP="00F928DA">
      <w:pPr>
        <w:rPr>
          <w:rFonts w:ascii="Arial" w:hAnsi="Arial" w:cs="Arial"/>
          <w:color w:val="005E81"/>
        </w:rPr>
      </w:pPr>
      <w:r w:rsidRPr="00B63C2B">
        <w:rPr>
          <w:rFonts w:ascii="Arial" w:hAnsi="Arial" w:cs="Arial"/>
          <w:color w:val="005E81"/>
        </w:rPr>
        <w:t xml:space="preserve">Dimensões da unidade principal: </w:t>
      </w:r>
      <w:r w:rsidRPr="00B63C2B">
        <w:rPr>
          <w:rFonts w:ascii="Arial" w:hAnsi="Arial" w:cs="Arial"/>
          <w:color w:val="000000"/>
        </w:rPr>
        <w:t xml:space="preserve">10,3 </w:t>
      </w:r>
      <w:proofErr w:type="gramStart"/>
      <w:r w:rsidRPr="00B63C2B">
        <w:rPr>
          <w:rFonts w:ascii="Arial" w:hAnsi="Arial" w:cs="Arial"/>
          <w:color w:val="000000"/>
        </w:rPr>
        <w:t>x</w:t>
      </w:r>
      <w:proofErr w:type="gramEnd"/>
      <w:r w:rsidRPr="00B63C2B">
        <w:rPr>
          <w:rFonts w:ascii="Arial" w:hAnsi="Arial" w:cs="Arial"/>
          <w:color w:val="000000"/>
        </w:rPr>
        <w:t xml:space="preserve"> 8,0 x</w:t>
      </w:r>
      <w:r>
        <w:rPr>
          <w:rFonts w:ascii="Arial" w:hAnsi="Arial" w:cs="Arial"/>
          <w:color w:val="005E81"/>
        </w:rPr>
        <w:t xml:space="preserve"> </w:t>
      </w:r>
      <w:r w:rsidRPr="00B63C2B">
        <w:rPr>
          <w:rFonts w:ascii="Arial" w:hAnsi="Arial" w:cs="Arial"/>
        </w:rPr>
        <w:t>12,9 (cm) - (L x A x P).</w:t>
      </w:r>
    </w:p>
    <w:p w14:paraId="65EE38D6" w14:textId="77777777" w:rsidR="00F928DA" w:rsidRDefault="00F928DA" w:rsidP="00F928DA">
      <w:pPr>
        <w:rPr>
          <w:rFonts w:ascii="Arial" w:hAnsi="Arial" w:cs="Arial"/>
          <w:color w:val="005E81"/>
        </w:rPr>
      </w:pPr>
    </w:p>
    <w:p w14:paraId="7F0746BA" w14:textId="77777777" w:rsidR="00F928DA" w:rsidRPr="00B63C2B" w:rsidRDefault="00F928DA" w:rsidP="00F928DA">
      <w:pPr>
        <w:jc w:val="both"/>
        <w:rPr>
          <w:rFonts w:ascii="Arial" w:hAnsi="Arial" w:cs="Arial"/>
          <w:color w:val="005E81"/>
        </w:rPr>
      </w:pPr>
      <w:r w:rsidRPr="00B63C2B">
        <w:rPr>
          <w:rFonts w:ascii="Arial" w:hAnsi="Arial" w:cs="Arial"/>
          <w:color w:val="005E81"/>
        </w:rPr>
        <w:t xml:space="preserve">Tamanho da braçadeira: </w:t>
      </w:r>
      <w:r w:rsidRPr="00B63C2B">
        <w:rPr>
          <w:rFonts w:ascii="Arial" w:hAnsi="Arial" w:cs="Arial"/>
          <w:color w:val="000000"/>
        </w:rPr>
        <w:t>Aprox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5E81"/>
        </w:rPr>
        <w:t xml:space="preserve"> </w:t>
      </w:r>
      <w:r>
        <w:rPr>
          <w:rFonts w:ascii="Arial" w:hAnsi="Arial" w:cs="Arial"/>
        </w:rPr>
        <w:t>14,5cm x 59,4</w:t>
      </w:r>
      <w:r w:rsidRPr="00B63C2B">
        <w:rPr>
          <w:rFonts w:ascii="Arial" w:hAnsi="Arial" w:cs="Arial"/>
        </w:rPr>
        <w:t>cm. Tubo da braçadeira</w:t>
      </w:r>
      <w:r>
        <w:rPr>
          <w:rFonts w:ascii="Arial" w:hAnsi="Arial" w:cs="Arial"/>
        </w:rPr>
        <w:t>: 750</w:t>
      </w:r>
      <w:r w:rsidRPr="00B63C2B">
        <w:rPr>
          <w:rFonts w:ascii="Arial" w:hAnsi="Arial" w:cs="Arial"/>
        </w:rPr>
        <w:t>mm.</w:t>
      </w:r>
    </w:p>
    <w:p w14:paraId="5531375E" w14:textId="77777777" w:rsidR="00F928DA" w:rsidRDefault="00F928DA" w:rsidP="00F928DA">
      <w:pPr>
        <w:rPr>
          <w:rFonts w:ascii="Arial" w:hAnsi="Arial" w:cs="Arial"/>
          <w:color w:val="005E81"/>
        </w:rPr>
      </w:pPr>
    </w:p>
    <w:p w14:paraId="5C25FD45" w14:textId="77777777" w:rsidR="00F928DA" w:rsidRPr="00B63C2B" w:rsidRDefault="00F928DA" w:rsidP="00F928DA">
      <w:pPr>
        <w:rPr>
          <w:rFonts w:ascii="Arial" w:hAnsi="Arial" w:cs="Arial"/>
          <w:color w:val="005E81"/>
        </w:rPr>
      </w:pPr>
      <w:r>
        <w:rPr>
          <w:rFonts w:ascii="Arial" w:hAnsi="Arial" w:cs="Arial"/>
          <w:color w:val="005E81"/>
        </w:rPr>
        <w:t>Circunferência da braçadeira</w:t>
      </w:r>
      <w:r w:rsidRPr="00B63C2B">
        <w:rPr>
          <w:rFonts w:ascii="Arial" w:hAnsi="Arial" w:cs="Arial"/>
          <w:color w:val="005E81"/>
        </w:rPr>
        <w:t xml:space="preserve">: </w:t>
      </w:r>
      <w:r>
        <w:rPr>
          <w:rFonts w:ascii="Arial" w:hAnsi="Arial" w:cs="Arial"/>
          <w:color w:val="000000"/>
        </w:rPr>
        <w:t>de 22 a 42</w:t>
      </w:r>
      <w:r w:rsidRPr="00B63C2B">
        <w:rPr>
          <w:rFonts w:ascii="Arial" w:hAnsi="Arial" w:cs="Arial"/>
          <w:color w:val="000000"/>
        </w:rPr>
        <w:t>cm.</w:t>
      </w:r>
    </w:p>
    <w:p w14:paraId="38721E07" w14:textId="77777777" w:rsidR="00F928DA" w:rsidRDefault="00F928DA" w:rsidP="00F928DA">
      <w:pPr>
        <w:rPr>
          <w:rFonts w:ascii="Arial" w:hAnsi="Arial" w:cs="Arial"/>
          <w:color w:val="005E81"/>
        </w:rPr>
      </w:pPr>
    </w:p>
    <w:p w14:paraId="0CF6C3D8" w14:textId="77777777" w:rsidR="00F928DA" w:rsidRPr="00B63C2B" w:rsidRDefault="00F928DA" w:rsidP="00F928DA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 xml:space="preserve">Memória: </w:t>
      </w:r>
      <w:r w:rsidRPr="00B63C2B">
        <w:rPr>
          <w:rFonts w:ascii="Arial" w:hAnsi="Arial" w:cs="Arial"/>
        </w:rPr>
        <w:t>30 memórias.</w:t>
      </w:r>
    </w:p>
    <w:p w14:paraId="71C3EC04" w14:textId="77777777" w:rsidR="00F928DA" w:rsidRDefault="00F928DA" w:rsidP="00F928DA">
      <w:pPr>
        <w:rPr>
          <w:rFonts w:ascii="Arial" w:hAnsi="Arial" w:cs="Arial"/>
          <w:color w:val="005E81"/>
        </w:rPr>
      </w:pPr>
    </w:p>
    <w:p w14:paraId="0442384A" w14:textId="77777777" w:rsidR="00F928DA" w:rsidRDefault="00F928DA" w:rsidP="00F928DA">
      <w:pPr>
        <w:rPr>
          <w:rFonts w:ascii="Arial" w:hAnsi="Arial" w:cs="Arial"/>
        </w:rPr>
      </w:pPr>
      <w:r>
        <w:rPr>
          <w:rFonts w:ascii="Arial" w:hAnsi="Arial" w:cs="Arial"/>
          <w:color w:val="005E81"/>
        </w:rPr>
        <w:t xml:space="preserve">Proteção </w:t>
      </w:r>
      <w:proofErr w:type="gramStart"/>
      <w:r>
        <w:rPr>
          <w:rFonts w:ascii="Arial" w:hAnsi="Arial" w:cs="Arial"/>
          <w:color w:val="005E81"/>
        </w:rPr>
        <w:t>contra choque</w:t>
      </w:r>
      <w:proofErr w:type="gramEnd"/>
      <w:r>
        <w:rPr>
          <w:rFonts w:ascii="Arial" w:hAnsi="Arial" w:cs="Arial"/>
          <w:color w:val="005E81"/>
        </w:rPr>
        <w:t xml:space="preserve"> elétrico</w:t>
      </w:r>
      <w:r w:rsidRPr="00B63C2B">
        <w:rPr>
          <w:rFonts w:ascii="Arial" w:hAnsi="Arial" w:cs="Arial"/>
          <w:color w:val="005E81"/>
        </w:rPr>
        <w:t xml:space="preserve">: </w:t>
      </w:r>
      <w:r>
        <w:rPr>
          <w:rFonts w:ascii="Arial" w:hAnsi="Arial" w:cs="Arial"/>
          <w:color w:val="000000"/>
        </w:rPr>
        <w:t>E</w:t>
      </w:r>
      <w:r w:rsidRPr="00B63C2B">
        <w:rPr>
          <w:rFonts w:ascii="Arial" w:hAnsi="Arial" w:cs="Arial"/>
          <w:color w:val="000000"/>
        </w:rPr>
        <w:t>quipamentos</w:t>
      </w:r>
      <w:r>
        <w:rPr>
          <w:rFonts w:ascii="Arial" w:hAnsi="Arial" w:cs="Arial"/>
          <w:color w:val="005E81"/>
        </w:rPr>
        <w:t xml:space="preserve"> </w:t>
      </w:r>
      <w:r w:rsidRPr="00B63C2B">
        <w:rPr>
          <w:rFonts w:ascii="Arial" w:hAnsi="Arial" w:cs="Arial"/>
        </w:rPr>
        <w:t>eletrônicos médicos (ME) de alimentação interna.</w:t>
      </w:r>
    </w:p>
    <w:p w14:paraId="7B761278" w14:textId="77777777" w:rsidR="00F928DA" w:rsidRDefault="00F928DA" w:rsidP="00F928DA">
      <w:pPr>
        <w:rPr>
          <w:rFonts w:ascii="Arial" w:hAnsi="Arial" w:cs="Arial"/>
          <w:color w:val="005E81"/>
        </w:rPr>
      </w:pPr>
    </w:p>
    <w:p w14:paraId="7BAF9082" w14:textId="77777777" w:rsidR="00F928DA" w:rsidRPr="00F750D2" w:rsidRDefault="00F928DA" w:rsidP="00F928DA">
      <w:pPr>
        <w:rPr>
          <w:rFonts w:ascii="Arial" w:hAnsi="Arial" w:cs="Arial"/>
          <w:color w:val="005E81"/>
        </w:rPr>
      </w:pPr>
      <w:r w:rsidRPr="00F750D2">
        <w:rPr>
          <w:rFonts w:ascii="Arial" w:hAnsi="Arial" w:cs="Arial"/>
          <w:color w:val="005E81"/>
        </w:rPr>
        <w:t xml:space="preserve">Garantia: </w:t>
      </w:r>
      <w:r w:rsidRPr="00F750D2">
        <w:rPr>
          <w:rFonts w:ascii="Arial" w:hAnsi="Arial" w:cs="Arial"/>
          <w:color w:val="000000"/>
        </w:rPr>
        <w:t>5 anos.</w:t>
      </w:r>
    </w:p>
    <w:p w14:paraId="1947C271" w14:textId="77777777" w:rsidR="00F928DA" w:rsidRDefault="00F928DA" w:rsidP="00F928DA">
      <w:pPr>
        <w:rPr>
          <w:rFonts w:ascii="Arial" w:hAnsi="Arial" w:cs="Arial"/>
          <w:color w:val="005E81"/>
        </w:rPr>
      </w:pPr>
    </w:p>
    <w:p w14:paraId="70FB1C39" w14:textId="77777777" w:rsidR="00F928DA" w:rsidRPr="00F750D2" w:rsidRDefault="00F928DA" w:rsidP="00F928DA">
      <w:pPr>
        <w:rPr>
          <w:rFonts w:ascii="Arial" w:hAnsi="Arial" w:cs="Arial"/>
          <w:b/>
          <w:color w:val="00B050"/>
        </w:rPr>
      </w:pPr>
      <w:r w:rsidRPr="00F750D2">
        <w:rPr>
          <w:rFonts w:ascii="Arial" w:hAnsi="Arial" w:cs="Arial"/>
          <w:b/>
          <w:color w:val="00B050"/>
        </w:rPr>
        <w:t>Conteúdo da Embalagem:</w:t>
      </w:r>
    </w:p>
    <w:p w14:paraId="6C76B93B" w14:textId="77777777" w:rsidR="00F928DA" w:rsidRDefault="00F928DA" w:rsidP="00F928DA">
      <w:pPr>
        <w:rPr>
          <w:rFonts w:ascii="Arial" w:hAnsi="Arial" w:cs="Arial"/>
        </w:rPr>
      </w:pPr>
      <w:r>
        <w:rPr>
          <w:rFonts w:ascii="Arial" w:hAnsi="Arial" w:cs="Arial"/>
        </w:rPr>
        <w:t>Unidade principal</w:t>
      </w:r>
    </w:p>
    <w:p w14:paraId="21ACF676" w14:textId="77777777" w:rsidR="00F928DA" w:rsidRDefault="00F928DA" w:rsidP="00F928DA">
      <w:pPr>
        <w:rPr>
          <w:rFonts w:ascii="Arial" w:hAnsi="Arial" w:cs="Arial"/>
        </w:rPr>
      </w:pPr>
      <w:r>
        <w:rPr>
          <w:rFonts w:ascii="Arial" w:hAnsi="Arial" w:cs="Arial"/>
        </w:rPr>
        <w:t>Braçadeira universal</w:t>
      </w:r>
    </w:p>
    <w:p w14:paraId="0377C13F" w14:textId="77777777" w:rsidR="00F928DA" w:rsidRPr="00B63C2B" w:rsidRDefault="00F928DA" w:rsidP="00F928DA">
      <w:pPr>
        <w:rPr>
          <w:rFonts w:ascii="Arial" w:hAnsi="Arial" w:cs="Arial"/>
        </w:rPr>
      </w:pPr>
      <w:r w:rsidRPr="00B63C2B">
        <w:rPr>
          <w:rFonts w:ascii="Arial" w:hAnsi="Arial" w:cs="Arial"/>
        </w:rPr>
        <w:t xml:space="preserve">4 pilhas </w:t>
      </w:r>
      <w:r>
        <w:rPr>
          <w:rFonts w:ascii="Arial" w:hAnsi="Arial" w:cs="Arial"/>
        </w:rPr>
        <w:t>“</w:t>
      </w:r>
      <w:r w:rsidRPr="00B63C2B">
        <w:rPr>
          <w:rFonts w:ascii="Arial" w:hAnsi="Arial" w:cs="Arial"/>
        </w:rPr>
        <w:t>AA</w:t>
      </w:r>
      <w:r>
        <w:rPr>
          <w:rFonts w:ascii="Arial" w:hAnsi="Arial" w:cs="Arial"/>
        </w:rPr>
        <w:t xml:space="preserve">” </w:t>
      </w:r>
    </w:p>
    <w:p w14:paraId="243D4017" w14:textId="77777777" w:rsidR="00F928DA" w:rsidRPr="00B63C2B" w:rsidRDefault="00F928DA" w:rsidP="00F928DA">
      <w:pPr>
        <w:rPr>
          <w:rFonts w:ascii="Arial" w:hAnsi="Arial" w:cs="Arial"/>
        </w:rPr>
      </w:pPr>
      <w:r>
        <w:rPr>
          <w:rFonts w:ascii="Arial" w:hAnsi="Arial" w:cs="Arial"/>
        </w:rPr>
        <w:t>Manual de instruções</w:t>
      </w:r>
    </w:p>
    <w:p w14:paraId="5CD080A7" w14:textId="77777777" w:rsidR="00F928DA" w:rsidRDefault="00F928DA" w:rsidP="00F928DA">
      <w:pPr>
        <w:rPr>
          <w:rFonts w:ascii="Arial" w:hAnsi="Arial" w:cs="Arial"/>
          <w:color w:val="005E81"/>
        </w:rPr>
      </w:pPr>
    </w:p>
    <w:p w14:paraId="45E47FC1" w14:textId="77777777" w:rsidR="00F928DA" w:rsidRPr="00F822F2" w:rsidRDefault="00F928DA" w:rsidP="00F928DA">
      <w:pPr>
        <w:rPr>
          <w:rFonts w:ascii="Arial" w:hAnsi="Arial" w:cs="Arial"/>
        </w:rPr>
      </w:pPr>
      <w:r w:rsidRPr="00B63C2B">
        <w:rPr>
          <w:rFonts w:ascii="Arial" w:hAnsi="Arial" w:cs="Arial"/>
          <w:color w:val="005E81"/>
        </w:rPr>
        <w:t>Acessór</w:t>
      </w:r>
      <w:r>
        <w:rPr>
          <w:rFonts w:ascii="Arial" w:hAnsi="Arial" w:cs="Arial"/>
          <w:color w:val="005E81"/>
        </w:rPr>
        <w:t>io</w:t>
      </w:r>
      <w:r w:rsidRPr="00B63C2B">
        <w:rPr>
          <w:rFonts w:ascii="Arial" w:hAnsi="Arial" w:cs="Arial"/>
          <w:color w:val="005E81"/>
        </w:rPr>
        <w:t xml:space="preserve"> opcional: </w:t>
      </w:r>
      <w:r w:rsidRPr="00B63C2B">
        <w:rPr>
          <w:rFonts w:ascii="Arial" w:hAnsi="Arial" w:cs="Arial"/>
        </w:rPr>
        <w:t>Braç</w:t>
      </w:r>
      <w:r>
        <w:rPr>
          <w:rFonts w:ascii="Arial" w:hAnsi="Arial" w:cs="Arial"/>
        </w:rPr>
        <w:t>adeira pequena padrão (HEMCS24) de 17cm a 22cm</w:t>
      </w:r>
    </w:p>
    <w:p w14:paraId="6A05D6F8" w14:textId="77777777" w:rsidR="00F928DA" w:rsidRPr="009578C1" w:rsidRDefault="00F928DA" w:rsidP="00F928DA">
      <w:pPr>
        <w:rPr>
          <w:rFonts w:ascii="Arial" w:hAnsi="Arial" w:cs="Arial"/>
          <w:sz w:val="20"/>
          <w:szCs w:val="20"/>
        </w:rPr>
      </w:pPr>
      <w:r w:rsidRPr="009578C1">
        <w:rPr>
          <w:rFonts w:ascii="Arial" w:hAnsi="Arial" w:cs="Arial"/>
          <w:sz w:val="20"/>
          <w:szCs w:val="20"/>
        </w:rPr>
        <w:t xml:space="preserve">- - - - - - - - - - - - - - - </w:t>
      </w:r>
    </w:p>
    <w:p w14:paraId="7D14C959" w14:textId="77777777" w:rsidR="00F928DA" w:rsidRPr="007F7C4D" w:rsidRDefault="00F928DA" w:rsidP="00F928DA">
      <w:pPr>
        <w:rPr>
          <w:rFonts w:ascii="Arial" w:hAnsi="Arial" w:cs="Arial"/>
          <w:sz w:val="20"/>
          <w:szCs w:val="20"/>
        </w:rPr>
      </w:pPr>
    </w:p>
    <w:p w14:paraId="217D52B2" w14:textId="77777777" w:rsidR="00F928DA" w:rsidRPr="00F822F2" w:rsidRDefault="00F928DA" w:rsidP="00F928DA">
      <w:pPr>
        <w:rPr>
          <w:rFonts w:ascii="Arial" w:hAnsi="Arial" w:cs="Arial"/>
          <w:color w:val="0070C0"/>
          <w:sz w:val="20"/>
          <w:szCs w:val="20"/>
        </w:rPr>
      </w:pPr>
      <w:r w:rsidRPr="007F7C4D">
        <w:rPr>
          <w:rFonts w:ascii="Arial" w:hAnsi="Arial" w:cs="Arial"/>
          <w:color w:val="0070C0"/>
          <w:sz w:val="20"/>
          <w:szCs w:val="20"/>
        </w:rPr>
        <w:t>Suporte</w:t>
      </w:r>
    </w:p>
    <w:p w14:paraId="5FDA37C6" w14:textId="77777777" w:rsidR="00F928DA" w:rsidRPr="007F7C4D" w:rsidRDefault="00F928DA" w:rsidP="00F928DA">
      <w:pPr>
        <w:rPr>
          <w:rFonts w:ascii="Arial" w:hAnsi="Arial" w:cs="Arial"/>
          <w:b/>
          <w:sz w:val="20"/>
          <w:szCs w:val="20"/>
        </w:rPr>
      </w:pPr>
      <w:r w:rsidRPr="007F7C4D">
        <w:rPr>
          <w:rFonts w:ascii="Arial" w:hAnsi="Arial" w:cs="Arial"/>
          <w:b/>
          <w:sz w:val="20"/>
          <w:szCs w:val="20"/>
        </w:rPr>
        <w:t>Validações</w:t>
      </w:r>
    </w:p>
    <w:p w14:paraId="519AA136" w14:textId="77777777" w:rsidR="00F928DA" w:rsidRPr="007F7C4D" w:rsidRDefault="00F928DA" w:rsidP="00F928DA">
      <w:pPr>
        <w:rPr>
          <w:rFonts w:ascii="Arial" w:hAnsi="Arial" w:cs="Arial"/>
          <w:sz w:val="20"/>
          <w:szCs w:val="20"/>
        </w:rPr>
      </w:pPr>
      <w:hyperlink r:id="rId11" w:tgtFrame="_blank" w:history="1">
        <w:r w:rsidRPr="007F7C4D">
          <w:rPr>
            <w:rFonts w:ascii="Arial" w:hAnsi="Arial" w:cs="Arial"/>
            <w:sz w:val="20"/>
            <w:szCs w:val="20"/>
          </w:rPr>
          <w:t>Validações Monitores de pressão</w:t>
        </w:r>
      </w:hyperlink>
      <w:r w:rsidRPr="007F7C4D">
        <w:rPr>
          <w:rFonts w:ascii="Arial" w:hAnsi="Arial" w:cs="Arial"/>
          <w:sz w:val="20"/>
          <w:szCs w:val="20"/>
        </w:rPr>
        <w:t xml:space="preserve">   Formato: PDF   Tamanho: 31.59 KB</w:t>
      </w:r>
      <w:r w:rsidRPr="007F7C4D">
        <w:rPr>
          <w:rFonts w:ascii="Arial" w:hAnsi="Arial" w:cs="Arial"/>
          <w:color w:val="FF0000"/>
          <w:sz w:val="20"/>
          <w:szCs w:val="20"/>
        </w:rPr>
        <w:t xml:space="preserve"> (CTA) </w:t>
      </w:r>
      <w:r w:rsidRPr="007F7C4D">
        <w:rPr>
          <w:rFonts w:ascii="Arial" w:hAnsi="Arial" w:cs="Arial"/>
          <w:sz w:val="20"/>
          <w:szCs w:val="20"/>
        </w:rPr>
        <w:t>VISUALIZAR</w:t>
      </w:r>
    </w:p>
    <w:p w14:paraId="34277F3E" w14:textId="77777777" w:rsidR="00F928DA" w:rsidRPr="007F7C4D" w:rsidRDefault="00F928DA" w:rsidP="00F928DA">
      <w:pPr>
        <w:rPr>
          <w:rFonts w:ascii="Arial" w:hAnsi="Arial" w:cs="Arial"/>
          <w:b/>
          <w:sz w:val="20"/>
          <w:szCs w:val="20"/>
        </w:rPr>
      </w:pPr>
      <w:r w:rsidRPr="007F7C4D">
        <w:rPr>
          <w:rFonts w:ascii="Arial" w:hAnsi="Arial" w:cs="Arial"/>
          <w:b/>
          <w:sz w:val="20"/>
          <w:szCs w:val="20"/>
        </w:rPr>
        <w:t>Manuais</w:t>
      </w:r>
    </w:p>
    <w:p w14:paraId="6A493334" w14:textId="77777777" w:rsidR="00F928DA" w:rsidRPr="007F7C4D" w:rsidRDefault="00F928DA" w:rsidP="00F928DA">
      <w:pPr>
        <w:rPr>
          <w:rFonts w:ascii="Arial" w:hAnsi="Arial" w:cs="Arial"/>
          <w:sz w:val="20"/>
          <w:szCs w:val="20"/>
        </w:rPr>
      </w:pPr>
      <w:r w:rsidRPr="007F7C4D">
        <w:rPr>
          <w:rFonts w:ascii="Arial" w:hAnsi="Arial" w:cs="Arial"/>
          <w:sz w:val="20"/>
          <w:szCs w:val="20"/>
        </w:rPr>
        <w:t xml:space="preserve">HEM-7122 - Manual de Instruções   Formato: PDF   Tamanho: 1.18 MB </w:t>
      </w:r>
      <w:r w:rsidRPr="007F7C4D">
        <w:rPr>
          <w:rFonts w:ascii="Arial" w:hAnsi="Arial" w:cs="Arial"/>
          <w:color w:val="FF0000"/>
          <w:sz w:val="20"/>
          <w:szCs w:val="20"/>
        </w:rPr>
        <w:t xml:space="preserve">(CTA) </w:t>
      </w:r>
      <w:r w:rsidRPr="007F7C4D">
        <w:rPr>
          <w:rFonts w:ascii="Arial" w:hAnsi="Arial" w:cs="Arial"/>
          <w:sz w:val="20"/>
          <w:szCs w:val="20"/>
        </w:rPr>
        <w:t>VISUALIZAR</w:t>
      </w:r>
    </w:p>
    <w:p w14:paraId="153E4F40" w14:textId="77777777" w:rsidR="00F928DA" w:rsidRDefault="00F928DA" w:rsidP="00F928DA">
      <w:pPr>
        <w:rPr>
          <w:rFonts w:ascii="Arial" w:hAnsi="Arial" w:cs="Arial"/>
          <w:sz w:val="20"/>
          <w:szCs w:val="20"/>
        </w:rPr>
      </w:pPr>
      <w:r w:rsidRPr="007F7C4D">
        <w:rPr>
          <w:rFonts w:ascii="Arial" w:hAnsi="Arial" w:cs="Arial"/>
          <w:sz w:val="20"/>
          <w:szCs w:val="20"/>
        </w:rPr>
        <w:t xml:space="preserve">- - - - - - - - - - - - - - - </w:t>
      </w:r>
    </w:p>
    <w:p w14:paraId="1272F94F" w14:textId="77777777" w:rsidR="00F928DA" w:rsidRPr="007E1F04" w:rsidRDefault="00F928DA" w:rsidP="00F928DA">
      <w:pPr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Acessórios Compatíveis</w:t>
      </w:r>
    </w:p>
    <w:p w14:paraId="5FD301DF" w14:textId="77777777" w:rsidR="00F928DA" w:rsidRPr="005D4F4B" w:rsidRDefault="00F928DA" w:rsidP="00F928DA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5D4F4B">
        <w:rPr>
          <w:rFonts w:ascii="Arial" w:hAnsi="Arial" w:cs="Arial"/>
          <w:b/>
          <w:color w:val="0070C0"/>
          <w:sz w:val="24"/>
          <w:szCs w:val="24"/>
        </w:rPr>
        <w:t>BRAÇADEIRA UNIVERSAL</w:t>
      </w:r>
    </w:p>
    <w:p w14:paraId="3CFBAE5D" w14:textId="77777777" w:rsidR="008B0310" w:rsidRPr="00F928DA" w:rsidRDefault="00F928DA" w:rsidP="00F928DA">
      <w:r>
        <w:rPr>
          <w:rFonts w:ascii="Arial" w:hAnsi="Arial" w:cs="Arial"/>
          <w:b/>
          <w:color w:val="0070C0"/>
        </w:rPr>
        <w:t xml:space="preserve">Braçadeira </w:t>
      </w:r>
      <w:r w:rsidRPr="005D4F4B">
        <w:rPr>
          <w:rFonts w:ascii="Arial" w:hAnsi="Arial" w:cs="Arial"/>
          <w:b/>
          <w:color w:val="0070C0"/>
        </w:rPr>
        <w:t>HEM-CS24</w:t>
      </w:r>
    </w:p>
    <w:sectPr w:rsidR="008B0310" w:rsidRPr="00F928DA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DA"/>
    <w:rsid w:val="001E0A9C"/>
    <w:rsid w:val="00706261"/>
    <w:rsid w:val="00B7161A"/>
    <w:rsid w:val="00BC6E45"/>
    <w:rsid w:val="00BC7DDC"/>
    <w:rsid w:val="00C225A9"/>
    <w:rsid w:val="00D13E0F"/>
    <w:rsid w:val="00D852AA"/>
    <w:rsid w:val="00E815EC"/>
    <w:rsid w:val="00F9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55E4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28DA"/>
    <w:rPr>
      <w:rFonts w:ascii="Times New Roman" w:hAnsi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928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928DA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customStyle="1" w:styleId="p1">
    <w:name w:val="p1"/>
    <w:basedOn w:val="Normal"/>
    <w:rsid w:val="00F928DA"/>
    <w:rPr>
      <w:rFonts w:ascii="Helvetica" w:hAnsi="Helvetica"/>
      <w:sz w:val="14"/>
      <w:szCs w:val="14"/>
    </w:rPr>
  </w:style>
  <w:style w:type="paragraph" w:styleId="NormalWeb">
    <w:name w:val="Normal (Web)"/>
    <w:basedOn w:val="Normal"/>
    <w:uiPriority w:val="99"/>
    <w:unhideWhenUsed/>
    <w:rsid w:val="00F928D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omronbrasil.com/uploads/attachment/9d61154ab4348bd9b0b884e10095af779fe91d88Tabela-Validacoes-Nov2016-pdf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2317</Characters>
  <Application>Microsoft Macintosh Word</Application>
  <DocSecurity>0</DocSecurity>
  <Lines>19</Lines>
  <Paragraphs>5</Paragraphs>
  <ScaleCrop>false</ScaleCrop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2019-05-08T14:13:00Z</dcterms:created>
  <dcterms:modified xsi:type="dcterms:W3CDTF">2019-05-08T14:15:00Z</dcterms:modified>
</cp:coreProperties>
</file>