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E62B81" w14:textId="09D35A12" w:rsidR="00977C03" w:rsidRPr="005F5EC8" w:rsidRDefault="00FD0713">
      <w:pPr>
        <w:rPr>
          <w:rFonts w:ascii="Arial" w:hAnsi="Arial" w:cs="Arial"/>
          <w:b/>
          <w:color w:val="FF0000"/>
        </w:rPr>
      </w:pPr>
      <w:r w:rsidRPr="005F5EC8">
        <w:rPr>
          <w:rFonts w:ascii="Arial" w:hAnsi="Arial" w:cs="Arial"/>
          <w:b/>
          <w:color w:val="FF0000"/>
        </w:rPr>
        <w:t xml:space="preserve">Seção Suporte – </w:t>
      </w:r>
      <w:r w:rsidR="005F5EC8" w:rsidRPr="005F5EC8">
        <w:rPr>
          <w:rFonts w:ascii="Arial" w:hAnsi="Arial" w:cs="Arial"/>
          <w:b/>
          <w:color w:val="FF0000"/>
        </w:rPr>
        <w:t xml:space="preserve">página </w:t>
      </w:r>
      <w:r w:rsidRPr="005F5EC8">
        <w:rPr>
          <w:rFonts w:ascii="Arial" w:hAnsi="Arial" w:cs="Arial"/>
          <w:b/>
          <w:color w:val="FF0000"/>
        </w:rPr>
        <w:t>FAQ</w:t>
      </w:r>
    </w:p>
    <w:p w14:paraId="22045387" w14:textId="77777777" w:rsidR="00FD0713" w:rsidRDefault="00FD0713"/>
    <w:p w14:paraId="0A3550D0" w14:textId="77777777" w:rsidR="005F5EC8" w:rsidRDefault="005F5EC8"/>
    <w:p w14:paraId="3A69FC73" w14:textId="68B412E9" w:rsidR="005F5EC8" w:rsidRPr="005F5EC8" w:rsidRDefault="005F5EC8">
      <w:pPr>
        <w:rPr>
          <w:rFonts w:ascii="Arial" w:hAnsi="Arial" w:cs="Arial"/>
          <w:sz w:val="36"/>
        </w:rPr>
      </w:pPr>
      <w:r w:rsidRPr="005F5EC8">
        <w:rPr>
          <w:rFonts w:ascii="Arial" w:hAnsi="Arial" w:cs="Arial"/>
          <w:sz w:val="36"/>
        </w:rPr>
        <w:t>Questões gerais</w:t>
      </w:r>
    </w:p>
    <w:p w14:paraId="0F06AD29" w14:textId="77777777" w:rsidR="005F5EC8" w:rsidRDefault="005F5EC8"/>
    <w:p w14:paraId="1B052568" w14:textId="77777777" w:rsidR="00FD0713" w:rsidRPr="00FD0713" w:rsidRDefault="00FD0713" w:rsidP="00FD0713">
      <w:pPr>
        <w:rPr>
          <w:rFonts w:ascii="Arial" w:eastAsia="Times New Roman" w:hAnsi="Arial" w:cs="Arial"/>
          <w:b/>
          <w:color w:val="000000" w:themeColor="text1"/>
        </w:rPr>
      </w:pPr>
      <w:r w:rsidRPr="00FD0713">
        <w:rPr>
          <w:rFonts w:ascii="Arial" w:eastAsia="Times New Roman" w:hAnsi="Arial" w:cs="Arial"/>
          <w:b/>
          <w:color w:val="000000" w:themeColor="text1"/>
        </w:rPr>
        <w:sym w:font="Wingdings" w:char="F0E0"/>
      </w:r>
      <w:r>
        <w:rPr>
          <w:rFonts w:ascii="Arial" w:eastAsia="Times New Roman" w:hAnsi="Arial" w:cs="Arial"/>
          <w:b/>
          <w:color w:val="000000" w:themeColor="text1"/>
        </w:rPr>
        <w:t xml:space="preserve"> </w:t>
      </w:r>
      <w:r w:rsidRPr="00FD0713">
        <w:rPr>
          <w:rFonts w:ascii="Arial" w:eastAsia="Times New Roman" w:hAnsi="Arial" w:cs="Arial"/>
          <w:b/>
          <w:color w:val="000000" w:themeColor="text1"/>
        </w:rPr>
        <w:t>Garantia do produto</w:t>
      </w:r>
    </w:p>
    <w:p w14:paraId="2F78C593" w14:textId="77777777" w:rsidR="00FD0713" w:rsidRDefault="00FD0713"/>
    <w:p w14:paraId="4740541F" w14:textId="77777777" w:rsidR="00FD0713" w:rsidRPr="00FD0713" w:rsidRDefault="00FD0713">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09E7FA30" w14:textId="77777777" w:rsidR="00FD0713" w:rsidRDefault="00FD0713"/>
    <w:p w14:paraId="2375BD82"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O tempo de garantia dos produtos Omron Healthcare faz parte do seu diferencial no mercado, uma vez que nossos produtos prezam pelos mais altos padrões de qualidade.</w:t>
      </w:r>
    </w:p>
    <w:p w14:paraId="76F3F54C"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O prazo de garantia oferecido irá variar de acordo com o modelo do produto.  Essas informações você pode encontrar em três lugares:</w:t>
      </w:r>
    </w:p>
    <w:p w14:paraId="081652FC" w14:textId="77777777" w:rsidR="00FD0713" w:rsidRDefault="00FD0713" w:rsidP="00FD0713">
      <w:pPr>
        <w:pStyle w:val="NormalWeb"/>
        <w:shd w:val="clear" w:color="auto" w:fill="FFFFFF"/>
        <w:spacing w:before="0" w:beforeAutospacing="0" w:line="300" w:lineRule="atLeast"/>
        <w:ind w:left="360"/>
        <w:rPr>
          <w:rFonts w:ascii="Helvetica Neue" w:hAnsi="Helvetica Neue"/>
          <w:color w:val="333333"/>
        </w:rPr>
      </w:pPr>
      <w:r>
        <w:rPr>
          <w:rFonts w:ascii="Helvetica Neue" w:hAnsi="Helvetica Neue"/>
          <w:color w:val="333333"/>
        </w:rPr>
        <w:t>- Embalagem do produto</w:t>
      </w:r>
    </w:p>
    <w:p w14:paraId="5B7A3016" w14:textId="77777777" w:rsidR="00FD0713" w:rsidRDefault="00FD0713" w:rsidP="00FD0713">
      <w:pPr>
        <w:pStyle w:val="NormalWeb"/>
        <w:shd w:val="clear" w:color="auto" w:fill="FFFFFF"/>
        <w:spacing w:before="0" w:beforeAutospacing="0" w:line="300" w:lineRule="atLeast"/>
        <w:ind w:left="360"/>
        <w:rPr>
          <w:rFonts w:ascii="Helvetica Neue" w:hAnsi="Helvetica Neue"/>
          <w:color w:val="333333"/>
        </w:rPr>
      </w:pPr>
      <w:r>
        <w:rPr>
          <w:rFonts w:ascii="Helvetica Neue" w:hAnsi="Helvetica Neue"/>
          <w:color w:val="333333"/>
        </w:rPr>
        <w:t>- Manual do produto</w:t>
      </w:r>
    </w:p>
    <w:p w14:paraId="7993B213" w14:textId="77777777" w:rsidR="00FD0713" w:rsidRDefault="00FD0713" w:rsidP="00FD0713">
      <w:pPr>
        <w:pStyle w:val="NormalWeb"/>
        <w:shd w:val="clear" w:color="auto" w:fill="FFFFFF"/>
        <w:spacing w:before="0" w:beforeAutospacing="0" w:line="300" w:lineRule="atLeast"/>
        <w:ind w:left="360"/>
        <w:rPr>
          <w:rFonts w:ascii="Helvetica Neue" w:hAnsi="Helvetica Neue"/>
          <w:color w:val="333333"/>
        </w:rPr>
      </w:pPr>
      <w:r>
        <w:rPr>
          <w:rFonts w:ascii="Helvetica Neue" w:hAnsi="Helvetica Neue"/>
          <w:color w:val="333333"/>
        </w:rPr>
        <w:t xml:space="preserve">- Site da Omron </w:t>
      </w:r>
      <w:proofErr w:type="gramStart"/>
      <w:r>
        <w:rPr>
          <w:rFonts w:ascii="Helvetica Neue" w:hAnsi="Helvetica Neue"/>
          <w:color w:val="333333"/>
        </w:rPr>
        <w:t>Healthcare :</w:t>
      </w:r>
      <w:proofErr w:type="gramEnd"/>
      <w:r>
        <w:rPr>
          <w:rFonts w:ascii="Helvetica Neue" w:hAnsi="Helvetica Neue"/>
          <w:color w:val="333333"/>
        </w:rPr>
        <w:fldChar w:fldCharType="begin"/>
      </w:r>
      <w:r>
        <w:rPr>
          <w:rFonts w:ascii="Helvetica Neue" w:hAnsi="Helvetica Neue"/>
          <w:color w:val="333333"/>
        </w:rPr>
        <w:instrText xml:space="preserve"> HYPERLINK "http://omronbrasil.com/" </w:instrText>
      </w:r>
      <w:r>
        <w:rPr>
          <w:rFonts w:ascii="Helvetica Neue" w:hAnsi="Helvetica Neue"/>
          <w:color w:val="333333"/>
        </w:rPr>
      </w:r>
      <w:r>
        <w:rPr>
          <w:rFonts w:ascii="Helvetica Neue" w:hAnsi="Helvetica Neue"/>
          <w:color w:val="333333"/>
        </w:rPr>
        <w:fldChar w:fldCharType="separate"/>
      </w:r>
      <w:r>
        <w:rPr>
          <w:rStyle w:val="Hiperlink"/>
          <w:rFonts w:ascii="Helvetica Neue" w:hAnsi="Helvetica Neue"/>
          <w:color w:val="333333"/>
          <w:u w:val="none"/>
        </w:rPr>
        <w:t>http://omronbrasil.com/</w:t>
      </w:r>
      <w:r>
        <w:rPr>
          <w:rFonts w:ascii="Helvetica Neue" w:hAnsi="Helvetica Neue"/>
          <w:color w:val="333333"/>
        </w:rPr>
        <w:fldChar w:fldCharType="end"/>
      </w:r>
    </w:p>
    <w:p w14:paraId="32238D4C"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A garantia será validada de acordo com a data apresentada no cupom fiscal, por isso indicamos aos nossos clientes que tirem uma cópia e guarde para que esse cupom fiscal não apague.</w:t>
      </w:r>
    </w:p>
    <w:p w14:paraId="18F062F8"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Outra opção é entrar em contato com nossa central de atendimento, realizar o cadastro do produto e guardar o número de protocolo de atendimento, assim conseguiremos armazenar seu cadastro em nossos bancos de dados e ele estará ativo.</w:t>
      </w:r>
    </w:p>
    <w:p w14:paraId="59118D13"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A garantia deverá ser acionada quando ocorrer possíveis danos de mão de obra, ou material durante sua fabricação. Portanto é de extrema importância que os produtos sejam conservados adequadamente.</w:t>
      </w:r>
    </w:p>
    <w:p w14:paraId="115DE899"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Caso tenha mais dúvidas, por favor, entre em contato com nossa central de atendimento (08:00 às 19:00) através dos meios abaixo:</w:t>
      </w:r>
    </w:p>
    <w:p w14:paraId="5AB0EF20"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São Paulo, Grande São Paulo e telefones móveis pelo Brasil: </w:t>
      </w:r>
      <w:r>
        <w:rPr>
          <w:rStyle w:val="Forte"/>
          <w:rFonts w:ascii="Helvetica Neue" w:hAnsi="Helvetica Neue"/>
          <w:color w:val="333333"/>
        </w:rPr>
        <w:t>11 2336-8044</w:t>
      </w:r>
      <w:r>
        <w:rPr>
          <w:rFonts w:ascii="Helvetica Neue" w:hAnsi="Helvetica Neue"/>
          <w:color w:val="333333"/>
        </w:rPr>
        <w:t>.</w:t>
      </w:r>
    </w:p>
    <w:p w14:paraId="50D28BA5"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Para demais localidades: </w:t>
      </w:r>
      <w:r>
        <w:rPr>
          <w:rStyle w:val="Forte"/>
          <w:rFonts w:ascii="Helvetica Neue" w:hAnsi="Helvetica Neue"/>
          <w:color w:val="333333"/>
        </w:rPr>
        <w:t>0800-771-6907</w:t>
      </w:r>
    </w:p>
    <w:p w14:paraId="38441DCC"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E-mail:</w:t>
      </w:r>
      <w:hyperlink r:id="rId5" w:history="1">
        <w:r>
          <w:rPr>
            <w:rStyle w:val="Hiperlink"/>
            <w:rFonts w:ascii="Helvetica Neue" w:hAnsi="Helvetica Neue"/>
            <w:color w:val="333333"/>
            <w:u w:val="none"/>
          </w:rPr>
          <w:t>sac@omronbrasil.com</w:t>
        </w:r>
      </w:hyperlink>
    </w:p>
    <w:p w14:paraId="2837E152"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xml:space="preserve">- </w:t>
      </w:r>
      <w:proofErr w:type="spellStart"/>
      <w:r>
        <w:rPr>
          <w:rFonts w:ascii="Helvetica Neue" w:hAnsi="Helvetica Neue"/>
          <w:color w:val="333333"/>
        </w:rPr>
        <w:t>Site:</w:t>
      </w:r>
      <w:hyperlink r:id="rId6" w:history="1">
        <w:r>
          <w:rPr>
            <w:rStyle w:val="Hiperlink"/>
            <w:rFonts w:ascii="Helvetica Neue" w:hAnsi="Helvetica Neue"/>
            <w:color w:val="333333"/>
            <w:u w:val="none"/>
          </w:rPr>
          <w:t>http</w:t>
        </w:r>
        <w:proofErr w:type="spellEnd"/>
        <w:r>
          <w:rPr>
            <w:rStyle w:val="Hiperlink"/>
            <w:rFonts w:ascii="Helvetica Neue" w:hAnsi="Helvetica Neue"/>
            <w:color w:val="333333"/>
            <w:u w:val="none"/>
          </w:rPr>
          <w:t>://omronbrasil.com/</w:t>
        </w:r>
        <w:proofErr w:type="spellStart"/>
        <w:r>
          <w:rPr>
            <w:rStyle w:val="Hiperlink"/>
            <w:rFonts w:ascii="Helvetica Neue" w:hAnsi="Helvetica Neue"/>
            <w:color w:val="333333"/>
            <w:u w:val="none"/>
          </w:rPr>
          <w:t>pt_BR</w:t>
        </w:r>
        <w:proofErr w:type="spellEnd"/>
        <w:r>
          <w:rPr>
            <w:rStyle w:val="Hiperlink"/>
            <w:rFonts w:ascii="Helvetica Neue" w:hAnsi="Helvetica Neue"/>
            <w:color w:val="333333"/>
            <w:u w:val="none"/>
          </w:rPr>
          <w:t>/</w:t>
        </w:r>
        <w:proofErr w:type="spellStart"/>
        <w:r>
          <w:rPr>
            <w:rStyle w:val="Hiperlink"/>
            <w:rFonts w:ascii="Helvetica Neue" w:hAnsi="Helvetica Neue"/>
            <w:color w:val="333333"/>
            <w:u w:val="none"/>
          </w:rPr>
          <w:t>contact</w:t>
        </w:r>
        <w:proofErr w:type="spellEnd"/>
        <w:r>
          <w:rPr>
            <w:rStyle w:val="Hiperlink"/>
            <w:rFonts w:ascii="Helvetica Neue" w:hAnsi="Helvetica Neue"/>
            <w:color w:val="333333"/>
            <w:u w:val="none"/>
          </w:rPr>
          <w:t>/</w:t>
        </w:r>
        <w:proofErr w:type="spellStart"/>
        <w:r>
          <w:rPr>
            <w:rStyle w:val="Hiperlink"/>
            <w:rFonts w:ascii="Helvetica Neue" w:hAnsi="Helvetica Neue"/>
            <w:color w:val="333333"/>
            <w:u w:val="none"/>
          </w:rPr>
          <w:t>message</w:t>
        </w:r>
        <w:proofErr w:type="spellEnd"/>
        <w:r>
          <w:rPr>
            <w:rStyle w:val="Hiperlink"/>
            <w:rFonts w:ascii="Helvetica Neue" w:hAnsi="Helvetica Neue"/>
            <w:color w:val="333333"/>
            <w:u w:val="none"/>
          </w:rPr>
          <w:t>/</w:t>
        </w:r>
        <w:proofErr w:type="spellStart"/>
        <w:r>
          <w:rPr>
            <w:rStyle w:val="Hiperlink"/>
            <w:rFonts w:ascii="Helvetica Neue" w:hAnsi="Helvetica Neue"/>
            <w:color w:val="333333"/>
            <w:u w:val="none"/>
          </w:rPr>
          <w:t>form</w:t>
        </w:r>
        <w:proofErr w:type="spellEnd"/>
      </w:hyperlink>
    </w:p>
    <w:p w14:paraId="10D4BA6A" w14:textId="77777777" w:rsidR="00FD0713" w:rsidRPr="00FD0713" w:rsidRDefault="00FD0713">
      <w:pPr>
        <w:rPr>
          <w:rFonts w:ascii="Arial" w:hAnsi="Arial" w:cs="Arial"/>
          <w:b/>
        </w:rPr>
      </w:pPr>
      <w:r w:rsidRPr="00FD0713">
        <w:rPr>
          <w:rFonts w:ascii="Arial" w:hAnsi="Arial" w:cs="Arial"/>
          <w:b/>
        </w:rPr>
        <w:lastRenderedPageBreak/>
        <w:sym w:font="Wingdings" w:char="F0E0"/>
      </w:r>
      <w:r w:rsidRPr="00FD0713">
        <w:rPr>
          <w:rFonts w:ascii="Arial" w:hAnsi="Arial" w:cs="Arial"/>
          <w:b/>
        </w:rPr>
        <w:t xml:space="preserve"> Onde posso visualizar endereços de assistências técnicas?</w:t>
      </w:r>
    </w:p>
    <w:p w14:paraId="4C002CC7" w14:textId="77777777" w:rsidR="00FD0713" w:rsidRDefault="00FD0713"/>
    <w:p w14:paraId="3DC2B7F1" w14:textId="77777777" w:rsidR="00FD0713" w:rsidRPr="00FD0713" w:rsidRDefault="00FD0713" w:rsidP="00FD0713">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721776BC" w14:textId="77777777" w:rsidR="00FD0713" w:rsidRDefault="00FD0713"/>
    <w:p w14:paraId="0932F081" w14:textId="77777777" w:rsidR="00FD0713" w:rsidRDefault="00FD0713"/>
    <w:p w14:paraId="02412F0D"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Para saber onde nossas assistências técnicas estão localizadas, acesse a página:</w:t>
      </w:r>
    </w:p>
    <w:p w14:paraId="19B6C351"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http://www.omronhealthcare.la/pt_BR/assistance</w:t>
      </w:r>
    </w:p>
    <w:p w14:paraId="136FB9BF"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Ou entre em contato com o nosso SAC para maiores informações a partir do telefone:</w:t>
      </w:r>
    </w:p>
    <w:p w14:paraId="40358B29"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0800 771 6907</w:t>
      </w:r>
    </w:p>
    <w:p w14:paraId="61287544" w14:textId="77777777" w:rsidR="00FD0713" w:rsidRDefault="00FD0713"/>
    <w:p w14:paraId="68279595" w14:textId="77777777" w:rsidR="00FD0713" w:rsidRPr="00FD0713" w:rsidRDefault="00FD0713" w:rsidP="00FD0713">
      <w:pPr>
        <w:rPr>
          <w:rFonts w:ascii="Arial" w:eastAsia="Times New Roman" w:hAnsi="Arial" w:cs="Arial"/>
          <w:b/>
        </w:rPr>
      </w:pPr>
      <w:r w:rsidRPr="00FD0713">
        <w:rPr>
          <w:rFonts w:ascii="Arial" w:hAnsi="Arial" w:cs="Arial"/>
          <w:b/>
        </w:rPr>
        <w:sym w:font="Wingdings" w:char="F0E0"/>
      </w:r>
      <w:r w:rsidRPr="00FD0713">
        <w:rPr>
          <w:rFonts w:ascii="Arial" w:hAnsi="Arial" w:cs="Arial"/>
          <w:b/>
        </w:rPr>
        <w:t xml:space="preserve"> </w:t>
      </w:r>
      <w:r w:rsidRPr="00FD0713">
        <w:rPr>
          <w:rFonts w:ascii="Arial" w:eastAsia="Times New Roman" w:hAnsi="Arial" w:cs="Arial"/>
          <w:b/>
        </w:rPr>
        <w:t>Não há assistência técnica em minha cidade. Como proceder?</w:t>
      </w:r>
    </w:p>
    <w:p w14:paraId="51A253D6" w14:textId="77777777" w:rsidR="00FD0713" w:rsidRDefault="00FD0713"/>
    <w:p w14:paraId="5B77295C" w14:textId="77777777" w:rsidR="00FD0713" w:rsidRDefault="00FD0713">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057A887D" w14:textId="77777777" w:rsidR="00FD0713" w:rsidRDefault="00FD0713"/>
    <w:p w14:paraId="48D2E3A0"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Primeiramente, pedimos a gentileza de </w:t>
      </w:r>
      <w:r>
        <w:rPr>
          <w:rStyle w:val="Forte"/>
          <w:rFonts w:ascii="Helvetica Neue" w:hAnsi="Helvetica Neue"/>
          <w:color w:val="333333"/>
        </w:rPr>
        <w:t>não</w:t>
      </w:r>
      <w:r>
        <w:rPr>
          <w:rFonts w:ascii="Helvetica Neue" w:hAnsi="Helvetica Neue"/>
          <w:color w:val="333333"/>
        </w:rPr>
        <w:t> enviar seu produto para nosso endereço comercial. Caso ocorra, o mesmo será devolvido par ao endereço do remetente.</w:t>
      </w:r>
    </w:p>
    <w:p w14:paraId="5D733E26"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Caso não haja assistência técnica em sua cidade e o produto esteja em garantia, possuindo a nota fiscal de compra, entre em contato com o nosso SAC para que nos seja dada a oportunidade de lhe oferecer uma solução: 0800 771 6907</w:t>
      </w:r>
    </w:p>
    <w:p w14:paraId="29242D85" w14:textId="77777777" w:rsidR="00FD0713" w:rsidRDefault="00FD0713" w:rsidP="00FD0713">
      <w:pPr>
        <w:rPr>
          <w:rFonts w:eastAsia="Times New Roman"/>
        </w:rPr>
      </w:pPr>
      <w:r>
        <w:sym w:font="Wingdings" w:char="F0E0"/>
      </w:r>
      <w:r>
        <w:t xml:space="preserve"> </w:t>
      </w:r>
      <w:r w:rsidRPr="00FD0713">
        <w:rPr>
          <w:rFonts w:ascii="Arial" w:eastAsia="Times New Roman" w:hAnsi="Arial" w:cs="Arial"/>
          <w:b/>
        </w:rPr>
        <w:t>Onde posso adquirir acessórios, como braçadeiras adicionais, kit nebulizadores e tampa com rede de malha?</w:t>
      </w:r>
    </w:p>
    <w:p w14:paraId="6BF30880" w14:textId="77777777" w:rsidR="00FD0713" w:rsidRDefault="00FD0713"/>
    <w:p w14:paraId="659A17C0" w14:textId="77777777" w:rsidR="00FD0713" w:rsidRDefault="00FD0713" w:rsidP="00FD0713">
      <w:pPr>
        <w:pStyle w:val="NormalWeb"/>
        <w:shd w:val="clear" w:color="auto" w:fill="FFFFFF"/>
        <w:spacing w:before="0" w:beforeAutospacing="0" w:line="300" w:lineRule="atLeast"/>
        <w:ind w:left="360"/>
        <w:rPr>
          <w:rFonts w:ascii="Helvetica Neue" w:hAnsi="Helvetica Neue"/>
          <w:color w:val="333333"/>
        </w:rPr>
      </w:pPr>
      <w:r>
        <w:rPr>
          <w:rFonts w:ascii="Helvetica Neue" w:hAnsi="Helvetica Neue"/>
          <w:color w:val="333333"/>
        </w:rPr>
        <w:t>Para comprar os acessórios de nossos produtos, dirija-se a uma assistência autorizada ou entre em contato com a central de atendimento para informarmos as opções de lojas mais próximas e lojas virtuais.</w:t>
      </w:r>
    </w:p>
    <w:p w14:paraId="638E0753"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Caso tenha mais dúvidas, por favor, entre em contato com nossa central de atendimento (08:00 às 19:00) através dos meios abaixo:</w:t>
      </w:r>
    </w:p>
    <w:p w14:paraId="5ABBEE8A"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São Paulo, Grande São Paulo e telefones móveis pelo Brasil: </w:t>
      </w:r>
      <w:r>
        <w:rPr>
          <w:rStyle w:val="Forte"/>
          <w:rFonts w:ascii="Helvetica Neue" w:hAnsi="Helvetica Neue"/>
          <w:color w:val="333333"/>
        </w:rPr>
        <w:t>11 2336-8044</w:t>
      </w:r>
      <w:r>
        <w:rPr>
          <w:rFonts w:ascii="Helvetica Neue" w:hAnsi="Helvetica Neue"/>
          <w:color w:val="333333"/>
        </w:rPr>
        <w:t>.</w:t>
      </w:r>
    </w:p>
    <w:p w14:paraId="76BB19D8"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Para demais localidades: </w:t>
      </w:r>
      <w:r>
        <w:rPr>
          <w:rStyle w:val="Forte"/>
          <w:rFonts w:ascii="Helvetica Neue" w:hAnsi="Helvetica Neue"/>
          <w:color w:val="333333"/>
        </w:rPr>
        <w:t>0800-771-6907</w:t>
      </w:r>
    </w:p>
    <w:p w14:paraId="02DB5B06"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E-mail:</w:t>
      </w:r>
      <w:hyperlink r:id="rId7" w:history="1">
        <w:r>
          <w:rPr>
            <w:rStyle w:val="Hiperlink"/>
            <w:rFonts w:ascii="Helvetica Neue" w:hAnsi="Helvetica Neue"/>
            <w:color w:val="333333"/>
          </w:rPr>
          <w:t>sac@omronbrasil.com</w:t>
        </w:r>
      </w:hyperlink>
    </w:p>
    <w:p w14:paraId="343FA9DB"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xml:space="preserve">- </w:t>
      </w:r>
      <w:proofErr w:type="spellStart"/>
      <w:r>
        <w:rPr>
          <w:rFonts w:ascii="Helvetica Neue" w:hAnsi="Helvetica Neue"/>
          <w:color w:val="333333"/>
        </w:rPr>
        <w:t>Site:</w:t>
      </w:r>
      <w:hyperlink r:id="rId8" w:history="1">
        <w:r>
          <w:rPr>
            <w:rStyle w:val="Hiperlink"/>
            <w:rFonts w:ascii="Helvetica Neue" w:hAnsi="Helvetica Neue"/>
            <w:color w:val="333333"/>
          </w:rPr>
          <w:t>http</w:t>
        </w:r>
        <w:proofErr w:type="spellEnd"/>
        <w:r>
          <w:rPr>
            <w:rStyle w:val="Hiperlink"/>
            <w:rFonts w:ascii="Helvetica Neue" w:hAnsi="Helvetica Neue"/>
            <w:color w:val="333333"/>
          </w:rPr>
          <w:t>://omronbrasil.com/</w:t>
        </w:r>
        <w:proofErr w:type="spellStart"/>
        <w:r>
          <w:rPr>
            <w:rStyle w:val="Hiperlink"/>
            <w:rFonts w:ascii="Helvetica Neue" w:hAnsi="Helvetica Neue"/>
            <w:color w:val="333333"/>
          </w:rPr>
          <w:t>pt_BR</w:t>
        </w:r>
        <w:proofErr w:type="spellEnd"/>
        <w:r>
          <w:rPr>
            <w:rStyle w:val="Hiperlink"/>
            <w:rFonts w:ascii="Helvetica Neue" w:hAnsi="Helvetica Neue"/>
            <w:color w:val="333333"/>
          </w:rPr>
          <w:t>/</w:t>
        </w:r>
        <w:proofErr w:type="spellStart"/>
        <w:r>
          <w:rPr>
            <w:rStyle w:val="Hiperlink"/>
            <w:rFonts w:ascii="Helvetica Neue" w:hAnsi="Helvetica Neue"/>
            <w:color w:val="333333"/>
          </w:rPr>
          <w:t>contact</w:t>
        </w:r>
        <w:proofErr w:type="spellEnd"/>
        <w:r>
          <w:rPr>
            <w:rStyle w:val="Hiperlink"/>
            <w:rFonts w:ascii="Helvetica Neue" w:hAnsi="Helvetica Neue"/>
            <w:color w:val="333333"/>
          </w:rPr>
          <w:t>/</w:t>
        </w:r>
        <w:proofErr w:type="spellStart"/>
        <w:r>
          <w:rPr>
            <w:rStyle w:val="Hiperlink"/>
            <w:rFonts w:ascii="Helvetica Neue" w:hAnsi="Helvetica Neue"/>
            <w:color w:val="333333"/>
          </w:rPr>
          <w:t>message</w:t>
        </w:r>
        <w:proofErr w:type="spellEnd"/>
        <w:r>
          <w:rPr>
            <w:rStyle w:val="Hiperlink"/>
            <w:rFonts w:ascii="Helvetica Neue" w:hAnsi="Helvetica Neue"/>
            <w:color w:val="333333"/>
          </w:rPr>
          <w:t>/</w:t>
        </w:r>
        <w:proofErr w:type="spellStart"/>
        <w:r>
          <w:rPr>
            <w:rStyle w:val="Hiperlink"/>
            <w:rFonts w:ascii="Helvetica Neue" w:hAnsi="Helvetica Neue"/>
            <w:color w:val="333333"/>
          </w:rPr>
          <w:t>form</w:t>
        </w:r>
        <w:proofErr w:type="spellEnd"/>
      </w:hyperlink>
    </w:p>
    <w:p w14:paraId="096404A4" w14:textId="77777777" w:rsidR="00FD0713" w:rsidRDefault="00FD0713" w:rsidP="00FD0713">
      <w:pPr>
        <w:rPr>
          <w:rFonts w:eastAsia="Times New Roman"/>
        </w:rPr>
      </w:pPr>
      <w:r>
        <w:lastRenderedPageBreak/>
        <w:sym w:font="Wingdings" w:char="F0E0"/>
      </w:r>
      <w:r>
        <w:t xml:space="preserve"> </w:t>
      </w:r>
      <w:r w:rsidRPr="00FD0713">
        <w:rPr>
          <w:rFonts w:ascii="Arial" w:eastAsia="Times New Roman" w:hAnsi="Arial" w:cs="Arial"/>
          <w:b/>
        </w:rPr>
        <w:t>Perdi a nota fiscal do produto. O que devo fazer?</w:t>
      </w:r>
    </w:p>
    <w:p w14:paraId="5D12B608" w14:textId="77777777" w:rsidR="00FD0713" w:rsidRDefault="00FD0713" w:rsidP="00FD0713">
      <w:pPr>
        <w:rPr>
          <w:color w:val="FF0000"/>
        </w:rPr>
      </w:pPr>
    </w:p>
    <w:p w14:paraId="31DE426C" w14:textId="77777777" w:rsidR="00FD0713" w:rsidRDefault="00FD0713" w:rsidP="00FD0713">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36A70A31" w14:textId="77777777" w:rsidR="00FD0713" w:rsidRDefault="00FD0713"/>
    <w:p w14:paraId="413ED54A"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A apresentação da Nota Fiscal de compra é a maneira mais prática de se verificar que o produto está em garantia. Uma vez que não haja mais este documento, há duas possibilidades recomendadas:</w:t>
      </w:r>
    </w:p>
    <w:p w14:paraId="22894968"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w:t>
      </w:r>
    </w:p>
    <w:p w14:paraId="07D1E63D"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1ª – Obter junto ao revendedor uma cópia da Nota Fiscal (Caso seja eletrônica) ou um documento que contenha um Atestado/Declaração de compra, com a data em que ocorreu a mesma, e o carimbo do revendedor.</w:t>
      </w:r>
    </w:p>
    <w:p w14:paraId="1A7A6244"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w:t>
      </w:r>
    </w:p>
    <w:p w14:paraId="641895B4"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2ª – Caso tenha sido realizado o cadastro do produto na época da compra, a verificação do cadastro poderá ser solicitada ao SAC. Entretanto, é importante deixar claro que a resposta para a verificação poderá levar alguns dias.</w:t>
      </w:r>
    </w:p>
    <w:p w14:paraId="1E3413C7"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w:t>
      </w:r>
    </w:p>
    <w:p w14:paraId="4EE776A9"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Lembramos que a verificação do cadastro do produto é uma ferramenta oferecida como cortesia pela OMRON Healthcare aos seus clientes e cadastros de produtos serão válidos para a garantia somente se realizados logo após a compra do produto (em até 6 meses a partir da data da emissão da nota fiscal), e se todas as informações solicitadas estiverem completas no banco de dados da OMRON.</w:t>
      </w:r>
    </w:p>
    <w:p w14:paraId="20C0022B" w14:textId="77777777" w:rsidR="00FD0713" w:rsidRPr="00FD0713" w:rsidRDefault="00FD0713" w:rsidP="00FD0713">
      <w:pPr>
        <w:rPr>
          <w:rFonts w:ascii="Arial" w:eastAsia="Times New Roman" w:hAnsi="Arial" w:cs="Arial"/>
          <w:b/>
        </w:rPr>
      </w:pPr>
      <w:r w:rsidRPr="00FD0713">
        <w:rPr>
          <w:rFonts w:ascii="Arial" w:hAnsi="Arial" w:cs="Arial"/>
          <w:b/>
        </w:rPr>
        <w:sym w:font="Wingdings" w:char="F0E0"/>
      </w:r>
      <w:r w:rsidRPr="00FD0713">
        <w:rPr>
          <w:rFonts w:ascii="Arial" w:hAnsi="Arial" w:cs="Arial"/>
          <w:b/>
        </w:rPr>
        <w:t xml:space="preserve"> </w:t>
      </w:r>
      <w:r w:rsidRPr="00FD0713">
        <w:rPr>
          <w:rFonts w:ascii="Arial" w:eastAsia="Times New Roman" w:hAnsi="Arial" w:cs="Arial"/>
          <w:b/>
        </w:rPr>
        <w:t>Desejo saber informações sobre produtos que não consegui encontrar no site da OMRON no Brasil</w:t>
      </w:r>
    </w:p>
    <w:p w14:paraId="011FFE1F" w14:textId="77777777" w:rsidR="00FD0713" w:rsidRDefault="00FD0713"/>
    <w:p w14:paraId="43649E37" w14:textId="77777777" w:rsidR="00FD0713" w:rsidRDefault="00FD0713" w:rsidP="00FD0713">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06166B3E" w14:textId="77777777" w:rsidR="00FD0713" w:rsidRDefault="00FD0713"/>
    <w:p w14:paraId="251CDE80"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Os produtos disponíveis em nossa página são os produtos comercializados pela OMRON Healthcare Brasil no território nacional. Qualquer outro produto que não for encontrado na página www.omronbrasil.com poderá se tratar de um produto cuja comercialização foi descontinuada ou que é realizada somente no exterior.</w:t>
      </w:r>
    </w:p>
    <w:p w14:paraId="5F909815"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xml:space="preserve">Para maiores informações sobre outros produtos, entre em contato com o nosso SAC por </w:t>
      </w:r>
      <w:proofErr w:type="spellStart"/>
      <w:r>
        <w:rPr>
          <w:rFonts w:ascii="Helvetica Neue" w:hAnsi="Helvetica Neue"/>
          <w:color w:val="333333"/>
        </w:rPr>
        <w:t>email</w:t>
      </w:r>
      <w:proofErr w:type="spellEnd"/>
      <w:r>
        <w:rPr>
          <w:rFonts w:ascii="Helvetica Neue" w:hAnsi="Helvetica Neue"/>
          <w:color w:val="333333"/>
        </w:rPr>
        <w:t xml:space="preserve"> (sac@omronbrasil.com) ou por telefone: 0800 771 6907.</w:t>
      </w:r>
    </w:p>
    <w:p w14:paraId="492757B0" w14:textId="77777777" w:rsidR="00FD0713" w:rsidRDefault="00FD0713"/>
    <w:p w14:paraId="055BD0A9" w14:textId="77777777" w:rsidR="00FD0713" w:rsidRDefault="00FD0713"/>
    <w:p w14:paraId="2E608F14" w14:textId="77777777" w:rsidR="00FD0713" w:rsidRPr="00FD0713" w:rsidRDefault="00FD0713" w:rsidP="00FD0713">
      <w:pPr>
        <w:rPr>
          <w:rFonts w:ascii="Arial" w:eastAsia="Times New Roman" w:hAnsi="Arial" w:cs="Arial"/>
          <w:b/>
        </w:rPr>
      </w:pPr>
      <w:r w:rsidRPr="00FD0713">
        <w:rPr>
          <w:rFonts w:ascii="Arial" w:hAnsi="Arial" w:cs="Arial"/>
          <w:b/>
        </w:rPr>
        <w:lastRenderedPageBreak/>
        <w:sym w:font="Wingdings" w:char="F0E0"/>
      </w:r>
      <w:r w:rsidRPr="00FD0713">
        <w:rPr>
          <w:rFonts w:ascii="Arial" w:hAnsi="Arial" w:cs="Arial"/>
          <w:b/>
        </w:rPr>
        <w:t xml:space="preserve"> </w:t>
      </w:r>
      <w:r w:rsidRPr="00FD0713">
        <w:rPr>
          <w:rFonts w:ascii="Arial" w:eastAsia="Times New Roman" w:hAnsi="Arial" w:cs="Arial"/>
          <w:b/>
        </w:rPr>
        <w:t>Acabei de comprar o aparelho, o que devo fazer?</w:t>
      </w:r>
    </w:p>
    <w:p w14:paraId="495DC822" w14:textId="77777777" w:rsidR="00FD0713" w:rsidRDefault="00FD0713"/>
    <w:p w14:paraId="2DD3A056" w14:textId="77777777" w:rsidR="00FD0713" w:rsidRDefault="00FD0713" w:rsidP="00FD0713">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2ABAD0DF" w14:textId="77777777" w:rsidR="00FD0713" w:rsidRDefault="00FD0713"/>
    <w:p w14:paraId="5BEBB561"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1º - Tire uma cópia da nota fiscal de compra por precaução e guarde-a junto da embalagem do produto.</w:t>
      </w:r>
    </w:p>
    <w:p w14:paraId="7C9A372E"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2º - Realize o cadastro do produto</w:t>
      </w:r>
    </w:p>
    <w:p w14:paraId="4343E3F6" w14:textId="77777777" w:rsidR="00FD0713" w:rsidRDefault="00FD0713"/>
    <w:p w14:paraId="1E8D1EC6" w14:textId="77777777" w:rsidR="00FD0713" w:rsidRDefault="00FD0713" w:rsidP="00FD0713">
      <w:pPr>
        <w:rPr>
          <w:rFonts w:eastAsia="Times New Roman"/>
        </w:rPr>
      </w:pPr>
      <w:r>
        <w:sym w:font="Wingdings" w:char="F0E0"/>
      </w:r>
      <w:r>
        <w:t xml:space="preserve"> </w:t>
      </w:r>
      <w:r w:rsidRPr="00FD0713">
        <w:rPr>
          <w:rFonts w:ascii="Arial" w:eastAsia="Times New Roman" w:hAnsi="Arial" w:cs="Arial"/>
          <w:b/>
        </w:rPr>
        <w:t>O que é o cadastro do produto?</w:t>
      </w:r>
    </w:p>
    <w:p w14:paraId="26E25392" w14:textId="77777777" w:rsidR="00FD0713" w:rsidRDefault="00FD0713"/>
    <w:p w14:paraId="53ACC002" w14:textId="77777777" w:rsidR="00FD0713" w:rsidRDefault="00FD0713" w:rsidP="00FD0713">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254F00DE" w14:textId="77777777" w:rsidR="00FD0713" w:rsidRDefault="00FD0713"/>
    <w:p w14:paraId="62E10CF4"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O cadastro do produto é uma ferramenta oferecida como cortesia pela OMRON Healthcare aos seus clientes. Cadastros de produtos serão válidos para a garantia somente se realizados logo após a compra do produto (ou no prazo máximo de 6 meses após a compra) e se todas as informações solicitadas estiverem completas.</w:t>
      </w:r>
    </w:p>
    <w:p w14:paraId="6EBAD157"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Sendo corretamente efetuado, o cadastro poderá ser utilizado como:</w:t>
      </w:r>
    </w:p>
    <w:p w14:paraId="0FFDFB9B"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proofErr w:type="gramStart"/>
      <w:r>
        <w:rPr>
          <w:rFonts w:ascii="Helvetica Neue" w:hAnsi="Helvetica Neue"/>
          <w:color w:val="333333"/>
        </w:rPr>
        <w:t>• Um</w:t>
      </w:r>
      <w:proofErr w:type="gramEnd"/>
      <w:r>
        <w:rPr>
          <w:rFonts w:ascii="Helvetica Neue" w:hAnsi="Helvetica Neue"/>
          <w:color w:val="333333"/>
        </w:rPr>
        <w:t xml:space="preserve"> meio alternativo de se verificar a cobertura do produto pela garantia</w:t>
      </w:r>
    </w:p>
    <w:p w14:paraId="1DAA2CAC"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Maneira de se obter o benefício da aferição anual gratuita.</w:t>
      </w:r>
    </w:p>
    <w:p w14:paraId="24808147" w14:textId="77777777" w:rsidR="00FD0713" w:rsidRDefault="00FD0713"/>
    <w:p w14:paraId="70EC3C82" w14:textId="77777777" w:rsidR="00FD0713" w:rsidRDefault="00FD0713"/>
    <w:p w14:paraId="31DA3E83" w14:textId="77777777" w:rsidR="00FD0713" w:rsidRDefault="00FD0713"/>
    <w:p w14:paraId="1C9D0806" w14:textId="77777777" w:rsidR="00FD0713" w:rsidRDefault="00FD0713"/>
    <w:p w14:paraId="4F499F40" w14:textId="77777777" w:rsidR="00FD0713" w:rsidRDefault="00FD0713"/>
    <w:p w14:paraId="566F489E" w14:textId="77777777" w:rsidR="00FD0713" w:rsidRDefault="00FD0713"/>
    <w:p w14:paraId="0641C499" w14:textId="77777777" w:rsidR="00FD0713" w:rsidRDefault="00FD0713"/>
    <w:p w14:paraId="241FC3FA" w14:textId="77777777" w:rsidR="00FD0713" w:rsidRDefault="00FD0713"/>
    <w:p w14:paraId="71AE0F9B" w14:textId="77777777" w:rsidR="00FD0713" w:rsidRDefault="00FD0713"/>
    <w:p w14:paraId="3D999995" w14:textId="77777777" w:rsidR="00FD0713" w:rsidRDefault="00FD0713"/>
    <w:p w14:paraId="48A5AEBD" w14:textId="77777777" w:rsidR="00FD0713" w:rsidRDefault="00FD0713"/>
    <w:p w14:paraId="172D58B0" w14:textId="77777777" w:rsidR="00FD0713" w:rsidRDefault="00FD0713"/>
    <w:p w14:paraId="41B00B1D" w14:textId="77777777" w:rsidR="00FD0713" w:rsidRDefault="00FD0713"/>
    <w:p w14:paraId="19A733B3" w14:textId="77777777" w:rsidR="00FD0713" w:rsidRDefault="00FD0713"/>
    <w:p w14:paraId="3E771D8A" w14:textId="77777777" w:rsidR="00FD0713" w:rsidRDefault="00FD0713"/>
    <w:p w14:paraId="7AB503DB" w14:textId="77777777" w:rsidR="00FD0713" w:rsidRDefault="00FD0713"/>
    <w:p w14:paraId="0D61E8C4" w14:textId="77777777" w:rsidR="00FD0713" w:rsidRDefault="00FD0713"/>
    <w:p w14:paraId="002B5297" w14:textId="77777777" w:rsidR="00FD0713" w:rsidRDefault="00FD0713"/>
    <w:p w14:paraId="190C24DA" w14:textId="77777777" w:rsidR="00FD0713" w:rsidRDefault="00FD0713"/>
    <w:p w14:paraId="01EE894E" w14:textId="77777777" w:rsidR="00FD0713" w:rsidRDefault="00FD0713"/>
    <w:p w14:paraId="37162978" w14:textId="77777777" w:rsidR="00FD0713" w:rsidRDefault="00FD0713"/>
    <w:p w14:paraId="6841AC1A" w14:textId="77777777" w:rsidR="00FD0713" w:rsidRDefault="00FD0713"/>
    <w:p w14:paraId="3A745DC1" w14:textId="77777777" w:rsidR="00FD0713" w:rsidRDefault="00FD0713"/>
    <w:p w14:paraId="1D3D75B4" w14:textId="77777777" w:rsidR="00FD0713" w:rsidRDefault="00FD0713" w:rsidP="00FD0713">
      <w:pPr>
        <w:rPr>
          <w:rFonts w:eastAsia="Times New Roman"/>
        </w:rPr>
      </w:pPr>
      <w:r>
        <w:lastRenderedPageBreak/>
        <w:sym w:font="Wingdings" w:char="F0E0"/>
      </w:r>
      <w:r>
        <w:t xml:space="preserve"> </w:t>
      </w:r>
      <w:r w:rsidRPr="00FD0713">
        <w:rPr>
          <w:rFonts w:ascii="Arial" w:eastAsia="Times New Roman" w:hAnsi="Arial" w:cs="Arial"/>
          <w:b/>
        </w:rPr>
        <w:t>Cadastro através da Internet</w:t>
      </w:r>
    </w:p>
    <w:p w14:paraId="59D943E5" w14:textId="77777777" w:rsidR="00FD0713" w:rsidRDefault="00FD0713"/>
    <w:p w14:paraId="7F0E894C" w14:textId="77777777" w:rsidR="00FD0713" w:rsidRDefault="00FD0713" w:rsidP="00FD0713">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6BB61208" w14:textId="77777777" w:rsidR="00FD0713" w:rsidRDefault="00FD0713"/>
    <w:p w14:paraId="42DEACA0"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Preencha o formulário disponível em: https://omronhealthcare.la/pt_BR/login</w:t>
      </w:r>
    </w:p>
    <w:p w14:paraId="7391495E"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Os seguintes dados deverão ser fornecidos:</w:t>
      </w:r>
    </w:p>
    <w:p w14:paraId="27B893C9"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CPF</w:t>
      </w:r>
    </w:p>
    <w:p w14:paraId="6F0A4A94"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Modelo do produto</w:t>
      </w:r>
    </w:p>
    <w:p w14:paraId="78DBF152"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Número de Série</w:t>
      </w:r>
    </w:p>
    <w:p w14:paraId="28C5C3D0"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Endereço completo</w:t>
      </w:r>
    </w:p>
    <w:p w14:paraId="45F5C121"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xml:space="preserve">• </w:t>
      </w:r>
      <w:proofErr w:type="spellStart"/>
      <w:r>
        <w:rPr>
          <w:rFonts w:ascii="Helvetica Neue" w:hAnsi="Helvetica Neue"/>
          <w:color w:val="333333"/>
        </w:rPr>
        <w:t>Email</w:t>
      </w:r>
      <w:proofErr w:type="spellEnd"/>
      <w:r>
        <w:rPr>
          <w:rFonts w:ascii="Helvetica Neue" w:hAnsi="Helvetica Neue"/>
          <w:color w:val="333333"/>
        </w:rPr>
        <w:t xml:space="preserve"> para contato</w:t>
      </w:r>
    </w:p>
    <w:p w14:paraId="7FFEDC29"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Telefone para contato</w:t>
      </w:r>
    </w:p>
    <w:p w14:paraId="6F51148A"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Data de compra do Produto</w:t>
      </w:r>
    </w:p>
    <w:p w14:paraId="148DF7E2"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Nota fiscal ou cupom fiscal de compra</w:t>
      </w:r>
    </w:p>
    <w:p w14:paraId="256B556C"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Profissão</w:t>
      </w:r>
    </w:p>
    <w:p w14:paraId="21B8CC2E"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Data de Nascimento</w:t>
      </w:r>
    </w:p>
    <w:p w14:paraId="497DC02D"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Preço pago pelo produto</w:t>
      </w:r>
    </w:p>
    <w:p w14:paraId="7842526A"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Motivo da compra</w:t>
      </w:r>
    </w:p>
    <w:p w14:paraId="2360A512"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w:t>
      </w:r>
    </w:p>
    <w:p w14:paraId="4DA9610E"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Não se esqueça de assinalar a opção “Sim” para a pergunta: “Garantir a Garantia do Produto”</w:t>
      </w:r>
    </w:p>
    <w:p w14:paraId="75FD34CB"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Neste caso, para que o cadastro seja realizado, clique em “Enviar”. Após clicar, uma tela de confirmação com os dados inseridos irá ser aberta; nesta tela, clique em “confirmo os dados”.</w:t>
      </w:r>
    </w:p>
    <w:p w14:paraId="0DDF405E" w14:textId="77777777" w:rsidR="00FD0713" w:rsidRDefault="00FD0713"/>
    <w:p w14:paraId="48B509EC" w14:textId="77777777" w:rsidR="00FD0713" w:rsidRDefault="00FD0713"/>
    <w:p w14:paraId="644A9047" w14:textId="77777777" w:rsidR="00FD0713" w:rsidRDefault="00FD0713"/>
    <w:p w14:paraId="1B8DE310" w14:textId="77777777" w:rsidR="00FD0713" w:rsidRDefault="00FD0713"/>
    <w:p w14:paraId="2D4CAC8A" w14:textId="77777777" w:rsidR="00FD0713" w:rsidRDefault="00FD0713"/>
    <w:p w14:paraId="7183E7CC" w14:textId="77777777" w:rsidR="00FD0713" w:rsidRDefault="00FD0713"/>
    <w:p w14:paraId="6C6069C1" w14:textId="77777777" w:rsidR="00FD0713" w:rsidRPr="00FD0713" w:rsidRDefault="00FD0713">
      <w:pPr>
        <w:rPr>
          <w:rFonts w:eastAsia="Times New Roman"/>
        </w:rPr>
      </w:pPr>
      <w:r w:rsidRPr="00FD0713">
        <w:rPr>
          <w:rFonts w:eastAsia="Times New Roman"/>
        </w:rPr>
        <w:lastRenderedPageBreak/>
        <w:sym w:font="Wingdings" w:char="F0E0"/>
      </w:r>
      <w:r w:rsidRPr="00FD0713">
        <w:rPr>
          <w:rFonts w:ascii="Arial" w:eastAsia="Times New Roman" w:hAnsi="Arial" w:cs="Arial"/>
          <w:b/>
        </w:rPr>
        <w:t xml:space="preserve"> Cadastro por telefone</w:t>
      </w:r>
    </w:p>
    <w:p w14:paraId="49C5F9A3" w14:textId="77777777" w:rsidR="00FD0713" w:rsidRDefault="00FD0713"/>
    <w:p w14:paraId="4B06CB0A" w14:textId="77777777" w:rsidR="00FD0713" w:rsidRDefault="00FD0713" w:rsidP="00FD0713">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5EA81CE4" w14:textId="77777777" w:rsidR="00FD0713" w:rsidRDefault="00FD0713"/>
    <w:p w14:paraId="726943FF"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Ligue para nossa central de atendimento e tenha em mãos:</w:t>
      </w:r>
    </w:p>
    <w:p w14:paraId="4B62806D"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w:t>
      </w:r>
      <w:r>
        <w:rPr>
          <w:rStyle w:val="Forte"/>
          <w:rFonts w:ascii="Helvetica Neue" w:hAnsi="Helvetica Neue"/>
          <w:color w:val="333333"/>
        </w:rPr>
        <w:t>Nota fiscal: Original ou cópia</w:t>
      </w:r>
    </w:p>
    <w:p w14:paraId="1CE5B9EE"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w:t>
      </w:r>
      <w:r>
        <w:rPr>
          <w:rStyle w:val="Forte"/>
          <w:rFonts w:ascii="Helvetica Neue" w:hAnsi="Helvetica Neue"/>
          <w:color w:val="333333"/>
        </w:rPr>
        <w:t>CPF</w:t>
      </w:r>
    </w:p>
    <w:p w14:paraId="341A9B41"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w:t>
      </w:r>
      <w:r>
        <w:rPr>
          <w:rStyle w:val="Forte"/>
          <w:rFonts w:ascii="Helvetica Neue" w:hAnsi="Helvetica Neue"/>
          <w:color w:val="333333"/>
        </w:rPr>
        <w:t>RG</w:t>
      </w:r>
    </w:p>
    <w:p w14:paraId="7BC2E480"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w:t>
      </w:r>
      <w:r>
        <w:rPr>
          <w:rStyle w:val="Forte"/>
          <w:rFonts w:ascii="Helvetica Neue" w:hAnsi="Helvetica Neue"/>
          <w:color w:val="333333"/>
        </w:rPr>
        <w:t>Modelo do produto</w:t>
      </w:r>
    </w:p>
    <w:p w14:paraId="7EC5052C"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w:t>
      </w:r>
      <w:r>
        <w:rPr>
          <w:rStyle w:val="Forte"/>
          <w:rFonts w:ascii="Helvetica Neue" w:hAnsi="Helvetica Neue"/>
          <w:color w:val="333333"/>
        </w:rPr>
        <w:t>Número de série</w:t>
      </w:r>
    </w:p>
    <w:p w14:paraId="676460CB"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w:t>
      </w:r>
      <w:r>
        <w:rPr>
          <w:rStyle w:val="Forte"/>
          <w:rFonts w:ascii="Helvetica Neue" w:hAnsi="Helvetica Neue"/>
          <w:color w:val="333333"/>
        </w:rPr>
        <w:t>E-mail</w:t>
      </w:r>
    </w:p>
    <w:p w14:paraId="10E236AC"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w:t>
      </w:r>
      <w:r>
        <w:rPr>
          <w:rStyle w:val="Forte"/>
          <w:rFonts w:ascii="Helvetica Neue" w:hAnsi="Helvetica Neue"/>
          <w:color w:val="333333"/>
        </w:rPr>
        <w:t>Telefone para contato</w:t>
      </w:r>
    </w:p>
    <w:p w14:paraId="51581FAD"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w:t>
      </w:r>
      <w:r>
        <w:rPr>
          <w:rStyle w:val="Forte"/>
          <w:rFonts w:ascii="Helvetica Neue" w:hAnsi="Helvetica Neue"/>
          <w:color w:val="333333"/>
        </w:rPr>
        <w:t>Endereço completo</w:t>
      </w:r>
    </w:p>
    <w:p w14:paraId="3CC41CB8"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É importante que tenha todos esses dados para que otimize seu tempo de atendimento e também garanta que seu cadastro fique ativo em nosso banco de dados. Para sua segurança guarde o número de protocolo, para que você consiga acesso a nossas assistências técnicas.</w:t>
      </w:r>
    </w:p>
    <w:p w14:paraId="4A8E95C3"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Caso tenha mais dúvidas, por favor, entre em contato com nossa central de atendimento (08:00 às 19:00) através dos meios abaixo:</w:t>
      </w:r>
    </w:p>
    <w:p w14:paraId="5B14284A"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São Paulo, Grande São Paulo e telefones móveis pelo Brasil: </w:t>
      </w:r>
      <w:r>
        <w:rPr>
          <w:rStyle w:val="Forte"/>
          <w:rFonts w:ascii="Helvetica Neue" w:hAnsi="Helvetica Neue"/>
          <w:color w:val="333333"/>
        </w:rPr>
        <w:t>11 2336-8044</w:t>
      </w:r>
      <w:r>
        <w:rPr>
          <w:rFonts w:ascii="Helvetica Neue" w:hAnsi="Helvetica Neue"/>
          <w:color w:val="333333"/>
        </w:rPr>
        <w:t>.</w:t>
      </w:r>
    </w:p>
    <w:p w14:paraId="2F5A7F8B"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Para demais localidades: </w:t>
      </w:r>
      <w:r>
        <w:rPr>
          <w:rStyle w:val="Forte"/>
          <w:rFonts w:ascii="Helvetica Neue" w:hAnsi="Helvetica Neue"/>
          <w:color w:val="333333"/>
        </w:rPr>
        <w:t>0800-771-6907</w:t>
      </w:r>
    </w:p>
    <w:p w14:paraId="3DDBB71C"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E-mail:</w:t>
      </w:r>
      <w:hyperlink r:id="rId9" w:history="1">
        <w:r>
          <w:rPr>
            <w:rStyle w:val="Hiperlink"/>
            <w:rFonts w:ascii="Helvetica Neue" w:hAnsi="Helvetica Neue"/>
            <w:color w:val="333333"/>
          </w:rPr>
          <w:t>sac@omronbrasil.com</w:t>
        </w:r>
      </w:hyperlink>
    </w:p>
    <w:p w14:paraId="310C8F2E"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xml:space="preserve">- </w:t>
      </w:r>
      <w:proofErr w:type="spellStart"/>
      <w:r>
        <w:rPr>
          <w:rFonts w:ascii="Helvetica Neue" w:hAnsi="Helvetica Neue"/>
          <w:color w:val="333333"/>
        </w:rPr>
        <w:t>Site:</w:t>
      </w:r>
      <w:hyperlink r:id="rId10" w:history="1">
        <w:r>
          <w:rPr>
            <w:rStyle w:val="Hiperlink"/>
            <w:rFonts w:ascii="Helvetica Neue" w:hAnsi="Helvetica Neue"/>
            <w:color w:val="333333"/>
          </w:rPr>
          <w:t>http</w:t>
        </w:r>
        <w:proofErr w:type="spellEnd"/>
        <w:r>
          <w:rPr>
            <w:rStyle w:val="Hiperlink"/>
            <w:rFonts w:ascii="Helvetica Neue" w:hAnsi="Helvetica Neue"/>
            <w:color w:val="333333"/>
          </w:rPr>
          <w:t>://omronbrasil.com/</w:t>
        </w:r>
        <w:proofErr w:type="spellStart"/>
        <w:r>
          <w:rPr>
            <w:rStyle w:val="Hiperlink"/>
            <w:rFonts w:ascii="Helvetica Neue" w:hAnsi="Helvetica Neue"/>
            <w:color w:val="333333"/>
          </w:rPr>
          <w:t>pt_BR</w:t>
        </w:r>
        <w:proofErr w:type="spellEnd"/>
        <w:r>
          <w:rPr>
            <w:rStyle w:val="Hiperlink"/>
            <w:rFonts w:ascii="Helvetica Neue" w:hAnsi="Helvetica Neue"/>
            <w:color w:val="333333"/>
          </w:rPr>
          <w:t>/</w:t>
        </w:r>
        <w:proofErr w:type="spellStart"/>
        <w:r>
          <w:rPr>
            <w:rStyle w:val="Hiperlink"/>
            <w:rFonts w:ascii="Helvetica Neue" w:hAnsi="Helvetica Neue"/>
            <w:color w:val="333333"/>
          </w:rPr>
          <w:t>contact</w:t>
        </w:r>
        <w:proofErr w:type="spellEnd"/>
        <w:r>
          <w:rPr>
            <w:rStyle w:val="Hiperlink"/>
            <w:rFonts w:ascii="Helvetica Neue" w:hAnsi="Helvetica Neue"/>
            <w:color w:val="333333"/>
          </w:rPr>
          <w:t>/</w:t>
        </w:r>
        <w:proofErr w:type="spellStart"/>
        <w:r>
          <w:rPr>
            <w:rStyle w:val="Hiperlink"/>
            <w:rFonts w:ascii="Helvetica Neue" w:hAnsi="Helvetica Neue"/>
            <w:color w:val="333333"/>
          </w:rPr>
          <w:t>message</w:t>
        </w:r>
        <w:proofErr w:type="spellEnd"/>
        <w:r>
          <w:rPr>
            <w:rStyle w:val="Hiperlink"/>
            <w:rFonts w:ascii="Helvetica Neue" w:hAnsi="Helvetica Neue"/>
            <w:color w:val="333333"/>
          </w:rPr>
          <w:t>/</w:t>
        </w:r>
        <w:proofErr w:type="spellStart"/>
        <w:r>
          <w:rPr>
            <w:rStyle w:val="Hiperlink"/>
            <w:rFonts w:ascii="Helvetica Neue" w:hAnsi="Helvetica Neue"/>
            <w:color w:val="333333"/>
          </w:rPr>
          <w:t>form</w:t>
        </w:r>
        <w:proofErr w:type="spellEnd"/>
      </w:hyperlink>
    </w:p>
    <w:p w14:paraId="49DDA1AA" w14:textId="77777777" w:rsidR="00FD0713" w:rsidRDefault="00FD0713"/>
    <w:p w14:paraId="568FDB4F" w14:textId="77777777" w:rsidR="00FD0713" w:rsidRDefault="00FD0713"/>
    <w:p w14:paraId="67DD5CC2" w14:textId="77777777" w:rsidR="00FD0713" w:rsidRDefault="00FD0713"/>
    <w:p w14:paraId="323C705E" w14:textId="77777777" w:rsidR="00FD0713" w:rsidRDefault="00FD0713"/>
    <w:p w14:paraId="53AFA395" w14:textId="77777777" w:rsidR="00FD0713" w:rsidRDefault="00FD0713"/>
    <w:p w14:paraId="14237861" w14:textId="77777777" w:rsidR="00FD0713" w:rsidRDefault="00FD0713"/>
    <w:p w14:paraId="2FCDCE46" w14:textId="77777777" w:rsidR="00FD0713" w:rsidRDefault="00FD0713"/>
    <w:p w14:paraId="056F0D47" w14:textId="77777777" w:rsidR="00FD0713" w:rsidRDefault="00FD0713"/>
    <w:p w14:paraId="105D18F7" w14:textId="77777777" w:rsidR="00FD0713" w:rsidRDefault="00FD0713"/>
    <w:p w14:paraId="5E9369BC" w14:textId="77777777" w:rsidR="00FD0713" w:rsidRPr="00FD0713" w:rsidRDefault="00FD0713">
      <w:pPr>
        <w:rPr>
          <w:rFonts w:eastAsia="Times New Roman"/>
        </w:rPr>
      </w:pPr>
      <w:r>
        <w:lastRenderedPageBreak/>
        <w:sym w:font="Wingdings" w:char="F0E0"/>
      </w:r>
      <w:r>
        <w:t xml:space="preserve"> </w:t>
      </w:r>
      <w:r w:rsidRPr="00FD0713">
        <w:rPr>
          <w:rFonts w:ascii="Arial" w:eastAsia="Times New Roman" w:hAnsi="Arial" w:cs="Arial"/>
          <w:b/>
        </w:rPr>
        <w:t>Cadastro através do Cartão de Garantia</w:t>
      </w:r>
    </w:p>
    <w:p w14:paraId="584C3F5E" w14:textId="77777777" w:rsidR="00FD0713" w:rsidRDefault="00FD0713"/>
    <w:p w14:paraId="0027CC79" w14:textId="77777777" w:rsidR="00FD0713" w:rsidRDefault="00FD0713" w:rsidP="00FD0713">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11DBF0D6" w14:textId="77777777" w:rsidR="00FD0713" w:rsidRDefault="00FD0713"/>
    <w:p w14:paraId="3DB30208"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Preencha o cartão de garantia com todos os dados solicitados no mesmo </w:t>
      </w:r>
    </w:p>
    <w:p w14:paraId="1761CF45"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Caso deixe de preencher algum dos dados, o cadastro não poderá ser validado.</w:t>
      </w:r>
    </w:p>
    <w:p w14:paraId="1E59585E"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Se houver dúvidas sobre o preenchimento do cartão, nosso Serviço de Atendimento ao Consumidor OMRON Healthcare poderá lhe fornecer o suporte adequado a partir do telefone: 0800-771-6907.</w:t>
      </w:r>
    </w:p>
    <w:p w14:paraId="649FE0DE" w14:textId="77777777" w:rsidR="00FD0713" w:rsidRDefault="00FD0713" w:rsidP="00FD071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IMPORTANTE: não se preocupe se o seu produto não veio com o cartão de garantia. Você poderá fazer o cadastro normalmente, através do site ou pelo telefone.</w:t>
      </w:r>
    </w:p>
    <w:p w14:paraId="648292DE" w14:textId="77777777" w:rsidR="00FD0713" w:rsidRDefault="00FD0713"/>
    <w:p w14:paraId="00492FE9" w14:textId="77777777" w:rsidR="00EA3C78" w:rsidRDefault="00EA3C78"/>
    <w:p w14:paraId="12BFA848" w14:textId="77777777" w:rsidR="00EA3C78" w:rsidRDefault="00EA3C78"/>
    <w:p w14:paraId="5DA79332" w14:textId="77777777" w:rsidR="00EA3C78" w:rsidRDefault="00EA3C78"/>
    <w:p w14:paraId="00C6C07D" w14:textId="77777777" w:rsidR="00EA3C78" w:rsidRDefault="00EA3C78"/>
    <w:p w14:paraId="63D3207F" w14:textId="77777777" w:rsidR="00EA3C78" w:rsidRDefault="00EA3C78"/>
    <w:p w14:paraId="3592A4F8" w14:textId="77777777" w:rsidR="00EA3C78" w:rsidRDefault="00EA3C78"/>
    <w:p w14:paraId="55CF948F" w14:textId="77777777" w:rsidR="00EA3C78" w:rsidRDefault="00EA3C78"/>
    <w:p w14:paraId="17832352" w14:textId="77777777" w:rsidR="00EA3C78" w:rsidRDefault="00EA3C78"/>
    <w:p w14:paraId="1CEEAD73" w14:textId="77777777" w:rsidR="00EA3C78" w:rsidRDefault="00EA3C78"/>
    <w:p w14:paraId="0B80D226" w14:textId="77777777" w:rsidR="00EA3C78" w:rsidRDefault="00EA3C78"/>
    <w:p w14:paraId="680AA636" w14:textId="77777777" w:rsidR="00EA3C78" w:rsidRDefault="00EA3C78"/>
    <w:p w14:paraId="7B975E79" w14:textId="77777777" w:rsidR="00EA3C78" w:rsidRDefault="00EA3C78"/>
    <w:p w14:paraId="791047A2" w14:textId="77777777" w:rsidR="00EA3C78" w:rsidRDefault="00EA3C78"/>
    <w:p w14:paraId="0098FF7A" w14:textId="77777777" w:rsidR="00EA3C78" w:rsidRDefault="00EA3C78"/>
    <w:p w14:paraId="088D94E9" w14:textId="77777777" w:rsidR="00EA3C78" w:rsidRDefault="00EA3C78"/>
    <w:p w14:paraId="3A965ADB" w14:textId="77777777" w:rsidR="00EA3C78" w:rsidRDefault="00EA3C78"/>
    <w:p w14:paraId="352848FB" w14:textId="77777777" w:rsidR="00EA3C78" w:rsidRDefault="00EA3C78"/>
    <w:p w14:paraId="65849701" w14:textId="77777777" w:rsidR="00EA3C78" w:rsidRDefault="00EA3C78"/>
    <w:p w14:paraId="2AA1E8B1" w14:textId="77777777" w:rsidR="00EA3C78" w:rsidRDefault="00EA3C78"/>
    <w:p w14:paraId="20689449" w14:textId="77777777" w:rsidR="00EA3C78" w:rsidRDefault="00EA3C78"/>
    <w:p w14:paraId="670D8105" w14:textId="77777777" w:rsidR="00EA3C78" w:rsidRDefault="00EA3C78"/>
    <w:p w14:paraId="0C1B881E" w14:textId="77777777" w:rsidR="00EA3C78" w:rsidRDefault="00EA3C78"/>
    <w:p w14:paraId="17419E93" w14:textId="77777777" w:rsidR="00EA3C78" w:rsidRDefault="00EA3C78"/>
    <w:p w14:paraId="4B6D1F4E" w14:textId="77777777" w:rsidR="00EA3C78" w:rsidRDefault="00EA3C78"/>
    <w:p w14:paraId="3456CC21" w14:textId="77777777" w:rsidR="00EA3C78" w:rsidRDefault="00EA3C78"/>
    <w:p w14:paraId="00E1CAD6" w14:textId="77777777" w:rsidR="00EA3C78" w:rsidRDefault="00EA3C78"/>
    <w:p w14:paraId="712F13BC" w14:textId="77777777" w:rsidR="00EA3C78" w:rsidRDefault="00EA3C78"/>
    <w:p w14:paraId="361502A4" w14:textId="77777777" w:rsidR="00EA3C78" w:rsidRDefault="00EA3C78"/>
    <w:p w14:paraId="5F132FCF" w14:textId="77777777" w:rsidR="00EA3C78" w:rsidRDefault="00EA3C78"/>
    <w:p w14:paraId="7E1DF70E" w14:textId="77777777" w:rsidR="00EA3C78" w:rsidRDefault="00EA3C78"/>
    <w:p w14:paraId="5E9BD2A3" w14:textId="77777777" w:rsidR="00EA3C78" w:rsidRDefault="00EA3C78"/>
    <w:p w14:paraId="1AECAF7A" w14:textId="77777777" w:rsidR="00FD0713" w:rsidRPr="00FD0713" w:rsidRDefault="00FD0713" w:rsidP="00FD0713">
      <w:pPr>
        <w:rPr>
          <w:rFonts w:ascii="Arial" w:eastAsia="Times New Roman" w:hAnsi="Arial" w:cs="Arial"/>
          <w:b/>
        </w:rPr>
      </w:pPr>
      <w:r>
        <w:lastRenderedPageBreak/>
        <w:sym w:font="Wingdings" w:char="F0E0"/>
      </w:r>
      <w:r>
        <w:t xml:space="preserve"> </w:t>
      </w:r>
      <w:r w:rsidRPr="00FD0713">
        <w:rPr>
          <w:rFonts w:ascii="Arial" w:eastAsia="Times New Roman" w:hAnsi="Arial" w:cs="Arial"/>
          <w:b/>
        </w:rPr>
        <w:t>Dúvidas possíveis durante o cadastro</w:t>
      </w:r>
    </w:p>
    <w:p w14:paraId="0514A341" w14:textId="77777777" w:rsidR="00FD0713" w:rsidRDefault="00FD0713"/>
    <w:p w14:paraId="03C7B67B" w14:textId="77777777" w:rsidR="00FD0713" w:rsidRDefault="00FD0713" w:rsidP="00FD0713">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1FB03333" w14:textId="77777777" w:rsidR="00FD0713" w:rsidRDefault="00FD0713"/>
    <w:p w14:paraId="45A8ECF1" w14:textId="77777777" w:rsidR="00FD0713" w:rsidRPr="00FD0713" w:rsidRDefault="00FD0713" w:rsidP="00FD0713">
      <w:pPr>
        <w:shd w:val="clear" w:color="auto" w:fill="FFFFFF"/>
        <w:spacing w:after="100" w:afterAutospacing="1" w:line="240" w:lineRule="atLeast"/>
        <w:outlineLvl w:val="2"/>
        <w:rPr>
          <w:rFonts w:ascii="proxima_novasemibold" w:eastAsia="Times New Roman" w:hAnsi="proxima_novasemibold"/>
          <w:b/>
          <w:color w:val="333333"/>
          <w:sz w:val="27"/>
          <w:szCs w:val="27"/>
        </w:rPr>
      </w:pPr>
      <w:r w:rsidRPr="00EA3C78">
        <w:rPr>
          <w:rFonts w:ascii="proxima_novasemibold" w:eastAsia="Times New Roman" w:hAnsi="proxima_novasemibold"/>
          <w:b/>
          <w:i/>
          <w:iCs/>
          <w:color w:val="333333"/>
          <w:sz w:val="27"/>
          <w:szCs w:val="27"/>
        </w:rPr>
        <w:t>Qual o modelo do meu produto?</w:t>
      </w:r>
    </w:p>
    <w:p w14:paraId="7C96A2FA" w14:textId="77777777" w:rsidR="00FD0713" w:rsidRPr="00FD0713" w:rsidRDefault="00FD0713" w:rsidP="00EA3C78">
      <w:pPr>
        <w:shd w:val="clear" w:color="auto" w:fill="FFFFFF"/>
        <w:spacing w:after="100" w:afterAutospacing="1" w:line="300" w:lineRule="atLeast"/>
        <w:ind w:left="420"/>
        <w:rPr>
          <w:rFonts w:ascii="Helvetica Neue" w:hAnsi="Helvetica Neue"/>
          <w:color w:val="333333"/>
        </w:rPr>
      </w:pPr>
      <w:r w:rsidRPr="00FD0713">
        <w:rPr>
          <w:rFonts w:ascii="Helvetica Neue" w:hAnsi="Helvetica Neue"/>
          <w:color w:val="333333"/>
        </w:rPr>
        <w:t>O modelo do produto pode ser encontrado no próprio produto, próximo ao visor. Também pode ser encontrado na embalagem. Nos monitores de pressão arterial, o modelo do produto tem o formato “HEM-“ seguido de números.</w:t>
      </w:r>
    </w:p>
    <w:p w14:paraId="39F75153" w14:textId="77777777" w:rsidR="00FD0713" w:rsidRPr="00FD0713" w:rsidRDefault="00FD0713" w:rsidP="00FD0713">
      <w:pPr>
        <w:shd w:val="clear" w:color="auto" w:fill="FFFFFF"/>
        <w:spacing w:after="100" w:afterAutospacing="1" w:line="240" w:lineRule="atLeast"/>
        <w:outlineLvl w:val="2"/>
        <w:rPr>
          <w:rFonts w:ascii="proxima_novasemibold" w:eastAsia="Times New Roman" w:hAnsi="proxima_novasemibold"/>
          <w:b/>
          <w:color w:val="333333"/>
          <w:sz w:val="27"/>
          <w:szCs w:val="27"/>
        </w:rPr>
      </w:pPr>
      <w:r w:rsidRPr="00EA3C78">
        <w:rPr>
          <w:rFonts w:ascii="proxima_novasemibold" w:eastAsia="Times New Roman" w:hAnsi="proxima_novasemibold"/>
          <w:b/>
          <w:i/>
          <w:iCs/>
          <w:color w:val="333333"/>
          <w:sz w:val="27"/>
          <w:szCs w:val="27"/>
        </w:rPr>
        <w:t>Como vejo o número de série do meu produto?</w:t>
      </w:r>
    </w:p>
    <w:p w14:paraId="5FF7A468" w14:textId="77777777" w:rsidR="00FD0713" w:rsidRPr="00FD0713" w:rsidRDefault="00FD0713" w:rsidP="00FD0713">
      <w:pPr>
        <w:shd w:val="clear" w:color="auto" w:fill="FFFFFF"/>
        <w:spacing w:after="100" w:afterAutospacing="1" w:line="300" w:lineRule="atLeast"/>
        <w:ind w:left="420"/>
        <w:rPr>
          <w:rFonts w:ascii="Helvetica Neue" w:hAnsi="Helvetica Neue"/>
          <w:color w:val="333333"/>
        </w:rPr>
      </w:pPr>
      <w:r w:rsidRPr="00FD0713">
        <w:rPr>
          <w:rFonts w:ascii="Helvetica Neue" w:hAnsi="Helvetica Neue"/>
          <w:color w:val="333333"/>
        </w:rPr>
        <w:t>O número de série dos monitores de pressão arterial digitais tem 13 dígitos, sendo onze algarismos, e os dois últimos dígitos geralmente são AF, LG ou LF.</w:t>
      </w:r>
    </w:p>
    <w:p w14:paraId="3A6B2005" w14:textId="77777777" w:rsidR="00FD0713" w:rsidRPr="00FD0713" w:rsidRDefault="00FD0713" w:rsidP="00FD0713">
      <w:pPr>
        <w:shd w:val="clear" w:color="auto" w:fill="FFFFFF"/>
        <w:spacing w:after="100" w:afterAutospacing="1" w:line="300" w:lineRule="atLeast"/>
        <w:ind w:left="420"/>
        <w:rPr>
          <w:rFonts w:ascii="Helvetica Neue" w:hAnsi="Helvetica Neue"/>
          <w:color w:val="333333"/>
        </w:rPr>
      </w:pPr>
      <w:r w:rsidRPr="00FD0713">
        <w:rPr>
          <w:rFonts w:ascii="Helvetica Neue" w:hAnsi="Helvetica Neue"/>
          <w:color w:val="333333"/>
        </w:rPr>
        <w:t>O número de série poderá ser encontrado na embalagem do produto, ou em etiqueta afixada no próprio.</w:t>
      </w:r>
    </w:p>
    <w:p w14:paraId="3AB82B6B" w14:textId="77777777" w:rsidR="00FD0713" w:rsidRPr="00FD0713" w:rsidRDefault="00FD0713" w:rsidP="00EA3C78">
      <w:pPr>
        <w:shd w:val="clear" w:color="auto" w:fill="FFFFFF"/>
        <w:spacing w:after="100" w:afterAutospacing="1" w:line="300" w:lineRule="atLeast"/>
        <w:ind w:left="420"/>
        <w:rPr>
          <w:rFonts w:ascii="Helvetica Neue" w:hAnsi="Helvetica Neue"/>
          <w:color w:val="333333"/>
        </w:rPr>
      </w:pPr>
      <w:r w:rsidRPr="00FD0713">
        <w:rPr>
          <w:rFonts w:ascii="Helvetica Neue" w:hAnsi="Helvetica Neue"/>
          <w:color w:val="333333"/>
        </w:rPr>
        <w:t>Não descole a etiqueta contendo o número de série no produto.</w:t>
      </w:r>
    </w:p>
    <w:p w14:paraId="46668C46" w14:textId="77777777" w:rsidR="00FD0713" w:rsidRPr="00FD0713" w:rsidRDefault="00FD0713" w:rsidP="00FD0713">
      <w:pPr>
        <w:shd w:val="clear" w:color="auto" w:fill="FFFFFF"/>
        <w:spacing w:after="100" w:afterAutospacing="1" w:line="240" w:lineRule="atLeast"/>
        <w:outlineLvl w:val="2"/>
        <w:rPr>
          <w:rFonts w:ascii="proxima_novasemibold" w:eastAsia="Times New Roman" w:hAnsi="proxima_novasemibold"/>
          <w:b/>
          <w:color w:val="333333"/>
          <w:sz w:val="27"/>
          <w:szCs w:val="27"/>
        </w:rPr>
      </w:pPr>
      <w:r w:rsidRPr="00EA3C78">
        <w:rPr>
          <w:rFonts w:ascii="proxima_novasemibold" w:eastAsia="Times New Roman" w:hAnsi="proxima_novasemibold"/>
          <w:b/>
          <w:i/>
          <w:iCs/>
          <w:color w:val="333333"/>
          <w:sz w:val="27"/>
          <w:szCs w:val="27"/>
        </w:rPr>
        <w:t>Que número de nota fiscal devo colocar?</w:t>
      </w:r>
    </w:p>
    <w:p w14:paraId="6720428D" w14:textId="77777777" w:rsidR="00FD0713" w:rsidRPr="00FD0713" w:rsidRDefault="00FD0713" w:rsidP="00FD0713">
      <w:pPr>
        <w:shd w:val="clear" w:color="auto" w:fill="FFFFFF"/>
        <w:spacing w:after="100" w:afterAutospacing="1" w:line="300" w:lineRule="atLeast"/>
        <w:ind w:left="420"/>
        <w:rPr>
          <w:rFonts w:ascii="Helvetica Neue" w:hAnsi="Helvetica Neue"/>
          <w:color w:val="333333"/>
        </w:rPr>
      </w:pPr>
      <w:r w:rsidRPr="00FD0713">
        <w:rPr>
          <w:rFonts w:ascii="Helvetica Neue" w:hAnsi="Helvetica Neue"/>
          <w:color w:val="333333"/>
        </w:rPr>
        <w:t>O número de nota fiscal utilizado como referência, nos cupons fiscais é o número de COO (Contador de Ordem de Operações), e nas notas fiscais, é simplesmente o número da nota fiscal.</w:t>
      </w:r>
    </w:p>
    <w:p w14:paraId="5BA6155B" w14:textId="77777777" w:rsidR="00FD0713" w:rsidRPr="00FD0713" w:rsidRDefault="00FD0713" w:rsidP="00FD0713">
      <w:pPr>
        <w:shd w:val="clear" w:color="auto" w:fill="FFFFFF"/>
        <w:spacing w:after="100" w:afterAutospacing="1" w:line="300" w:lineRule="atLeast"/>
        <w:ind w:left="420"/>
        <w:rPr>
          <w:rFonts w:ascii="Helvetica Neue" w:hAnsi="Helvetica Neue"/>
          <w:color w:val="333333"/>
        </w:rPr>
      </w:pPr>
      <w:r w:rsidRPr="00FD0713">
        <w:rPr>
          <w:rFonts w:ascii="Helvetica Neue" w:hAnsi="Helvetica Neue"/>
          <w:color w:val="333333"/>
        </w:rPr>
        <w:t> </w:t>
      </w:r>
    </w:p>
    <w:p w14:paraId="0D8E20C0" w14:textId="77777777" w:rsidR="00FD0713" w:rsidRPr="00FD0713" w:rsidRDefault="00FD0713" w:rsidP="00FD0713">
      <w:pPr>
        <w:shd w:val="clear" w:color="auto" w:fill="FFFFFF"/>
        <w:spacing w:after="100" w:afterAutospacing="1" w:line="240" w:lineRule="atLeast"/>
        <w:outlineLvl w:val="2"/>
        <w:rPr>
          <w:rFonts w:ascii="proxima_novasemibold" w:eastAsia="Times New Roman" w:hAnsi="proxima_novasemibold"/>
          <w:b/>
          <w:color w:val="333333"/>
          <w:sz w:val="27"/>
          <w:szCs w:val="27"/>
        </w:rPr>
      </w:pPr>
      <w:r w:rsidRPr="00EA3C78">
        <w:rPr>
          <w:rFonts w:ascii="proxima_novasemibold" w:eastAsia="Times New Roman" w:hAnsi="proxima_novasemibold"/>
          <w:b/>
          <w:i/>
          <w:iCs/>
          <w:color w:val="333333"/>
          <w:sz w:val="27"/>
          <w:szCs w:val="27"/>
        </w:rPr>
        <w:t>Preciso mandar a nota fiscal junto do cartão de garantia do produto?</w:t>
      </w:r>
    </w:p>
    <w:p w14:paraId="208B0D50" w14:textId="77777777" w:rsidR="00FD0713" w:rsidRPr="00FD0713" w:rsidRDefault="00FD0713" w:rsidP="00FD0713">
      <w:pPr>
        <w:shd w:val="clear" w:color="auto" w:fill="FFFFFF"/>
        <w:spacing w:after="100" w:afterAutospacing="1" w:line="300" w:lineRule="atLeast"/>
        <w:ind w:left="420"/>
        <w:rPr>
          <w:rFonts w:ascii="Helvetica Neue" w:hAnsi="Helvetica Neue"/>
          <w:color w:val="333333"/>
        </w:rPr>
      </w:pPr>
      <w:r w:rsidRPr="00FD0713">
        <w:rPr>
          <w:rFonts w:ascii="Helvetica Neue" w:hAnsi="Helvetica Neue"/>
          <w:color w:val="333333"/>
        </w:rPr>
        <w:t>Não. Junto do cartão de garantia não é necessário enviar a nota. Apenas informe seu número. Jamais envie a nota fiscal original – este é um documento seu e deve ser guardado.</w:t>
      </w:r>
    </w:p>
    <w:p w14:paraId="118A8C4F" w14:textId="77777777" w:rsidR="00FD0713" w:rsidRPr="00FD0713" w:rsidRDefault="00FD0713" w:rsidP="00FD0713">
      <w:pPr>
        <w:shd w:val="clear" w:color="auto" w:fill="FFFFFF"/>
        <w:spacing w:after="100" w:afterAutospacing="1" w:line="300" w:lineRule="atLeast"/>
        <w:ind w:left="420"/>
        <w:rPr>
          <w:rFonts w:ascii="Helvetica Neue" w:hAnsi="Helvetica Neue"/>
          <w:color w:val="333333"/>
        </w:rPr>
      </w:pPr>
      <w:r w:rsidRPr="00FD0713">
        <w:rPr>
          <w:rFonts w:ascii="Helvetica Neue" w:hAnsi="Helvetica Neue"/>
          <w:color w:val="333333"/>
        </w:rPr>
        <w:t>- Confidencialidade dos dados</w:t>
      </w:r>
    </w:p>
    <w:p w14:paraId="0B3568CD" w14:textId="77777777" w:rsidR="00FD0713" w:rsidRPr="00FD0713" w:rsidRDefault="00FD0713" w:rsidP="00FD0713">
      <w:pPr>
        <w:shd w:val="clear" w:color="auto" w:fill="FFFFFF"/>
        <w:spacing w:after="100" w:afterAutospacing="1" w:line="300" w:lineRule="atLeast"/>
        <w:ind w:left="420"/>
        <w:rPr>
          <w:rFonts w:ascii="Helvetica Neue" w:hAnsi="Helvetica Neue"/>
          <w:color w:val="333333"/>
        </w:rPr>
      </w:pPr>
      <w:r w:rsidRPr="00FD0713">
        <w:rPr>
          <w:rFonts w:ascii="Helvetica Neue" w:hAnsi="Helvetica Neue"/>
          <w:color w:val="333333"/>
        </w:rPr>
        <w:t>Estes dados serão armazenados em um banco de dados administrado pela OMRON Healthcare Brasil, e a distribuição dos mesmos é limitada à OMRON Healthcare Brasil, não sendo divulgados para qualquer fim.</w:t>
      </w:r>
    </w:p>
    <w:p w14:paraId="1B02397F" w14:textId="77777777" w:rsidR="00FD0713" w:rsidRDefault="00FD0713"/>
    <w:p w14:paraId="3F647961" w14:textId="77777777" w:rsidR="00FD0713" w:rsidRDefault="00FD0713"/>
    <w:p w14:paraId="0C915994" w14:textId="77777777" w:rsidR="00FD0713" w:rsidRDefault="00FD0713"/>
    <w:p w14:paraId="2018D886" w14:textId="77777777" w:rsidR="005F5EC8" w:rsidRDefault="005F5EC8"/>
    <w:p w14:paraId="7437470C" w14:textId="77777777" w:rsidR="005F5EC8" w:rsidRDefault="005F5EC8"/>
    <w:p w14:paraId="07AD844F" w14:textId="77777777" w:rsidR="005F5EC8" w:rsidRDefault="005F5EC8"/>
    <w:p w14:paraId="3F26465A" w14:textId="5AF7F368" w:rsidR="00FD0713" w:rsidRPr="005F5EC8" w:rsidRDefault="005F5EC8">
      <w:pPr>
        <w:rPr>
          <w:rFonts w:ascii="Arial" w:hAnsi="Arial" w:cs="Arial"/>
          <w:b/>
        </w:rPr>
      </w:pPr>
      <w:r w:rsidRPr="005F5EC8">
        <w:rPr>
          <w:rFonts w:ascii="Arial" w:hAnsi="Arial" w:cs="Arial"/>
          <w:b/>
        </w:rPr>
        <w:lastRenderedPageBreak/>
        <w:sym w:font="Wingdings" w:char="F0E0"/>
      </w:r>
      <w:r w:rsidRPr="005F5EC8">
        <w:rPr>
          <w:rFonts w:ascii="Arial" w:hAnsi="Arial" w:cs="Arial"/>
          <w:b/>
        </w:rPr>
        <w:t xml:space="preserve"> Assistência técnica</w:t>
      </w:r>
    </w:p>
    <w:p w14:paraId="3A65BE64" w14:textId="77777777" w:rsidR="00FD0713" w:rsidRDefault="00FD0713"/>
    <w:p w14:paraId="6C45D80B" w14:textId="77777777" w:rsidR="00FD0713" w:rsidRDefault="00FD0713" w:rsidP="00FD0713">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4E7E1668" w14:textId="77777777" w:rsidR="00FD0713" w:rsidRDefault="00FD0713"/>
    <w:p w14:paraId="412F3AE0" w14:textId="77777777" w:rsidR="005F5EC8" w:rsidRDefault="005F5EC8" w:rsidP="005F5EC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Somente postos autorizados pela Omron Healthcare possuem instruções,                   </w:t>
      </w:r>
    </w:p>
    <w:p w14:paraId="4BF27DE3" w14:textId="77777777" w:rsidR="005F5EC8" w:rsidRDefault="005F5EC8" w:rsidP="005F5EC8">
      <w:pPr>
        <w:pStyle w:val="NormalWeb"/>
        <w:shd w:val="clear" w:color="auto" w:fill="FFFFFF"/>
        <w:spacing w:before="0" w:beforeAutospacing="0" w:line="300" w:lineRule="atLeast"/>
        <w:ind w:left="420"/>
        <w:rPr>
          <w:rFonts w:ascii="Helvetica Neue" w:hAnsi="Helvetica Neue"/>
          <w:color w:val="333333"/>
        </w:rPr>
      </w:pPr>
      <w:proofErr w:type="gramStart"/>
      <w:r>
        <w:rPr>
          <w:rFonts w:ascii="Helvetica Neue" w:hAnsi="Helvetica Neue"/>
          <w:color w:val="333333"/>
        </w:rPr>
        <w:t>treinamentos</w:t>
      </w:r>
      <w:proofErr w:type="gramEnd"/>
      <w:r>
        <w:rPr>
          <w:rFonts w:ascii="Helvetica Neue" w:hAnsi="Helvetica Neue"/>
          <w:color w:val="333333"/>
        </w:rPr>
        <w:t xml:space="preserve"> e autorizações para mexerem nos produtos Omron Healthcare. Por isso confira em nosso site os postos</w:t>
      </w:r>
    </w:p>
    <w:p w14:paraId="30D4577D" w14:textId="77777777" w:rsidR="005F5EC8" w:rsidRDefault="005F5EC8" w:rsidP="005F5EC8">
      <w:pPr>
        <w:pStyle w:val="NormalWeb"/>
        <w:shd w:val="clear" w:color="auto" w:fill="FFFFFF"/>
        <w:spacing w:before="0" w:beforeAutospacing="0" w:line="300" w:lineRule="atLeast"/>
        <w:ind w:left="420"/>
        <w:rPr>
          <w:rFonts w:ascii="Helvetica Neue" w:hAnsi="Helvetica Neue"/>
          <w:color w:val="333333"/>
        </w:rPr>
      </w:pPr>
      <w:proofErr w:type="gramStart"/>
      <w:r>
        <w:rPr>
          <w:rFonts w:ascii="Helvetica Neue" w:hAnsi="Helvetica Neue"/>
          <w:color w:val="333333"/>
        </w:rPr>
        <w:t>autorizados</w:t>
      </w:r>
      <w:proofErr w:type="gramEnd"/>
      <w:r>
        <w:rPr>
          <w:rFonts w:ascii="Helvetica Neue" w:hAnsi="Helvetica Neue"/>
          <w:color w:val="333333"/>
        </w:rPr>
        <w:t xml:space="preserve"> mais próximos de sua residência: </w:t>
      </w:r>
      <w:hyperlink r:id="rId11" w:history="1">
        <w:r>
          <w:rPr>
            <w:rStyle w:val="Hiperlink"/>
            <w:rFonts w:ascii="Helvetica Neue" w:hAnsi="Helvetica Neue"/>
            <w:color w:val="333333"/>
            <w:u w:val="none"/>
          </w:rPr>
          <w:t>http://omronbrasil.com/pt_BR/assistance</w:t>
        </w:r>
      </w:hyperlink>
    </w:p>
    <w:p w14:paraId="5D2D3112" w14:textId="77777777" w:rsidR="005F5EC8" w:rsidRDefault="005F5EC8" w:rsidP="005F5EC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w:t>
      </w:r>
    </w:p>
    <w:p w14:paraId="29C07780" w14:textId="77777777" w:rsidR="005F5EC8" w:rsidRDefault="005F5EC8" w:rsidP="005F5EC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Caso tenha mais dúvidas, por favor, entre em contato com nossa central de atendimento (08:00 às 19:00) através dos meios abaixo:</w:t>
      </w:r>
    </w:p>
    <w:p w14:paraId="57B53BEC" w14:textId="77777777" w:rsidR="005F5EC8" w:rsidRDefault="005F5EC8" w:rsidP="005F5EC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São Paulo, Grande São Paulo e telefones móveis pelo Brasil: </w:t>
      </w:r>
      <w:r>
        <w:rPr>
          <w:rStyle w:val="Forte"/>
          <w:rFonts w:ascii="Helvetica Neue" w:hAnsi="Helvetica Neue"/>
          <w:color w:val="333333"/>
        </w:rPr>
        <w:t>11 2336-8044</w:t>
      </w:r>
      <w:r>
        <w:rPr>
          <w:rFonts w:ascii="Helvetica Neue" w:hAnsi="Helvetica Neue"/>
          <w:color w:val="333333"/>
        </w:rPr>
        <w:t>.</w:t>
      </w:r>
    </w:p>
    <w:p w14:paraId="5EC89F14" w14:textId="77777777" w:rsidR="005F5EC8" w:rsidRDefault="005F5EC8" w:rsidP="005F5EC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Para demais localidades: </w:t>
      </w:r>
      <w:r>
        <w:rPr>
          <w:rStyle w:val="Forte"/>
          <w:rFonts w:ascii="Helvetica Neue" w:hAnsi="Helvetica Neue"/>
          <w:color w:val="333333"/>
        </w:rPr>
        <w:t>0800-771-6907</w:t>
      </w:r>
    </w:p>
    <w:p w14:paraId="518BB402" w14:textId="77777777" w:rsidR="005F5EC8" w:rsidRDefault="005F5EC8" w:rsidP="005F5EC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E-mail:</w:t>
      </w:r>
      <w:hyperlink r:id="rId12" w:history="1">
        <w:r>
          <w:rPr>
            <w:rStyle w:val="Hiperlink"/>
            <w:rFonts w:ascii="Helvetica Neue" w:hAnsi="Helvetica Neue"/>
            <w:color w:val="333333"/>
            <w:u w:val="none"/>
          </w:rPr>
          <w:t>sac@omronbrasil.com</w:t>
        </w:r>
      </w:hyperlink>
    </w:p>
    <w:p w14:paraId="77858039" w14:textId="77777777" w:rsidR="005F5EC8" w:rsidRDefault="005F5EC8" w:rsidP="005F5EC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xml:space="preserve">- </w:t>
      </w:r>
      <w:proofErr w:type="spellStart"/>
      <w:r>
        <w:rPr>
          <w:rFonts w:ascii="Helvetica Neue" w:hAnsi="Helvetica Neue"/>
          <w:color w:val="333333"/>
        </w:rPr>
        <w:t>Site:</w:t>
      </w:r>
      <w:hyperlink r:id="rId13" w:history="1">
        <w:r>
          <w:rPr>
            <w:rStyle w:val="Hiperlink"/>
            <w:rFonts w:ascii="Helvetica Neue" w:hAnsi="Helvetica Neue"/>
            <w:color w:val="333333"/>
            <w:u w:val="none"/>
          </w:rPr>
          <w:t>http</w:t>
        </w:r>
        <w:proofErr w:type="spellEnd"/>
        <w:r>
          <w:rPr>
            <w:rStyle w:val="Hiperlink"/>
            <w:rFonts w:ascii="Helvetica Neue" w:hAnsi="Helvetica Neue"/>
            <w:color w:val="333333"/>
            <w:u w:val="none"/>
          </w:rPr>
          <w:t>://omronbrasil.com/</w:t>
        </w:r>
        <w:proofErr w:type="spellStart"/>
        <w:r>
          <w:rPr>
            <w:rStyle w:val="Hiperlink"/>
            <w:rFonts w:ascii="Helvetica Neue" w:hAnsi="Helvetica Neue"/>
            <w:color w:val="333333"/>
            <w:u w:val="none"/>
          </w:rPr>
          <w:t>pt_BR</w:t>
        </w:r>
        <w:proofErr w:type="spellEnd"/>
        <w:r>
          <w:rPr>
            <w:rStyle w:val="Hiperlink"/>
            <w:rFonts w:ascii="Helvetica Neue" w:hAnsi="Helvetica Neue"/>
            <w:color w:val="333333"/>
            <w:u w:val="none"/>
          </w:rPr>
          <w:t>/</w:t>
        </w:r>
        <w:proofErr w:type="spellStart"/>
        <w:r>
          <w:rPr>
            <w:rStyle w:val="Hiperlink"/>
            <w:rFonts w:ascii="Helvetica Neue" w:hAnsi="Helvetica Neue"/>
            <w:color w:val="333333"/>
            <w:u w:val="none"/>
          </w:rPr>
          <w:t>contact</w:t>
        </w:r>
        <w:proofErr w:type="spellEnd"/>
        <w:r>
          <w:rPr>
            <w:rStyle w:val="Hiperlink"/>
            <w:rFonts w:ascii="Helvetica Neue" w:hAnsi="Helvetica Neue"/>
            <w:color w:val="333333"/>
            <w:u w:val="none"/>
          </w:rPr>
          <w:t>/</w:t>
        </w:r>
        <w:proofErr w:type="spellStart"/>
        <w:r>
          <w:rPr>
            <w:rStyle w:val="Hiperlink"/>
            <w:rFonts w:ascii="Helvetica Neue" w:hAnsi="Helvetica Neue"/>
            <w:color w:val="333333"/>
            <w:u w:val="none"/>
          </w:rPr>
          <w:t>message</w:t>
        </w:r>
        <w:proofErr w:type="spellEnd"/>
        <w:r>
          <w:rPr>
            <w:rStyle w:val="Hiperlink"/>
            <w:rFonts w:ascii="Helvetica Neue" w:hAnsi="Helvetica Neue"/>
            <w:color w:val="333333"/>
            <w:u w:val="none"/>
          </w:rPr>
          <w:t>/</w:t>
        </w:r>
        <w:proofErr w:type="spellStart"/>
        <w:r>
          <w:rPr>
            <w:rStyle w:val="Hiperlink"/>
            <w:rFonts w:ascii="Helvetica Neue" w:hAnsi="Helvetica Neue"/>
            <w:color w:val="333333"/>
            <w:u w:val="none"/>
          </w:rPr>
          <w:t>form</w:t>
        </w:r>
        <w:proofErr w:type="spellEnd"/>
      </w:hyperlink>
    </w:p>
    <w:p w14:paraId="57950032" w14:textId="77777777" w:rsidR="005F5EC8" w:rsidRDefault="005F5EC8" w:rsidP="005F5EC8">
      <w:pPr>
        <w:pStyle w:val="NormalWeb"/>
        <w:shd w:val="clear" w:color="auto" w:fill="FFFFFF"/>
        <w:spacing w:before="0" w:beforeAutospacing="0" w:line="300" w:lineRule="atLeast"/>
        <w:ind w:left="420"/>
        <w:rPr>
          <w:rFonts w:ascii="Helvetica Neue" w:hAnsi="Helvetica Neue"/>
          <w:color w:val="333333"/>
        </w:rPr>
      </w:pPr>
      <w:r>
        <w:rPr>
          <w:rStyle w:val="Forte"/>
          <w:rFonts w:ascii="Helvetica Neue" w:hAnsi="Helvetica Neue"/>
          <w:color w:val="333333"/>
        </w:rPr>
        <w:t>Importante:</w:t>
      </w:r>
      <w:r>
        <w:rPr>
          <w:rFonts w:ascii="Helvetica Neue" w:hAnsi="Helvetica Neue"/>
          <w:color w:val="333333"/>
        </w:rPr>
        <w:t> Caso não tenha uma assistência técnica em sua cidade não se preocupe, a Omron Healthcare tem uma solução para você. Contate-nos de imediato</w:t>
      </w:r>
    </w:p>
    <w:p w14:paraId="562E69B9" w14:textId="77777777" w:rsidR="00FD0713" w:rsidRDefault="00FD0713"/>
    <w:p w14:paraId="4D9AC528" w14:textId="77777777" w:rsidR="00FD0713" w:rsidRDefault="00FD0713"/>
    <w:p w14:paraId="64A5C965" w14:textId="77777777" w:rsidR="005F5EC8" w:rsidRDefault="005F5EC8"/>
    <w:p w14:paraId="472C05A7" w14:textId="77777777" w:rsidR="005F5EC8" w:rsidRDefault="005F5EC8"/>
    <w:p w14:paraId="7EE1A8F6" w14:textId="77777777" w:rsidR="005F5EC8" w:rsidRDefault="005F5EC8"/>
    <w:p w14:paraId="321BE8A5" w14:textId="77777777" w:rsidR="005F5EC8" w:rsidRDefault="005F5EC8"/>
    <w:p w14:paraId="73B8BE68" w14:textId="77777777" w:rsidR="005F5EC8" w:rsidRDefault="005F5EC8"/>
    <w:p w14:paraId="116D8C07" w14:textId="77777777" w:rsidR="005F5EC8" w:rsidRDefault="005F5EC8"/>
    <w:p w14:paraId="32A19FEB" w14:textId="77777777" w:rsidR="005F5EC8" w:rsidRDefault="005F5EC8"/>
    <w:p w14:paraId="7D80B6C3" w14:textId="77777777" w:rsidR="005F5EC8" w:rsidRDefault="005F5EC8"/>
    <w:p w14:paraId="4DF0401D" w14:textId="77777777" w:rsidR="005F5EC8" w:rsidRDefault="005F5EC8"/>
    <w:p w14:paraId="14D87A52" w14:textId="77777777" w:rsidR="005F5EC8" w:rsidRDefault="005F5EC8"/>
    <w:p w14:paraId="4FD950D6" w14:textId="77777777" w:rsidR="005F5EC8" w:rsidRDefault="005F5EC8"/>
    <w:p w14:paraId="5EFF12A8" w14:textId="77777777" w:rsidR="005F5EC8" w:rsidRDefault="005F5EC8"/>
    <w:p w14:paraId="7A7BACF7" w14:textId="77777777" w:rsidR="005F5EC8" w:rsidRDefault="005F5EC8"/>
    <w:p w14:paraId="75A77C2F" w14:textId="77777777" w:rsidR="005F5EC8" w:rsidRDefault="005F5EC8"/>
    <w:p w14:paraId="35540C0A" w14:textId="77777777" w:rsidR="005F5EC8" w:rsidRDefault="005F5EC8"/>
    <w:p w14:paraId="458A7F66" w14:textId="77777777" w:rsidR="00FD0713" w:rsidRDefault="00FD0713"/>
    <w:p w14:paraId="6D464D29" w14:textId="0E914394" w:rsidR="00FD0713" w:rsidRPr="005F5EC8" w:rsidRDefault="005F5EC8">
      <w:pPr>
        <w:rPr>
          <w:rFonts w:ascii="Arial" w:hAnsi="Arial" w:cs="Arial"/>
          <w:b/>
        </w:rPr>
      </w:pPr>
      <w:r w:rsidRPr="005F5EC8">
        <w:rPr>
          <w:rFonts w:ascii="Arial" w:hAnsi="Arial" w:cs="Arial"/>
          <w:b/>
        </w:rPr>
        <w:lastRenderedPageBreak/>
        <w:sym w:font="Wingdings" w:char="F0E0"/>
      </w:r>
      <w:r w:rsidRPr="005F5EC8">
        <w:rPr>
          <w:rFonts w:ascii="Arial" w:hAnsi="Arial" w:cs="Arial"/>
          <w:b/>
        </w:rPr>
        <w:t xml:space="preserve"> Como cuidar do seu produto</w:t>
      </w:r>
    </w:p>
    <w:p w14:paraId="3D0B0752" w14:textId="77777777" w:rsidR="00FD0713" w:rsidRDefault="00FD0713"/>
    <w:p w14:paraId="6B249E24" w14:textId="77777777" w:rsidR="00FD0713" w:rsidRDefault="00FD0713" w:rsidP="00FD0713">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76D3C49C" w14:textId="77777777" w:rsidR="00FD0713" w:rsidRDefault="00FD0713"/>
    <w:p w14:paraId="35FA5C21" w14:textId="77777777" w:rsidR="005F5EC8" w:rsidRDefault="005F5EC8" w:rsidP="005F5EC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Armazene seu produto em temperatura ambiente, em local seco, livre de umidade e livre da exposição direta à luz solar. Jamais guarde seu monitor de pressão arterial ou nebulizador dentro de veículos, ou lugares em que haja muita umidade e temperaturas extremas.</w:t>
      </w:r>
    </w:p>
    <w:p w14:paraId="60AD2E76" w14:textId="77777777" w:rsidR="005F5EC8" w:rsidRDefault="005F5EC8" w:rsidP="005F5EC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Não é recomendado que o produto seja guardado em banheiros, devido às altas temperaturas e alta umidade do local, que podem causar a oxidação dos componentes.</w:t>
      </w:r>
    </w:p>
    <w:p w14:paraId="6EDC41DA" w14:textId="77777777" w:rsidR="005F5EC8" w:rsidRDefault="005F5EC8" w:rsidP="005F5EC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Nunca deixe o seu aparelho sofrer quedas ou choques intensos, pois tal evento poderá danificar componentes internos e/ou alterar sua calibração, de modo que não haja como realizar reparo.</w:t>
      </w:r>
    </w:p>
    <w:p w14:paraId="12D731FF" w14:textId="77777777" w:rsidR="005F5EC8" w:rsidRDefault="005F5EC8" w:rsidP="005F5EC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Recomendamos que você mantenha guardada a caixa de seu produto junto com o manual de instruções do mesmo, pois na caixa poderá ser encontrado o número de série do produto.</w:t>
      </w:r>
    </w:p>
    <w:p w14:paraId="352A867D" w14:textId="77777777" w:rsidR="00FD0713" w:rsidRDefault="00FD0713"/>
    <w:p w14:paraId="3B763FF4" w14:textId="77777777" w:rsidR="00FD0713" w:rsidRDefault="00FD0713"/>
    <w:p w14:paraId="31B2AE3D" w14:textId="77777777" w:rsidR="005F5EC8" w:rsidRDefault="005F5EC8"/>
    <w:p w14:paraId="2ED32564" w14:textId="77777777" w:rsidR="005F5EC8" w:rsidRDefault="005F5EC8"/>
    <w:p w14:paraId="754E2EE3" w14:textId="77777777" w:rsidR="005F5EC8" w:rsidRDefault="005F5EC8"/>
    <w:p w14:paraId="5369B832" w14:textId="77777777" w:rsidR="005F5EC8" w:rsidRDefault="005F5EC8"/>
    <w:p w14:paraId="19CC2837" w14:textId="77777777" w:rsidR="005F5EC8" w:rsidRDefault="005F5EC8"/>
    <w:p w14:paraId="482F757C" w14:textId="77777777" w:rsidR="005F5EC8" w:rsidRDefault="005F5EC8"/>
    <w:p w14:paraId="5FBAF607" w14:textId="77777777" w:rsidR="005F5EC8" w:rsidRDefault="005F5EC8"/>
    <w:p w14:paraId="227D5E89" w14:textId="77777777" w:rsidR="005F5EC8" w:rsidRDefault="005F5EC8"/>
    <w:p w14:paraId="3EA06824" w14:textId="77777777" w:rsidR="005F5EC8" w:rsidRDefault="005F5EC8"/>
    <w:p w14:paraId="2AC7F3AA" w14:textId="77777777" w:rsidR="005F5EC8" w:rsidRDefault="005F5EC8"/>
    <w:p w14:paraId="53DB7847" w14:textId="77777777" w:rsidR="005F5EC8" w:rsidRDefault="005F5EC8"/>
    <w:p w14:paraId="25A22C7D" w14:textId="77777777" w:rsidR="005F5EC8" w:rsidRDefault="005F5EC8"/>
    <w:p w14:paraId="59917214" w14:textId="77777777" w:rsidR="005F5EC8" w:rsidRDefault="005F5EC8"/>
    <w:p w14:paraId="3BD24BB9" w14:textId="77777777" w:rsidR="005F5EC8" w:rsidRDefault="005F5EC8"/>
    <w:p w14:paraId="0DAFC59D" w14:textId="77777777" w:rsidR="005F5EC8" w:rsidRDefault="005F5EC8"/>
    <w:p w14:paraId="2B3CBD80" w14:textId="77777777" w:rsidR="005F5EC8" w:rsidRDefault="005F5EC8"/>
    <w:p w14:paraId="543EAA72" w14:textId="77777777" w:rsidR="005F5EC8" w:rsidRDefault="005F5EC8"/>
    <w:p w14:paraId="031DB42E" w14:textId="77777777" w:rsidR="005F5EC8" w:rsidRDefault="005F5EC8"/>
    <w:p w14:paraId="2595F73E" w14:textId="77777777" w:rsidR="005F5EC8" w:rsidRDefault="005F5EC8"/>
    <w:p w14:paraId="053AD7A7" w14:textId="77777777" w:rsidR="005F5EC8" w:rsidRDefault="005F5EC8"/>
    <w:p w14:paraId="3D6FC8C8" w14:textId="77777777" w:rsidR="005F5EC8" w:rsidRDefault="005F5EC8"/>
    <w:p w14:paraId="04767375" w14:textId="77777777" w:rsidR="005F5EC8" w:rsidRDefault="005F5EC8"/>
    <w:p w14:paraId="4F37F7F7" w14:textId="77777777" w:rsidR="005F5EC8" w:rsidRDefault="005F5EC8"/>
    <w:p w14:paraId="31309BDE" w14:textId="77777777" w:rsidR="005F5EC8" w:rsidRDefault="005F5EC8"/>
    <w:p w14:paraId="30D86506" w14:textId="77777777" w:rsidR="005F5EC8" w:rsidRDefault="005F5EC8"/>
    <w:p w14:paraId="4280459D" w14:textId="77777777" w:rsidR="00FD0713" w:rsidRDefault="00FD0713"/>
    <w:p w14:paraId="2423C448" w14:textId="77777777" w:rsidR="005F5EC8" w:rsidRPr="005F5EC8" w:rsidRDefault="005F5EC8" w:rsidP="005F5EC8">
      <w:pPr>
        <w:rPr>
          <w:rFonts w:ascii="Arial" w:eastAsia="Times New Roman" w:hAnsi="Arial" w:cs="Arial"/>
          <w:b/>
        </w:rPr>
      </w:pPr>
      <w:r w:rsidRPr="005F5EC8">
        <w:rPr>
          <w:rFonts w:ascii="Arial" w:hAnsi="Arial" w:cs="Arial"/>
          <w:b/>
        </w:rPr>
        <w:lastRenderedPageBreak/>
        <w:sym w:font="Wingdings" w:char="F0E0"/>
      </w:r>
      <w:r w:rsidRPr="005F5EC8">
        <w:rPr>
          <w:rFonts w:ascii="Arial" w:hAnsi="Arial" w:cs="Arial"/>
          <w:b/>
        </w:rPr>
        <w:t xml:space="preserve"> </w:t>
      </w:r>
      <w:r w:rsidRPr="005F5EC8">
        <w:rPr>
          <w:rFonts w:ascii="Arial" w:eastAsia="Times New Roman" w:hAnsi="Arial" w:cs="Arial"/>
          <w:b/>
        </w:rPr>
        <w:t>Casos não cobertos pela garantia</w:t>
      </w:r>
    </w:p>
    <w:p w14:paraId="40A8C2EE" w14:textId="77777777" w:rsidR="00FD0713" w:rsidRDefault="00FD0713"/>
    <w:p w14:paraId="254AF1B7" w14:textId="77777777" w:rsidR="00FD0713" w:rsidRDefault="00FD0713" w:rsidP="00FD0713">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4727B75F" w14:textId="77777777" w:rsidR="00FD0713" w:rsidRDefault="00FD0713"/>
    <w:p w14:paraId="59B292B3" w14:textId="77777777" w:rsidR="00FD0713" w:rsidRDefault="00FD0713"/>
    <w:p w14:paraId="03D861BA" w14:textId="77777777" w:rsidR="005F5EC8" w:rsidRDefault="005F5EC8" w:rsidP="005F5EC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Não poderá ser solicitada a cobertura pela garantia para os casos que apresentarem alguma das características abaixo:           </w:t>
      </w:r>
    </w:p>
    <w:p w14:paraId="1F29C93B" w14:textId="77777777" w:rsidR="005F5EC8" w:rsidRDefault="005F5EC8" w:rsidP="005F5EC8">
      <w:pPr>
        <w:numPr>
          <w:ilvl w:val="0"/>
          <w:numId w:val="1"/>
        </w:numPr>
        <w:shd w:val="clear" w:color="auto" w:fill="FFFFFF"/>
        <w:spacing w:before="100" w:beforeAutospacing="1" w:after="100" w:afterAutospacing="1"/>
        <w:rPr>
          <w:rFonts w:ascii="Helvetica Neue" w:eastAsia="Times New Roman" w:hAnsi="Helvetica Neue"/>
          <w:color w:val="333333"/>
        </w:rPr>
      </w:pPr>
      <w:r>
        <w:rPr>
          <w:rFonts w:ascii="Helvetica Neue" w:eastAsia="Times New Roman" w:hAnsi="Helvetica Neue"/>
          <w:color w:val="333333"/>
        </w:rPr>
        <w:t>Qualquer tipo de dano e avaria visível à carcaça</w:t>
      </w:r>
    </w:p>
    <w:p w14:paraId="211999CD" w14:textId="77777777" w:rsidR="005F5EC8" w:rsidRDefault="005F5EC8" w:rsidP="005F5EC8">
      <w:pPr>
        <w:numPr>
          <w:ilvl w:val="0"/>
          <w:numId w:val="1"/>
        </w:numPr>
        <w:shd w:val="clear" w:color="auto" w:fill="FFFFFF"/>
        <w:spacing w:before="100" w:beforeAutospacing="1" w:after="100" w:afterAutospacing="1"/>
        <w:rPr>
          <w:rFonts w:ascii="Helvetica Neue" w:eastAsia="Times New Roman" w:hAnsi="Helvetica Neue"/>
          <w:color w:val="333333"/>
        </w:rPr>
      </w:pPr>
      <w:r>
        <w:rPr>
          <w:rFonts w:ascii="Helvetica Neue" w:eastAsia="Times New Roman" w:hAnsi="Helvetica Neue"/>
          <w:color w:val="333333"/>
        </w:rPr>
        <w:t>Sinais de que o produto foi aberto por terceiros (pelo usuário ou por assistências técnicas não autorizadas.)</w:t>
      </w:r>
    </w:p>
    <w:p w14:paraId="6E2E1E3E" w14:textId="77777777" w:rsidR="005F5EC8" w:rsidRDefault="005F5EC8" w:rsidP="005F5EC8">
      <w:pPr>
        <w:numPr>
          <w:ilvl w:val="0"/>
          <w:numId w:val="1"/>
        </w:numPr>
        <w:shd w:val="clear" w:color="auto" w:fill="FFFFFF"/>
        <w:spacing w:before="100" w:beforeAutospacing="1" w:after="100" w:afterAutospacing="1"/>
        <w:rPr>
          <w:rFonts w:ascii="Helvetica Neue" w:eastAsia="Times New Roman" w:hAnsi="Helvetica Neue"/>
          <w:color w:val="333333"/>
        </w:rPr>
      </w:pPr>
      <w:r>
        <w:rPr>
          <w:rFonts w:ascii="Helvetica Neue" w:eastAsia="Times New Roman" w:hAnsi="Helvetica Neue"/>
          <w:color w:val="333333"/>
        </w:rPr>
        <w:t>Sinais de oxidação nos contatos e/ou componentes internos do produto</w:t>
      </w:r>
    </w:p>
    <w:p w14:paraId="7A4B2961" w14:textId="77777777" w:rsidR="005F5EC8" w:rsidRDefault="005F5EC8" w:rsidP="005F5EC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Pois estes casos caracterizam uso em desacordo com as recomendações explicadas nesta página, e no manual de instruções que acompanha cada produto.</w:t>
      </w:r>
    </w:p>
    <w:p w14:paraId="307F6DFE" w14:textId="77777777" w:rsidR="005F5EC8" w:rsidRDefault="005F5EC8" w:rsidP="005F5EC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Danos como:</w:t>
      </w:r>
    </w:p>
    <w:p w14:paraId="23AB7793" w14:textId="77777777" w:rsidR="005F5EC8" w:rsidRDefault="005F5EC8" w:rsidP="005F5EC8">
      <w:pPr>
        <w:numPr>
          <w:ilvl w:val="0"/>
          <w:numId w:val="2"/>
        </w:numPr>
        <w:shd w:val="clear" w:color="auto" w:fill="FFFFFF"/>
        <w:spacing w:before="100" w:beforeAutospacing="1" w:after="100" w:afterAutospacing="1"/>
        <w:rPr>
          <w:rFonts w:ascii="Helvetica Neue" w:eastAsia="Times New Roman" w:hAnsi="Helvetica Neue"/>
          <w:color w:val="333333"/>
        </w:rPr>
      </w:pPr>
      <w:r>
        <w:rPr>
          <w:rFonts w:ascii="Helvetica Neue" w:eastAsia="Times New Roman" w:hAnsi="Helvetica Neue"/>
          <w:color w:val="333333"/>
        </w:rPr>
        <w:t>Oxidação de componentes internos</w:t>
      </w:r>
    </w:p>
    <w:p w14:paraId="04171521" w14:textId="77777777" w:rsidR="005F5EC8" w:rsidRDefault="005F5EC8" w:rsidP="005F5EC8">
      <w:pPr>
        <w:numPr>
          <w:ilvl w:val="0"/>
          <w:numId w:val="2"/>
        </w:numPr>
        <w:shd w:val="clear" w:color="auto" w:fill="FFFFFF"/>
        <w:spacing w:before="100" w:beforeAutospacing="1" w:after="100" w:afterAutospacing="1"/>
        <w:rPr>
          <w:rFonts w:ascii="Helvetica Neue" w:eastAsia="Times New Roman" w:hAnsi="Helvetica Neue"/>
          <w:color w:val="333333"/>
        </w:rPr>
      </w:pPr>
      <w:r>
        <w:rPr>
          <w:rFonts w:ascii="Helvetica Neue" w:eastAsia="Times New Roman" w:hAnsi="Helvetica Neue"/>
          <w:color w:val="333333"/>
        </w:rPr>
        <w:t>Rachaduras no visor</w:t>
      </w:r>
    </w:p>
    <w:p w14:paraId="0492347C" w14:textId="77777777" w:rsidR="005F5EC8" w:rsidRDefault="005F5EC8" w:rsidP="005F5EC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Podem comprometer gravemente o funcionamento do dispositivo, e pode não haver reparo possível para estes.</w:t>
      </w:r>
    </w:p>
    <w:p w14:paraId="77F433F0" w14:textId="77777777" w:rsidR="005F5EC8" w:rsidRDefault="005F5EC8" w:rsidP="005F5EC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w:t>
      </w:r>
    </w:p>
    <w:p w14:paraId="6E79758C" w14:textId="77777777" w:rsidR="005F5EC8" w:rsidRDefault="005F5EC8" w:rsidP="005F5EC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Caso seja encaminhado para a assistência técnica qualquer produto que possua pelo menos uma das características acima, este será devolvido ao cliente da mesma forma como foi recebido.</w:t>
      </w:r>
    </w:p>
    <w:p w14:paraId="449F6356" w14:textId="77777777" w:rsidR="005F5EC8" w:rsidRDefault="005F5EC8" w:rsidP="005F5EC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Importante: os produtos Omron tem a cobertura da garantia conforme o país em que foram adquiridos. Para mais detalhes, consulte a Omron responsável pelo país em que foi feita a aquisição do produto.</w:t>
      </w:r>
    </w:p>
    <w:p w14:paraId="32B2B90A" w14:textId="77777777" w:rsidR="00FD0713" w:rsidRDefault="00FD0713"/>
    <w:p w14:paraId="4DA36A13" w14:textId="77777777" w:rsidR="005F5EC8" w:rsidRDefault="005F5EC8"/>
    <w:p w14:paraId="11294CA6" w14:textId="77777777" w:rsidR="005F5EC8" w:rsidRDefault="005F5EC8"/>
    <w:p w14:paraId="786E2570" w14:textId="77777777" w:rsidR="005F5EC8" w:rsidRDefault="005F5EC8"/>
    <w:p w14:paraId="349F2F2D" w14:textId="77777777" w:rsidR="005F5EC8" w:rsidRDefault="005F5EC8"/>
    <w:p w14:paraId="59E1A3FE" w14:textId="77777777" w:rsidR="005F5EC8" w:rsidRDefault="005F5EC8"/>
    <w:p w14:paraId="405D2E86" w14:textId="77777777" w:rsidR="005F5EC8" w:rsidRDefault="005F5EC8"/>
    <w:p w14:paraId="51CEB00F" w14:textId="77777777" w:rsidR="005F5EC8" w:rsidRDefault="005F5EC8"/>
    <w:p w14:paraId="01450014" w14:textId="77777777" w:rsidR="005F5EC8" w:rsidRDefault="005F5EC8"/>
    <w:p w14:paraId="4F209D76" w14:textId="77777777" w:rsidR="005F5EC8" w:rsidRDefault="005F5EC8"/>
    <w:p w14:paraId="3145996D" w14:textId="77777777" w:rsidR="005F5EC8" w:rsidRDefault="005F5EC8"/>
    <w:p w14:paraId="561BBC91" w14:textId="77777777" w:rsidR="005F5EC8" w:rsidRDefault="005F5EC8"/>
    <w:p w14:paraId="011DFBF1" w14:textId="77777777" w:rsidR="005F5EC8" w:rsidRDefault="005F5EC8"/>
    <w:p w14:paraId="0D719093" w14:textId="77777777" w:rsidR="00FD0713" w:rsidRDefault="00FD0713"/>
    <w:p w14:paraId="58C40602" w14:textId="6776A4F6" w:rsidR="00FD0713" w:rsidRPr="005F5EC8" w:rsidRDefault="005F5EC8">
      <w:pPr>
        <w:rPr>
          <w:rFonts w:ascii="Arial" w:hAnsi="Arial" w:cs="Arial"/>
          <w:b/>
        </w:rPr>
      </w:pPr>
      <w:r w:rsidRPr="005F5EC8">
        <w:rPr>
          <w:rFonts w:ascii="Arial" w:hAnsi="Arial" w:cs="Arial"/>
          <w:b/>
        </w:rPr>
        <w:lastRenderedPageBreak/>
        <w:sym w:font="Wingdings" w:char="F0E0"/>
      </w:r>
      <w:r w:rsidRPr="005F5EC8">
        <w:rPr>
          <w:rFonts w:ascii="Arial" w:hAnsi="Arial" w:cs="Arial"/>
          <w:b/>
        </w:rPr>
        <w:t xml:space="preserve"> Manual de instruções</w:t>
      </w:r>
    </w:p>
    <w:p w14:paraId="732753D0" w14:textId="77777777" w:rsidR="00FD0713" w:rsidRDefault="00FD0713"/>
    <w:p w14:paraId="46C751A4" w14:textId="77777777" w:rsidR="00FD0713" w:rsidRDefault="00FD0713" w:rsidP="00FD0713">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6793DCD0" w14:textId="77777777" w:rsidR="00FD0713" w:rsidRDefault="00FD0713"/>
    <w:p w14:paraId="56937B84" w14:textId="77777777" w:rsidR="005F5EC8" w:rsidRDefault="005F5EC8" w:rsidP="005F5EC8">
      <w:pPr>
        <w:pStyle w:val="NormalWeb"/>
        <w:shd w:val="clear" w:color="auto" w:fill="FFFFFF"/>
        <w:spacing w:before="0" w:beforeAutospacing="0" w:line="300" w:lineRule="atLeast"/>
        <w:ind w:left="360"/>
        <w:rPr>
          <w:rFonts w:ascii="Helvetica Neue" w:hAnsi="Helvetica Neue"/>
          <w:color w:val="333333"/>
        </w:rPr>
      </w:pPr>
      <w:r>
        <w:rPr>
          <w:rFonts w:ascii="Helvetica Neue" w:hAnsi="Helvetica Neue"/>
          <w:color w:val="333333"/>
        </w:rPr>
        <w:t>Todos os manuais de instruções estão disponíveis de forma digital e gratuita, por favor, acesse o link e informe o manual do produto que deseja:</w:t>
      </w:r>
    </w:p>
    <w:p w14:paraId="72F65C2E" w14:textId="77777777" w:rsidR="005F5EC8" w:rsidRDefault="005F5EC8" w:rsidP="005F5EC8">
      <w:pPr>
        <w:pStyle w:val="NormalWeb"/>
        <w:shd w:val="clear" w:color="auto" w:fill="FFFFFF"/>
        <w:spacing w:before="0" w:beforeAutospacing="0" w:line="300" w:lineRule="atLeast"/>
        <w:ind w:left="360"/>
        <w:rPr>
          <w:rFonts w:ascii="Helvetica Neue" w:hAnsi="Helvetica Neue"/>
          <w:color w:val="333333"/>
        </w:rPr>
      </w:pPr>
      <w:hyperlink r:id="rId14" w:history="1">
        <w:r>
          <w:rPr>
            <w:rStyle w:val="Hiperlink"/>
            <w:rFonts w:ascii="Helvetica Neue" w:hAnsi="Helvetica Neue"/>
            <w:color w:val="333333"/>
            <w:u w:val="none"/>
          </w:rPr>
          <w:t>http://omronbrasil.com/pt_BR/support/manuais/show</w:t>
        </w:r>
      </w:hyperlink>
    </w:p>
    <w:p w14:paraId="703B39C2" w14:textId="77777777" w:rsidR="005F5EC8" w:rsidRDefault="005F5EC8" w:rsidP="005F5EC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Caso tenha mais dúvidas, por favor, entre em contato com nossa central de atendimento (08:00 às 19:00) através dos meios abaixo:</w:t>
      </w:r>
    </w:p>
    <w:p w14:paraId="2B23BACB" w14:textId="77777777" w:rsidR="005F5EC8" w:rsidRDefault="005F5EC8" w:rsidP="005F5EC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São Paulo, Grande São Paulo e telefones móveis pelo Brasil: </w:t>
      </w:r>
      <w:r>
        <w:rPr>
          <w:rStyle w:val="Forte"/>
          <w:rFonts w:ascii="Helvetica Neue" w:hAnsi="Helvetica Neue"/>
          <w:color w:val="333333"/>
        </w:rPr>
        <w:t>11 2336-8044</w:t>
      </w:r>
      <w:r>
        <w:rPr>
          <w:rFonts w:ascii="Helvetica Neue" w:hAnsi="Helvetica Neue"/>
          <w:color w:val="333333"/>
        </w:rPr>
        <w:t>.</w:t>
      </w:r>
    </w:p>
    <w:p w14:paraId="14C1C634" w14:textId="77777777" w:rsidR="005F5EC8" w:rsidRDefault="005F5EC8" w:rsidP="005F5EC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Para demais localidades: </w:t>
      </w:r>
      <w:r>
        <w:rPr>
          <w:rStyle w:val="Forte"/>
          <w:rFonts w:ascii="Helvetica Neue" w:hAnsi="Helvetica Neue"/>
          <w:color w:val="333333"/>
        </w:rPr>
        <w:t>0800-771-6907</w:t>
      </w:r>
    </w:p>
    <w:p w14:paraId="68DD852A" w14:textId="77777777" w:rsidR="005F5EC8" w:rsidRDefault="005F5EC8" w:rsidP="005F5EC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E-mail:</w:t>
      </w:r>
      <w:hyperlink r:id="rId15" w:history="1">
        <w:r>
          <w:rPr>
            <w:rStyle w:val="Hiperlink"/>
            <w:rFonts w:ascii="Helvetica Neue" w:hAnsi="Helvetica Neue"/>
            <w:color w:val="333333"/>
            <w:u w:val="none"/>
          </w:rPr>
          <w:t>sac@omronbrasil.com</w:t>
        </w:r>
      </w:hyperlink>
    </w:p>
    <w:p w14:paraId="154A9904" w14:textId="77777777" w:rsidR="005F5EC8" w:rsidRDefault="005F5EC8" w:rsidP="005F5EC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xml:space="preserve">- </w:t>
      </w:r>
      <w:proofErr w:type="spellStart"/>
      <w:r>
        <w:rPr>
          <w:rFonts w:ascii="Helvetica Neue" w:hAnsi="Helvetica Neue"/>
          <w:color w:val="333333"/>
        </w:rPr>
        <w:t>Site:</w:t>
      </w:r>
      <w:hyperlink r:id="rId16" w:history="1">
        <w:r>
          <w:rPr>
            <w:rStyle w:val="Hiperlink"/>
            <w:rFonts w:ascii="Helvetica Neue" w:hAnsi="Helvetica Neue"/>
            <w:color w:val="333333"/>
            <w:u w:val="none"/>
          </w:rPr>
          <w:t>http</w:t>
        </w:r>
        <w:proofErr w:type="spellEnd"/>
        <w:r>
          <w:rPr>
            <w:rStyle w:val="Hiperlink"/>
            <w:rFonts w:ascii="Helvetica Neue" w:hAnsi="Helvetica Neue"/>
            <w:color w:val="333333"/>
            <w:u w:val="none"/>
          </w:rPr>
          <w:t>://omronbrasil.com/</w:t>
        </w:r>
        <w:proofErr w:type="spellStart"/>
        <w:r>
          <w:rPr>
            <w:rStyle w:val="Hiperlink"/>
            <w:rFonts w:ascii="Helvetica Neue" w:hAnsi="Helvetica Neue"/>
            <w:color w:val="333333"/>
            <w:u w:val="none"/>
          </w:rPr>
          <w:t>pt_BR</w:t>
        </w:r>
        <w:proofErr w:type="spellEnd"/>
        <w:r>
          <w:rPr>
            <w:rStyle w:val="Hiperlink"/>
            <w:rFonts w:ascii="Helvetica Neue" w:hAnsi="Helvetica Neue"/>
            <w:color w:val="333333"/>
            <w:u w:val="none"/>
          </w:rPr>
          <w:t>/</w:t>
        </w:r>
        <w:proofErr w:type="spellStart"/>
        <w:r>
          <w:rPr>
            <w:rStyle w:val="Hiperlink"/>
            <w:rFonts w:ascii="Helvetica Neue" w:hAnsi="Helvetica Neue"/>
            <w:color w:val="333333"/>
            <w:u w:val="none"/>
          </w:rPr>
          <w:t>contact</w:t>
        </w:r>
        <w:proofErr w:type="spellEnd"/>
        <w:r>
          <w:rPr>
            <w:rStyle w:val="Hiperlink"/>
            <w:rFonts w:ascii="Helvetica Neue" w:hAnsi="Helvetica Neue"/>
            <w:color w:val="333333"/>
            <w:u w:val="none"/>
          </w:rPr>
          <w:t>/</w:t>
        </w:r>
        <w:proofErr w:type="spellStart"/>
        <w:r>
          <w:rPr>
            <w:rStyle w:val="Hiperlink"/>
            <w:rFonts w:ascii="Helvetica Neue" w:hAnsi="Helvetica Neue"/>
            <w:color w:val="333333"/>
            <w:u w:val="none"/>
          </w:rPr>
          <w:t>message</w:t>
        </w:r>
        <w:proofErr w:type="spellEnd"/>
        <w:r>
          <w:rPr>
            <w:rStyle w:val="Hiperlink"/>
            <w:rFonts w:ascii="Helvetica Neue" w:hAnsi="Helvetica Neue"/>
            <w:color w:val="333333"/>
            <w:u w:val="none"/>
          </w:rPr>
          <w:t>/</w:t>
        </w:r>
        <w:proofErr w:type="spellStart"/>
        <w:r>
          <w:rPr>
            <w:rStyle w:val="Hiperlink"/>
            <w:rFonts w:ascii="Helvetica Neue" w:hAnsi="Helvetica Neue"/>
            <w:color w:val="333333"/>
            <w:u w:val="none"/>
          </w:rPr>
          <w:t>form</w:t>
        </w:r>
        <w:proofErr w:type="spellEnd"/>
      </w:hyperlink>
    </w:p>
    <w:p w14:paraId="2E8B0868" w14:textId="77777777" w:rsidR="00FD0713" w:rsidRDefault="00FD0713"/>
    <w:p w14:paraId="368F7D80" w14:textId="77777777" w:rsidR="005F5EC8" w:rsidRDefault="005F5EC8"/>
    <w:p w14:paraId="39CE5BC3" w14:textId="77777777" w:rsidR="005F5EC8" w:rsidRDefault="005F5EC8"/>
    <w:p w14:paraId="3CA30D86" w14:textId="77777777" w:rsidR="005F5EC8" w:rsidRDefault="005F5EC8"/>
    <w:p w14:paraId="564AA4AC" w14:textId="4D26E3CB" w:rsidR="005F5EC8" w:rsidRPr="005F5EC8" w:rsidRDefault="005F5EC8">
      <w:pPr>
        <w:rPr>
          <w:rFonts w:ascii="Arial" w:hAnsi="Arial" w:cs="Arial"/>
          <w:b/>
        </w:rPr>
      </w:pPr>
      <w:r w:rsidRPr="005F5EC8">
        <w:rPr>
          <w:rFonts w:ascii="Arial" w:hAnsi="Arial" w:cs="Arial"/>
          <w:b/>
        </w:rPr>
        <w:sym w:font="Wingdings" w:char="F0E0"/>
      </w:r>
      <w:r w:rsidRPr="005F5EC8">
        <w:rPr>
          <w:rFonts w:ascii="Arial" w:hAnsi="Arial" w:cs="Arial"/>
          <w:b/>
        </w:rPr>
        <w:t xml:space="preserve"> Categoria de produtos</w:t>
      </w:r>
    </w:p>
    <w:p w14:paraId="089C2FE8" w14:textId="77777777" w:rsidR="005F5EC8" w:rsidRDefault="005F5EC8"/>
    <w:p w14:paraId="29CD817F" w14:textId="77777777" w:rsidR="005F5EC8" w:rsidRDefault="005F5EC8" w:rsidP="005F5EC8">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4BED9D68" w14:textId="77777777" w:rsidR="005F5EC8" w:rsidRDefault="005F5EC8" w:rsidP="005F5EC8"/>
    <w:p w14:paraId="5BBC9696" w14:textId="77777777" w:rsidR="005F5EC8" w:rsidRDefault="005F5EC8" w:rsidP="005F5EC8">
      <w:pPr>
        <w:pStyle w:val="NormalWeb"/>
        <w:shd w:val="clear" w:color="auto" w:fill="FFFFFF"/>
        <w:spacing w:before="0" w:beforeAutospacing="0" w:line="300" w:lineRule="atLeast"/>
        <w:ind w:left="360"/>
        <w:rPr>
          <w:rFonts w:ascii="Helvetica Neue" w:hAnsi="Helvetica Neue"/>
          <w:color w:val="333333"/>
        </w:rPr>
      </w:pPr>
      <w:r>
        <w:rPr>
          <w:rFonts w:ascii="Helvetica Neue" w:hAnsi="Helvetica Neue"/>
          <w:color w:val="333333"/>
        </w:rPr>
        <w:t>Para verificar a linha de nossos produtos, por favor, entre em nosso site e veja qual é o produto ideal para você:</w:t>
      </w:r>
    </w:p>
    <w:p w14:paraId="6CE9D613" w14:textId="77777777" w:rsidR="005F5EC8" w:rsidRDefault="005F5EC8" w:rsidP="005F5EC8">
      <w:pPr>
        <w:pStyle w:val="NormalWeb"/>
        <w:shd w:val="clear" w:color="auto" w:fill="FFFFFF"/>
        <w:spacing w:before="0" w:beforeAutospacing="0" w:line="300" w:lineRule="atLeast"/>
        <w:ind w:left="360"/>
        <w:rPr>
          <w:rFonts w:ascii="Helvetica Neue" w:hAnsi="Helvetica Neue"/>
          <w:color w:val="333333"/>
        </w:rPr>
      </w:pPr>
      <w:hyperlink r:id="rId17" w:history="1">
        <w:r>
          <w:rPr>
            <w:rStyle w:val="Hiperlink"/>
            <w:rFonts w:ascii="Helvetica Neue" w:hAnsi="Helvetica Neue"/>
            <w:color w:val="333333"/>
            <w:u w:val="none"/>
          </w:rPr>
          <w:t>http://omronbrasil.com/pt_BR/category/</w:t>
        </w:r>
      </w:hyperlink>
    </w:p>
    <w:p w14:paraId="61C69215" w14:textId="77777777" w:rsidR="005F5EC8" w:rsidRDefault="005F5EC8" w:rsidP="005F5EC8">
      <w:pPr>
        <w:pStyle w:val="NormalWeb"/>
        <w:shd w:val="clear" w:color="auto" w:fill="FFFFFF"/>
        <w:spacing w:before="0" w:beforeAutospacing="0" w:line="300" w:lineRule="atLeast"/>
        <w:ind w:left="360"/>
        <w:rPr>
          <w:rFonts w:ascii="Helvetica Neue" w:hAnsi="Helvetica Neue"/>
          <w:color w:val="333333"/>
        </w:rPr>
      </w:pPr>
      <w:r>
        <w:rPr>
          <w:rFonts w:ascii="Helvetica Neue" w:hAnsi="Helvetica Neue"/>
          <w:color w:val="333333"/>
        </w:rPr>
        <w:t xml:space="preserve">Preocupamo-nos com sua saúde e </w:t>
      </w:r>
      <w:proofErr w:type="gramStart"/>
      <w:r>
        <w:rPr>
          <w:rFonts w:ascii="Helvetica Neue" w:hAnsi="Helvetica Neue"/>
          <w:color w:val="333333"/>
        </w:rPr>
        <w:t>bem estar</w:t>
      </w:r>
      <w:proofErr w:type="gramEnd"/>
      <w:r>
        <w:rPr>
          <w:rFonts w:ascii="Helvetica Neue" w:hAnsi="Helvetica Neue"/>
          <w:color w:val="333333"/>
        </w:rPr>
        <w:t>, então com certeza encontrará o produto ideal para você.</w:t>
      </w:r>
    </w:p>
    <w:p w14:paraId="19DF2126" w14:textId="77777777" w:rsidR="005F5EC8" w:rsidRDefault="005F5EC8" w:rsidP="005F5EC8">
      <w:pPr>
        <w:pStyle w:val="NormalWeb"/>
        <w:shd w:val="clear" w:color="auto" w:fill="FFFFFF"/>
        <w:spacing w:before="0" w:beforeAutospacing="0" w:line="300" w:lineRule="atLeast"/>
        <w:ind w:left="360"/>
        <w:rPr>
          <w:rFonts w:ascii="Helvetica Neue" w:hAnsi="Helvetica Neue"/>
          <w:color w:val="333333"/>
        </w:rPr>
      </w:pPr>
      <w:r>
        <w:rPr>
          <w:rFonts w:ascii="Helvetica Neue" w:hAnsi="Helvetica Neue"/>
          <w:color w:val="333333"/>
        </w:rPr>
        <w:t>Caso tenha mais dúvidas, por favor, entre em contato com nossa central de atendimento (08:00 às 19:00) através dos meios abaixo:</w:t>
      </w:r>
    </w:p>
    <w:p w14:paraId="20076967" w14:textId="77777777" w:rsidR="005F5EC8" w:rsidRDefault="005F5EC8" w:rsidP="005F5EC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São Paulo, Grande São Paulo e telefones móveis pelo Brasil: </w:t>
      </w:r>
      <w:r>
        <w:rPr>
          <w:rStyle w:val="Forte"/>
          <w:rFonts w:ascii="Helvetica Neue" w:hAnsi="Helvetica Neue"/>
          <w:color w:val="333333"/>
        </w:rPr>
        <w:t>11 2336-8044</w:t>
      </w:r>
      <w:r>
        <w:rPr>
          <w:rFonts w:ascii="Helvetica Neue" w:hAnsi="Helvetica Neue"/>
          <w:color w:val="333333"/>
        </w:rPr>
        <w:t>.</w:t>
      </w:r>
    </w:p>
    <w:p w14:paraId="5763498B" w14:textId="77777777" w:rsidR="005F5EC8" w:rsidRDefault="005F5EC8" w:rsidP="005F5EC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Para demais localidades: </w:t>
      </w:r>
      <w:r>
        <w:rPr>
          <w:rStyle w:val="Forte"/>
          <w:rFonts w:ascii="Helvetica Neue" w:hAnsi="Helvetica Neue"/>
          <w:color w:val="333333"/>
        </w:rPr>
        <w:t>0800-771-6907</w:t>
      </w:r>
    </w:p>
    <w:p w14:paraId="17092B05" w14:textId="77777777" w:rsidR="005F5EC8" w:rsidRDefault="005F5EC8" w:rsidP="005F5EC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E-mail:</w:t>
      </w:r>
      <w:hyperlink r:id="rId18" w:history="1">
        <w:r>
          <w:rPr>
            <w:rStyle w:val="Hiperlink"/>
            <w:rFonts w:ascii="Helvetica Neue" w:hAnsi="Helvetica Neue"/>
            <w:color w:val="333333"/>
            <w:u w:val="none"/>
          </w:rPr>
          <w:t>sac@omronbrasil.com</w:t>
        </w:r>
      </w:hyperlink>
    </w:p>
    <w:p w14:paraId="55C42A45" w14:textId="77777777" w:rsidR="005F5EC8" w:rsidRDefault="005F5EC8" w:rsidP="005F5EC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xml:space="preserve">- </w:t>
      </w:r>
      <w:proofErr w:type="spellStart"/>
      <w:r>
        <w:rPr>
          <w:rFonts w:ascii="Helvetica Neue" w:hAnsi="Helvetica Neue"/>
          <w:color w:val="333333"/>
        </w:rPr>
        <w:t>Site:</w:t>
      </w:r>
      <w:hyperlink r:id="rId19" w:history="1">
        <w:r>
          <w:rPr>
            <w:rStyle w:val="Hiperlink"/>
            <w:rFonts w:ascii="Helvetica Neue" w:hAnsi="Helvetica Neue"/>
            <w:color w:val="333333"/>
            <w:u w:val="none"/>
          </w:rPr>
          <w:t>http</w:t>
        </w:r>
        <w:proofErr w:type="spellEnd"/>
        <w:r>
          <w:rPr>
            <w:rStyle w:val="Hiperlink"/>
            <w:rFonts w:ascii="Helvetica Neue" w:hAnsi="Helvetica Neue"/>
            <w:color w:val="333333"/>
            <w:u w:val="none"/>
          </w:rPr>
          <w:t>://omronbrasil.com/</w:t>
        </w:r>
        <w:proofErr w:type="spellStart"/>
        <w:r>
          <w:rPr>
            <w:rStyle w:val="Hiperlink"/>
            <w:rFonts w:ascii="Helvetica Neue" w:hAnsi="Helvetica Neue"/>
            <w:color w:val="333333"/>
            <w:u w:val="none"/>
          </w:rPr>
          <w:t>pt_BR</w:t>
        </w:r>
        <w:proofErr w:type="spellEnd"/>
        <w:r>
          <w:rPr>
            <w:rStyle w:val="Hiperlink"/>
            <w:rFonts w:ascii="Helvetica Neue" w:hAnsi="Helvetica Neue"/>
            <w:color w:val="333333"/>
            <w:u w:val="none"/>
          </w:rPr>
          <w:t>/</w:t>
        </w:r>
        <w:proofErr w:type="spellStart"/>
        <w:r>
          <w:rPr>
            <w:rStyle w:val="Hiperlink"/>
            <w:rFonts w:ascii="Helvetica Neue" w:hAnsi="Helvetica Neue"/>
            <w:color w:val="333333"/>
            <w:u w:val="none"/>
          </w:rPr>
          <w:t>contact</w:t>
        </w:r>
        <w:proofErr w:type="spellEnd"/>
        <w:r>
          <w:rPr>
            <w:rStyle w:val="Hiperlink"/>
            <w:rFonts w:ascii="Helvetica Neue" w:hAnsi="Helvetica Neue"/>
            <w:color w:val="333333"/>
            <w:u w:val="none"/>
          </w:rPr>
          <w:t>/</w:t>
        </w:r>
        <w:proofErr w:type="spellStart"/>
        <w:r>
          <w:rPr>
            <w:rStyle w:val="Hiperlink"/>
            <w:rFonts w:ascii="Helvetica Neue" w:hAnsi="Helvetica Neue"/>
            <w:color w:val="333333"/>
            <w:u w:val="none"/>
          </w:rPr>
          <w:t>message</w:t>
        </w:r>
        <w:proofErr w:type="spellEnd"/>
        <w:r>
          <w:rPr>
            <w:rStyle w:val="Hiperlink"/>
            <w:rFonts w:ascii="Helvetica Neue" w:hAnsi="Helvetica Neue"/>
            <w:color w:val="333333"/>
            <w:u w:val="none"/>
          </w:rPr>
          <w:t>/</w:t>
        </w:r>
        <w:proofErr w:type="spellStart"/>
        <w:r>
          <w:rPr>
            <w:rStyle w:val="Hiperlink"/>
            <w:rFonts w:ascii="Helvetica Neue" w:hAnsi="Helvetica Neue"/>
            <w:color w:val="333333"/>
            <w:u w:val="none"/>
          </w:rPr>
          <w:t>form</w:t>
        </w:r>
        <w:proofErr w:type="spellEnd"/>
      </w:hyperlink>
    </w:p>
    <w:p w14:paraId="21233E91" w14:textId="4E06931B" w:rsidR="005F5EC8" w:rsidRPr="005F5EC8" w:rsidRDefault="005F5EC8" w:rsidP="005F5EC8">
      <w:pPr>
        <w:rPr>
          <w:rFonts w:ascii="Arial" w:hAnsi="Arial" w:cs="Arial"/>
          <w:sz w:val="36"/>
        </w:rPr>
      </w:pPr>
      <w:r w:rsidRPr="005F5EC8">
        <w:rPr>
          <w:rFonts w:ascii="Arial" w:hAnsi="Arial" w:cs="Arial"/>
          <w:sz w:val="36"/>
        </w:rPr>
        <w:lastRenderedPageBreak/>
        <w:t>Monitores de pressão</w:t>
      </w:r>
    </w:p>
    <w:p w14:paraId="6023FEB7" w14:textId="77777777" w:rsidR="005F5EC8" w:rsidRDefault="005F5EC8" w:rsidP="005F5EC8"/>
    <w:p w14:paraId="43F2AE41" w14:textId="1368A42E" w:rsidR="005F5EC8" w:rsidRPr="005F5EC8" w:rsidRDefault="005F5EC8" w:rsidP="005F5EC8">
      <w:pPr>
        <w:rPr>
          <w:rFonts w:ascii="Arial" w:eastAsia="Times New Roman" w:hAnsi="Arial" w:cs="Arial"/>
          <w:b/>
        </w:rPr>
      </w:pPr>
      <w:r>
        <w:sym w:font="Wingdings" w:char="F0E0"/>
      </w:r>
      <w:r>
        <w:t xml:space="preserve"> </w:t>
      </w:r>
      <w:r w:rsidRPr="005F5EC8">
        <w:rPr>
          <w:rFonts w:ascii="Arial" w:eastAsia="Times New Roman" w:hAnsi="Arial" w:cs="Arial"/>
          <w:b/>
        </w:rPr>
        <w:t xml:space="preserve">Qual tipo de bateria é </w:t>
      </w:r>
      <w:proofErr w:type="gramStart"/>
      <w:r w:rsidRPr="005F5EC8">
        <w:rPr>
          <w:rFonts w:ascii="Arial" w:eastAsia="Times New Roman" w:hAnsi="Arial" w:cs="Arial"/>
          <w:b/>
        </w:rPr>
        <w:t>usada</w:t>
      </w:r>
      <w:proofErr w:type="gramEnd"/>
      <w:r w:rsidRPr="005F5EC8">
        <w:rPr>
          <w:rFonts w:ascii="Arial" w:eastAsia="Times New Roman" w:hAnsi="Arial" w:cs="Arial"/>
          <w:b/>
        </w:rPr>
        <w:t xml:space="preserve"> nos produtos?</w:t>
      </w:r>
    </w:p>
    <w:p w14:paraId="5013D9BD" w14:textId="77777777" w:rsidR="005F5EC8" w:rsidRDefault="005F5EC8" w:rsidP="005F5EC8">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6AE68D74" w14:textId="77777777" w:rsidR="005F5EC8" w:rsidRDefault="005F5EC8"/>
    <w:p w14:paraId="2495179B" w14:textId="6BB4868B" w:rsidR="005F5EC8" w:rsidRPr="005F5EC8" w:rsidRDefault="005F5EC8">
      <w:pPr>
        <w:rPr>
          <w:rFonts w:eastAsia="Times New Roman"/>
        </w:rPr>
      </w:pPr>
      <w:r>
        <w:rPr>
          <w:rFonts w:ascii="Helvetica Neue" w:eastAsia="Times New Roman" w:hAnsi="Helvetica Neue"/>
          <w:color w:val="333333"/>
          <w:shd w:val="clear" w:color="auto" w:fill="FFFFFF"/>
        </w:rPr>
        <w:t>O modelo de braço utiliza 4 pilhas "AA". Os modelos de pulso usam 2 pilhas "AAA". Para maior duração das baterias usar as alcalinas.</w:t>
      </w:r>
    </w:p>
    <w:p w14:paraId="4292401F" w14:textId="77777777" w:rsidR="005F5EC8" w:rsidRDefault="005F5EC8"/>
    <w:p w14:paraId="04ED360E" w14:textId="306F430B" w:rsidR="005F5EC8" w:rsidRPr="005F5EC8" w:rsidRDefault="005F5EC8">
      <w:pPr>
        <w:rPr>
          <w:rFonts w:ascii="Arial" w:eastAsia="Times New Roman" w:hAnsi="Arial" w:cs="Arial"/>
          <w:b/>
        </w:rPr>
      </w:pPr>
      <w:r w:rsidRPr="005F5EC8">
        <w:rPr>
          <w:rFonts w:ascii="Arial" w:hAnsi="Arial" w:cs="Arial"/>
          <w:b/>
        </w:rPr>
        <w:sym w:font="Wingdings" w:char="F0E0"/>
      </w:r>
      <w:r w:rsidRPr="005F5EC8">
        <w:rPr>
          <w:rFonts w:ascii="Arial" w:hAnsi="Arial" w:cs="Arial"/>
          <w:b/>
        </w:rPr>
        <w:t xml:space="preserve"> </w:t>
      </w:r>
      <w:r w:rsidRPr="005F5EC8">
        <w:rPr>
          <w:rFonts w:ascii="Arial" w:eastAsia="Times New Roman" w:hAnsi="Arial" w:cs="Arial"/>
          <w:b/>
        </w:rPr>
        <w:t>Quando as baterias são removidas, a memória das leituras é perdida?</w:t>
      </w:r>
    </w:p>
    <w:p w14:paraId="6C075B0D" w14:textId="77777777" w:rsidR="005F5EC8" w:rsidRDefault="005F5EC8" w:rsidP="005F5EC8">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713CE500" w14:textId="77777777" w:rsidR="005F5EC8" w:rsidRDefault="005F5EC8" w:rsidP="005F5EC8"/>
    <w:p w14:paraId="5F877C32" w14:textId="77777777" w:rsidR="005F5EC8" w:rsidRDefault="005F5EC8" w:rsidP="005F5EC8">
      <w:pPr>
        <w:rPr>
          <w:rFonts w:eastAsia="Times New Roman"/>
        </w:rPr>
      </w:pPr>
      <w:r>
        <w:rPr>
          <w:rFonts w:ascii="Helvetica Neue" w:eastAsia="Times New Roman" w:hAnsi="Helvetica Neue"/>
          <w:color w:val="333333"/>
          <w:shd w:val="clear" w:color="auto" w:fill="FFFFFF"/>
        </w:rPr>
        <w:t>Os valores armazenados na memória não são perdidos quando as baterias são removidas. Para apagá-los, consulte o manual de instruções.</w:t>
      </w:r>
    </w:p>
    <w:p w14:paraId="5C130F19" w14:textId="77777777" w:rsidR="005F5EC8" w:rsidRDefault="005F5EC8" w:rsidP="005F5EC8"/>
    <w:p w14:paraId="079A706B" w14:textId="77777777" w:rsidR="005F5EC8" w:rsidRDefault="005F5EC8" w:rsidP="005F5EC8"/>
    <w:p w14:paraId="698C301F" w14:textId="12FBED0A" w:rsidR="005F5EC8" w:rsidRPr="005F5EC8" w:rsidRDefault="005F5EC8" w:rsidP="005F5EC8">
      <w:pPr>
        <w:rPr>
          <w:rFonts w:ascii="Arial" w:hAnsi="Arial" w:cs="Arial"/>
          <w:b/>
        </w:rPr>
      </w:pPr>
      <w:r>
        <w:sym w:font="Wingdings" w:char="F0E0"/>
      </w:r>
      <w:r>
        <w:t xml:space="preserve"> </w:t>
      </w:r>
      <w:r>
        <w:rPr>
          <w:rFonts w:ascii="Arial" w:hAnsi="Arial" w:cs="Arial"/>
          <w:b/>
        </w:rPr>
        <w:t>Como se faz a limpeza do aparelho</w:t>
      </w:r>
    </w:p>
    <w:p w14:paraId="62372731" w14:textId="77777777" w:rsidR="005F5EC8" w:rsidRDefault="005F5EC8" w:rsidP="005F5EC8">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1B3F720F" w14:textId="77777777" w:rsidR="005F5EC8" w:rsidRDefault="005F5EC8"/>
    <w:p w14:paraId="6A44D42A" w14:textId="77777777" w:rsidR="005F5EC8" w:rsidRDefault="005F5EC8" w:rsidP="005F5EC8">
      <w:pPr>
        <w:rPr>
          <w:rFonts w:eastAsia="Times New Roman"/>
        </w:rPr>
      </w:pPr>
      <w:r>
        <w:rPr>
          <w:rFonts w:ascii="Helvetica Neue" w:eastAsia="Times New Roman" w:hAnsi="Helvetica Neue"/>
          <w:color w:val="333333"/>
          <w:shd w:val="clear" w:color="auto" w:fill="FFFFFF"/>
        </w:rPr>
        <w:t>Limpe o monitor com um pano seco e macio. Não tente limpar o manguito. Se o manguito sujar deve ser substituído.</w:t>
      </w:r>
    </w:p>
    <w:p w14:paraId="78E77F54" w14:textId="77777777" w:rsidR="005F5EC8" w:rsidRDefault="005F5EC8"/>
    <w:p w14:paraId="640CB55F" w14:textId="77777777" w:rsidR="005F5EC8" w:rsidRDefault="005F5EC8"/>
    <w:p w14:paraId="5696E117" w14:textId="77777777" w:rsidR="005F5EC8" w:rsidRDefault="005F5EC8"/>
    <w:p w14:paraId="1D28DA54" w14:textId="6F448171" w:rsidR="005F5EC8" w:rsidRPr="005F5EC8" w:rsidRDefault="005F5EC8">
      <w:pPr>
        <w:rPr>
          <w:rFonts w:ascii="Arial" w:eastAsia="Times New Roman" w:hAnsi="Arial" w:cs="Arial"/>
          <w:b/>
        </w:rPr>
      </w:pPr>
      <w:r w:rsidRPr="005F5EC8">
        <w:rPr>
          <w:rFonts w:ascii="Arial" w:hAnsi="Arial" w:cs="Arial"/>
          <w:b/>
        </w:rPr>
        <w:sym w:font="Wingdings" w:char="F0E0"/>
      </w:r>
      <w:r w:rsidRPr="005F5EC8">
        <w:rPr>
          <w:rFonts w:ascii="Arial" w:eastAsia="Times New Roman" w:hAnsi="Arial" w:cs="Arial"/>
          <w:b/>
        </w:rPr>
        <w:t>Como posso checar quando as leituras do aparelho não estiverem corretas?</w:t>
      </w:r>
    </w:p>
    <w:p w14:paraId="680F9303" w14:textId="77777777" w:rsidR="005F5EC8" w:rsidRDefault="005F5EC8" w:rsidP="005F5EC8">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3887CF0E" w14:textId="77777777" w:rsidR="005F5EC8" w:rsidRDefault="005F5EC8" w:rsidP="005F5EC8"/>
    <w:p w14:paraId="53DDBE63" w14:textId="77777777" w:rsidR="005F5EC8" w:rsidRDefault="005F5EC8" w:rsidP="005F5EC8">
      <w:pPr>
        <w:rPr>
          <w:rFonts w:eastAsia="Times New Roman"/>
        </w:rPr>
      </w:pPr>
      <w:r>
        <w:rPr>
          <w:rFonts w:ascii="Helvetica Neue" w:eastAsia="Times New Roman" w:hAnsi="Helvetica Neue"/>
          <w:color w:val="333333"/>
          <w:shd w:val="clear" w:color="auto" w:fill="FFFFFF"/>
        </w:rPr>
        <w:t>Quando achar que o aparelho não está medindo corretamente, faça uma comparação de leituras com diferentes unidades no mesmo local. Ou vá até um posto para leitura e compare. Recomendamos a aferição do produto uma vez por ano.</w:t>
      </w:r>
    </w:p>
    <w:p w14:paraId="4D1F1451" w14:textId="77777777" w:rsidR="005F5EC8" w:rsidRDefault="005F5EC8" w:rsidP="005F5EC8"/>
    <w:p w14:paraId="3C5B4529" w14:textId="77777777" w:rsidR="005F5EC8" w:rsidRDefault="005F5EC8" w:rsidP="005F5EC8"/>
    <w:p w14:paraId="147918A7" w14:textId="77777777" w:rsidR="005F5EC8" w:rsidRDefault="005F5EC8" w:rsidP="005F5EC8"/>
    <w:p w14:paraId="757EEC78" w14:textId="12745CD9" w:rsidR="005F5EC8" w:rsidRPr="005F5EC8" w:rsidRDefault="005F5EC8" w:rsidP="005F5EC8">
      <w:pPr>
        <w:rPr>
          <w:rFonts w:ascii="Arial" w:eastAsia="Times New Roman" w:hAnsi="Arial" w:cs="Arial"/>
          <w:b/>
        </w:rPr>
      </w:pPr>
      <w:r w:rsidRPr="005F5EC8">
        <w:rPr>
          <w:rFonts w:ascii="Arial" w:hAnsi="Arial" w:cs="Arial"/>
          <w:b/>
        </w:rPr>
        <w:sym w:font="Wingdings" w:char="F0E0"/>
      </w:r>
      <w:r w:rsidRPr="005F5EC8">
        <w:rPr>
          <w:rFonts w:ascii="Arial" w:hAnsi="Arial" w:cs="Arial"/>
          <w:b/>
        </w:rPr>
        <w:t xml:space="preserve"> </w:t>
      </w:r>
      <w:r w:rsidRPr="005F5EC8">
        <w:rPr>
          <w:rFonts w:ascii="Arial" w:eastAsia="Times New Roman" w:hAnsi="Arial" w:cs="Arial"/>
          <w:b/>
        </w:rPr>
        <w:t>Como faço para saber se o manguito está muito apertado ou não?</w:t>
      </w:r>
    </w:p>
    <w:p w14:paraId="2142B267" w14:textId="77777777" w:rsidR="005F5EC8" w:rsidRDefault="005F5EC8" w:rsidP="005F5EC8">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434C7ACB" w14:textId="77777777" w:rsidR="005F5EC8" w:rsidRDefault="005F5EC8"/>
    <w:p w14:paraId="3BC9E98E" w14:textId="77777777" w:rsidR="005F5EC8" w:rsidRDefault="005F5EC8" w:rsidP="005F5EC8">
      <w:pPr>
        <w:rPr>
          <w:rFonts w:eastAsia="Times New Roman"/>
        </w:rPr>
      </w:pPr>
      <w:r>
        <w:rPr>
          <w:rFonts w:ascii="Helvetica Neue" w:eastAsia="Times New Roman" w:hAnsi="Helvetica Neue"/>
          <w:color w:val="333333"/>
          <w:shd w:val="clear" w:color="auto" w:fill="FFFFFF"/>
        </w:rPr>
        <w:t>Você deve ser capaz de colocar um dedo entre seu braço e o manguito. Este espaço é imprescindível para uma leitura precisa. Os monitores Omron de pressão arterial digitais utilizam o método oscilométrico, que detecta o movimento através de sua artéria braquial e converte em uma leitura digital.</w:t>
      </w:r>
    </w:p>
    <w:p w14:paraId="2A060DE1" w14:textId="77777777" w:rsidR="005F5EC8" w:rsidRDefault="005F5EC8"/>
    <w:p w14:paraId="099FF2F9" w14:textId="025BFBE8" w:rsidR="005F5EC8" w:rsidRPr="005F5EC8" w:rsidRDefault="005F5EC8">
      <w:pPr>
        <w:rPr>
          <w:rFonts w:ascii="Arial" w:eastAsia="Times New Roman" w:hAnsi="Arial" w:cs="Arial"/>
          <w:b/>
        </w:rPr>
      </w:pPr>
      <w:r w:rsidRPr="005F5EC8">
        <w:rPr>
          <w:rFonts w:ascii="Arial" w:hAnsi="Arial" w:cs="Arial"/>
          <w:b/>
        </w:rPr>
        <w:sym w:font="Wingdings" w:char="F0E0"/>
      </w:r>
      <w:r w:rsidRPr="005F5EC8">
        <w:rPr>
          <w:rFonts w:ascii="Arial" w:hAnsi="Arial" w:cs="Arial"/>
          <w:b/>
        </w:rPr>
        <w:t xml:space="preserve"> </w:t>
      </w:r>
      <w:r w:rsidRPr="005F5EC8">
        <w:rPr>
          <w:rFonts w:ascii="Arial" w:eastAsia="Times New Roman" w:hAnsi="Arial" w:cs="Arial"/>
          <w:b/>
        </w:rPr>
        <w:t>Qual é o tamanho ideal do manguito?</w:t>
      </w:r>
    </w:p>
    <w:p w14:paraId="1BCD52D5" w14:textId="77777777" w:rsidR="005F5EC8" w:rsidRDefault="005F5EC8" w:rsidP="005F5EC8">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2EEF8734" w14:textId="77777777" w:rsidR="005F5EC8" w:rsidRDefault="005F5EC8" w:rsidP="005F5EC8"/>
    <w:p w14:paraId="1569D771" w14:textId="77777777" w:rsidR="005F5EC8" w:rsidRDefault="005F5EC8" w:rsidP="005F5EC8">
      <w:pPr>
        <w:rPr>
          <w:rFonts w:eastAsia="Times New Roman"/>
        </w:rPr>
      </w:pPr>
      <w:r>
        <w:rPr>
          <w:rFonts w:ascii="Helvetica Neue" w:eastAsia="Times New Roman" w:hAnsi="Helvetica Neue"/>
          <w:color w:val="333333"/>
          <w:shd w:val="clear" w:color="auto" w:fill="FFFFFF"/>
        </w:rPr>
        <w:t>Utilize sempre o manguito no tamanho ideal para seu braço. Para determinar o tamanho do manguito adequado, é preciso medir a circunferência do seu braço. Existem três tamanhos de manguito para adultos: </w:t>
      </w:r>
      <w:r>
        <w:rPr>
          <w:rFonts w:ascii="Helvetica Neue" w:eastAsia="Times New Roman" w:hAnsi="Helvetica Neue"/>
          <w:color w:val="333333"/>
        </w:rPr>
        <w:br/>
      </w:r>
      <w:r>
        <w:rPr>
          <w:rFonts w:ascii="Helvetica Neue" w:eastAsia="Times New Roman" w:hAnsi="Helvetica Neue"/>
          <w:color w:val="333333"/>
          <w:shd w:val="clear" w:color="auto" w:fill="FFFFFF"/>
        </w:rPr>
        <w:t>P - tamanho pequeno para braços com medidas de 17,8cm a 22,86cm </w:t>
      </w:r>
      <w:r>
        <w:rPr>
          <w:rFonts w:ascii="Helvetica Neue" w:eastAsia="Times New Roman" w:hAnsi="Helvetica Neue"/>
          <w:color w:val="333333"/>
        </w:rPr>
        <w:br/>
      </w:r>
      <w:r>
        <w:rPr>
          <w:rFonts w:ascii="Helvetica Neue" w:eastAsia="Times New Roman" w:hAnsi="Helvetica Neue"/>
          <w:color w:val="333333"/>
          <w:shd w:val="clear" w:color="auto" w:fill="FFFFFF"/>
        </w:rPr>
        <w:lastRenderedPageBreak/>
        <w:t>M - tamanho médio para braços com medidas de 22,86cm a 33cm </w:t>
      </w:r>
      <w:r>
        <w:rPr>
          <w:rFonts w:ascii="Helvetica Neue" w:eastAsia="Times New Roman" w:hAnsi="Helvetica Neue"/>
          <w:color w:val="333333"/>
        </w:rPr>
        <w:br/>
      </w:r>
      <w:r>
        <w:rPr>
          <w:rFonts w:ascii="Helvetica Neue" w:eastAsia="Times New Roman" w:hAnsi="Helvetica Neue"/>
          <w:color w:val="333333"/>
          <w:shd w:val="clear" w:color="auto" w:fill="FFFFFF"/>
        </w:rPr>
        <w:t>G - tamanho grande para braços com medidas de 33cm a 43,18cm</w:t>
      </w:r>
    </w:p>
    <w:p w14:paraId="362296DB" w14:textId="77777777" w:rsidR="005F5EC8" w:rsidRDefault="005F5EC8" w:rsidP="005F5EC8"/>
    <w:p w14:paraId="6802158A" w14:textId="53420F51" w:rsidR="005F5EC8" w:rsidRPr="00977C03" w:rsidRDefault="005F5EC8" w:rsidP="005F5EC8">
      <w:pPr>
        <w:rPr>
          <w:rFonts w:ascii="Arial" w:hAnsi="Arial" w:cs="Arial"/>
          <w:color w:val="000000" w:themeColor="text1"/>
        </w:rPr>
      </w:pPr>
      <w:r w:rsidRPr="00977C03">
        <w:rPr>
          <w:color w:val="FF0000"/>
        </w:rPr>
        <w:t>(</w:t>
      </w:r>
      <w:proofErr w:type="gramStart"/>
      <w:r w:rsidRPr="00977C03">
        <w:rPr>
          <w:color w:val="FF0000"/>
        </w:rPr>
        <w:t>vídeo</w:t>
      </w:r>
      <w:proofErr w:type="gramEnd"/>
      <w:r w:rsidRPr="00977C03">
        <w:rPr>
          <w:color w:val="FF0000"/>
        </w:rPr>
        <w:t xml:space="preserve">) </w:t>
      </w:r>
      <w:r w:rsidRPr="00977C03">
        <w:rPr>
          <w:rFonts w:ascii="Arial" w:hAnsi="Arial" w:cs="Arial"/>
          <w:color w:val="000000" w:themeColor="text1"/>
        </w:rPr>
        <w:t>Como Selecionar uma Braçadeira com anel de</w:t>
      </w:r>
      <w:r w:rsidR="00977C03" w:rsidRPr="00977C03">
        <w:rPr>
          <w:rFonts w:ascii="Arial" w:hAnsi="Arial" w:cs="Arial"/>
          <w:color w:val="000000" w:themeColor="text1"/>
        </w:rPr>
        <w:t xml:space="preserve"> ajuste adequado</w:t>
      </w:r>
    </w:p>
    <w:p w14:paraId="6F845981" w14:textId="77777777" w:rsidR="00977C03" w:rsidRDefault="00977C03" w:rsidP="00977C03">
      <w:pPr>
        <w:rPr>
          <w:rFonts w:eastAsia="Times New Roman"/>
        </w:rPr>
      </w:pPr>
      <w:proofErr w:type="gramStart"/>
      <w:r>
        <w:t>link</w:t>
      </w:r>
      <w:proofErr w:type="gramEnd"/>
      <w:r>
        <w:t xml:space="preserve"> </w:t>
      </w:r>
      <w:proofErr w:type="spellStart"/>
      <w:r>
        <w:t>YouTube</w:t>
      </w:r>
      <w:proofErr w:type="spellEnd"/>
      <w:r>
        <w:t xml:space="preserve">: </w:t>
      </w:r>
      <w:hyperlink r:id="rId20" w:history="1">
        <w:r>
          <w:rPr>
            <w:rStyle w:val="Hiperlink"/>
            <w:rFonts w:eastAsia="Times New Roman"/>
          </w:rPr>
          <w:t>https://www.youtube.com/watch?v=MNtHUSN_brQ</w:t>
        </w:r>
      </w:hyperlink>
    </w:p>
    <w:p w14:paraId="524DBEEF" w14:textId="77777777" w:rsidR="005F5EC8" w:rsidRDefault="005F5EC8" w:rsidP="005F5EC8"/>
    <w:p w14:paraId="0BA2B4DD" w14:textId="0F16094C" w:rsidR="005F5EC8" w:rsidRPr="00977C03" w:rsidRDefault="00977C03" w:rsidP="005F5EC8">
      <w:pPr>
        <w:rPr>
          <w:rFonts w:ascii="Arial" w:eastAsia="Times New Roman" w:hAnsi="Arial" w:cs="Arial"/>
          <w:b/>
        </w:rPr>
      </w:pPr>
      <w:r w:rsidRPr="00977C03">
        <w:rPr>
          <w:rFonts w:ascii="Arial" w:hAnsi="Arial" w:cs="Arial"/>
          <w:b/>
        </w:rPr>
        <w:sym w:font="Wingdings" w:char="F0E0"/>
      </w:r>
      <w:r w:rsidRPr="00977C03">
        <w:rPr>
          <w:rFonts w:ascii="Arial" w:hAnsi="Arial" w:cs="Arial"/>
          <w:b/>
        </w:rPr>
        <w:t xml:space="preserve"> </w:t>
      </w:r>
      <w:r w:rsidRPr="00977C03">
        <w:rPr>
          <w:rFonts w:ascii="Arial" w:eastAsia="Times New Roman" w:hAnsi="Arial" w:cs="Arial"/>
          <w:b/>
        </w:rPr>
        <w:t>Por que minha pressão arterial parece variar?</w:t>
      </w:r>
    </w:p>
    <w:p w14:paraId="7C01342F" w14:textId="77777777" w:rsidR="005F5EC8" w:rsidRDefault="005F5EC8" w:rsidP="005F5EC8">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5838F2F4" w14:textId="77777777" w:rsidR="005F5EC8" w:rsidRDefault="005F5EC8"/>
    <w:p w14:paraId="346EB877" w14:textId="77777777" w:rsidR="00977C03" w:rsidRDefault="00977C03" w:rsidP="00977C03">
      <w:pPr>
        <w:rPr>
          <w:rFonts w:ascii="Helvetica Neue" w:eastAsia="Times New Roman" w:hAnsi="Helvetica Neue"/>
          <w:color w:val="333333"/>
          <w:shd w:val="clear" w:color="auto" w:fill="FFFFFF"/>
        </w:rPr>
      </w:pPr>
      <w:r>
        <w:rPr>
          <w:rFonts w:ascii="Helvetica Neue" w:eastAsia="Times New Roman" w:hAnsi="Helvetica Neue"/>
          <w:color w:val="333333"/>
          <w:shd w:val="clear" w:color="auto" w:fill="FFFFFF"/>
        </w:rPr>
        <w:t>Existem várias razões pelas quais você pode ter leituras variadas. Muitos fatores podem causar uma variação nos valores de medição de pressão arterial, por exemplo, as atividades recentes ou mesmo a hora do dia pode alterar a leitura.</w:t>
      </w:r>
    </w:p>
    <w:p w14:paraId="34E1449B" w14:textId="63409F94" w:rsidR="00977C03" w:rsidRDefault="00977C03" w:rsidP="00977C03">
      <w:pPr>
        <w:rPr>
          <w:rFonts w:ascii="Helvetica Neue" w:eastAsia="Times New Roman" w:hAnsi="Helvetica Neue"/>
          <w:color w:val="333333"/>
          <w:shd w:val="clear" w:color="auto" w:fill="FFFFFF"/>
        </w:rPr>
      </w:pPr>
      <w:r>
        <w:rPr>
          <w:rFonts w:ascii="Helvetica Neue" w:eastAsia="Times New Roman" w:hAnsi="Helvetica Neue"/>
          <w:color w:val="333333"/>
        </w:rPr>
        <w:br/>
      </w:r>
      <w:r>
        <w:rPr>
          <w:rStyle w:val="Forte"/>
          <w:rFonts w:ascii="Helvetica Neue" w:eastAsia="Times New Roman" w:hAnsi="Helvetica Neue"/>
          <w:color w:val="333333"/>
          <w:shd w:val="clear" w:color="auto" w:fill="FFFFFF"/>
        </w:rPr>
        <w:t>Antes de fazer a medição:</w:t>
      </w:r>
      <w:r>
        <w:rPr>
          <w:rFonts w:ascii="Helvetica Neue" w:eastAsia="Times New Roman" w:hAnsi="Helvetica Neue"/>
          <w:color w:val="333333"/>
          <w:shd w:val="clear" w:color="auto" w:fill="FFFFFF"/>
        </w:rPr>
        <w:t> </w:t>
      </w:r>
      <w:r>
        <w:rPr>
          <w:rFonts w:ascii="Helvetica Neue" w:eastAsia="Times New Roman" w:hAnsi="Helvetica Neue"/>
          <w:color w:val="333333"/>
        </w:rPr>
        <w:br/>
      </w:r>
      <w:r>
        <w:rPr>
          <w:rFonts w:ascii="Helvetica Neue" w:eastAsia="Times New Roman" w:hAnsi="Helvetica Neue"/>
          <w:color w:val="333333"/>
          <w:shd w:val="clear" w:color="auto" w:fill="FFFFFF"/>
        </w:rPr>
        <w:t>Evite comer, tomar bebidas alcoólicas, fumar, fazer exercícios e tomar banho durante 30 minutos antes da medição.</w:t>
      </w:r>
    </w:p>
    <w:p w14:paraId="4136CEA7" w14:textId="6227D3FB" w:rsidR="00977C03" w:rsidRDefault="00977C03" w:rsidP="00977C03">
      <w:pPr>
        <w:rPr>
          <w:rFonts w:ascii="Helvetica Neue" w:eastAsia="Times New Roman" w:hAnsi="Helvetica Neue"/>
          <w:color w:val="333333"/>
          <w:shd w:val="clear" w:color="auto" w:fill="FFFFFF"/>
        </w:rPr>
      </w:pPr>
      <w:r>
        <w:rPr>
          <w:rFonts w:ascii="Helvetica Neue" w:eastAsia="Times New Roman" w:hAnsi="Helvetica Neue"/>
          <w:color w:val="333333"/>
        </w:rPr>
        <w:br/>
      </w:r>
      <w:r>
        <w:rPr>
          <w:rStyle w:val="Forte"/>
          <w:rFonts w:ascii="Helvetica Neue" w:eastAsia="Times New Roman" w:hAnsi="Helvetica Neue"/>
          <w:color w:val="333333"/>
          <w:shd w:val="clear" w:color="auto" w:fill="FFFFFF"/>
        </w:rPr>
        <w:t>Posição do corpo:</w:t>
      </w:r>
      <w:r>
        <w:rPr>
          <w:rFonts w:ascii="Helvetica Neue" w:eastAsia="Times New Roman" w:hAnsi="Helvetica Neue"/>
          <w:color w:val="333333"/>
        </w:rPr>
        <w:br/>
      </w:r>
      <w:r>
        <w:rPr>
          <w:rFonts w:ascii="Helvetica Neue" w:eastAsia="Times New Roman" w:hAnsi="Helvetica Neue"/>
          <w:color w:val="333333"/>
          <w:shd w:val="clear" w:color="auto" w:fill="FFFFFF"/>
        </w:rPr>
        <w:t>Sente-se em uma cadeira com os pés no chão. Descanse o braço em uma mesa com a palma virada para cima. O manguito deve ficar ao nível do seu coração. Não falar ou mexer durante a medição. </w:t>
      </w:r>
    </w:p>
    <w:p w14:paraId="0EC4F16E" w14:textId="6EA2A6FF" w:rsidR="00977C03" w:rsidRDefault="00977C03" w:rsidP="00977C03">
      <w:pPr>
        <w:rPr>
          <w:rFonts w:eastAsia="Times New Roman"/>
        </w:rPr>
      </w:pPr>
      <w:r>
        <w:rPr>
          <w:rFonts w:ascii="Helvetica Neue" w:eastAsia="Times New Roman" w:hAnsi="Helvetica Neue"/>
          <w:color w:val="333333"/>
          <w:shd w:val="clear" w:color="auto" w:fill="FFFFFF"/>
        </w:rPr>
        <w:t>Consulte o manual de instruções do produto. </w:t>
      </w:r>
      <w:r>
        <w:rPr>
          <w:rFonts w:ascii="Helvetica Neue" w:eastAsia="Times New Roman" w:hAnsi="Helvetica Neue"/>
          <w:color w:val="333333"/>
        </w:rPr>
        <w:br/>
      </w:r>
      <w:r>
        <w:rPr>
          <w:rFonts w:ascii="Helvetica Neue" w:eastAsia="Times New Roman" w:hAnsi="Helvetica Neue"/>
          <w:color w:val="333333"/>
          <w:shd w:val="clear" w:color="auto" w:fill="FFFFFF"/>
        </w:rPr>
        <w:t>* Somente o seu médico pode avaliar as leituras e indicar o medicamento adequado.</w:t>
      </w:r>
    </w:p>
    <w:p w14:paraId="553BEE3A" w14:textId="77777777" w:rsidR="005F5EC8" w:rsidRDefault="005F5EC8"/>
    <w:p w14:paraId="772F0A59" w14:textId="77777777" w:rsidR="005F5EC8" w:rsidRDefault="005F5EC8"/>
    <w:p w14:paraId="03DBCC6B" w14:textId="0BCFD0D9" w:rsidR="005F5EC8" w:rsidRPr="00977C03" w:rsidRDefault="00977C03">
      <w:pPr>
        <w:rPr>
          <w:rFonts w:ascii="Arial" w:eastAsia="Times New Roman" w:hAnsi="Arial" w:cs="Arial"/>
          <w:b/>
        </w:rPr>
      </w:pPr>
      <w:r w:rsidRPr="00977C03">
        <w:rPr>
          <w:rFonts w:ascii="Arial" w:hAnsi="Arial" w:cs="Arial"/>
          <w:b/>
        </w:rPr>
        <w:sym w:font="Wingdings" w:char="F0E0"/>
      </w:r>
      <w:r w:rsidRPr="00977C03">
        <w:rPr>
          <w:rFonts w:ascii="Arial" w:hAnsi="Arial" w:cs="Arial"/>
          <w:b/>
        </w:rPr>
        <w:t xml:space="preserve"> </w:t>
      </w:r>
      <w:r w:rsidRPr="00977C03">
        <w:rPr>
          <w:rFonts w:ascii="Arial" w:eastAsia="Times New Roman" w:hAnsi="Arial" w:cs="Arial"/>
          <w:b/>
        </w:rPr>
        <w:t>Qual é a precisão de monitores de pressão arterial Omron?</w:t>
      </w:r>
    </w:p>
    <w:p w14:paraId="396B0276" w14:textId="77777777" w:rsidR="005F5EC8" w:rsidRDefault="005F5EC8" w:rsidP="005F5EC8">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594A43D4" w14:textId="77777777" w:rsidR="005F5EC8" w:rsidRDefault="005F5EC8" w:rsidP="005F5EC8"/>
    <w:p w14:paraId="4C208CAF" w14:textId="77777777" w:rsidR="00977C03" w:rsidRDefault="00977C03" w:rsidP="00977C03">
      <w:pPr>
        <w:rPr>
          <w:rFonts w:eastAsia="Times New Roman"/>
        </w:rPr>
      </w:pPr>
      <w:r>
        <w:rPr>
          <w:rFonts w:ascii="Helvetica Neue" w:eastAsia="Times New Roman" w:hAnsi="Helvetica Neue"/>
          <w:color w:val="333333"/>
          <w:shd w:val="clear" w:color="auto" w:fill="FFFFFF"/>
        </w:rPr>
        <w:t xml:space="preserve">Todos os monitores de pressão arterial Omron são clinicamente comprovados e precisos. Pressão: + / - 3 mmHg ou 2% da leitura, Pulso: + / - 5% da leitura. Isso atende aos padrões da AAMI - </w:t>
      </w:r>
      <w:proofErr w:type="spellStart"/>
      <w:r>
        <w:rPr>
          <w:rFonts w:ascii="Helvetica Neue" w:eastAsia="Times New Roman" w:hAnsi="Helvetica Neue"/>
          <w:color w:val="333333"/>
          <w:shd w:val="clear" w:color="auto" w:fill="FFFFFF"/>
        </w:rPr>
        <w:t>Association</w:t>
      </w:r>
      <w:proofErr w:type="spellEnd"/>
      <w:r>
        <w:rPr>
          <w:rFonts w:ascii="Helvetica Neue" w:eastAsia="Times New Roman" w:hAnsi="Helvetica Neue"/>
          <w:color w:val="333333"/>
          <w:shd w:val="clear" w:color="auto" w:fill="FFFFFF"/>
        </w:rPr>
        <w:t xml:space="preserve"> for </w:t>
      </w:r>
      <w:proofErr w:type="spellStart"/>
      <w:r>
        <w:rPr>
          <w:rFonts w:ascii="Helvetica Neue" w:eastAsia="Times New Roman" w:hAnsi="Helvetica Neue"/>
          <w:color w:val="333333"/>
          <w:shd w:val="clear" w:color="auto" w:fill="FFFFFF"/>
        </w:rPr>
        <w:t>the</w:t>
      </w:r>
      <w:proofErr w:type="spellEnd"/>
      <w:r>
        <w:rPr>
          <w:rFonts w:ascii="Helvetica Neue" w:eastAsia="Times New Roman" w:hAnsi="Helvetica Neue"/>
          <w:color w:val="333333"/>
          <w:shd w:val="clear" w:color="auto" w:fill="FFFFFF"/>
        </w:rPr>
        <w:t xml:space="preserve"> </w:t>
      </w:r>
      <w:proofErr w:type="spellStart"/>
      <w:r>
        <w:rPr>
          <w:rFonts w:ascii="Helvetica Neue" w:eastAsia="Times New Roman" w:hAnsi="Helvetica Neue"/>
          <w:color w:val="333333"/>
          <w:shd w:val="clear" w:color="auto" w:fill="FFFFFF"/>
        </w:rPr>
        <w:t>Advancement</w:t>
      </w:r>
      <w:proofErr w:type="spellEnd"/>
      <w:r>
        <w:rPr>
          <w:rFonts w:ascii="Helvetica Neue" w:eastAsia="Times New Roman" w:hAnsi="Helvetica Neue"/>
          <w:color w:val="333333"/>
          <w:shd w:val="clear" w:color="auto" w:fill="FFFFFF"/>
        </w:rPr>
        <w:t xml:space="preserve"> </w:t>
      </w:r>
      <w:proofErr w:type="spellStart"/>
      <w:r>
        <w:rPr>
          <w:rFonts w:ascii="Helvetica Neue" w:eastAsia="Times New Roman" w:hAnsi="Helvetica Neue"/>
          <w:color w:val="333333"/>
          <w:shd w:val="clear" w:color="auto" w:fill="FFFFFF"/>
        </w:rPr>
        <w:t>of</w:t>
      </w:r>
      <w:proofErr w:type="spellEnd"/>
      <w:r>
        <w:rPr>
          <w:rFonts w:ascii="Helvetica Neue" w:eastAsia="Times New Roman" w:hAnsi="Helvetica Neue"/>
          <w:color w:val="333333"/>
          <w:shd w:val="clear" w:color="auto" w:fill="FFFFFF"/>
        </w:rPr>
        <w:t xml:space="preserve"> Medical Instrumentation (Associação Americana de Avanço de Instrumentos Médicos).</w:t>
      </w:r>
    </w:p>
    <w:p w14:paraId="17C1FF9A" w14:textId="77777777" w:rsidR="00977C03" w:rsidRDefault="00977C03" w:rsidP="005F5EC8"/>
    <w:p w14:paraId="08776B40" w14:textId="6FFA47D4" w:rsidR="00977C03" w:rsidRDefault="00977C03" w:rsidP="005F5EC8">
      <w:r>
        <w:sym w:font="Wingdings" w:char="F0E0"/>
      </w:r>
      <w:r>
        <w:t xml:space="preserve"> </w:t>
      </w:r>
      <w:r w:rsidRPr="00977C03">
        <w:rPr>
          <w:rFonts w:ascii="Arial" w:hAnsi="Arial" w:cs="Arial"/>
          <w:b/>
        </w:rPr>
        <w:t>Certificado de Calibração</w:t>
      </w:r>
    </w:p>
    <w:p w14:paraId="5486DE50" w14:textId="77777777" w:rsidR="005F5EC8" w:rsidRDefault="005F5EC8" w:rsidP="005F5EC8">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223DD6ED" w14:textId="77777777" w:rsidR="005F5EC8" w:rsidRDefault="005F5EC8"/>
    <w:p w14:paraId="3D362B4C" w14:textId="77777777" w:rsidR="00977C03" w:rsidRDefault="00977C03" w:rsidP="00977C03">
      <w:pPr>
        <w:rPr>
          <w:rFonts w:eastAsia="Times New Roman"/>
        </w:rPr>
      </w:pPr>
      <w:r>
        <w:rPr>
          <w:rFonts w:ascii="Helvetica Neue" w:eastAsia="Times New Roman" w:hAnsi="Helvetica Neue"/>
          <w:color w:val="333333"/>
          <w:shd w:val="clear" w:color="auto" w:fill="FFFFFF"/>
        </w:rPr>
        <w:t>De acordo com as portarias 96 e 89, respectivamente, os aparelhos, antes de serem comercializados, são testados pelo INMETRO e se aprovados, recebem o selo/lacre em sua embalagem. Verificações que ocorram após a inicial (que realizada pelo INMETRO) são consideradas “calibrações periódicas” e caso o cliente tenha interesse, podem ser acompanhadas de certificados desde que os aparelhos sejam enviados a laboratórios creditados pelo INMETRO. Ainda, de acordo com a legislação, estes ensaios são de responsabilidade do proprietário do aparelho. A garantia concedida pela Omron não inclui a emissão de certificados ou aferições em laboratórios que não os da rede autorizada. </w:t>
      </w:r>
    </w:p>
    <w:p w14:paraId="1725566D" w14:textId="77777777" w:rsidR="00977C03" w:rsidRPr="00977C03" w:rsidRDefault="00977C03" w:rsidP="00977C03">
      <w:pPr>
        <w:rPr>
          <w:rFonts w:ascii="Arial" w:eastAsia="Times New Roman" w:hAnsi="Arial" w:cs="Arial"/>
          <w:b/>
        </w:rPr>
      </w:pPr>
      <w:r w:rsidRPr="00977C03">
        <w:rPr>
          <w:rFonts w:ascii="Arial" w:hAnsi="Arial" w:cs="Arial"/>
          <w:b/>
        </w:rPr>
        <w:lastRenderedPageBreak/>
        <w:sym w:font="Wingdings" w:char="F0E0"/>
      </w:r>
      <w:r w:rsidRPr="00977C03">
        <w:rPr>
          <w:rFonts w:ascii="Arial" w:hAnsi="Arial" w:cs="Arial"/>
          <w:b/>
        </w:rPr>
        <w:t xml:space="preserve"> </w:t>
      </w:r>
      <w:r w:rsidRPr="00977C03">
        <w:rPr>
          <w:rFonts w:ascii="Arial" w:eastAsia="Times New Roman" w:hAnsi="Arial" w:cs="Arial"/>
          <w:b/>
        </w:rPr>
        <w:t>Acredito que os valores apresentados pelo meu monitor de pressão arterial estejam incorretos, o que fazer?</w:t>
      </w:r>
    </w:p>
    <w:p w14:paraId="24A43917" w14:textId="2C9AC03D" w:rsidR="005F5EC8" w:rsidRDefault="005F5EC8" w:rsidP="005F5EC8">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4B2EE612" w14:textId="77777777" w:rsidR="005F5EC8" w:rsidRDefault="005F5EC8" w:rsidP="005F5EC8"/>
    <w:p w14:paraId="2F2335E1" w14:textId="77777777" w:rsidR="00977C03" w:rsidRDefault="00977C03" w:rsidP="00977C0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Caso tenha dúvidas sobre a exatidão dos valores apresentados, o monitor de pressão arterial digital poderá ser encaminhado a uma assistência técnica autorizada para que seja feita a verificação deste aparelho. </w:t>
      </w:r>
      <w:r>
        <w:rPr>
          <w:rStyle w:val="nfase"/>
          <w:rFonts w:ascii="Helvetica Neue" w:hAnsi="Helvetica Neue"/>
          <w:color w:val="333333"/>
        </w:rPr>
        <w:t>(Lembramos que a única maneira de se verificar que o produto não está aferindo a pressão arterial corretamente é através do ensaio técnico adequado, realizado na assistência técnica)</w:t>
      </w:r>
    </w:p>
    <w:p w14:paraId="74D6CD2E" w14:textId="77777777" w:rsidR="00977C03" w:rsidRDefault="00977C03" w:rsidP="00977C0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É importante deixar claro que para obter uma medida de pressão arterial confiável utilizando seu aparelho, as instruções do manual para a realização de medições devem ser seguidas.</w:t>
      </w:r>
    </w:p>
    <w:p w14:paraId="6F8A52BF" w14:textId="77777777" w:rsidR="00977C03" w:rsidRDefault="00977C03" w:rsidP="00977C0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Para saber onde nossas assistências técnicas estão localizadas acesse a página:</w:t>
      </w:r>
    </w:p>
    <w:p w14:paraId="28955F1A" w14:textId="77777777" w:rsidR="00977C03" w:rsidRDefault="00977C03" w:rsidP="00977C0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http://www.omronbrasil.com/suporte/assistencia-tecnica</w:t>
      </w:r>
    </w:p>
    <w:p w14:paraId="056E29B6" w14:textId="77777777" w:rsidR="00977C03" w:rsidRDefault="00977C03" w:rsidP="00977C0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Ou entre em contato com o nosso SAC para maiores informações a partir do telefone:</w:t>
      </w:r>
    </w:p>
    <w:p w14:paraId="6E42E69C" w14:textId="77777777" w:rsidR="00977C03" w:rsidRDefault="00977C03" w:rsidP="00977C0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0800 771 6907</w:t>
      </w:r>
    </w:p>
    <w:p w14:paraId="0DEA4B12" w14:textId="77777777" w:rsidR="00977C03" w:rsidRDefault="00977C03" w:rsidP="00977C03">
      <w:pPr>
        <w:rPr>
          <w:rFonts w:eastAsia="Times New Roman"/>
        </w:rPr>
      </w:pPr>
      <w:r>
        <w:sym w:font="Wingdings" w:char="F0E0"/>
      </w:r>
      <w:r>
        <w:t xml:space="preserve"> </w:t>
      </w:r>
      <w:r w:rsidRPr="00977C03">
        <w:rPr>
          <w:rFonts w:ascii="Arial" w:eastAsia="Times New Roman" w:hAnsi="Arial" w:cs="Arial"/>
          <w:b/>
        </w:rPr>
        <w:t>Meu monitor de pressão arterial / meu inalador passou a não mais funcionar, mesmo após colocar pilhas novas / Meu inalador não está mais funcionando mesmo após plugá-lo na tomada.</w:t>
      </w:r>
    </w:p>
    <w:p w14:paraId="6652E083" w14:textId="77777777" w:rsidR="00977C03" w:rsidRDefault="00977C03" w:rsidP="00977C03">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613D1BA6" w14:textId="5B657FB0" w:rsidR="005F5EC8" w:rsidRDefault="005F5EC8" w:rsidP="005F5EC8"/>
    <w:p w14:paraId="69BD6A54" w14:textId="77777777" w:rsidR="00977C03" w:rsidRDefault="00977C03" w:rsidP="00977C0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É importante a que seja feita a devida avaliação técnica em nossa rede autorizada para diagnosticar o problema de maneira adequada e oferecer a devida solução.</w:t>
      </w:r>
    </w:p>
    <w:p w14:paraId="22A4F4E8" w14:textId="77777777" w:rsidR="00977C03" w:rsidRDefault="00977C03" w:rsidP="00977C0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Nestes casos, forneça para a assistência técnica:</w:t>
      </w:r>
    </w:p>
    <w:p w14:paraId="2D541A56" w14:textId="77777777" w:rsidR="00977C03" w:rsidRDefault="00977C03" w:rsidP="00977C0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 O Produto devidamente embalado com braçadeira e todos os acessórios</w:t>
      </w:r>
    </w:p>
    <w:p w14:paraId="0E83159C" w14:textId="77777777" w:rsidR="00977C03" w:rsidRDefault="00977C03" w:rsidP="00977C0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 </w:t>
      </w:r>
      <w:r>
        <w:rPr>
          <w:rStyle w:val="Forte"/>
          <w:rFonts w:ascii="Helvetica Neue" w:hAnsi="Helvetica Neue"/>
          <w:color w:val="333333"/>
        </w:rPr>
        <w:t>Cópia</w:t>
      </w:r>
      <w:r>
        <w:rPr>
          <w:rFonts w:ascii="Helvetica Neue" w:hAnsi="Helvetica Neue"/>
          <w:color w:val="333333"/>
        </w:rPr>
        <w:t> da Nota Fiscal de compra para comprovação da garantia (por favor, não nos envie o original, pois é um documento do proprietário do aparelho)</w:t>
      </w:r>
    </w:p>
    <w:p w14:paraId="55E0B645" w14:textId="77777777" w:rsidR="00977C03" w:rsidRDefault="00977C03" w:rsidP="00977C03">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            - Nome completo</w:t>
      </w:r>
    </w:p>
    <w:p w14:paraId="28BD628A" w14:textId="77777777" w:rsidR="00977C03" w:rsidRDefault="00977C03" w:rsidP="00977C03">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            - Endereço (Rua, número, Bairro, CEP, Cidade, Estado)</w:t>
      </w:r>
    </w:p>
    <w:p w14:paraId="047A0A13" w14:textId="77777777" w:rsidR="00977C03" w:rsidRDefault="00977C03" w:rsidP="00977C03">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            - Nº do CPF</w:t>
      </w:r>
    </w:p>
    <w:p w14:paraId="58E12862" w14:textId="77777777" w:rsidR="00977C03" w:rsidRDefault="00977C03" w:rsidP="00977C03">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 xml:space="preserve">            - </w:t>
      </w:r>
      <w:proofErr w:type="spellStart"/>
      <w:r>
        <w:rPr>
          <w:rFonts w:ascii="Helvetica Neue" w:hAnsi="Helvetica Neue"/>
          <w:color w:val="333333"/>
        </w:rPr>
        <w:t>Email</w:t>
      </w:r>
      <w:proofErr w:type="spellEnd"/>
      <w:r>
        <w:rPr>
          <w:rFonts w:ascii="Helvetica Neue" w:hAnsi="Helvetica Neue"/>
          <w:color w:val="333333"/>
        </w:rPr>
        <w:t xml:space="preserve"> para contato</w:t>
      </w:r>
    </w:p>
    <w:p w14:paraId="50D71B41" w14:textId="77777777" w:rsidR="00977C03" w:rsidRDefault="00977C03" w:rsidP="00977C03">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            - Breve relato do problema do produto </w:t>
      </w:r>
    </w:p>
    <w:p w14:paraId="10D6503D" w14:textId="77777777" w:rsidR="00977C03" w:rsidRPr="00977C03" w:rsidRDefault="00977C03" w:rsidP="00977C03">
      <w:pPr>
        <w:rPr>
          <w:rFonts w:ascii="Arial" w:eastAsia="Times New Roman" w:hAnsi="Arial" w:cs="Arial"/>
          <w:b/>
        </w:rPr>
      </w:pPr>
      <w:r w:rsidRPr="00977C03">
        <w:rPr>
          <w:rFonts w:ascii="Arial" w:hAnsi="Arial" w:cs="Arial"/>
          <w:b/>
        </w:rPr>
        <w:lastRenderedPageBreak/>
        <w:sym w:font="Wingdings" w:char="F0E0"/>
      </w:r>
      <w:r w:rsidRPr="00977C03">
        <w:rPr>
          <w:rFonts w:ascii="Arial" w:hAnsi="Arial" w:cs="Arial"/>
          <w:b/>
        </w:rPr>
        <w:t xml:space="preserve"> </w:t>
      </w:r>
      <w:r w:rsidRPr="00977C03">
        <w:rPr>
          <w:rFonts w:ascii="Arial" w:eastAsia="Times New Roman" w:hAnsi="Arial" w:cs="Arial"/>
          <w:b/>
        </w:rPr>
        <w:t>Meu monitor de pressão arterial deve ser aferido? Qual a frequência? Como faço isso?</w:t>
      </w:r>
    </w:p>
    <w:p w14:paraId="7F50BC04" w14:textId="77777777" w:rsidR="005F5EC8" w:rsidRDefault="005F5EC8"/>
    <w:p w14:paraId="463ECF55" w14:textId="77777777" w:rsidR="005F5EC8" w:rsidRDefault="005F5EC8" w:rsidP="005F5EC8">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72A4D854" w14:textId="77777777" w:rsidR="005F5EC8" w:rsidRDefault="005F5EC8" w:rsidP="005F5EC8"/>
    <w:p w14:paraId="7A9185D4" w14:textId="77777777" w:rsidR="00977C03" w:rsidRDefault="00977C03" w:rsidP="00977C0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Recomenda-se que o monitor de pressa arterial seja aferido uma vez por ano, para garantir que esteja fornecendo valores precisos nas medições.</w:t>
      </w:r>
    </w:p>
    <w:p w14:paraId="030C967F" w14:textId="058488DD" w:rsidR="00977C03" w:rsidRDefault="00977C03" w:rsidP="00977C0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Para realizar a aferição, basta encaminhar seu monitor de pressão a uma de nossas assistências técnicas autorizadas.</w:t>
      </w:r>
    </w:p>
    <w:p w14:paraId="14F62FCD" w14:textId="77777777" w:rsidR="00977C03" w:rsidRDefault="00977C03" w:rsidP="00977C0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Para saber onde nossas assistências técnicas estão localizadas acesse a página:</w:t>
      </w:r>
    </w:p>
    <w:p w14:paraId="43947EA7" w14:textId="77777777" w:rsidR="00977C03" w:rsidRDefault="00977C03" w:rsidP="00977C0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http://www.omronbrasil.com/suporte/assistencia-tecnica</w:t>
      </w:r>
    </w:p>
    <w:p w14:paraId="47CB7167" w14:textId="6B0719A2" w:rsidR="00977C03" w:rsidRDefault="00977C03" w:rsidP="00977C0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Ou entre em contato com o nosso SAC para maiores informações a partir do telefone: 0800 771 6907</w:t>
      </w:r>
    </w:p>
    <w:p w14:paraId="004F1B50" w14:textId="4BE1E661" w:rsidR="005F5EC8" w:rsidRPr="00977C03" w:rsidRDefault="00977C03" w:rsidP="005F5EC8">
      <w:pPr>
        <w:rPr>
          <w:rFonts w:ascii="Arial" w:eastAsia="Times New Roman" w:hAnsi="Arial" w:cs="Arial"/>
          <w:b/>
        </w:rPr>
      </w:pPr>
      <w:r w:rsidRPr="00977C03">
        <w:rPr>
          <w:rFonts w:ascii="Arial" w:hAnsi="Arial" w:cs="Arial"/>
          <w:b/>
        </w:rPr>
        <w:sym w:font="Wingdings" w:char="F0E0"/>
      </w:r>
      <w:r w:rsidRPr="00977C03">
        <w:rPr>
          <w:rFonts w:ascii="Arial" w:hAnsi="Arial" w:cs="Arial"/>
          <w:b/>
        </w:rPr>
        <w:t xml:space="preserve"> </w:t>
      </w:r>
      <w:r w:rsidRPr="00977C03">
        <w:rPr>
          <w:rFonts w:ascii="Arial" w:eastAsia="Times New Roman" w:hAnsi="Arial" w:cs="Arial"/>
          <w:b/>
        </w:rPr>
        <w:t>Meu monitor de pressão arterial de pulso apresenta somente mensagens de erro</w:t>
      </w:r>
    </w:p>
    <w:p w14:paraId="75D770B3" w14:textId="77777777" w:rsidR="005F5EC8" w:rsidRDefault="005F5EC8" w:rsidP="005F5EC8">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5749D35F" w14:textId="77777777" w:rsidR="005F5EC8" w:rsidRDefault="005F5EC8"/>
    <w:p w14:paraId="33A5BBE6" w14:textId="77777777" w:rsidR="00977C03" w:rsidRDefault="00977C03" w:rsidP="00977C0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xml:space="preserve">De acordo com o modelo de monitor, com o uso repetido e incorreto, é possível que ocorra o desacoplamento da pulseira, e assim, é necessário realizar o </w:t>
      </w:r>
      <w:proofErr w:type="spellStart"/>
      <w:r>
        <w:rPr>
          <w:rFonts w:ascii="Helvetica Neue" w:hAnsi="Helvetica Neue"/>
          <w:color w:val="333333"/>
        </w:rPr>
        <w:t>reacoplamento</w:t>
      </w:r>
      <w:proofErr w:type="spellEnd"/>
      <w:r>
        <w:rPr>
          <w:rFonts w:ascii="Helvetica Neue" w:hAnsi="Helvetica Neue"/>
          <w:color w:val="333333"/>
        </w:rPr>
        <w:t>. Para isso, coloque os dois polegares por dentro da pulseira em direção ao aparelho e procure por algum relevo na pulseira, encontrado ou não o relevo, coloque os dedos indicadores por cima do aparelho e os polegares por dentro da pulseira e pressione a superfície contra a unidade.           </w:t>
      </w:r>
    </w:p>
    <w:p w14:paraId="6DA6BE31" w14:textId="3DA6A00C" w:rsidR="00977C03" w:rsidRDefault="00977C03" w:rsidP="00977C0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Nos casos em que mesmo após as verificações acima, o produto apresente o mesmo problema, é importante a que seja feita a devida avaliação técnica em nossa rede autorizada para diagnosticar o problema de maneira adequada e oferecer a devida solução.</w:t>
      </w:r>
    </w:p>
    <w:p w14:paraId="30DB3DA3" w14:textId="77777777" w:rsidR="00977C03" w:rsidRDefault="00977C03" w:rsidP="00977C03">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Nestes casos, forneça para a assistência técnica:</w:t>
      </w:r>
    </w:p>
    <w:p w14:paraId="65D855FA" w14:textId="77777777" w:rsidR="00977C03" w:rsidRDefault="00977C03" w:rsidP="00977C03">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            - O Produto devidamente embalado com braçadeira e todos os acessórios</w:t>
      </w:r>
    </w:p>
    <w:p w14:paraId="344FEF0E" w14:textId="77777777" w:rsidR="00977C03" w:rsidRDefault="00977C03" w:rsidP="00977C03">
      <w:pPr>
        <w:pStyle w:val="NormalWeb"/>
        <w:shd w:val="clear" w:color="auto" w:fill="FFFFFF"/>
        <w:spacing w:before="0" w:beforeAutospacing="0" w:after="0" w:afterAutospacing="0"/>
        <w:ind w:left="420"/>
        <w:rPr>
          <w:rFonts w:ascii="Helvetica Neue" w:hAnsi="Helvetica Neue"/>
          <w:color w:val="333333"/>
        </w:rPr>
      </w:pPr>
    </w:p>
    <w:p w14:paraId="1A841BAB" w14:textId="1E3EEB38" w:rsidR="00977C03" w:rsidRDefault="00977C03" w:rsidP="00977C03">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 xml:space="preserve">            </w:t>
      </w:r>
      <w:r>
        <w:rPr>
          <w:rFonts w:ascii="Helvetica Neue" w:hAnsi="Helvetica Neue"/>
          <w:color w:val="333333"/>
        </w:rPr>
        <w:tab/>
        <w:t>- </w:t>
      </w:r>
      <w:r>
        <w:rPr>
          <w:rStyle w:val="Forte"/>
          <w:rFonts w:ascii="Helvetica Neue" w:hAnsi="Helvetica Neue"/>
          <w:color w:val="333333"/>
        </w:rPr>
        <w:t>Cópia</w:t>
      </w:r>
      <w:r>
        <w:rPr>
          <w:rFonts w:ascii="Helvetica Neue" w:hAnsi="Helvetica Neue"/>
          <w:color w:val="333333"/>
        </w:rPr>
        <w:t> da Nota Fiscal de compra para comprovação da garantia (por favor, não nos envie o original, pois é um documento do proprietário do aparelho)</w:t>
      </w:r>
    </w:p>
    <w:p w14:paraId="307E91DD" w14:textId="77777777" w:rsidR="00977C03" w:rsidRDefault="00977C03" w:rsidP="00977C03">
      <w:pPr>
        <w:pStyle w:val="NormalWeb"/>
        <w:shd w:val="clear" w:color="auto" w:fill="FFFFFF"/>
        <w:spacing w:before="0" w:beforeAutospacing="0" w:after="0" w:afterAutospacing="0"/>
        <w:ind w:left="1128" w:firstLine="288"/>
        <w:rPr>
          <w:rFonts w:ascii="Helvetica Neue" w:hAnsi="Helvetica Neue"/>
          <w:color w:val="333333"/>
        </w:rPr>
      </w:pPr>
      <w:r>
        <w:rPr>
          <w:rFonts w:ascii="Helvetica Neue" w:hAnsi="Helvetica Neue"/>
          <w:color w:val="333333"/>
        </w:rPr>
        <w:t>- Nome completo</w:t>
      </w:r>
    </w:p>
    <w:p w14:paraId="2F52E13B" w14:textId="77777777" w:rsidR="00977C03" w:rsidRDefault="00977C03" w:rsidP="00977C03">
      <w:pPr>
        <w:pStyle w:val="NormalWeb"/>
        <w:shd w:val="clear" w:color="auto" w:fill="FFFFFF"/>
        <w:spacing w:before="0" w:beforeAutospacing="0" w:after="0" w:afterAutospacing="0"/>
        <w:ind w:left="1128" w:firstLine="288"/>
        <w:rPr>
          <w:rFonts w:ascii="Helvetica Neue" w:hAnsi="Helvetica Neue"/>
          <w:color w:val="333333"/>
        </w:rPr>
      </w:pPr>
      <w:r>
        <w:rPr>
          <w:rFonts w:ascii="Helvetica Neue" w:hAnsi="Helvetica Neue"/>
          <w:color w:val="333333"/>
        </w:rPr>
        <w:t>- Endereço (Rua, número, Bairro, CEP, Cidade, Estado)</w:t>
      </w:r>
    </w:p>
    <w:p w14:paraId="3A16BA7F" w14:textId="77777777" w:rsidR="00977C03" w:rsidRDefault="00977C03" w:rsidP="00977C03">
      <w:pPr>
        <w:pStyle w:val="NormalWeb"/>
        <w:shd w:val="clear" w:color="auto" w:fill="FFFFFF"/>
        <w:spacing w:before="0" w:beforeAutospacing="0" w:after="0" w:afterAutospacing="0"/>
        <w:ind w:left="1128" w:firstLine="288"/>
        <w:rPr>
          <w:rFonts w:ascii="Helvetica Neue" w:hAnsi="Helvetica Neue"/>
          <w:color w:val="333333"/>
        </w:rPr>
      </w:pPr>
      <w:r>
        <w:rPr>
          <w:rFonts w:ascii="Helvetica Neue" w:hAnsi="Helvetica Neue"/>
          <w:color w:val="333333"/>
        </w:rPr>
        <w:t>- Nº do CPF</w:t>
      </w:r>
    </w:p>
    <w:p w14:paraId="33056154" w14:textId="77777777" w:rsidR="00977C03" w:rsidRDefault="00977C03" w:rsidP="00977C03">
      <w:pPr>
        <w:pStyle w:val="NormalWeb"/>
        <w:shd w:val="clear" w:color="auto" w:fill="FFFFFF"/>
        <w:spacing w:before="0" w:beforeAutospacing="0" w:after="0" w:afterAutospacing="0"/>
        <w:ind w:left="1128" w:firstLine="288"/>
        <w:rPr>
          <w:rFonts w:ascii="Helvetica Neue" w:hAnsi="Helvetica Neue"/>
          <w:color w:val="333333"/>
        </w:rPr>
      </w:pPr>
      <w:r>
        <w:rPr>
          <w:rFonts w:ascii="Helvetica Neue" w:hAnsi="Helvetica Neue"/>
          <w:color w:val="333333"/>
        </w:rPr>
        <w:t xml:space="preserve">- </w:t>
      </w:r>
      <w:proofErr w:type="spellStart"/>
      <w:r>
        <w:rPr>
          <w:rFonts w:ascii="Helvetica Neue" w:hAnsi="Helvetica Neue"/>
          <w:color w:val="333333"/>
        </w:rPr>
        <w:t>Email</w:t>
      </w:r>
      <w:proofErr w:type="spellEnd"/>
      <w:r>
        <w:rPr>
          <w:rFonts w:ascii="Helvetica Neue" w:hAnsi="Helvetica Neue"/>
          <w:color w:val="333333"/>
        </w:rPr>
        <w:t xml:space="preserve"> para contato</w:t>
      </w:r>
    </w:p>
    <w:p w14:paraId="65870699" w14:textId="70739C45" w:rsidR="00977C03" w:rsidRDefault="00977C03" w:rsidP="00977C03">
      <w:pPr>
        <w:pStyle w:val="NormalWeb"/>
        <w:shd w:val="clear" w:color="auto" w:fill="FFFFFF"/>
        <w:spacing w:before="0" w:beforeAutospacing="0" w:after="0" w:afterAutospacing="0"/>
        <w:ind w:left="1128" w:firstLine="288"/>
        <w:rPr>
          <w:rFonts w:ascii="Helvetica Neue" w:hAnsi="Helvetica Neue"/>
          <w:color w:val="333333"/>
        </w:rPr>
      </w:pPr>
      <w:r>
        <w:rPr>
          <w:rFonts w:ascii="Helvetica Neue" w:hAnsi="Helvetica Neue"/>
          <w:color w:val="333333"/>
        </w:rPr>
        <w:t>- Breve relato do problema do produto</w:t>
      </w:r>
    </w:p>
    <w:p w14:paraId="081503BC" w14:textId="77777777" w:rsidR="00977C03" w:rsidRDefault="00977C03" w:rsidP="00977C03">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lastRenderedPageBreak/>
        <w:t> </w:t>
      </w:r>
    </w:p>
    <w:p w14:paraId="2596FBCA" w14:textId="1DEE07E4" w:rsidR="00977C03" w:rsidRDefault="00977C03" w:rsidP="00977C03">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Para saber onde nossas assistências técnicas estão localizadas acesse a página: http://www.omronbrasil.com/suporte/assistencia-tecnica</w:t>
      </w:r>
    </w:p>
    <w:p w14:paraId="03934570" w14:textId="77777777" w:rsidR="00977C03" w:rsidRDefault="00977C03" w:rsidP="00977C03">
      <w:pPr>
        <w:pStyle w:val="NormalWeb"/>
        <w:shd w:val="clear" w:color="auto" w:fill="FFFFFF"/>
        <w:spacing w:before="0" w:beforeAutospacing="0" w:after="0" w:afterAutospacing="0"/>
        <w:ind w:left="420"/>
        <w:rPr>
          <w:rFonts w:ascii="Helvetica Neue" w:hAnsi="Helvetica Neue"/>
          <w:color w:val="333333"/>
        </w:rPr>
      </w:pPr>
    </w:p>
    <w:p w14:paraId="4FB176CA" w14:textId="77777777" w:rsidR="00977C03" w:rsidRDefault="00977C03" w:rsidP="00977C03">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 xml:space="preserve">Ou entre em contato com o nosso SAC para maiores informações a partir </w:t>
      </w:r>
    </w:p>
    <w:p w14:paraId="1DAFCF5A" w14:textId="5B6117CC" w:rsidR="00977C03" w:rsidRDefault="00977C03" w:rsidP="00977C03">
      <w:pPr>
        <w:pStyle w:val="NormalWeb"/>
        <w:shd w:val="clear" w:color="auto" w:fill="FFFFFF"/>
        <w:spacing w:before="0" w:beforeAutospacing="0" w:after="0" w:afterAutospacing="0"/>
        <w:ind w:left="420"/>
        <w:rPr>
          <w:rFonts w:ascii="Helvetica Neue" w:hAnsi="Helvetica Neue"/>
          <w:color w:val="333333"/>
        </w:rPr>
      </w:pPr>
      <w:proofErr w:type="gramStart"/>
      <w:r>
        <w:rPr>
          <w:rFonts w:ascii="Helvetica Neue" w:hAnsi="Helvetica Neue"/>
          <w:color w:val="333333"/>
        </w:rPr>
        <w:t>do</w:t>
      </w:r>
      <w:proofErr w:type="gramEnd"/>
      <w:r>
        <w:rPr>
          <w:rFonts w:ascii="Helvetica Neue" w:hAnsi="Helvetica Neue"/>
          <w:color w:val="333333"/>
        </w:rPr>
        <w:t xml:space="preserve"> telefone: 0800 771 6907</w:t>
      </w:r>
    </w:p>
    <w:p w14:paraId="443CCC4F" w14:textId="77777777" w:rsidR="005F5EC8" w:rsidRDefault="005F5EC8"/>
    <w:p w14:paraId="12150531" w14:textId="77777777" w:rsidR="00977C03" w:rsidRDefault="00977C03"/>
    <w:p w14:paraId="46C584FD" w14:textId="2087BAC6" w:rsidR="005F5EC8" w:rsidRPr="00977C03" w:rsidRDefault="00977C03">
      <w:pPr>
        <w:rPr>
          <w:rFonts w:ascii="Arial" w:eastAsia="Times New Roman" w:hAnsi="Arial" w:cs="Arial"/>
          <w:b/>
        </w:rPr>
      </w:pPr>
      <w:r w:rsidRPr="00977C03">
        <w:rPr>
          <w:rFonts w:ascii="Arial" w:hAnsi="Arial" w:cs="Arial"/>
          <w:b/>
        </w:rPr>
        <w:sym w:font="Wingdings" w:char="F0E0"/>
      </w:r>
      <w:r w:rsidRPr="00977C03">
        <w:rPr>
          <w:rFonts w:ascii="Arial" w:hAnsi="Arial" w:cs="Arial"/>
          <w:b/>
        </w:rPr>
        <w:t xml:space="preserve"> </w:t>
      </w:r>
      <w:r w:rsidRPr="00977C03">
        <w:rPr>
          <w:rFonts w:ascii="Arial" w:eastAsia="Times New Roman" w:hAnsi="Arial" w:cs="Arial"/>
          <w:b/>
        </w:rPr>
        <w:t>Meu monitor de pressão arterial de braço apresenta somente mensagens de erro</w:t>
      </w:r>
    </w:p>
    <w:p w14:paraId="62E1ABC5" w14:textId="77777777" w:rsidR="005F5EC8" w:rsidRDefault="005F5EC8" w:rsidP="005F5EC8">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0687800F" w14:textId="77777777" w:rsidR="005F5EC8" w:rsidRDefault="005F5EC8" w:rsidP="005F5EC8"/>
    <w:p w14:paraId="211174B1" w14:textId="77777777" w:rsidR="00977C03" w:rsidRDefault="00977C03" w:rsidP="00977C03">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Determinados modelos de monitores de pressão arterial digitais podem não detectar corretamente a pressão arterial, em casos em que uma condição fisiopatológica leve o paciente, a apresentar batimentos cardíacos irregulares.</w:t>
      </w:r>
    </w:p>
    <w:p w14:paraId="35B65DC7" w14:textId="77777777" w:rsidR="00977C03" w:rsidRDefault="00977C03" w:rsidP="00977C03">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 </w:t>
      </w:r>
    </w:p>
    <w:p w14:paraId="30386CF7" w14:textId="77777777" w:rsidR="00977C03" w:rsidRDefault="00977C03" w:rsidP="00977C03">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 xml:space="preserve">Caso seja portador de uma condição como a descrita acima, opte por adquirir monitores de pressão com o sistema </w:t>
      </w:r>
      <w:proofErr w:type="spellStart"/>
      <w:r>
        <w:rPr>
          <w:rFonts w:ascii="Helvetica Neue" w:hAnsi="Helvetica Neue"/>
          <w:color w:val="333333"/>
        </w:rPr>
        <w:t>Intelli</w:t>
      </w:r>
      <w:proofErr w:type="spellEnd"/>
      <w:r>
        <w:rPr>
          <w:rFonts w:ascii="Helvetica Neue" w:hAnsi="Helvetica Neue"/>
          <w:color w:val="333333"/>
        </w:rPr>
        <w:t xml:space="preserve"> </w:t>
      </w:r>
      <w:proofErr w:type="spellStart"/>
      <w:r>
        <w:rPr>
          <w:rFonts w:ascii="Helvetica Neue" w:hAnsi="Helvetica Neue"/>
          <w:color w:val="333333"/>
        </w:rPr>
        <w:t>Sense</w:t>
      </w:r>
      <w:proofErr w:type="spellEnd"/>
      <w:r>
        <w:rPr>
          <w:rFonts w:ascii="Helvetica Neue" w:hAnsi="Helvetica Neue"/>
          <w:color w:val="333333"/>
        </w:rPr>
        <w:t>® que tenham a função de detectar batimentos cardíacos irregulares. Nestes casos, as medições poderão ocorrer com maior exatidão.</w:t>
      </w:r>
    </w:p>
    <w:p w14:paraId="7FB9191E" w14:textId="77777777" w:rsidR="00977C03" w:rsidRDefault="00977C03" w:rsidP="00977C03">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 </w:t>
      </w:r>
    </w:p>
    <w:p w14:paraId="7B05887C" w14:textId="77777777" w:rsidR="00977C03" w:rsidRDefault="00977C03" w:rsidP="00977C03">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Nos casos em que mesmo após as verificações acima, o produto apresente o mesmo problema, é importante a que seja feita a devida avaliação técnica em nossa rede autorizada para diagnosticar o problema de maneira adequada e oferecer a devida solução.</w:t>
      </w:r>
    </w:p>
    <w:p w14:paraId="1E51EF2A" w14:textId="77777777" w:rsidR="00977C03" w:rsidRDefault="00977C03" w:rsidP="00977C03">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 </w:t>
      </w:r>
    </w:p>
    <w:p w14:paraId="4850EA4F" w14:textId="77777777" w:rsidR="00977C03" w:rsidRDefault="00977C03" w:rsidP="00977C03">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Nestes casos, forneça para a assistência técnica:</w:t>
      </w:r>
    </w:p>
    <w:p w14:paraId="6339C08C" w14:textId="77777777" w:rsidR="00977C03" w:rsidRDefault="00977C03" w:rsidP="00977C03">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            - O Produto devidamente embalado com braçadeira e todos os acessórios</w:t>
      </w:r>
    </w:p>
    <w:p w14:paraId="399CB19F" w14:textId="77777777" w:rsidR="00977C03" w:rsidRDefault="00977C03" w:rsidP="00977C03">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            - </w:t>
      </w:r>
      <w:r>
        <w:rPr>
          <w:rStyle w:val="Forte"/>
          <w:rFonts w:ascii="Helvetica Neue" w:hAnsi="Helvetica Neue"/>
          <w:color w:val="333333"/>
        </w:rPr>
        <w:t>Cópia</w:t>
      </w:r>
      <w:r>
        <w:rPr>
          <w:rFonts w:ascii="Helvetica Neue" w:hAnsi="Helvetica Neue"/>
          <w:color w:val="333333"/>
        </w:rPr>
        <w:t> da Nota Fiscal de compra para comprovação da garantia (por favor, não nos envie o original, pois é um documento do proprietário do aparelho)</w:t>
      </w:r>
    </w:p>
    <w:p w14:paraId="4B56F6C7" w14:textId="77777777" w:rsidR="00977C03" w:rsidRDefault="00977C03" w:rsidP="00977C03">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            - Nome completo</w:t>
      </w:r>
    </w:p>
    <w:p w14:paraId="62461E36" w14:textId="77777777" w:rsidR="00977C03" w:rsidRDefault="00977C03" w:rsidP="00977C03">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            - Endereço (Rua, número, Bairro, CEP, Cidade, Estado)</w:t>
      </w:r>
    </w:p>
    <w:p w14:paraId="3701E95D" w14:textId="77777777" w:rsidR="00977C03" w:rsidRDefault="00977C03" w:rsidP="00977C03">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            - Nº do CPF</w:t>
      </w:r>
    </w:p>
    <w:p w14:paraId="5F627644" w14:textId="77777777" w:rsidR="00977C03" w:rsidRDefault="00977C03" w:rsidP="00977C03">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 xml:space="preserve">            - </w:t>
      </w:r>
      <w:proofErr w:type="spellStart"/>
      <w:r>
        <w:rPr>
          <w:rFonts w:ascii="Helvetica Neue" w:hAnsi="Helvetica Neue"/>
          <w:color w:val="333333"/>
        </w:rPr>
        <w:t>Email</w:t>
      </w:r>
      <w:proofErr w:type="spellEnd"/>
      <w:r>
        <w:rPr>
          <w:rFonts w:ascii="Helvetica Neue" w:hAnsi="Helvetica Neue"/>
          <w:color w:val="333333"/>
        </w:rPr>
        <w:t xml:space="preserve"> para contato</w:t>
      </w:r>
    </w:p>
    <w:p w14:paraId="5F5FF49B" w14:textId="77777777" w:rsidR="00977C03" w:rsidRDefault="00977C03" w:rsidP="00977C03">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            - Breve relato do problema do produto</w:t>
      </w:r>
    </w:p>
    <w:p w14:paraId="7F37B958" w14:textId="77777777" w:rsidR="00977C03" w:rsidRDefault="00977C03" w:rsidP="00977C03">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 </w:t>
      </w:r>
    </w:p>
    <w:p w14:paraId="17CE5969" w14:textId="77777777" w:rsidR="00977C03" w:rsidRDefault="00977C03" w:rsidP="00977C03">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Para saber onde nossas assistências técnicas estão localizadas acesse a página:</w:t>
      </w:r>
    </w:p>
    <w:p w14:paraId="6248CF1C" w14:textId="77777777" w:rsidR="00977C03" w:rsidRDefault="00977C03" w:rsidP="00977C03">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http://www.omronbrasil.com/suporte/assistencia-tecnica</w:t>
      </w:r>
    </w:p>
    <w:p w14:paraId="1E3E4755" w14:textId="77777777" w:rsidR="00977C03" w:rsidRDefault="00977C03" w:rsidP="00977C03">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Ou entre em contato com o nosso SAC para maiores informações a partir do telefone:</w:t>
      </w:r>
    </w:p>
    <w:p w14:paraId="56433968" w14:textId="77777777" w:rsidR="00977C03" w:rsidRDefault="00977C03" w:rsidP="00977C03">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0800 771 6907</w:t>
      </w:r>
    </w:p>
    <w:p w14:paraId="17486A9C" w14:textId="77777777" w:rsidR="005F5EC8" w:rsidRDefault="005F5EC8" w:rsidP="005F5EC8"/>
    <w:p w14:paraId="502EAE20" w14:textId="77777777" w:rsidR="005F5EC8" w:rsidRDefault="005F5EC8" w:rsidP="005F5EC8"/>
    <w:p w14:paraId="29DAD818" w14:textId="77777777" w:rsidR="005F5EC8" w:rsidRDefault="005F5EC8" w:rsidP="005F5EC8"/>
    <w:p w14:paraId="4BA0DBB9" w14:textId="77777777" w:rsidR="005F5EC8" w:rsidRDefault="005F5EC8" w:rsidP="005F5EC8"/>
    <w:p w14:paraId="751A1B3A" w14:textId="0C6D7B5C" w:rsidR="005F5EC8" w:rsidRPr="00977C03" w:rsidRDefault="00977C03" w:rsidP="005F5EC8">
      <w:pPr>
        <w:rPr>
          <w:rFonts w:ascii="Arial" w:eastAsia="Times New Roman" w:hAnsi="Arial" w:cs="Arial"/>
          <w:b/>
        </w:rPr>
      </w:pPr>
      <w:r w:rsidRPr="00977C03">
        <w:rPr>
          <w:rFonts w:ascii="Arial" w:hAnsi="Arial" w:cs="Arial"/>
          <w:b/>
        </w:rPr>
        <w:lastRenderedPageBreak/>
        <w:sym w:font="Wingdings" w:char="F0E0"/>
      </w:r>
      <w:r w:rsidRPr="00977C03">
        <w:rPr>
          <w:rFonts w:ascii="Arial" w:hAnsi="Arial" w:cs="Arial"/>
          <w:b/>
        </w:rPr>
        <w:t xml:space="preserve"> </w:t>
      </w:r>
      <w:r w:rsidRPr="00977C03">
        <w:rPr>
          <w:rFonts w:ascii="Arial" w:eastAsia="Times New Roman" w:hAnsi="Arial" w:cs="Arial"/>
          <w:b/>
        </w:rPr>
        <w:t>Por que existe diferença entre o limite da pressão arterial em casa e no consultório?</w:t>
      </w:r>
    </w:p>
    <w:p w14:paraId="059363CE" w14:textId="77777777" w:rsidR="005F5EC8" w:rsidRDefault="005F5EC8" w:rsidP="005F5EC8">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228BA911" w14:textId="77777777" w:rsidR="005F5EC8" w:rsidRDefault="005F5EC8"/>
    <w:p w14:paraId="2DE93288" w14:textId="77777777" w:rsidR="00977C03" w:rsidRDefault="00977C03" w:rsidP="00977C03">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xml:space="preserve">Quando consideramos a pressão no interior dos consultórios o limite para o diagnóstico de pressão alta, deve considerar o valor de 140 </w:t>
      </w:r>
      <w:proofErr w:type="gramStart"/>
      <w:r>
        <w:rPr>
          <w:rFonts w:ascii="Helvetica Neue" w:hAnsi="Helvetica Neue"/>
          <w:color w:val="333333"/>
        </w:rPr>
        <w:t>x</w:t>
      </w:r>
      <w:proofErr w:type="gramEnd"/>
      <w:r>
        <w:rPr>
          <w:rFonts w:ascii="Helvetica Neue" w:hAnsi="Helvetica Neue"/>
          <w:color w:val="333333"/>
        </w:rPr>
        <w:t xml:space="preserve"> 90 mm Hg (ou seja, 14 x 9), medida pelo menos duas vezes numa visita e em pelo menos duas visitas.</w:t>
      </w:r>
    </w:p>
    <w:p w14:paraId="66444F84" w14:textId="77777777" w:rsidR="00977C03" w:rsidRPr="00977C03" w:rsidRDefault="00977C03" w:rsidP="00977C03">
      <w:pPr>
        <w:pStyle w:val="NormalWeb"/>
        <w:shd w:val="clear" w:color="auto" w:fill="FFFFFF"/>
        <w:spacing w:before="0" w:beforeAutospacing="0" w:line="300" w:lineRule="atLeast"/>
        <w:ind w:left="420"/>
        <w:rPr>
          <w:rFonts w:ascii="Arial" w:hAnsi="Arial" w:cs="Arial"/>
          <w:color w:val="333333"/>
        </w:rPr>
      </w:pPr>
      <w:r>
        <w:rPr>
          <w:rFonts w:ascii="Helvetica Neue" w:hAnsi="Helvetica Neue"/>
          <w:color w:val="333333"/>
        </w:rPr>
        <w:t xml:space="preserve">Para o valor atual referendado pelas principais diretrizes internacionais e alguns importantes documentos nacionais é de 135 </w:t>
      </w:r>
      <w:proofErr w:type="gramStart"/>
      <w:r>
        <w:rPr>
          <w:rFonts w:ascii="Helvetica Neue" w:hAnsi="Helvetica Neue"/>
          <w:color w:val="333333"/>
        </w:rPr>
        <w:t>x</w:t>
      </w:r>
      <w:proofErr w:type="gramEnd"/>
      <w:r>
        <w:rPr>
          <w:rFonts w:ascii="Helvetica Neue" w:hAnsi="Helvetica Neue"/>
          <w:color w:val="333333"/>
        </w:rPr>
        <w:t xml:space="preserve"> 85 mm Hg (ou seja </w:t>
      </w:r>
      <w:r w:rsidRPr="00977C03">
        <w:rPr>
          <w:rFonts w:ascii="Arial" w:hAnsi="Arial" w:cs="Arial"/>
          <w:color w:val="333333"/>
        </w:rPr>
        <w:t>13,5 x 8,5).</w:t>
      </w:r>
    </w:p>
    <w:p w14:paraId="7C504076" w14:textId="77777777" w:rsidR="00977C03" w:rsidRDefault="00977C03" w:rsidP="00977C03">
      <w:pPr>
        <w:rPr>
          <w:rFonts w:ascii="Arial" w:hAnsi="Arial" w:cs="Arial"/>
          <w:color w:val="FF0000"/>
        </w:rPr>
      </w:pPr>
      <w:r w:rsidRPr="00977C03">
        <w:rPr>
          <w:rFonts w:ascii="Arial" w:hAnsi="Arial" w:cs="Arial"/>
          <w:color w:val="FF0000"/>
        </w:rPr>
        <w:t>(</w:t>
      </w:r>
      <w:proofErr w:type="gramStart"/>
      <w:r w:rsidRPr="00977C03">
        <w:rPr>
          <w:rFonts w:ascii="Arial" w:hAnsi="Arial" w:cs="Arial"/>
          <w:color w:val="FF0000"/>
        </w:rPr>
        <w:t>vídeo</w:t>
      </w:r>
      <w:proofErr w:type="gramEnd"/>
      <w:r>
        <w:rPr>
          <w:rFonts w:ascii="Arial" w:hAnsi="Arial" w:cs="Arial"/>
          <w:color w:val="FF0000"/>
        </w:rPr>
        <w:t xml:space="preserve"> – Dúvidas Frequentes – “Pergunta 1”</w:t>
      </w:r>
      <w:r w:rsidRPr="00977C03">
        <w:rPr>
          <w:rFonts w:ascii="Arial" w:hAnsi="Arial" w:cs="Arial"/>
          <w:color w:val="FF0000"/>
        </w:rPr>
        <w:t>)</w:t>
      </w:r>
    </w:p>
    <w:p w14:paraId="3D6E87DE" w14:textId="2DC5F0B8" w:rsidR="00977C03" w:rsidRDefault="00977C03" w:rsidP="00977C03">
      <w:pPr>
        <w:rPr>
          <w:rFonts w:eastAsia="Times New Roman"/>
        </w:rPr>
      </w:pPr>
      <w:proofErr w:type="gramStart"/>
      <w:r w:rsidRPr="00977C03">
        <w:rPr>
          <w:rFonts w:ascii="Arial" w:hAnsi="Arial" w:cs="Arial"/>
        </w:rPr>
        <w:t>link</w:t>
      </w:r>
      <w:proofErr w:type="gramEnd"/>
      <w:r w:rsidRPr="00977C03">
        <w:rPr>
          <w:rFonts w:ascii="Arial" w:hAnsi="Arial" w:cs="Arial"/>
        </w:rPr>
        <w:t xml:space="preserve"> </w:t>
      </w:r>
      <w:proofErr w:type="spellStart"/>
      <w:r w:rsidRPr="00977C03">
        <w:rPr>
          <w:rFonts w:ascii="Arial" w:hAnsi="Arial" w:cs="Arial"/>
        </w:rPr>
        <w:t>YouTube</w:t>
      </w:r>
      <w:proofErr w:type="spellEnd"/>
      <w:r w:rsidRPr="00977C03">
        <w:rPr>
          <w:rFonts w:ascii="Arial" w:hAnsi="Arial" w:cs="Arial"/>
        </w:rPr>
        <w:t xml:space="preserve">: </w:t>
      </w:r>
      <w:hyperlink r:id="rId21" w:history="1">
        <w:r>
          <w:rPr>
            <w:rStyle w:val="Hiperlink"/>
            <w:rFonts w:eastAsia="Times New Roman"/>
          </w:rPr>
          <w:t>https://www.youtube.com/watch?v=riByHwUuHEk</w:t>
        </w:r>
      </w:hyperlink>
    </w:p>
    <w:p w14:paraId="02688053" w14:textId="778D2241" w:rsidR="005F5EC8" w:rsidRDefault="005F5EC8"/>
    <w:p w14:paraId="64676412" w14:textId="77777777" w:rsidR="006F721C" w:rsidRDefault="006F721C"/>
    <w:p w14:paraId="337C986F" w14:textId="77777777" w:rsidR="00977C03" w:rsidRPr="00977C03" w:rsidRDefault="00977C03" w:rsidP="00977C03">
      <w:pPr>
        <w:rPr>
          <w:rFonts w:ascii="Arial" w:eastAsia="Times New Roman" w:hAnsi="Arial" w:cs="Arial"/>
          <w:b/>
        </w:rPr>
      </w:pPr>
      <w:r w:rsidRPr="00977C03">
        <w:rPr>
          <w:rFonts w:ascii="Arial" w:hAnsi="Arial" w:cs="Arial"/>
          <w:b/>
        </w:rPr>
        <w:sym w:font="Wingdings" w:char="F0E0"/>
      </w:r>
      <w:r w:rsidRPr="00977C03">
        <w:rPr>
          <w:rFonts w:ascii="Arial" w:hAnsi="Arial" w:cs="Arial"/>
          <w:b/>
        </w:rPr>
        <w:t xml:space="preserve"> </w:t>
      </w:r>
      <w:r w:rsidRPr="00977C03">
        <w:rPr>
          <w:rFonts w:ascii="Arial" w:eastAsia="Times New Roman" w:hAnsi="Arial" w:cs="Arial"/>
          <w:b/>
        </w:rPr>
        <w:t>O que mudou com a chegada dos monitores digitais (oscilométricos)?</w:t>
      </w:r>
    </w:p>
    <w:p w14:paraId="7E0FA340" w14:textId="5D7EE775" w:rsidR="005F5EC8" w:rsidRDefault="005F5EC8"/>
    <w:p w14:paraId="6630DA2B" w14:textId="77777777" w:rsidR="006F721C" w:rsidRDefault="006F721C" w:rsidP="006F721C">
      <w:pPr>
        <w:rPr>
          <w:rFonts w:eastAsia="Times New Roman"/>
        </w:rPr>
      </w:pPr>
      <w:r>
        <w:rPr>
          <w:rFonts w:ascii="Helvetica Neue" w:eastAsia="Times New Roman" w:hAnsi="Helvetica Neue"/>
          <w:color w:val="333333"/>
          <w:shd w:val="clear" w:color="auto" w:fill="FFFFFF"/>
        </w:rPr>
        <w:t>A chegada dos monitores digitais revolucionou a medida da pressão arterial porque simplificou a obtenção da informação e também popularizou o método. Outra vantagem foi a possibilidade de incrementar as medidas fora dos ambientes dos consultórios.  </w:t>
      </w:r>
    </w:p>
    <w:p w14:paraId="38F6C9CF" w14:textId="77777777" w:rsidR="005F5EC8" w:rsidRDefault="005F5EC8"/>
    <w:p w14:paraId="289F19F1" w14:textId="07AEA852" w:rsidR="006F721C" w:rsidRDefault="006F721C" w:rsidP="006F721C">
      <w:pPr>
        <w:rPr>
          <w:rFonts w:ascii="Arial" w:hAnsi="Arial" w:cs="Arial"/>
          <w:color w:val="FF0000"/>
        </w:rPr>
      </w:pPr>
      <w:r w:rsidRPr="00977C03">
        <w:rPr>
          <w:rFonts w:ascii="Arial" w:hAnsi="Arial" w:cs="Arial"/>
          <w:color w:val="FF0000"/>
        </w:rPr>
        <w:t>(</w:t>
      </w:r>
      <w:proofErr w:type="gramStart"/>
      <w:r w:rsidRPr="00977C03">
        <w:rPr>
          <w:rFonts w:ascii="Arial" w:hAnsi="Arial" w:cs="Arial"/>
          <w:color w:val="FF0000"/>
        </w:rPr>
        <w:t>vídeo</w:t>
      </w:r>
      <w:proofErr w:type="gramEnd"/>
      <w:r>
        <w:rPr>
          <w:rFonts w:ascii="Arial" w:hAnsi="Arial" w:cs="Arial"/>
          <w:color w:val="FF0000"/>
        </w:rPr>
        <w:t xml:space="preserve"> – Dúvidas Frequentes – “Pergunta </w:t>
      </w:r>
      <w:r>
        <w:rPr>
          <w:rFonts w:ascii="Arial" w:hAnsi="Arial" w:cs="Arial"/>
          <w:color w:val="FF0000"/>
        </w:rPr>
        <w:t>2</w:t>
      </w:r>
      <w:r>
        <w:rPr>
          <w:rFonts w:ascii="Arial" w:hAnsi="Arial" w:cs="Arial"/>
          <w:color w:val="FF0000"/>
        </w:rPr>
        <w:t>”</w:t>
      </w:r>
      <w:r w:rsidRPr="00977C03">
        <w:rPr>
          <w:rFonts w:ascii="Arial" w:hAnsi="Arial" w:cs="Arial"/>
          <w:color w:val="FF0000"/>
        </w:rPr>
        <w:t>)</w:t>
      </w:r>
    </w:p>
    <w:p w14:paraId="20E9361B" w14:textId="77777777" w:rsidR="006F721C" w:rsidRDefault="006F721C" w:rsidP="006F721C">
      <w:pPr>
        <w:rPr>
          <w:rFonts w:eastAsia="Times New Roman"/>
        </w:rPr>
      </w:pPr>
      <w:proofErr w:type="gramStart"/>
      <w:r w:rsidRPr="00977C03">
        <w:rPr>
          <w:rFonts w:ascii="Arial" w:hAnsi="Arial" w:cs="Arial"/>
        </w:rPr>
        <w:t>link</w:t>
      </w:r>
      <w:proofErr w:type="gramEnd"/>
      <w:r w:rsidRPr="00977C03">
        <w:rPr>
          <w:rFonts w:ascii="Arial" w:hAnsi="Arial" w:cs="Arial"/>
        </w:rPr>
        <w:t xml:space="preserve"> </w:t>
      </w:r>
      <w:proofErr w:type="spellStart"/>
      <w:r w:rsidRPr="00977C03">
        <w:rPr>
          <w:rFonts w:ascii="Arial" w:hAnsi="Arial" w:cs="Arial"/>
        </w:rPr>
        <w:t>YouTube</w:t>
      </w:r>
      <w:proofErr w:type="spellEnd"/>
      <w:r w:rsidRPr="00977C03">
        <w:rPr>
          <w:rFonts w:ascii="Arial" w:hAnsi="Arial" w:cs="Arial"/>
        </w:rPr>
        <w:t>:</w:t>
      </w:r>
      <w:r>
        <w:rPr>
          <w:rFonts w:ascii="Arial" w:hAnsi="Arial" w:cs="Arial"/>
        </w:rPr>
        <w:t xml:space="preserve"> </w:t>
      </w:r>
      <w:hyperlink r:id="rId22" w:history="1">
        <w:r>
          <w:rPr>
            <w:rStyle w:val="Hiperlink"/>
            <w:rFonts w:eastAsia="Times New Roman"/>
          </w:rPr>
          <w:t>https://www.youtube.com/watch?v=CWm-xcQV0aU</w:t>
        </w:r>
      </w:hyperlink>
    </w:p>
    <w:p w14:paraId="6EA8E8D5" w14:textId="527BFF0C" w:rsidR="005F5EC8" w:rsidRDefault="005F5EC8" w:rsidP="006F721C"/>
    <w:p w14:paraId="60F91D07" w14:textId="77777777" w:rsidR="005F5EC8" w:rsidRDefault="005F5EC8"/>
    <w:p w14:paraId="39F20E44" w14:textId="77777777" w:rsidR="006F721C" w:rsidRDefault="006F721C"/>
    <w:p w14:paraId="161A12C2" w14:textId="77777777" w:rsidR="006F721C" w:rsidRDefault="006F721C"/>
    <w:p w14:paraId="014E5DF8" w14:textId="77777777" w:rsidR="006F721C" w:rsidRDefault="006F721C"/>
    <w:p w14:paraId="36779D21" w14:textId="77777777" w:rsidR="006F721C" w:rsidRDefault="006F721C"/>
    <w:p w14:paraId="25D3D102" w14:textId="77777777" w:rsidR="006F721C" w:rsidRDefault="006F721C"/>
    <w:p w14:paraId="4A060CBF" w14:textId="77777777" w:rsidR="006F721C" w:rsidRDefault="006F721C"/>
    <w:p w14:paraId="6523DF1D" w14:textId="77777777" w:rsidR="006F721C" w:rsidRDefault="006F721C"/>
    <w:p w14:paraId="2C3352AC" w14:textId="77777777" w:rsidR="006F721C" w:rsidRDefault="006F721C"/>
    <w:p w14:paraId="47F762FB" w14:textId="77777777" w:rsidR="006F721C" w:rsidRDefault="006F721C"/>
    <w:p w14:paraId="789D107F" w14:textId="77777777" w:rsidR="006F721C" w:rsidRDefault="006F721C"/>
    <w:p w14:paraId="3C8EC5C2" w14:textId="77777777" w:rsidR="006F721C" w:rsidRDefault="006F721C"/>
    <w:p w14:paraId="4C45736D" w14:textId="77777777" w:rsidR="006F721C" w:rsidRDefault="006F721C"/>
    <w:p w14:paraId="1F69EF2C" w14:textId="77777777" w:rsidR="006F721C" w:rsidRDefault="006F721C"/>
    <w:p w14:paraId="3E0924E8" w14:textId="77777777" w:rsidR="006F721C" w:rsidRDefault="006F721C"/>
    <w:p w14:paraId="7FD99B6A" w14:textId="77777777" w:rsidR="006F721C" w:rsidRDefault="006F721C"/>
    <w:p w14:paraId="5A2C281E" w14:textId="77777777" w:rsidR="006F721C" w:rsidRDefault="006F721C"/>
    <w:p w14:paraId="6B0BF56A" w14:textId="77777777" w:rsidR="006F721C" w:rsidRDefault="006F721C"/>
    <w:p w14:paraId="44D2E0A3" w14:textId="77777777" w:rsidR="006F721C" w:rsidRDefault="006F721C"/>
    <w:p w14:paraId="6900B43D" w14:textId="77777777" w:rsidR="006F721C" w:rsidRDefault="006F721C"/>
    <w:p w14:paraId="5B0F7EFF" w14:textId="77777777" w:rsidR="006F721C" w:rsidRDefault="006F721C"/>
    <w:p w14:paraId="02B49291" w14:textId="77777777" w:rsidR="006F721C" w:rsidRDefault="006F721C"/>
    <w:p w14:paraId="4FDB73E1" w14:textId="38D5A290" w:rsidR="005F5EC8" w:rsidRPr="006F721C" w:rsidRDefault="006F721C">
      <w:pPr>
        <w:rPr>
          <w:rFonts w:ascii="Arial" w:eastAsia="Times New Roman" w:hAnsi="Arial" w:cs="Arial"/>
          <w:b/>
        </w:rPr>
      </w:pPr>
      <w:r w:rsidRPr="006F721C">
        <w:rPr>
          <w:rFonts w:ascii="Arial" w:hAnsi="Arial" w:cs="Arial"/>
          <w:b/>
        </w:rPr>
        <w:lastRenderedPageBreak/>
        <w:sym w:font="Wingdings" w:char="F0E0"/>
      </w:r>
      <w:r w:rsidRPr="006F721C">
        <w:rPr>
          <w:rFonts w:ascii="Arial" w:hAnsi="Arial" w:cs="Arial"/>
          <w:b/>
        </w:rPr>
        <w:t xml:space="preserve"> </w:t>
      </w:r>
      <w:r w:rsidRPr="006F721C">
        <w:rPr>
          <w:rFonts w:ascii="Arial" w:eastAsia="Times New Roman" w:hAnsi="Arial" w:cs="Arial"/>
          <w:b/>
        </w:rPr>
        <w:t>Qual o aparelho que é recomendado para criança, idoso e gestante?</w:t>
      </w:r>
    </w:p>
    <w:p w14:paraId="66F92C42" w14:textId="77777777" w:rsidR="005F5EC8" w:rsidRDefault="005F5EC8" w:rsidP="005F5EC8">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0023C4AF" w14:textId="77777777" w:rsidR="005F5EC8" w:rsidRDefault="005F5EC8" w:rsidP="005F5EC8"/>
    <w:p w14:paraId="0D020D6A" w14:textId="77777777" w:rsidR="006F721C" w:rsidRDefault="006F721C" w:rsidP="006F721C">
      <w:pPr>
        <w:pStyle w:val="NormalWeb"/>
        <w:shd w:val="clear" w:color="auto" w:fill="FFFFFF"/>
        <w:spacing w:before="0" w:beforeAutospacing="0" w:line="300" w:lineRule="atLeast"/>
        <w:ind w:left="420"/>
        <w:rPr>
          <w:rFonts w:ascii="Helvetica Neue" w:hAnsi="Helvetica Neue"/>
          <w:color w:val="333333"/>
        </w:rPr>
      </w:pPr>
      <w:r>
        <w:rPr>
          <w:rStyle w:val="Forte"/>
          <w:rFonts w:ascii="Helvetica Neue" w:hAnsi="Helvetica Neue"/>
          <w:color w:val="333333"/>
        </w:rPr>
        <w:t>Criança: </w:t>
      </w:r>
      <w:r>
        <w:rPr>
          <w:rFonts w:ascii="Helvetica Neue" w:hAnsi="Helvetica Neue"/>
          <w:color w:val="333333"/>
        </w:rPr>
        <w:t>a medida da pressão arterial na criança exige a utilização de manguitos específicos calculados pelo diâmetro do braço. Também a aplicação de tabelas de percentis que levam em consideração dados de idade, sexo, altura e peso. Alguns programas disponíveis na internet oferecem soluções práticas para os cálculos de percentis específicos. Para considerarmos hipertensão um percentil acima de 95% deve ser registrado.</w:t>
      </w:r>
    </w:p>
    <w:p w14:paraId="22C95DAC" w14:textId="77777777" w:rsidR="006F721C" w:rsidRDefault="006F721C" w:rsidP="006F721C">
      <w:pPr>
        <w:pStyle w:val="NormalWeb"/>
        <w:shd w:val="clear" w:color="auto" w:fill="FFFFFF"/>
        <w:spacing w:before="0" w:beforeAutospacing="0" w:line="300" w:lineRule="atLeast"/>
        <w:ind w:left="420"/>
        <w:rPr>
          <w:rFonts w:ascii="Helvetica Neue" w:hAnsi="Helvetica Neue"/>
          <w:color w:val="333333"/>
        </w:rPr>
      </w:pPr>
      <w:r>
        <w:rPr>
          <w:rStyle w:val="Forte"/>
          <w:rFonts w:ascii="Helvetica Neue" w:hAnsi="Helvetica Neue"/>
          <w:color w:val="333333"/>
        </w:rPr>
        <w:t>Idosos:</w:t>
      </w:r>
      <w:r>
        <w:rPr>
          <w:rFonts w:ascii="Helvetica Neue" w:hAnsi="Helvetica Neue"/>
          <w:color w:val="333333"/>
        </w:rPr>
        <w:t> o problema da medida de pressão nessa população é a rigidez dos vasos periféricos. Muitas vezes a força dispendida pelo equipamento não é capaz de comprimir os vasos. Além disso, é comum nessa população a denominada falsa hipertensão do idos que também os equipamentos digitais não registram comumente.</w:t>
      </w:r>
    </w:p>
    <w:p w14:paraId="221B51DF" w14:textId="77777777" w:rsidR="006F721C" w:rsidRDefault="006F721C" w:rsidP="006F721C">
      <w:pPr>
        <w:pStyle w:val="NormalWeb"/>
        <w:shd w:val="clear" w:color="auto" w:fill="FFFFFF"/>
        <w:spacing w:before="0" w:beforeAutospacing="0" w:line="300" w:lineRule="atLeast"/>
        <w:ind w:left="420"/>
        <w:rPr>
          <w:rFonts w:ascii="Helvetica Neue" w:hAnsi="Helvetica Neue"/>
          <w:color w:val="333333"/>
        </w:rPr>
      </w:pPr>
      <w:r>
        <w:rPr>
          <w:rStyle w:val="Forte"/>
          <w:rFonts w:ascii="Helvetica Neue" w:hAnsi="Helvetica Neue"/>
          <w:color w:val="333333"/>
        </w:rPr>
        <w:t>Gestantes: </w:t>
      </w:r>
      <w:r>
        <w:rPr>
          <w:rFonts w:ascii="Helvetica Neue" w:hAnsi="Helvetica Neue"/>
          <w:color w:val="333333"/>
        </w:rPr>
        <w:t xml:space="preserve">finalmente esse é também outro grupo em que as validações de equipamentos digitais são insuficientes. Na gestação ocorrem mudanças na circulação que vai desde as questões hormonais, p denominado eretismo cardiovascular e mesmo a própria instalação e desenvolvimento da placenta que funciona com uma possibilidade de fuga diastólica (fístula </w:t>
      </w:r>
      <w:proofErr w:type="spellStart"/>
      <w:r>
        <w:rPr>
          <w:rFonts w:ascii="Helvetica Neue" w:hAnsi="Helvetica Neue"/>
          <w:color w:val="333333"/>
        </w:rPr>
        <w:t>arterio-venosa</w:t>
      </w:r>
      <w:proofErr w:type="spellEnd"/>
      <w:r>
        <w:rPr>
          <w:rFonts w:ascii="Helvetica Neue" w:hAnsi="Helvetica Neue"/>
          <w:color w:val="333333"/>
        </w:rPr>
        <w:t>).</w:t>
      </w:r>
    </w:p>
    <w:p w14:paraId="773D25D8" w14:textId="6D76E480" w:rsidR="005F5EC8" w:rsidRPr="006F721C" w:rsidRDefault="006F721C" w:rsidP="006F721C">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xml:space="preserve">No entanto, é importante considerar que o uso desses equipamentos nessas populações não é </w:t>
      </w:r>
      <w:proofErr w:type="gramStart"/>
      <w:r>
        <w:rPr>
          <w:rFonts w:ascii="Helvetica Neue" w:hAnsi="Helvetica Neue"/>
          <w:color w:val="333333"/>
        </w:rPr>
        <w:t>contra indicado</w:t>
      </w:r>
      <w:proofErr w:type="gramEnd"/>
      <w:r>
        <w:rPr>
          <w:rFonts w:ascii="Helvetica Neue" w:hAnsi="Helvetica Neue"/>
          <w:color w:val="333333"/>
        </w:rPr>
        <w:t>. Deve ser sempre um uso cuidadoso e quando possível comparar aos valores que são medidos pelos médicos no interior dos consultórios, para se estabelecer um balizamento. </w:t>
      </w:r>
    </w:p>
    <w:p w14:paraId="7FE1B91E" w14:textId="77777777" w:rsidR="005F5EC8" w:rsidRDefault="005F5EC8" w:rsidP="005F5EC8"/>
    <w:p w14:paraId="68B6F0B4" w14:textId="56F7FA1F" w:rsidR="006F721C" w:rsidRDefault="006F721C" w:rsidP="006F721C">
      <w:pPr>
        <w:rPr>
          <w:rFonts w:ascii="Arial" w:hAnsi="Arial" w:cs="Arial"/>
          <w:color w:val="FF0000"/>
        </w:rPr>
      </w:pPr>
      <w:r w:rsidRPr="00977C03">
        <w:rPr>
          <w:rFonts w:ascii="Arial" w:hAnsi="Arial" w:cs="Arial"/>
          <w:color w:val="FF0000"/>
        </w:rPr>
        <w:t>(</w:t>
      </w:r>
      <w:proofErr w:type="gramStart"/>
      <w:r w:rsidRPr="00977C03">
        <w:rPr>
          <w:rFonts w:ascii="Arial" w:hAnsi="Arial" w:cs="Arial"/>
          <w:color w:val="FF0000"/>
        </w:rPr>
        <w:t>vídeo</w:t>
      </w:r>
      <w:proofErr w:type="gramEnd"/>
      <w:r>
        <w:rPr>
          <w:rFonts w:ascii="Arial" w:hAnsi="Arial" w:cs="Arial"/>
          <w:color w:val="FF0000"/>
        </w:rPr>
        <w:t xml:space="preserve"> – Dúvidas Frequentes – “Pergunta </w:t>
      </w:r>
      <w:r>
        <w:rPr>
          <w:rFonts w:ascii="Arial" w:hAnsi="Arial" w:cs="Arial"/>
          <w:color w:val="FF0000"/>
        </w:rPr>
        <w:t>3</w:t>
      </w:r>
      <w:r>
        <w:rPr>
          <w:rFonts w:ascii="Arial" w:hAnsi="Arial" w:cs="Arial"/>
          <w:color w:val="FF0000"/>
        </w:rPr>
        <w:t>”</w:t>
      </w:r>
      <w:r w:rsidRPr="00977C03">
        <w:rPr>
          <w:rFonts w:ascii="Arial" w:hAnsi="Arial" w:cs="Arial"/>
          <w:color w:val="FF0000"/>
        </w:rPr>
        <w:t>)</w:t>
      </w:r>
    </w:p>
    <w:p w14:paraId="354DA0B3" w14:textId="77777777" w:rsidR="006F721C" w:rsidRDefault="006F721C" w:rsidP="006F721C">
      <w:pPr>
        <w:rPr>
          <w:rFonts w:eastAsia="Times New Roman"/>
        </w:rPr>
      </w:pPr>
      <w:proofErr w:type="gramStart"/>
      <w:r w:rsidRPr="00977C03">
        <w:rPr>
          <w:rFonts w:ascii="Arial" w:hAnsi="Arial" w:cs="Arial"/>
        </w:rPr>
        <w:t>link</w:t>
      </w:r>
      <w:proofErr w:type="gramEnd"/>
      <w:r w:rsidRPr="00977C03">
        <w:rPr>
          <w:rFonts w:ascii="Arial" w:hAnsi="Arial" w:cs="Arial"/>
        </w:rPr>
        <w:t xml:space="preserve"> </w:t>
      </w:r>
      <w:proofErr w:type="spellStart"/>
      <w:r w:rsidRPr="00977C03">
        <w:rPr>
          <w:rFonts w:ascii="Arial" w:hAnsi="Arial" w:cs="Arial"/>
        </w:rPr>
        <w:t>YouTube</w:t>
      </w:r>
      <w:proofErr w:type="spellEnd"/>
      <w:r w:rsidRPr="00977C03">
        <w:rPr>
          <w:rFonts w:ascii="Arial" w:hAnsi="Arial" w:cs="Arial"/>
        </w:rPr>
        <w:t>:</w:t>
      </w:r>
      <w:r>
        <w:rPr>
          <w:rFonts w:ascii="Arial" w:hAnsi="Arial" w:cs="Arial"/>
        </w:rPr>
        <w:t xml:space="preserve"> </w:t>
      </w:r>
      <w:hyperlink r:id="rId23" w:history="1">
        <w:r>
          <w:rPr>
            <w:rStyle w:val="Hiperlink"/>
            <w:rFonts w:eastAsia="Times New Roman"/>
          </w:rPr>
          <w:t>https://www.youtube.com/watch?v=Re1p9iBX6h8</w:t>
        </w:r>
      </w:hyperlink>
    </w:p>
    <w:p w14:paraId="1187A079" w14:textId="02436496" w:rsidR="005F5EC8" w:rsidRDefault="005F5EC8" w:rsidP="006F721C"/>
    <w:p w14:paraId="1B23FD14" w14:textId="77777777" w:rsidR="005F5EC8" w:rsidRDefault="005F5EC8" w:rsidP="005F5EC8"/>
    <w:p w14:paraId="4EB0A7CE" w14:textId="793F66CB" w:rsidR="005F5EC8" w:rsidRPr="006F721C" w:rsidRDefault="006F721C" w:rsidP="005F5EC8">
      <w:pPr>
        <w:rPr>
          <w:rFonts w:ascii="Arial" w:eastAsia="Times New Roman" w:hAnsi="Arial" w:cs="Arial"/>
          <w:b/>
        </w:rPr>
      </w:pPr>
      <w:r w:rsidRPr="006F721C">
        <w:rPr>
          <w:rFonts w:ascii="Arial" w:hAnsi="Arial" w:cs="Arial"/>
          <w:b/>
        </w:rPr>
        <w:sym w:font="Wingdings" w:char="F0E0"/>
      </w:r>
      <w:r w:rsidRPr="006F721C">
        <w:rPr>
          <w:rFonts w:ascii="Arial" w:hAnsi="Arial" w:cs="Arial"/>
          <w:b/>
        </w:rPr>
        <w:t xml:space="preserve"> </w:t>
      </w:r>
      <w:r w:rsidRPr="006F721C">
        <w:rPr>
          <w:rFonts w:ascii="Arial" w:eastAsia="Times New Roman" w:hAnsi="Arial" w:cs="Arial"/>
          <w:b/>
        </w:rPr>
        <w:t>Qual a importância da postura correta no momento da aferição? Pode influenciar nos resultados?</w:t>
      </w:r>
    </w:p>
    <w:p w14:paraId="6A2264DF" w14:textId="77777777" w:rsidR="005F5EC8" w:rsidRDefault="005F5EC8" w:rsidP="005F5EC8">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30F94C84" w14:textId="77777777" w:rsidR="005F5EC8" w:rsidRDefault="005F5EC8"/>
    <w:p w14:paraId="7C7C5C7C" w14:textId="77777777" w:rsidR="006F721C" w:rsidRDefault="006F721C" w:rsidP="006F721C">
      <w:pPr>
        <w:rPr>
          <w:rFonts w:eastAsia="Times New Roman"/>
        </w:rPr>
      </w:pPr>
      <w:r>
        <w:rPr>
          <w:rFonts w:ascii="Helvetica Neue" w:eastAsia="Times New Roman" w:hAnsi="Helvetica Neue"/>
          <w:color w:val="333333"/>
          <w:shd w:val="clear" w:color="auto" w:fill="FFFFFF"/>
        </w:rPr>
        <w:t>A postura correta faz parte da tradicional medida da pressão arterial. O não cumprimento dessas recomendações é comum fonte de erros de medida. O paciente deve estar num ambiente confortável, sentado, braço à altura do coração, pés apoiados no chão, costas recostadas na cadeira, mãos espalmadas e voltadas para cima, que não deve ser movimentada, bexiga vazia antes da medida e deve ficar em silêncio.</w:t>
      </w:r>
    </w:p>
    <w:p w14:paraId="4484B373" w14:textId="77777777" w:rsidR="005F5EC8" w:rsidRDefault="005F5EC8"/>
    <w:p w14:paraId="0C1DB3B5" w14:textId="5E6229C1" w:rsidR="006F721C" w:rsidRDefault="006F721C" w:rsidP="006F721C">
      <w:pPr>
        <w:rPr>
          <w:rFonts w:ascii="Arial" w:hAnsi="Arial" w:cs="Arial"/>
          <w:color w:val="FF0000"/>
        </w:rPr>
      </w:pPr>
      <w:r w:rsidRPr="00977C03">
        <w:rPr>
          <w:rFonts w:ascii="Arial" w:hAnsi="Arial" w:cs="Arial"/>
          <w:color w:val="FF0000"/>
        </w:rPr>
        <w:t>(</w:t>
      </w:r>
      <w:proofErr w:type="gramStart"/>
      <w:r w:rsidRPr="00977C03">
        <w:rPr>
          <w:rFonts w:ascii="Arial" w:hAnsi="Arial" w:cs="Arial"/>
          <w:color w:val="FF0000"/>
        </w:rPr>
        <w:t>vídeo</w:t>
      </w:r>
      <w:proofErr w:type="gramEnd"/>
      <w:r>
        <w:rPr>
          <w:rFonts w:ascii="Arial" w:hAnsi="Arial" w:cs="Arial"/>
          <w:color w:val="FF0000"/>
        </w:rPr>
        <w:t xml:space="preserve"> – Dúvidas Frequentes – “Pergunta </w:t>
      </w:r>
      <w:r>
        <w:rPr>
          <w:rFonts w:ascii="Arial" w:hAnsi="Arial" w:cs="Arial"/>
          <w:color w:val="FF0000"/>
        </w:rPr>
        <w:t>4</w:t>
      </w:r>
      <w:r>
        <w:rPr>
          <w:rFonts w:ascii="Arial" w:hAnsi="Arial" w:cs="Arial"/>
          <w:color w:val="FF0000"/>
        </w:rPr>
        <w:t>”</w:t>
      </w:r>
      <w:r w:rsidRPr="00977C03">
        <w:rPr>
          <w:rFonts w:ascii="Arial" w:hAnsi="Arial" w:cs="Arial"/>
          <w:color w:val="FF0000"/>
        </w:rPr>
        <w:t>)</w:t>
      </w:r>
    </w:p>
    <w:p w14:paraId="2EB35E13" w14:textId="77777777" w:rsidR="006F721C" w:rsidRDefault="006F721C" w:rsidP="006F721C">
      <w:pPr>
        <w:rPr>
          <w:rFonts w:eastAsia="Times New Roman"/>
        </w:rPr>
      </w:pPr>
      <w:proofErr w:type="gramStart"/>
      <w:r w:rsidRPr="00977C03">
        <w:rPr>
          <w:rFonts w:ascii="Arial" w:hAnsi="Arial" w:cs="Arial"/>
        </w:rPr>
        <w:t>link</w:t>
      </w:r>
      <w:proofErr w:type="gramEnd"/>
      <w:r w:rsidRPr="00977C03">
        <w:rPr>
          <w:rFonts w:ascii="Arial" w:hAnsi="Arial" w:cs="Arial"/>
        </w:rPr>
        <w:t xml:space="preserve"> </w:t>
      </w:r>
      <w:proofErr w:type="spellStart"/>
      <w:r w:rsidRPr="00977C03">
        <w:rPr>
          <w:rFonts w:ascii="Arial" w:hAnsi="Arial" w:cs="Arial"/>
        </w:rPr>
        <w:t>YouTube</w:t>
      </w:r>
      <w:proofErr w:type="spellEnd"/>
      <w:r w:rsidRPr="00977C03">
        <w:rPr>
          <w:rFonts w:ascii="Arial" w:hAnsi="Arial" w:cs="Arial"/>
        </w:rPr>
        <w:t>:</w:t>
      </w:r>
      <w:r>
        <w:rPr>
          <w:rFonts w:ascii="Arial" w:hAnsi="Arial" w:cs="Arial"/>
        </w:rPr>
        <w:t xml:space="preserve"> </w:t>
      </w:r>
      <w:hyperlink r:id="rId24" w:history="1">
        <w:r>
          <w:rPr>
            <w:rStyle w:val="Hiperlink"/>
            <w:rFonts w:eastAsia="Times New Roman"/>
          </w:rPr>
          <w:t>https://www.youtube.com/watch?v=da_nUNEtc0c</w:t>
        </w:r>
      </w:hyperlink>
    </w:p>
    <w:p w14:paraId="713007EF" w14:textId="77777777" w:rsidR="006F721C" w:rsidRDefault="006F721C" w:rsidP="006F721C">
      <w:pPr>
        <w:shd w:val="clear" w:color="auto" w:fill="FFFFFF"/>
        <w:spacing w:after="150"/>
        <w:rPr>
          <w:rFonts w:ascii="Helvetica Neue" w:eastAsia="Times New Roman" w:hAnsi="Helvetica Neue"/>
          <w:b/>
          <w:bCs/>
          <w:color w:val="333333"/>
        </w:rPr>
      </w:pPr>
      <w:r w:rsidRPr="006F721C">
        <w:rPr>
          <w:rFonts w:ascii="Helvetica Neue" w:eastAsia="Times New Roman" w:hAnsi="Helvetica Neue"/>
          <w:b/>
          <w:bCs/>
          <w:color w:val="333333"/>
        </w:rPr>
        <w:lastRenderedPageBreak/>
        <w:sym w:font="Wingdings" w:char="F0E0"/>
      </w:r>
      <w:r w:rsidRPr="006F721C">
        <w:rPr>
          <w:rFonts w:ascii="Helvetica Neue" w:eastAsia="Times New Roman" w:hAnsi="Helvetica Neue"/>
          <w:b/>
          <w:bCs/>
          <w:color w:val="333333"/>
        </w:rPr>
        <w:t xml:space="preserve"> </w:t>
      </w:r>
      <w:r w:rsidRPr="006F721C">
        <w:rPr>
          <w:rFonts w:ascii="Helvetica Neue" w:eastAsia="Times New Roman" w:hAnsi="Helvetica Neue"/>
          <w:b/>
          <w:bCs/>
          <w:color w:val="333333"/>
        </w:rPr>
        <w:t xml:space="preserve">Quem possui marca passo, quem fez </w:t>
      </w:r>
      <w:proofErr w:type="spellStart"/>
      <w:r w:rsidRPr="006F721C">
        <w:rPr>
          <w:rFonts w:ascii="Helvetica Neue" w:eastAsia="Times New Roman" w:hAnsi="Helvetica Neue"/>
          <w:b/>
          <w:bCs/>
          <w:color w:val="333333"/>
        </w:rPr>
        <w:t>mastectomia</w:t>
      </w:r>
      <w:proofErr w:type="spellEnd"/>
      <w:r w:rsidRPr="006F721C">
        <w:rPr>
          <w:rFonts w:ascii="Helvetica Neue" w:eastAsia="Times New Roman" w:hAnsi="Helvetica Neue"/>
          <w:b/>
          <w:bCs/>
          <w:color w:val="333333"/>
        </w:rPr>
        <w:t xml:space="preserve"> pode usar o monitor digital?</w:t>
      </w:r>
    </w:p>
    <w:p w14:paraId="258BB126" w14:textId="5AAD628B" w:rsidR="006F721C" w:rsidRPr="006F721C" w:rsidRDefault="006F721C" w:rsidP="006F721C">
      <w:pPr>
        <w:shd w:val="clear" w:color="auto" w:fill="FFFFFF"/>
        <w:spacing w:after="150"/>
        <w:rPr>
          <w:rFonts w:ascii="Helvetica Neue" w:eastAsia="Times New Roman" w:hAnsi="Helvetica Neue"/>
          <w:b/>
          <w:bCs/>
          <w:color w:val="333333"/>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03AE3D17" w14:textId="48AA5F1D" w:rsidR="006F721C" w:rsidRDefault="006F721C" w:rsidP="006F721C">
      <w:pPr>
        <w:pStyle w:val="NormalWeb"/>
        <w:shd w:val="clear" w:color="auto" w:fill="FFFFFF"/>
        <w:spacing w:before="0" w:beforeAutospacing="0" w:line="300" w:lineRule="atLeast"/>
        <w:rPr>
          <w:rFonts w:ascii="Helvetica Neue" w:hAnsi="Helvetica Neue"/>
          <w:color w:val="333333"/>
        </w:rPr>
      </w:pPr>
      <w:r>
        <w:rPr>
          <w:rFonts w:ascii="Helvetica Neue" w:hAnsi="Helvetica Neue"/>
          <w:color w:val="333333"/>
        </w:rPr>
        <w:t>Com relação às medidas em paciente com marca</w:t>
      </w:r>
      <w:r>
        <w:rPr>
          <w:rFonts w:ascii="Helvetica Neue" w:hAnsi="Helvetica Neue"/>
          <w:color w:val="333333"/>
        </w:rPr>
        <w:t>-</w:t>
      </w:r>
      <w:r>
        <w:rPr>
          <w:rFonts w:ascii="Helvetica Neue" w:hAnsi="Helvetica Neue"/>
          <w:color w:val="333333"/>
        </w:rPr>
        <w:t xml:space="preserve">passos não existe nenhuma restrição. Com relação à pacientes submetidos a </w:t>
      </w:r>
      <w:proofErr w:type="spellStart"/>
      <w:r>
        <w:rPr>
          <w:rFonts w:ascii="Helvetica Neue" w:hAnsi="Helvetica Neue"/>
          <w:color w:val="333333"/>
        </w:rPr>
        <w:t>mastectomia</w:t>
      </w:r>
      <w:proofErr w:type="spellEnd"/>
      <w:r>
        <w:rPr>
          <w:rFonts w:ascii="Helvetica Neue" w:hAnsi="Helvetica Neue"/>
          <w:color w:val="333333"/>
        </w:rPr>
        <w:t>, caso tem sido realizado também esvaziamento ganglionar, com comprometimento de drenagem linfática o braço contralateral será o preferencial.</w:t>
      </w:r>
    </w:p>
    <w:p w14:paraId="4E6A4AC9" w14:textId="77777777" w:rsidR="006F721C" w:rsidRDefault="006F721C" w:rsidP="006F721C">
      <w:pPr>
        <w:pStyle w:val="NormalWeb"/>
        <w:shd w:val="clear" w:color="auto" w:fill="FFFFFF"/>
        <w:spacing w:before="0" w:beforeAutospacing="0" w:line="300" w:lineRule="atLeast"/>
        <w:rPr>
          <w:rFonts w:ascii="Helvetica Neue" w:hAnsi="Helvetica Neue"/>
          <w:color w:val="333333"/>
        </w:rPr>
      </w:pPr>
      <w:r>
        <w:rPr>
          <w:rFonts w:ascii="Helvetica Neue" w:hAnsi="Helvetica Neue"/>
          <w:color w:val="333333"/>
        </w:rPr>
        <w:t>É comum o próprio paciente alertar ao médico sobre a cirurgia realizada e o médico aceitar a recomendação sem nenhum problema. Já que não existe muita diferença em se optar por um braço ou outro.</w:t>
      </w:r>
    </w:p>
    <w:p w14:paraId="473129D9" w14:textId="56512643" w:rsidR="006F721C" w:rsidRDefault="006F721C" w:rsidP="006F721C">
      <w:pPr>
        <w:rPr>
          <w:rFonts w:ascii="Arial" w:hAnsi="Arial" w:cs="Arial"/>
          <w:color w:val="FF0000"/>
        </w:rPr>
      </w:pPr>
      <w:r w:rsidRPr="00977C03">
        <w:rPr>
          <w:rFonts w:ascii="Arial" w:hAnsi="Arial" w:cs="Arial"/>
          <w:color w:val="FF0000"/>
        </w:rPr>
        <w:t>(</w:t>
      </w:r>
      <w:proofErr w:type="gramStart"/>
      <w:r w:rsidRPr="00977C03">
        <w:rPr>
          <w:rFonts w:ascii="Arial" w:hAnsi="Arial" w:cs="Arial"/>
          <w:color w:val="FF0000"/>
        </w:rPr>
        <w:t>vídeo</w:t>
      </w:r>
      <w:proofErr w:type="gramEnd"/>
      <w:r>
        <w:rPr>
          <w:rFonts w:ascii="Arial" w:hAnsi="Arial" w:cs="Arial"/>
          <w:color w:val="FF0000"/>
        </w:rPr>
        <w:t xml:space="preserve"> – Dúvidas Frequentes – “Pergunta </w:t>
      </w:r>
      <w:r>
        <w:rPr>
          <w:rFonts w:ascii="Arial" w:hAnsi="Arial" w:cs="Arial"/>
          <w:color w:val="FF0000"/>
        </w:rPr>
        <w:t>5</w:t>
      </w:r>
      <w:r>
        <w:rPr>
          <w:rFonts w:ascii="Arial" w:hAnsi="Arial" w:cs="Arial"/>
          <w:color w:val="FF0000"/>
        </w:rPr>
        <w:t>”</w:t>
      </w:r>
      <w:r w:rsidRPr="00977C03">
        <w:rPr>
          <w:rFonts w:ascii="Arial" w:hAnsi="Arial" w:cs="Arial"/>
          <w:color w:val="FF0000"/>
        </w:rPr>
        <w:t>)</w:t>
      </w:r>
    </w:p>
    <w:p w14:paraId="6FD7FF15" w14:textId="441F441F" w:rsidR="006F721C" w:rsidRDefault="006F721C" w:rsidP="006F721C">
      <w:pPr>
        <w:rPr>
          <w:rFonts w:eastAsia="Times New Roman"/>
        </w:rPr>
      </w:pPr>
      <w:proofErr w:type="gramStart"/>
      <w:r w:rsidRPr="00977C03">
        <w:rPr>
          <w:rFonts w:ascii="Arial" w:hAnsi="Arial" w:cs="Arial"/>
        </w:rPr>
        <w:t>link</w:t>
      </w:r>
      <w:proofErr w:type="gramEnd"/>
      <w:r w:rsidRPr="00977C03">
        <w:rPr>
          <w:rFonts w:ascii="Arial" w:hAnsi="Arial" w:cs="Arial"/>
        </w:rPr>
        <w:t xml:space="preserve"> </w:t>
      </w:r>
      <w:proofErr w:type="spellStart"/>
      <w:r w:rsidRPr="00977C03">
        <w:rPr>
          <w:rFonts w:ascii="Arial" w:hAnsi="Arial" w:cs="Arial"/>
        </w:rPr>
        <w:t>YouTube</w:t>
      </w:r>
      <w:proofErr w:type="spellEnd"/>
      <w:r w:rsidRPr="00977C03">
        <w:rPr>
          <w:rFonts w:ascii="Arial" w:hAnsi="Arial" w:cs="Arial"/>
        </w:rPr>
        <w:t>:</w:t>
      </w:r>
      <w:r>
        <w:rPr>
          <w:rFonts w:ascii="Arial" w:hAnsi="Arial" w:cs="Arial"/>
        </w:rPr>
        <w:t xml:space="preserve"> </w:t>
      </w:r>
      <w:hyperlink r:id="rId25" w:history="1">
        <w:r>
          <w:rPr>
            <w:rStyle w:val="Hiperlink"/>
            <w:rFonts w:eastAsia="Times New Roman"/>
          </w:rPr>
          <w:t>https://www.youtube.com/watch?v=gvechU3K1zU</w:t>
        </w:r>
      </w:hyperlink>
    </w:p>
    <w:p w14:paraId="0AAFBFD8" w14:textId="77777777" w:rsidR="005F5EC8" w:rsidRDefault="005F5EC8"/>
    <w:p w14:paraId="16640B0D" w14:textId="193F2052" w:rsidR="006F721C" w:rsidRPr="006F721C" w:rsidRDefault="006F721C" w:rsidP="006F721C">
      <w:pPr>
        <w:shd w:val="clear" w:color="auto" w:fill="FFFFFF"/>
        <w:spacing w:after="150"/>
        <w:rPr>
          <w:rFonts w:ascii="Arial" w:eastAsia="Times New Roman" w:hAnsi="Arial" w:cs="Arial"/>
          <w:b/>
          <w:bCs/>
          <w:color w:val="333333"/>
        </w:rPr>
      </w:pPr>
      <w:r w:rsidRPr="006F721C">
        <w:rPr>
          <w:rFonts w:ascii="Arial" w:eastAsia="Times New Roman" w:hAnsi="Arial" w:cs="Arial"/>
          <w:b/>
          <w:bCs/>
          <w:color w:val="333333"/>
        </w:rPr>
        <w:sym w:font="Wingdings" w:char="F0E0"/>
      </w:r>
      <w:r>
        <w:rPr>
          <w:rFonts w:ascii="Arial" w:eastAsia="Times New Roman" w:hAnsi="Arial" w:cs="Arial"/>
          <w:b/>
          <w:bCs/>
          <w:color w:val="333333"/>
        </w:rPr>
        <w:t xml:space="preserve"> </w:t>
      </w:r>
      <w:r w:rsidRPr="006F721C">
        <w:rPr>
          <w:rFonts w:ascii="Arial" w:eastAsia="Times New Roman" w:hAnsi="Arial" w:cs="Arial"/>
          <w:b/>
          <w:bCs/>
          <w:color w:val="333333"/>
        </w:rPr>
        <w:t>Qual braço pode ser feito a medição? Por que o lado mais próximo do coração?</w:t>
      </w:r>
    </w:p>
    <w:p w14:paraId="75ACAE16" w14:textId="77777777" w:rsidR="006F721C" w:rsidRPr="006F721C" w:rsidRDefault="006F721C" w:rsidP="006F721C">
      <w:pPr>
        <w:shd w:val="clear" w:color="auto" w:fill="FFFFFF"/>
        <w:spacing w:after="150"/>
        <w:rPr>
          <w:rFonts w:ascii="Helvetica Neue" w:eastAsia="Times New Roman" w:hAnsi="Helvetica Neue"/>
          <w:b/>
          <w:bCs/>
          <w:color w:val="333333"/>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1708B2EA" w14:textId="77777777" w:rsidR="006F721C" w:rsidRDefault="006F721C" w:rsidP="006F721C">
      <w:pPr>
        <w:pStyle w:val="NormalWeb"/>
        <w:shd w:val="clear" w:color="auto" w:fill="FFFFFF"/>
        <w:spacing w:before="0" w:beforeAutospacing="0" w:line="300" w:lineRule="atLeast"/>
        <w:rPr>
          <w:rFonts w:ascii="Helvetica Neue" w:hAnsi="Helvetica Neue"/>
          <w:color w:val="333333"/>
        </w:rPr>
      </w:pPr>
      <w:r>
        <w:rPr>
          <w:rFonts w:ascii="Helvetica Neue" w:hAnsi="Helvetica Neue"/>
          <w:color w:val="333333"/>
        </w:rPr>
        <w:t>A nossa 6º Diretriz de Hipertensão recomenda que a pressão seja medida nos dois braços e passar a considerar para posteriores verificações o braço de maior pressão. Alguns equipamentos que utilizam o braço (como é o caso de OMRON) oferecem manguitos anatomicamente configurados para uso no braço esquerdo e isso não constitui nenhum problema.</w:t>
      </w:r>
    </w:p>
    <w:p w14:paraId="67E0648A" w14:textId="6DDB30CD" w:rsidR="006F721C" w:rsidRDefault="006F721C" w:rsidP="006F721C">
      <w:pPr>
        <w:rPr>
          <w:rFonts w:ascii="Arial" w:hAnsi="Arial" w:cs="Arial"/>
          <w:color w:val="FF0000"/>
        </w:rPr>
      </w:pPr>
      <w:r w:rsidRPr="00977C03">
        <w:rPr>
          <w:rFonts w:ascii="Arial" w:hAnsi="Arial" w:cs="Arial"/>
          <w:color w:val="FF0000"/>
        </w:rPr>
        <w:t>(</w:t>
      </w:r>
      <w:proofErr w:type="gramStart"/>
      <w:r w:rsidRPr="00977C03">
        <w:rPr>
          <w:rFonts w:ascii="Arial" w:hAnsi="Arial" w:cs="Arial"/>
          <w:color w:val="FF0000"/>
        </w:rPr>
        <w:t>vídeo</w:t>
      </w:r>
      <w:proofErr w:type="gramEnd"/>
      <w:r>
        <w:rPr>
          <w:rFonts w:ascii="Arial" w:hAnsi="Arial" w:cs="Arial"/>
          <w:color w:val="FF0000"/>
        </w:rPr>
        <w:t xml:space="preserve"> – Dúvidas Frequentes – “Pergunta </w:t>
      </w:r>
      <w:r>
        <w:rPr>
          <w:rFonts w:ascii="Arial" w:hAnsi="Arial" w:cs="Arial"/>
          <w:color w:val="FF0000"/>
        </w:rPr>
        <w:t>6</w:t>
      </w:r>
      <w:r>
        <w:rPr>
          <w:rFonts w:ascii="Arial" w:hAnsi="Arial" w:cs="Arial"/>
          <w:color w:val="FF0000"/>
        </w:rPr>
        <w:t>”</w:t>
      </w:r>
      <w:r w:rsidRPr="00977C03">
        <w:rPr>
          <w:rFonts w:ascii="Arial" w:hAnsi="Arial" w:cs="Arial"/>
          <w:color w:val="FF0000"/>
        </w:rPr>
        <w:t>)</w:t>
      </w:r>
    </w:p>
    <w:p w14:paraId="00D1946A" w14:textId="03375A70" w:rsidR="006F721C" w:rsidRDefault="006F721C" w:rsidP="006F721C">
      <w:pPr>
        <w:rPr>
          <w:rFonts w:eastAsia="Times New Roman"/>
        </w:rPr>
      </w:pPr>
      <w:proofErr w:type="gramStart"/>
      <w:r w:rsidRPr="00977C03">
        <w:rPr>
          <w:rFonts w:ascii="Arial" w:hAnsi="Arial" w:cs="Arial"/>
        </w:rPr>
        <w:t>link</w:t>
      </w:r>
      <w:proofErr w:type="gramEnd"/>
      <w:r w:rsidRPr="00977C03">
        <w:rPr>
          <w:rFonts w:ascii="Arial" w:hAnsi="Arial" w:cs="Arial"/>
        </w:rPr>
        <w:t xml:space="preserve"> </w:t>
      </w:r>
      <w:proofErr w:type="spellStart"/>
      <w:r w:rsidRPr="00977C03">
        <w:rPr>
          <w:rFonts w:ascii="Arial" w:hAnsi="Arial" w:cs="Arial"/>
        </w:rPr>
        <w:t>YouTube</w:t>
      </w:r>
      <w:proofErr w:type="spellEnd"/>
      <w:r w:rsidRPr="00977C03">
        <w:rPr>
          <w:rFonts w:ascii="Arial" w:hAnsi="Arial" w:cs="Arial"/>
        </w:rPr>
        <w:t>:</w:t>
      </w:r>
      <w:r w:rsidRPr="006F721C">
        <w:rPr>
          <w:rFonts w:eastAsia="Times New Roman"/>
        </w:rPr>
        <w:t xml:space="preserve"> </w:t>
      </w:r>
      <w:hyperlink r:id="rId26" w:history="1">
        <w:r>
          <w:rPr>
            <w:rStyle w:val="Hiperlink"/>
            <w:rFonts w:eastAsia="Times New Roman"/>
          </w:rPr>
          <w:t>https://www.youtube.com/watch?v=UfgClJ2MsG0</w:t>
        </w:r>
      </w:hyperlink>
    </w:p>
    <w:p w14:paraId="5058569C" w14:textId="77777777" w:rsidR="005F5EC8" w:rsidRDefault="005F5EC8"/>
    <w:p w14:paraId="0FB50C16" w14:textId="77777777" w:rsidR="006F721C" w:rsidRDefault="006F721C"/>
    <w:p w14:paraId="2F9D6403" w14:textId="77777777" w:rsidR="006F721C" w:rsidRDefault="006F721C"/>
    <w:p w14:paraId="44128D86" w14:textId="77777777" w:rsidR="006F721C" w:rsidRDefault="006F721C"/>
    <w:p w14:paraId="16CC1DA2" w14:textId="77777777" w:rsidR="006F721C" w:rsidRDefault="006F721C"/>
    <w:p w14:paraId="2F997C10" w14:textId="77777777" w:rsidR="006F721C" w:rsidRDefault="006F721C"/>
    <w:p w14:paraId="2E392BBC" w14:textId="77777777" w:rsidR="006F721C" w:rsidRDefault="006F721C"/>
    <w:p w14:paraId="624F8E6E" w14:textId="77777777" w:rsidR="006F721C" w:rsidRDefault="006F721C"/>
    <w:p w14:paraId="21180893" w14:textId="77777777" w:rsidR="006F721C" w:rsidRDefault="006F721C"/>
    <w:p w14:paraId="320DB77C" w14:textId="77777777" w:rsidR="006F721C" w:rsidRDefault="006F721C"/>
    <w:p w14:paraId="5344DFD8" w14:textId="77777777" w:rsidR="006F721C" w:rsidRDefault="006F721C"/>
    <w:p w14:paraId="144C4C78" w14:textId="77777777" w:rsidR="006F721C" w:rsidRDefault="006F721C"/>
    <w:p w14:paraId="4E1E59C1" w14:textId="77777777" w:rsidR="006F721C" w:rsidRDefault="006F721C"/>
    <w:p w14:paraId="7D6629DC" w14:textId="77777777" w:rsidR="006F721C" w:rsidRDefault="006F721C"/>
    <w:p w14:paraId="5360DA93" w14:textId="77777777" w:rsidR="006F721C" w:rsidRDefault="006F721C"/>
    <w:p w14:paraId="45AE2AC5" w14:textId="77777777" w:rsidR="006F721C" w:rsidRDefault="006F721C"/>
    <w:p w14:paraId="45AB9A96" w14:textId="77777777" w:rsidR="006F721C" w:rsidRDefault="006F721C"/>
    <w:p w14:paraId="63565038" w14:textId="77777777" w:rsidR="006F721C" w:rsidRDefault="006F721C"/>
    <w:p w14:paraId="01506B7C" w14:textId="77777777" w:rsidR="006F721C" w:rsidRDefault="006F721C"/>
    <w:p w14:paraId="0538202F" w14:textId="77777777" w:rsidR="006F721C" w:rsidRDefault="006F721C"/>
    <w:p w14:paraId="55375E07" w14:textId="77777777" w:rsidR="006F721C" w:rsidRDefault="006F721C"/>
    <w:p w14:paraId="67FF8C5D" w14:textId="2E532FC7" w:rsidR="005F5EC8" w:rsidRPr="006F721C" w:rsidRDefault="006F721C">
      <w:pPr>
        <w:rPr>
          <w:rFonts w:ascii="Arial" w:hAnsi="Arial" w:cs="Arial"/>
          <w:b/>
        </w:rPr>
      </w:pPr>
      <w:r w:rsidRPr="006F721C">
        <w:rPr>
          <w:rFonts w:ascii="Arial" w:hAnsi="Arial" w:cs="Arial"/>
          <w:b/>
        </w:rPr>
        <w:lastRenderedPageBreak/>
        <w:sym w:font="Wingdings" w:char="F0E0"/>
      </w:r>
      <w:r w:rsidRPr="006F721C">
        <w:rPr>
          <w:rFonts w:ascii="Arial" w:hAnsi="Arial" w:cs="Arial"/>
          <w:b/>
        </w:rPr>
        <w:t xml:space="preserve"> Aferição do monitor de pressão</w:t>
      </w:r>
    </w:p>
    <w:p w14:paraId="39037FC1" w14:textId="77777777" w:rsidR="005F5EC8" w:rsidRDefault="005F5EC8" w:rsidP="005F5EC8">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5648F3E4" w14:textId="77777777" w:rsidR="005F5EC8" w:rsidRDefault="005F5EC8" w:rsidP="005F5EC8"/>
    <w:p w14:paraId="74E6E8A9" w14:textId="77777777" w:rsidR="006F721C" w:rsidRDefault="006F721C" w:rsidP="006F721C">
      <w:pPr>
        <w:pStyle w:val="NormalWeb"/>
        <w:shd w:val="clear" w:color="auto" w:fill="FFFFFF"/>
        <w:spacing w:before="0" w:beforeAutospacing="0" w:line="300" w:lineRule="atLeast"/>
        <w:ind w:left="360"/>
        <w:rPr>
          <w:rFonts w:ascii="Helvetica Neue" w:hAnsi="Helvetica Neue"/>
          <w:color w:val="333333"/>
        </w:rPr>
      </w:pPr>
      <w:r>
        <w:rPr>
          <w:rFonts w:ascii="Helvetica Neue" w:hAnsi="Helvetica Neue"/>
          <w:color w:val="333333"/>
        </w:rPr>
        <w:t>A portaria 96 do INMETRO informa:</w:t>
      </w:r>
    </w:p>
    <w:p w14:paraId="59788F28" w14:textId="77777777" w:rsidR="006F721C" w:rsidRDefault="006F721C" w:rsidP="006F721C">
      <w:pPr>
        <w:pStyle w:val="NormalWeb"/>
        <w:shd w:val="clear" w:color="auto" w:fill="FFFFFF"/>
        <w:spacing w:before="0" w:beforeAutospacing="0" w:line="300" w:lineRule="atLeast"/>
        <w:ind w:left="420"/>
        <w:rPr>
          <w:rFonts w:ascii="Helvetica Neue" w:hAnsi="Helvetica Neue"/>
          <w:color w:val="333333"/>
        </w:rPr>
      </w:pPr>
      <w:r>
        <w:rPr>
          <w:rStyle w:val="nfase"/>
          <w:rFonts w:ascii="Helvetica Neue" w:hAnsi="Helvetica Neue"/>
          <w:color w:val="333333"/>
        </w:rPr>
        <w:t xml:space="preserve">“7.3.1 Todo </w:t>
      </w:r>
      <w:proofErr w:type="spellStart"/>
      <w:r>
        <w:rPr>
          <w:rStyle w:val="nfase"/>
          <w:rFonts w:ascii="Helvetica Neue" w:hAnsi="Helvetica Neue"/>
          <w:color w:val="333333"/>
        </w:rPr>
        <w:t>esfigmomanômetro</w:t>
      </w:r>
      <w:proofErr w:type="spellEnd"/>
      <w:r>
        <w:rPr>
          <w:rStyle w:val="nfase"/>
          <w:rFonts w:ascii="Helvetica Neue" w:hAnsi="Helvetica Neue"/>
          <w:color w:val="333333"/>
        </w:rPr>
        <w:t xml:space="preserve"> deve ser submetido à verificação periódica </w:t>
      </w:r>
      <w:r>
        <w:rPr>
          <w:rStyle w:val="Forte"/>
          <w:rFonts w:ascii="Helvetica Neue" w:hAnsi="Helvetica Neue"/>
          <w:i/>
          <w:iCs/>
          <w:color w:val="333333"/>
        </w:rPr>
        <w:t>uma vez por ano.</w:t>
      </w:r>
    </w:p>
    <w:p w14:paraId="0118E3CD" w14:textId="77777777" w:rsidR="006F721C" w:rsidRDefault="006F721C" w:rsidP="006F721C">
      <w:pPr>
        <w:pStyle w:val="NormalWeb"/>
        <w:shd w:val="clear" w:color="auto" w:fill="FFFFFF"/>
        <w:spacing w:before="0" w:beforeAutospacing="0" w:line="300" w:lineRule="atLeast"/>
        <w:ind w:left="420"/>
        <w:rPr>
          <w:rFonts w:ascii="Helvetica Neue" w:hAnsi="Helvetica Neue"/>
          <w:color w:val="333333"/>
        </w:rPr>
      </w:pPr>
      <w:r>
        <w:rPr>
          <w:rStyle w:val="nfase"/>
          <w:rFonts w:ascii="Helvetica Neue" w:hAnsi="Helvetica Neue"/>
          <w:color w:val="333333"/>
        </w:rPr>
        <w:t xml:space="preserve">7.3.2 Todo </w:t>
      </w:r>
      <w:proofErr w:type="spellStart"/>
      <w:r>
        <w:rPr>
          <w:rStyle w:val="nfase"/>
          <w:rFonts w:ascii="Helvetica Neue" w:hAnsi="Helvetica Neue"/>
          <w:color w:val="333333"/>
        </w:rPr>
        <w:t>esfigmomanômetro</w:t>
      </w:r>
      <w:proofErr w:type="spellEnd"/>
      <w:r>
        <w:rPr>
          <w:rStyle w:val="nfase"/>
          <w:rFonts w:ascii="Helvetica Neue" w:hAnsi="Helvetica Neue"/>
          <w:color w:val="333333"/>
        </w:rPr>
        <w:t xml:space="preserve"> que for submetido a reparos ou intervenções deve ser submetido a uma verificação após reparos.</w:t>
      </w:r>
    </w:p>
    <w:p w14:paraId="32E7E306" w14:textId="77777777" w:rsidR="006F721C" w:rsidRDefault="006F721C" w:rsidP="006F721C">
      <w:pPr>
        <w:pStyle w:val="NormalWeb"/>
        <w:shd w:val="clear" w:color="auto" w:fill="FFFFFF"/>
        <w:spacing w:before="0" w:beforeAutospacing="0" w:line="300" w:lineRule="atLeast"/>
        <w:ind w:left="420"/>
        <w:rPr>
          <w:rFonts w:ascii="Helvetica Neue" w:hAnsi="Helvetica Neue"/>
          <w:color w:val="333333"/>
        </w:rPr>
      </w:pPr>
      <w:r>
        <w:rPr>
          <w:rStyle w:val="nfase"/>
          <w:rFonts w:ascii="Helvetica Neue" w:hAnsi="Helvetica Neue"/>
          <w:color w:val="333333"/>
        </w:rPr>
        <w:t>7.3.3 </w:t>
      </w:r>
      <w:r>
        <w:rPr>
          <w:rStyle w:val="Forte"/>
          <w:rFonts w:ascii="Helvetica Neue" w:hAnsi="Helvetica Neue"/>
          <w:i/>
          <w:iCs/>
          <w:color w:val="333333"/>
        </w:rPr>
        <w:t xml:space="preserve">É responsabilidade do detentor do </w:t>
      </w:r>
      <w:proofErr w:type="spellStart"/>
      <w:r>
        <w:rPr>
          <w:rStyle w:val="Forte"/>
          <w:rFonts w:ascii="Helvetica Neue" w:hAnsi="Helvetica Neue"/>
          <w:i/>
          <w:iCs/>
          <w:color w:val="333333"/>
        </w:rPr>
        <w:t>esfigmomanômetro</w:t>
      </w:r>
      <w:proofErr w:type="spellEnd"/>
      <w:r>
        <w:rPr>
          <w:rStyle w:val="nfase"/>
          <w:rFonts w:ascii="Helvetica Neue" w:hAnsi="Helvetica Neue"/>
          <w:color w:val="333333"/>
        </w:rPr>
        <w:t xml:space="preserve"> submetê-lo às verificações subsequentes perante o Órgão da Rede Brasileira de Metrologia Legal e Qualidade – Inmetro (RBMLQ-I) de seu </w:t>
      </w:r>
      <w:proofErr w:type="gramStart"/>
      <w:r>
        <w:rPr>
          <w:rStyle w:val="nfase"/>
          <w:rFonts w:ascii="Helvetica Neue" w:hAnsi="Helvetica Neue"/>
          <w:color w:val="333333"/>
        </w:rPr>
        <w:t>estado.”</w:t>
      </w:r>
      <w:proofErr w:type="gramEnd"/>
    </w:p>
    <w:p w14:paraId="04FD35D3" w14:textId="77777777" w:rsidR="006F721C" w:rsidRDefault="006F721C" w:rsidP="006F721C">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w:t>
      </w:r>
    </w:p>
    <w:p w14:paraId="01069A10" w14:textId="77777777" w:rsidR="006F721C" w:rsidRDefault="006F721C" w:rsidP="006F721C">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Pensando nisso a Omron Healthcare oferece o benefício de 01 (</w:t>
      </w:r>
      <w:proofErr w:type="gramStart"/>
      <w:r>
        <w:rPr>
          <w:rFonts w:ascii="Helvetica Neue" w:hAnsi="Helvetica Neue"/>
          <w:color w:val="333333"/>
        </w:rPr>
        <w:t>uma)  aferição</w:t>
      </w:r>
      <w:proofErr w:type="gramEnd"/>
      <w:r>
        <w:rPr>
          <w:rFonts w:ascii="Helvetica Neue" w:hAnsi="Helvetica Neue"/>
          <w:color w:val="333333"/>
        </w:rPr>
        <w:t xml:space="preserve"> gratuita durante o período de garantia, para adquirir esse benefício é necessário se cadastrar e verificar qual a assistência técnica mais próxima de sua residência.</w:t>
      </w:r>
    </w:p>
    <w:p w14:paraId="75510EB2" w14:textId="77777777" w:rsidR="006F721C" w:rsidRDefault="006F721C" w:rsidP="006F721C">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Caso tenha mais dúvidas, por favor, entre em contato com nossa central de atendimento (08:00 às 19:00) através dos meios abaixo:</w:t>
      </w:r>
    </w:p>
    <w:p w14:paraId="41ADB1AC" w14:textId="77777777" w:rsidR="006F721C" w:rsidRDefault="006F721C" w:rsidP="006F721C">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São Paulo, Grande São Paulo e telefones móveis pelo Brasil: </w:t>
      </w:r>
      <w:r>
        <w:rPr>
          <w:rStyle w:val="Forte"/>
          <w:rFonts w:ascii="Helvetica Neue" w:hAnsi="Helvetica Neue"/>
          <w:color w:val="333333"/>
        </w:rPr>
        <w:t>11 2336-8044</w:t>
      </w:r>
      <w:r>
        <w:rPr>
          <w:rFonts w:ascii="Helvetica Neue" w:hAnsi="Helvetica Neue"/>
          <w:color w:val="333333"/>
        </w:rPr>
        <w:t>.</w:t>
      </w:r>
    </w:p>
    <w:p w14:paraId="3F85E994" w14:textId="77777777" w:rsidR="006F721C" w:rsidRDefault="006F721C" w:rsidP="006F721C">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Para demais localidades: </w:t>
      </w:r>
      <w:r>
        <w:rPr>
          <w:rStyle w:val="Forte"/>
          <w:rFonts w:ascii="Helvetica Neue" w:hAnsi="Helvetica Neue"/>
          <w:color w:val="333333"/>
        </w:rPr>
        <w:t>0800-771-6907</w:t>
      </w:r>
    </w:p>
    <w:p w14:paraId="0F5EA14B" w14:textId="77777777" w:rsidR="006F721C" w:rsidRDefault="006F721C" w:rsidP="006F721C">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E-mail:</w:t>
      </w:r>
      <w:hyperlink r:id="rId27" w:history="1">
        <w:r>
          <w:rPr>
            <w:rStyle w:val="Hiperlink"/>
            <w:rFonts w:ascii="Helvetica Neue" w:hAnsi="Helvetica Neue"/>
            <w:color w:val="333333"/>
          </w:rPr>
          <w:t>sac@omronbrasil.com</w:t>
        </w:r>
      </w:hyperlink>
    </w:p>
    <w:p w14:paraId="3C5E7B82" w14:textId="77777777" w:rsidR="006F721C" w:rsidRDefault="006F721C" w:rsidP="006F721C">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xml:space="preserve">- </w:t>
      </w:r>
      <w:proofErr w:type="spellStart"/>
      <w:r>
        <w:rPr>
          <w:rFonts w:ascii="Helvetica Neue" w:hAnsi="Helvetica Neue"/>
          <w:color w:val="333333"/>
        </w:rPr>
        <w:t>Site:</w:t>
      </w:r>
      <w:hyperlink r:id="rId28" w:history="1">
        <w:r>
          <w:rPr>
            <w:rStyle w:val="Hiperlink"/>
            <w:rFonts w:ascii="Helvetica Neue" w:hAnsi="Helvetica Neue"/>
            <w:color w:val="333333"/>
          </w:rPr>
          <w:t>http</w:t>
        </w:r>
        <w:proofErr w:type="spellEnd"/>
        <w:r>
          <w:rPr>
            <w:rStyle w:val="Hiperlink"/>
            <w:rFonts w:ascii="Helvetica Neue" w:hAnsi="Helvetica Neue"/>
            <w:color w:val="333333"/>
          </w:rPr>
          <w:t>://omronbrasil.com/</w:t>
        </w:r>
        <w:proofErr w:type="spellStart"/>
        <w:r>
          <w:rPr>
            <w:rStyle w:val="Hiperlink"/>
            <w:rFonts w:ascii="Helvetica Neue" w:hAnsi="Helvetica Neue"/>
            <w:color w:val="333333"/>
          </w:rPr>
          <w:t>pt_BR</w:t>
        </w:r>
        <w:proofErr w:type="spellEnd"/>
        <w:r>
          <w:rPr>
            <w:rStyle w:val="Hiperlink"/>
            <w:rFonts w:ascii="Helvetica Neue" w:hAnsi="Helvetica Neue"/>
            <w:color w:val="333333"/>
          </w:rPr>
          <w:t>/</w:t>
        </w:r>
        <w:proofErr w:type="spellStart"/>
        <w:r>
          <w:rPr>
            <w:rStyle w:val="Hiperlink"/>
            <w:rFonts w:ascii="Helvetica Neue" w:hAnsi="Helvetica Neue"/>
            <w:color w:val="333333"/>
          </w:rPr>
          <w:t>contact</w:t>
        </w:r>
        <w:proofErr w:type="spellEnd"/>
        <w:r>
          <w:rPr>
            <w:rStyle w:val="Hiperlink"/>
            <w:rFonts w:ascii="Helvetica Neue" w:hAnsi="Helvetica Neue"/>
            <w:color w:val="333333"/>
          </w:rPr>
          <w:t>/</w:t>
        </w:r>
        <w:proofErr w:type="spellStart"/>
        <w:r>
          <w:rPr>
            <w:rStyle w:val="Hiperlink"/>
            <w:rFonts w:ascii="Helvetica Neue" w:hAnsi="Helvetica Neue"/>
            <w:color w:val="333333"/>
          </w:rPr>
          <w:t>message</w:t>
        </w:r>
        <w:proofErr w:type="spellEnd"/>
        <w:r>
          <w:rPr>
            <w:rStyle w:val="Hiperlink"/>
            <w:rFonts w:ascii="Helvetica Neue" w:hAnsi="Helvetica Neue"/>
            <w:color w:val="333333"/>
          </w:rPr>
          <w:t>/</w:t>
        </w:r>
        <w:proofErr w:type="spellStart"/>
        <w:r>
          <w:rPr>
            <w:rStyle w:val="Hiperlink"/>
            <w:rFonts w:ascii="Helvetica Neue" w:hAnsi="Helvetica Neue"/>
            <w:color w:val="333333"/>
          </w:rPr>
          <w:t>form</w:t>
        </w:r>
        <w:proofErr w:type="spellEnd"/>
      </w:hyperlink>
    </w:p>
    <w:p w14:paraId="47C1576E" w14:textId="77777777" w:rsidR="005F5EC8" w:rsidRDefault="005F5EC8" w:rsidP="005F5EC8"/>
    <w:p w14:paraId="3723C067" w14:textId="77777777" w:rsidR="006F721C" w:rsidRDefault="006F721C" w:rsidP="005F5EC8"/>
    <w:p w14:paraId="7198FC97" w14:textId="77777777" w:rsidR="006F721C" w:rsidRDefault="006F721C" w:rsidP="005F5EC8"/>
    <w:p w14:paraId="151F3082" w14:textId="77777777" w:rsidR="006F721C" w:rsidRDefault="006F721C" w:rsidP="005F5EC8"/>
    <w:p w14:paraId="6894A43F" w14:textId="77777777" w:rsidR="006F721C" w:rsidRDefault="006F721C" w:rsidP="005F5EC8"/>
    <w:p w14:paraId="296DE77E" w14:textId="77777777" w:rsidR="006F721C" w:rsidRDefault="006F721C" w:rsidP="005F5EC8"/>
    <w:p w14:paraId="7856A81C" w14:textId="77777777" w:rsidR="006F721C" w:rsidRDefault="006F721C" w:rsidP="005F5EC8"/>
    <w:p w14:paraId="2F7C241F" w14:textId="77777777" w:rsidR="006F721C" w:rsidRDefault="006F721C" w:rsidP="005F5EC8"/>
    <w:p w14:paraId="48828D1B" w14:textId="77777777" w:rsidR="006F721C" w:rsidRDefault="006F721C" w:rsidP="005F5EC8"/>
    <w:p w14:paraId="536C2876" w14:textId="77777777" w:rsidR="006F721C" w:rsidRDefault="006F721C" w:rsidP="005F5EC8"/>
    <w:p w14:paraId="77592708" w14:textId="77777777" w:rsidR="006F721C" w:rsidRDefault="006F721C" w:rsidP="005F5EC8"/>
    <w:p w14:paraId="323B5AE3" w14:textId="77777777" w:rsidR="006F721C" w:rsidRDefault="006F721C" w:rsidP="005F5EC8"/>
    <w:p w14:paraId="2A1A8F68" w14:textId="77777777" w:rsidR="006F721C" w:rsidRDefault="006F721C" w:rsidP="005F5EC8"/>
    <w:p w14:paraId="57FC538F" w14:textId="77777777" w:rsidR="006F721C" w:rsidRDefault="006F721C" w:rsidP="005F5EC8"/>
    <w:p w14:paraId="5E18F73C" w14:textId="39C41F99" w:rsidR="005F5EC8" w:rsidRPr="006F721C" w:rsidRDefault="006F721C" w:rsidP="005F5EC8">
      <w:pPr>
        <w:rPr>
          <w:rFonts w:ascii="Arial" w:hAnsi="Arial" w:cs="Arial"/>
          <w:b/>
        </w:rPr>
      </w:pPr>
      <w:r w:rsidRPr="006F721C">
        <w:rPr>
          <w:rFonts w:ascii="Arial" w:hAnsi="Arial" w:cs="Arial"/>
          <w:b/>
        </w:rPr>
        <w:lastRenderedPageBreak/>
        <w:sym w:font="Wingdings" w:char="F0E0"/>
      </w:r>
      <w:r w:rsidRPr="006F721C">
        <w:rPr>
          <w:rFonts w:ascii="Arial" w:hAnsi="Arial" w:cs="Arial"/>
          <w:b/>
        </w:rPr>
        <w:t xml:space="preserve"> Resultados imprecisos</w:t>
      </w:r>
    </w:p>
    <w:p w14:paraId="7ED19E9F" w14:textId="77777777" w:rsidR="005F5EC8" w:rsidRDefault="005F5EC8" w:rsidP="005F5EC8">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51B8C8FD" w14:textId="77777777" w:rsidR="005F5EC8" w:rsidRDefault="005F5EC8"/>
    <w:p w14:paraId="2D9C2B7D" w14:textId="77777777" w:rsidR="006F721C" w:rsidRDefault="006F721C" w:rsidP="006F721C">
      <w:pPr>
        <w:pStyle w:val="NormalWeb"/>
        <w:shd w:val="clear" w:color="auto" w:fill="FFFFFF"/>
        <w:spacing w:before="0" w:beforeAutospacing="0" w:line="300" w:lineRule="atLeast"/>
        <w:ind w:left="720"/>
        <w:rPr>
          <w:rFonts w:ascii="Helvetica Neue" w:hAnsi="Helvetica Neue"/>
          <w:color w:val="333333"/>
        </w:rPr>
      </w:pPr>
      <w:r>
        <w:rPr>
          <w:rFonts w:ascii="Helvetica Neue" w:hAnsi="Helvetica Neue"/>
          <w:color w:val="333333"/>
        </w:rPr>
        <w:t>É importante verificar:</w:t>
      </w:r>
    </w:p>
    <w:p w14:paraId="5B3D220A" w14:textId="77777777" w:rsidR="006F721C" w:rsidRDefault="006F721C" w:rsidP="006F721C">
      <w:pPr>
        <w:pStyle w:val="NormalWeb"/>
        <w:shd w:val="clear" w:color="auto" w:fill="FFFFFF"/>
        <w:spacing w:before="0" w:beforeAutospacing="0" w:line="300" w:lineRule="atLeast"/>
        <w:ind w:left="720"/>
        <w:rPr>
          <w:rFonts w:ascii="Helvetica Neue" w:hAnsi="Helvetica Neue"/>
          <w:color w:val="333333"/>
        </w:rPr>
      </w:pPr>
      <w:r>
        <w:rPr>
          <w:rFonts w:ascii="Helvetica Neue" w:hAnsi="Helvetica Neue"/>
          <w:color w:val="333333"/>
        </w:rPr>
        <w:t>- Se a medição está sendo feita de maneira correta.</w:t>
      </w:r>
    </w:p>
    <w:p w14:paraId="534FCC59" w14:textId="77777777" w:rsidR="006F721C" w:rsidRDefault="006F721C" w:rsidP="006F721C">
      <w:pPr>
        <w:pStyle w:val="NormalWeb"/>
        <w:shd w:val="clear" w:color="auto" w:fill="FFFFFF"/>
        <w:spacing w:before="0" w:beforeAutospacing="0" w:line="300" w:lineRule="atLeast"/>
        <w:ind w:left="720"/>
        <w:rPr>
          <w:rFonts w:ascii="Helvetica Neue" w:hAnsi="Helvetica Neue"/>
          <w:color w:val="333333"/>
        </w:rPr>
      </w:pPr>
      <w:r>
        <w:rPr>
          <w:rFonts w:ascii="Helvetica Neue" w:hAnsi="Helvetica Neue"/>
          <w:color w:val="333333"/>
        </w:rPr>
        <w:t>- Se as pilhas estão funcionando corretamente.</w:t>
      </w:r>
    </w:p>
    <w:p w14:paraId="375F4FB2" w14:textId="77777777" w:rsidR="006F721C" w:rsidRDefault="006F721C" w:rsidP="006F721C">
      <w:pPr>
        <w:pStyle w:val="NormalWeb"/>
        <w:shd w:val="clear" w:color="auto" w:fill="FFFFFF"/>
        <w:spacing w:before="0" w:beforeAutospacing="0" w:line="300" w:lineRule="atLeast"/>
        <w:ind w:left="720"/>
        <w:rPr>
          <w:rFonts w:ascii="Helvetica Neue" w:hAnsi="Helvetica Neue"/>
          <w:color w:val="333333"/>
        </w:rPr>
      </w:pPr>
      <w:r>
        <w:rPr>
          <w:rFonts w:ascii="Helvetica Neue" w:hAnsi="Helvetica Neue"/>
          <w:color w:val="333333"/>
        </w:rPr>
        <w:t>- Se a braçadeira, sendo pulso ou braço está sendo aplicada corretamente.</w:t>
      </w:r>
    </w:p>
    <w:p w14:paraId="5E811F94" w14:textId="77777777" w:rsidR="006F721C" w:rsidRDefault="006F721C" w:rsidP="006F721C">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Caso todos esses itens estejam de acordo e mesmo assim o monitor de pressão está apresentando valores imprecisos, por favor, verifique a assistência técnica mais próxima para que ela realize a aferição e identifique o procedimento a ser tomado.</w:t>
      </w:r>
    </w:p>
    <w:p w14:paraId="1AA54849" w14:textId="77777777" w:rsidR="006F721C" w:rsidRDefault="006F721C" w:rsidP="006F721C">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Caso tenha mais dúvidas, por favor, entre em contato com nossa central de atendimento (08:00 às 19:00) através dos meios abaixo:</w:t>
      </w:r>
    </w:p>
    <w:p w14:paraId="51D2D1FD" w14:textId="77777777" w:rsidR="006F721C" w:rsidRDefault="006F721C" w:rsidP="006F721C">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São Paulo, Grande São Paulo e telefones móveis pelo Brasil: </w:t>
      </w:r>
      <w:r>
        <w:rPr>
          <w:rStyle w:val="Forte"/>
          <w:rFonts w:ascii="Helvetica Neue" w:hAnsi="Helvetica Neue"/>
          <w:color w:val="333333"/>
        </w:rPr>
        <w:t>11 2336-8044</w:t>
      </w:r>
      <w:r>
        <w:rPr>
          <w:rFonts w:ascii="Helvetica Neue" w:hAnsi="Helvetica Neue"/>
          <w:color w:val="333333"/>
        </w:rPr>
        <w:t>.</w:t>
      </w:r>
    </w:p>
    <w:p w14:paraId="1FCEBCF7" w14:textId="77777777" w:rsidR="006F721C" w:rsidRDefault="006F721C" w:rsidP="006F721C">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Para demais localidades: </w:t>
      </w:r>
      <w:r>
        <w:rPr>
          <w:rStyle w:val="Forte"/>
          <w:rFonts w:ascii="Helvetica Neue" w:hAnsi="Helvetica Neue"/>
          <w:color w:val="333333"/>
        </w:rPr>
        <w:t>0800-771-6907</w:t>
      </w:r>
    </w:p>
    <w:p w14:paraId="59341257" w14:textId="77777777" w:rsidR="006F721C" w:rsidRDefault="006F721C" w:rsidP="006F721C">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E-mail:</w:t>
      </w:r>
      <w:hyperlink r:id="rId29" w:history="1">
        <w:r>
          <w:rPr>
            <w:rStyle w:val="Hiperlink"/>
            <w:rFonts w:ascii="Helvetica Neue" w:hAnsi="Helvetica Neue"/>
            <w:color w:val="333333"/>
          </w:rPr>
          <w:t>sac@omronbrasil.com</w:t>
        </w:r>
      </w:hyperlink>
    </w:p>
    <w:p w14:paraId="3DB07FCD" w14:textId="77777777" w:rsidR="006F721C" w:rsidRDefault="006F721C" w:rsidP="006F721C">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xml:space="preserve">- </w:t>
      </w:r>
      <w:proofErr w:type="spellStart"/>
      <w:r>
        <w:rPr>
          <w:rFonts w:ascii="Helvetica Neue" w:hAnsi="Helvetica Neue"/>
          <w:color w:val="333333"/>
        </w:rPr>
        <w:t>Site:</w:t>
      </w:r>
      <w:hyperlink r:id="rId30" w:history="1">
        <w:r>
          <w:rPr>
            <w:rStyle w:val="Hiperlink"/>
            <w:rFonts w:ascii="Helvetica Neue" w:hAnsi="Helvetica Neue"/>
            <w:color w:val="333333"/>
          </w:rPr>
          <w:t>http</w:t>
        </w:r>
        <w:proofErr w:type="spellEnd"/>
        <w:r>
          <w:rPr>
            <w:rStyle w:val="Hiperlink"/>
            <w:rFonts w:ascii="Helvetica Neue" w:hAnsi="Helvetica Neue"/>
            <w:color w:val="333333"/>
          </w:rPr>
          <w:t>://omronbrasil.com/</w:t>
        </w:r>
        <w:proofErr w:type="spellStart"/>
        <w:r>
          <w:rPr>
            <w:rStyle w:val="Hiperlink"/>
            <w:rFonts w:ascii="Helvetica Neue" w:hAnsi="Helvetica Neue"/>
            <w:color w:val="333333"/>
          </w:rPr>
          <w:t>pt_BR</w:t>
        </w:r>
        <w:proofErr w:type="spellEnd"/>
        <w:r>
          <w:rPr>
            <w:rStyle w:val="Hiperlink"/>
            <w:rFonts w:ascii="Helvetica Neue" w:hAnsi="Helvetica Neue"/>
            <w:color w:val="333333"/>
          </w:rPr>
          <w:t>/</w:t>
        </w:r>
        <w:proofErr w:type="spellStart"/>
        <w:r>
          <w:rPr>
            <w:rStyle w:val="Hiperlink"/>
            <w:rFonts w:ascii="Helvetica Neue" w:hAnsi="Helvetica Neue"/>
            <w:color w:val="333333"/>
          </w:rPr>
          <w:t>contact</w:t>
        </w:r>
        <w:proofErr w:type="spellEnd"/>
        <w:r>
          <w:rPr>
            <w:rStyle w:val="Hiperlink"/>
            <w:rFonts w:ascii="Helvetica Neue" w:hAnsi="Helvetica Neue"/>
            <w:color w:val="333333"/>
          </w:rPr>
          <w:t>/</w:t>
        </w:r>
        <w:proofErr w:type="spellStart"/>
        <w:r>
          <w:rPr>
            <w:rStyle w:val="Hiperlink"/>
            <w:rFonts w:ascii="Helvetica Neue" w:hAnsi="Helvetica Neue"/>
            <w:color w:val="333333"/>
          </w:rPr>
          <w:t>message</w:t>
        </w:r>
        <w:proofErr w:type="spellEnd"/>
        <w:r>
          <w:rPr>
            <w:rStyle w:val="Hiperlink"/>
            <w:rFonts w:ascii="Helvetica Neue" w:hAnsi="Helvetica Neue"/>
            <w:color w:val="333333"/>
          </w:rPr>
          <w:t>/</w:t>
        </w:r>
        <w:proofErr w:type="spellStart"/>
        <w:r>
          <w:rPr>
            <w:rStyle w:val="Hiperlink"/>
            <w:rFonts w:ascii="Helvetica Neue" w:hAnsi="Helvetica Neue"/>
            <w:color w:val="333333"/>
          </w:rPr>
          <w:t>form</w:t>
        </w:r>
        <w:proofErr w:type="spellEnd"/>
      </w:hyperlink>
    </w:p>
    <w:p w14:paraId="4ABF3432" w14:textId="77777777" w:rsidR="005F5EC8" w:rsidRDefault="005F5EC8"/>
    <w:p w14:paraId="24423483" w14:textId="77777777" w:rsidR="005F5EC8" w:rsidRDefault="005F5EC8"/>
    <w:p w14:paraId="1AE550F8" w14:textId="77777777" w:rsidR="005F5EC8" w:rsidRDefault="005F5EC8"/>
    <w:p w14:paraId="775E5D47" w14:textId="77777777" w:rsidR="006F721C" w:rsidRDefault="006F721C"/>
    <w:p w14:paraId="7A2D6C18" w14:textId="77777777" w:rsidR="006F721C" w:rsidRDefault="006F721C"/>
    <w:p w14:paraId="3B98C5F0" w14:textId="77777777" w:rsidR="006F721C" w:rsidRDefault="006F721C"/>
    <w:p w14:paraId="6EEE4D58" w14:textId="77777777" w:rsidR="006F721C" w:rsidRDefault="006F721C"/>
    <w:p w14:paraId="471A1BE9" w14:textId="77777777" w:rsidR="006F721C" w:rsidRDefault="006F721C"/>
    <w:p w14:paraId="4FAD85B2" w14:textId="77777777" w:rsidR="006F721C" w:rsidRDefault="006F721C"/>
    <w:p w14:paraId="4EEEE584" w14:textId="77777777" w:rsidR="006F721C" w:rsidRDefault="006F721C"/>
    <w:p w14:paraId="3DE7C95A" w14:textId="77777777" w:rsidR="006F721C" w:rsidRDefault="006F721C"/>
    <w:p w14:paraId="002457B8" w14:textId="77777777" w:rsidR="006F721C" w:rsidRDefault="006F721C"/>
    <w:p w14:paraId="0D45CF0A" w14:textId="77777777" w:rsidR="006F721C" w:rsidRDefault="006F721C"/>
    <w:p w14:paraId="4A247805" w14:textId="77777777" w:rsidR="006F721C" w:rsidRDefault="006F721C"/>
    <w:p w14:paraId="741D214F" w14:textId="77777777" w:rsidR="006F721C" w:rsidRDefault="006F721C"/>
    <w:p w14:paraId="1C93CBE3" w14:textId="77777777" w:rsidR="006F721C" w:rsidRDefault="006F721C"/>
    <w:p w14:paraId="6D01846D" w14:textId="77777777" w:rsidR="006F721C" w:rsidRDefault="006F721C"/>
    <w:p w14:paraId="6E4235F1" w14:textId="77777777" w:rsidR="006F721C" w:rsidRDefault="006F721C"/>
    <w:p w14:paraId="7D1C5190" w14:textId="77777777" w:rsidR="006F721C" w:rsidRDefault="006F721C"/>
    <w:p w14:paraId="6A600997" w14:textId="77777777" w:rsidR="005F5EC8" w:rsidRDefault="005F5EC8"/>
    <w:p w14:paraId="4271FA9F" w14:textId="29A88299" w:rsidR="006F721C" w:rsidRPr="006F721C" w:rsidRDefault="006F721C">
      <w:pPr>
        <w:rPr>
          <w:rFonts w:ascii="Arial" w:hAnsi="Arial" w:cs="Arial"/>
          <w:b/>
        </w:rPr>
      </w:pPr>
      <w:r w:rsidRPr="006F721C">
        <w:rPr>
          <w:rFonts w:ascii="Arial" w:hAnsi="Arial" w:cs="Arial"/>
          <w:b/>
        </w:rPr>
        <w:lastRenderedPageBreak/>
        <w:sym w:font="Wingdings" w:char="F0E0"/>
      </w:r>
      <w:r w:rsidRPr="006F721C">
        <w:rPr>
          <w:rFonts w:ascii="Arial" w:hAnsi="Arial" w:cs="Arial"/>
          <w:b/>
        </w:rPr>
        <w:t xml:space="preserve"> Erro no visor</w:t>
      </w:r>
    </w:p>
    <w:p w14:paraId="6B75B05C" w14:textId="77777777" w:rsidR="005F5EC8" w:rsidRDefault="005F5EC8" w:rsidP="005F5EC8">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40A70372" w14:textId="77777777" w:rsidR="006F721C" w:rsidRDefault="006F721C" w:rsidP="005F5EC8">
      <w:pPr>
        <w:rPr>
          <w:color w:val="FF0000"/>
        </w:rPr>
      </w:pPr>
    </w:p>
    <w:p w14:paraId="582A31D4" w14:textId="77777777" w:rsidR="006F721C" w:rsidRDefault="006F721C" w:rsidP="006F721C">
      <w:pPr>
        <w:pStyle w:val="NormalWeb"/>
        <w:shd w:val="clear" w:color="auto" w:fill="FFFFFF"/>
        <w:spacing w:before="0" w:beforeAutospacing="0" w:line="300" w:lineRule="atLeast"/>
        <w:ind w:left="720"/>
        <w:rPr>
          <w:rFonts w:ascii="Helvetica Neue" w:hAnsi="Helvetica Neue"/>
          <w:color w:val="333333"/>
        </w:rPr>
      </w:pPr>
      <w:r>
        <w:rPr>
          <w:rFonts w:ascii="Helvetica Neue" w:hAnsi="Helvetica Neue"/>
          <w:color w:val="333333"/>
        </w:rPr>
        <w:t>O erro pode aparecer por alguns motivos, verifique os motivos abaixo:</w:t>
      </w:r>
    </w:p>
    <w:p w14:paraId="65C670F3" w14:textId="77777777" w:rsidR="006F721C" w:rsidRDefault="006F721C" w:rsidP="006F721C">
      <w:pPr>
        <w:pStyle w:val="NormalWeb"/>
        <w:shd w:val="clear" w:color="auto" w:fill="FFFFFF"/>
        <w:spacing w:before="0" w:beforeAutospacing="0" w:after="0" w:afterAutospacing="0"/>
        <w:ind w:left="720"/>
        <w:rPr>
          <w:rFonts w:ascii="Helvetica Neue" w:hAnsi="Helvetica Neue"/>
          <w:color w:val="333333"/>
        </w:rPr>
      </w:pPr>
      <w:r>
        <w:rPr>
          <w:rFonts w:ascii="Helvetica Neue" w:hAnsi="Helvetica Neue"/>
          <w:color w:val="333333"/>
        </w:rPr>
        <w:t>- Desencaixe das pilhas</w:t>
      </w:r>
    </w:p>
    <w:p w14:paraId="08E7F971" w14:textId="77777777" w:rsidR="006F721C" w:rsidRDefault="006F721C" w:rsidP="006F721C">
      <w:pPr>
        <w:pStyle w:val="NormalWeb"/>
        <w:shd w:val="clear" w:color="auto" w:fill="FFFFFF"/>
        <w:spacing w:before="0" w:beforeAutospacing="0" w:after="0" w:afterAutospacing="0"/>
        <w:ind w:left="720"/>
        <w:rPr>
          <w:rFonts w:ascii="Helvetica Neue" w:hAnsi="Helvetica Neue"/>
          <w:color w:val="333333"/>
        </w:rPr>
      </w:pPr>
      <w:r>
        <w:rPr>
          <w:rFonts w:ascii="Helvetica Neue" w:hAnsi="Helvetica Neue"/>
          <w:color w:val="333333"/>
        </w:rPr>
        <w:t>- Pilha fraca</w:t>
      </w:r>
    </w:p>
    <w:p w14:paraId="46590B63" w14:textId="77777777" w:rsidR="006F721C" w:rsidRDefault="006F721C" w:rsidP="006F721C">
      <w:pPr>
        <w:pStyle w:val="NormalWeb"/>
        <w:shd w:val="clear" w:color="auto" w:fill="FFFFFF"/>
        <w:spacing w:before="0" w:beforeAutospacing="0" w:after="0" w:afterAutospacing="0"/>
        <w:ind w:left="720"/>
        <w:rPr>
          <w:rFonts w:ascii="Helvetica Neue" w:hAnsi="Helvetica Neue"/>
          <w:color w:val="333333"/>
        </w:rPr>
      </w:pPr>
      <w:r>
        <w:rPr>
          <w:rFonts w:ascii="Helvetica Neue" w:hAnsi="Helvetica Neue"/>
          <w:color w:val="333333"/>
        </w:rPr>
        <w:t>- Desencaixe da braçadeira</w:t>
      </w:r>
    </w:p>
    <w:p w14:paraId="6116BCAA" w14:textId="77777777" w:rsidR="006F721C" w:rsidRDefault="006F721C" w:rsidP="006F721C">
      <w:pPr>
        <w:pStyle w:val="NormalWeb"/>
        <w:shd w:val="clear" w:color="auto" w:fill="FFFFFF"/>
        <w:spacing w:before="0" w:beforeAutospacing="0" w:after="0" w:afterAutospacing="0"/>
        <w:ind w:left="720"/>
        <w:rPr>
          <w:rFonts w:ascii="Helvetica Neue" w:hAnsi="Helvetica Neue"/>
          <w:color w:val="333333"/>
        </w:rPr>
      </w:pPr>
      <w:r>
        <w:rPr>
          <w:rFonts w:ascii="Helvetica Neue" w:hAnsi="Helvetica Neue"/>
          <w:color w:val="333333"/>
        </w:rPr>
        <w:t>- Batimentos cardíacos muito acelerados</w:t>
      </w:r>
    </w:p>
    <w:p w14:paraId="171158F6" w14:textId="77777777" w:rsidR="006F721C" w:rsidRDefault="006F721C" w:rsidP="006F721C">
      <w:pPr>
        <w:pStyle w:val="NormalWeb"/>
        <w:shd w:val="clear" w:color="auto" w:fill="FFFFFF"/>
        <w:spacing w:before="0" w:beforeAutospacing="0" w:after="0" w:afterAutospacing="0"/>
        <w:ind w:left="720"/>
        <w:rPr>
          <w:rFonts w:ascii="Helvetica Neue" w:hAnsi="Helvetica Neue"/>
          <w:color w:val="333333"/>
        </w:rPr>
      </w:pPr>
    </w:p>
    <w:p w14:paraId="4050AE95" w14:textId="77777777" w:rsidR="006F721C" w:rsidRDefault="006F721C" w:rsidP="006F721C">
      <w:pPr>
        <w:pStyle w:val="NormalWeb"/>
        <w:shd w:val="clear" w:color="auto" w:fill="FFFFFF"/>
        <w:spacing w:before="0" w:beforeAutospacing="0" w:line="300" w:lineRule="atLeast"/>
        <w:ind w:left="720"/>
        <w:rPr>
          <w:rFonts w:ascii="Helvetica Neue" w:hAnsi="Helvetica Neue"/>
          <w:color w:val="333333"/>
        </w:rPr>
      </w:pPr>
      <w:r>
        <w:rPr>
          <w:rFonts w:ascii="Helvetica Neue" w:hAnsi="Helvetica Neue"/>
          <w:color w:val="333333"/>
        </w:rPr>
        <w:t>Caso não seja identificada nenhuma das opções acima, por favor, entre em contato com nossa central de atendimento ou dirija-se a assistência técnica mais próxima.</w:t>
      </w:r>
    </w:p>
    <w:p w14:paraId="72466863" w14:textId="77777777" w:rsidR="006F721C" w:rsidRDefault="006F721C" w:rsidP="006F721C">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Caso tenha mais dúvidas, por favor, entre em contato com nossa central de atendimento (08:00 às 19:00) através dos meios abaixo:</w:t>
      </w:r>
    </w:p>
    <w:p w14:paraId="121F8B23" w14:textId="77777777" w:rsidR="006F721C" w:rsidRDefault="006F721C" w:rsidP="006F721C">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São Paulo, Grande São Paulo e telefones móveis pelo Brasil: </w:t>
      </w:r>
      <w:r>
        <w:rPr>
          <w:rStyle w:val="Forte"/>
          <w:rFonts w:ascii="Helvetica Neue" w:hAnsi="Helvetica Neue"/>
          <w:color w:val="333333"/>
        </w:rPr>
        <w:t>11 2336-8044</w:t>
      </w:r>
      <w:r>
        <w:rPr>
          <w:rFonts w:ascii="Helvetica Neue" w:hAnsi="Helvetica Neue"/>
          <w:color w:val="333333"/>
        </w:rPr>
        <w:t>.</w:t>
      </w:r>
    </w:p>
    <w:p w14:paraId="5F298A37" w14:textId="77777777" w:rsidR="006F721C" w:rsidRDefault="006F721C" w:rsidP="006F721C">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Para demais localidades: </w:t>
      </w:r>
      <w:r>
        <w:rPr>
          <w:rStyle w:val="Forte"/>
          <w:rFonts w:ascii="Helvetica Neue" w:hAnsi="Helvetica Neue"/>
          <w:color w:val="333333"/>
        </w:rPr>
        <w:t>0800-771-6907</w:t>
      </w:r>
    </w:p>
    <w:p w14:paraId="57A84B47" w14:textId="77777777" w:rsidR="006F721C" w:rsidRDefault="006F721C" w:rsidP="006F721C">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E-mail:</w:t>
      </w:r>
      <w:hyperlink r:id="rId31" w:history="1">
        <w:r>
          <w:rPr>
            <w:rStyle w:val="Hiperlink"/>
            <w:rFonts w:ascii="Helvetica Neue" w:hAnsi="Helvetica Neue"/>
            <w:color w:val="333333"/>
          </w:rPr>
          <w:t>sac@omronbrasil.com</w:t>
        </w:r>
      </w:hyperlink>
    </w:p>
    <w:p w14:paraId="6E5CC0D3" w14:textId="77777777" w:rsidR="006F721C" w:rsidRDefault="006F721C" w:rsidP="006F721C">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xml:space="preserve">- </w:t>
      </w:r>
      <w:proofErr w:type="spellStart"/>
      <w:r>
        <w:rPr>
          <w:rFonts w:ascii="Helvetica Neue" w:hAnsi="Helvetica Neue"/>
          <w:color w:val="333333"/>
        </w:rPr>
        <w:t>Site:</w:t>
      </w:r>
      <w:hyperlink r:id="rId32" w:history="1">
        <w:r>
          <w:rPr>
            <w:rStyle w:val="Hiperlink"/>
            <w:rFonts w:ascii="Helvetica Neue" w:hAnsi="Helvetica Neue"/>
            <w:color w:val="333333"/>
          </w:rPr>
          <w:t>http</w:t>
        </w:r>
        <w:proofErr w:type="spellEnd"/>
        <w:r>
          <w:rPr>
            <w:rStyle w:val="Hiperlink"/>
            <w:rFonts w:ascii="Helvetica Neue" w:hAnsi="Helvetica Neue"/>
            <w:color w:val="333333"/>
          </w:rPr>
          <w:t>://omronbrasil.com/</w:t>
        </w:r>
        <w:proofErr w:type="spellStart"/>
        <w:r>
          <w:rPr>
            <w:rStyle w:val="Hiperlink"/>
            <w:rFonts w:ascii="Helvetica Neue" w:hAnsi="Helvetica Neue"/>
            <w:color w:val="333333"/>
          </w:rPr>
          <w:t>pt_BR</w:t>
        </w:r>
        <w:proofErr w:type="spellEnd"/>
        <w:r>
          <w:rPr>
            <w:rStyle w:val="Hiperlink"/>
            <w:rFonts w:ascii="Helvetica Neue" w:hAnsi="Helvetica Neue"/>
            <w:color w:val="333333"/>
          </w:rPr>
          <w:t>/</w:t>
        </w:r>
        <w:proofErr w:type="spellStart"/>
        <w:r>
          <w:rPr>
            <w:rStyle w:val="Hiperlink"/>
            <w:rFonts w:ascii="Helvetica Neue" w:hAnsi="Helvetica Neue"/>
            <w:color w:val="333333"/>
          </w:rPr>
          <w:t>contact</w:t>
        </w:r>
        <w:proofErr w:type="spellEnd"/>
        <w:r>
          <w:rPr>
            <w:rStyle w:val="Hiperlink"/>
            <w:rFonts w:ascii="Helvetica Neue" w:hAnsi="Helvetica Neue"/>
            <w:color w:val="333333"/>
          </w:rPr>
          <w:t>/</w:t>
        </w:r>
        <w:proofErr w:type="spellStart"/>
        <w:r>
          <w:rPr>
            <w:rStyle w:val="Hiperlink"/>
            <w:rFonts w:ascii="Helvetica Neue" w:hAnsi="Helvetica Neue"/>
            <w:color w:val="333333"/>
          </w:rPr>
          <w:t>message</w:t>
        </w:r>
        <w:proofErr w:type="spellEnd"/>
        <w:r>
          <w:rPr>
            <w:rStyle w:val="Hiperlink"/>
            <w:rFonts w:ascii="Helvetica Neue" w:hAnsi="Helvetica Neue"/>
            <w:color w:val="333333"/>
          </w:rPr>
          <w:t>/</w:t>
        </w:r>
        <w:proofErr w:type="spellStart"/>
        <w:r>
          <w:rPr>
            <w:rStyle w:val="Hiperlink"/>
            <w:rFonts w:ascii="Helvetica Neue" w:hAnsi="Helvetica Neue"/>
            <w:color w:val="333333"/>
          </w:rPr>
          <w:t>form</w:t>
        </w:r>
        <w:proofErr w:type="spellEnd"/>
      </w:hyperlink>
    </w:p>
    <w:p w14:paraId="543BE8E3" w14:textId="5B4DA4FC" w:rsidR="005F5EC8" w:rsidRPr="006F721C" w:rsidRDefault="006F721C" w:rsidP="005F5EC8">
      <w:pPr>
        <w:rPr>
          <w:rFonts w:ascii="Arial" w:hAnsi="Arial" w:cs="Arial"/>
          <w:b/>
        </w:rPr>
      </w:pPr>
      <w:r w:rsidRPr="006F721C">
        <w:rPr>
          <w:rFonts w:ascii="Arial" w:hAnsi="Arial" w:cs="Arial"/>
          <w:b/>
        </w:rPr>
        <w:sym w:font="Wingdings" w:char="F0E0"/>
      </w:r>
      <w:r w:rsidRPr="006F721C">
        <w:rPr>
          <w:rFonts w:ascii="Arial" w:hAnsi="Arial" w:cs="Arial"/>
          <w:b/>
        </w:rPr>
        <w:t xml:space="preserve"> Não liga</w:t>
      </w:r>
    </w:p>
    <w:p w14:paraId="19623225" w14:textId="77777777" w:rsidR="005F5EC8" w:rsidRDefault="005F5EC8" w:rsidP="005F5EC8">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547A1B49" w14:textId="77777777" w:rsidR="005F5EC8" w:rsidRDefault="005F5EC8"/>
    <w:p w14:paraId="2375C707" w14:textId="77777777" w:rsidR="006F721C" w:rsidRDefault="006F721C" w:rsidP="006F721C">
      <w:pPr>
        <w:pStyle w:val="NormalWeb"/>
        <w:shd w:val="clear" w:color="auto" w:fill="FFFFFF"/>
        <w:spacing w:before="0" w:beforeAutospacing="0" w:line="300" w:lineRule="atLeast"/>
        <w:ind w:left="720"/>
        <w:rPr>
          <w:rFonts w:ascii="Helvetica Neue" w:hAnsi="Helvetica Neue"/>
          <w:color w:val="333333"/>
        </w:rPr>
      </w:pPr>
      <w:r>
        <w:rPr>
          <w:rFonts w:ascii="Helvetica Neue" w:hAnsi="Helvetica Neue"/>
          <w:color w:val="333333"/>
        </w:rPr>
        <w:t>É importante que seja verificada:</w:t>
      </w:r>
    </w:p>
    <w:p w14:paraId="78611428" w14:textId="77777777" w:rsidR="006F721C" w:rsidRDefault="006F721C" w:rsidP="006F721C">
      <w:pPr>
        <w:pStyle w:val="NormalWeb"/>
        <w:shd w:val="clear" w:color="auto" w:fill="FFFFFF"/>
        <w:spacing w:before="0" w:beforeAutospacing="0" w:line="300" w:lineRule="atLeast"/>
        <w:ind w:left="720"/>
        <w:rPr>
          <w:rFonts w:ascii="Helvetica Neue" w:hAnsi="Helvetica Neue"/>
          <w:color w:val="333333"/>
        </w:rPr>
      </w:pPr>
      <w:r>
        <w:rPr>
          <w:rFonts w:ascii="Helvetica Neue" w:hAnsi="Helvetica Neue"/>
          <w:color w:val="333333"/>
        </w:rPr>
        <w:t>- Colocação correta das pilhas.</w:t>
      </w:r>
    </w:p>
    <w:p w14:paraId="3F4F40B6" w14:textId="77777777" w:rsidR="006F721C" w:rsidRDefault="006F721C" w:rsidP="006F721C">
      <w:pPr>
        <w:pStyle w:val="NormalWeb"/>
        <w:shd w:val="clear" w:color="auto" w:fill="FFFFFF"/>
        <w:spacing w:before="0" w:beforeAutospacing="0" w:line="300" w:lineRule="atLeast"/>
        <w:ind w:left="720"/>
        <w:rPr>
          <w:rFonts w:ascii="Helvetica Neue" w:hAnsi="Helvetica Neue"/>
          <w:color w:val="333333"/>
        </w:rPr>
      </w:pPr>
      <w:r>
        <w:rPr>
          <w:rFonts w:ascii="Helvetica Neue" w:hAnsi="Helvetica Neue"/>
          <w:color w:val="333333"/>
        </w:rPr>
        <w:t>- Colocação correta da braçadeira.</w:t>
      </w:r>
    </w:p>
    <w:p w14:paraId="5E725B75" w14:textId="77777777" w:rsidR="006F721C" w:rsidRDefault="006F721C" w:rsidP="006F721C">
      <w:pPr>
        <w:pStyle w:val="NormalWeb"/>
        <w:shd w:val="clear" w:color="auto" w:fill="FFFFFF"/>
        <w:spacing w:before="0" w:beforeAutospacing="0" w:line="300" w:lineRule="atLeast"/>
        <w:ind w:left="720"/>
        <w:rPr>
          <w:rFonts w:ascii="Helvetica Neue" w:hAnsi="Helvetica Neue"/>
          <w:color w:val="333333"/>
        </w:rPr>
      </w:pPr>
      <w:r>
        <w:rPr>
          <w:rFonts w:ascii="Helvetica Neue" w:hAnsi="Helvetica Neue"/>
          <w:color w:val="333333"/>
        </w:rPr>
        <w:t>Caso os itens listados acima estejam corretos, por favor, procure a assistência técnica mais próxima de sua residência.</w:t>
      </w:r>
    </w:p>
    <w:p w14:paraId="642B936F" w14:textId="77777777" w:rsidR="006F721C" w:rsidRDefault="006F721C" w:rsidP="006F721C">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Caso tenha mais dúvidas, por favor, entre em contato com nossa central de atendimento (08:00 às 19:00) através dos meios abaixo:</w:t>
      </w:r>
    </w:p>
    <w:p w14:paraId="76C3F3CB" w14:textId="77777777" w:rsidR="006F721C" w:rsidRDefault="006F721C" w:rsidP="006F721C">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São Paulo, Grande São Paulo e telefones móveis pelo Brasil: </w:t>
      </w:r>
      <w:r>
        <w:rPr>
          <w:rStyle w:val="Forte"/>
          <w:rFonts w:ascii="Helvetica Neue" w:hAnsi="Helvetica Neue"/>
          <w:color w:val="333333"/>
        </w:rPr>
        <w:t>11 2336-8044</w:t>
      </w:r>
      <w:r>
        <w:rPr>
          <w:rFonts w:ascii="Helvetica Neue" w:hAnsi="Helvetica Neue"/>
          <w:color w:val="333333"/>
        </w:rPr>
        <w:t>.</w:t>
      </w:r>
    </w:p>
    <w:p w14:paraId="566CB738" w14:textId="77777777" w:rsidR="006F721C" w:rsidRDefault="006F721C" w:rsidP="006F721C">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 Para demais localidades: </w:t>
      </w:r>
      <w:r>
        <w:rPr>
          <w:rStyle w:val="Forte"/>
          <w:rFonts w:ascii="Helvetica Neue" w:hAnsi="Helvetica Neue"/>
          <w:color w:val="333333"/>
        </w:rPr>
        <w:t>0800-771-6907</w:t>
      </w:r>
    </w:p>
    <w:p w14:paraId="23BDBE94" w14:textId="77777777" w:rsidR="006F721C" w:rsidRDefault="006F721C" w:rsidP="006F721C">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 E-mail:</w:t>
      </w:r>
      <w:hyperlink r:id="rId33" w:history="1">
        <w:r>
          <w:rPr>
            <w:rStyle w:val="Hiperlink"/>
            <w:rFonts w:ascii="Helvetica Neue" w:hAnsi="Helvetica Neue"/>
            <w:color w:val="333333"/>
          </w:rPr>
          <w:t>sac@omronbrasil.com</w:t>
        </w:r>
      </w:hyperlink>
    </w:p>
    <w:p w14:paraId="4145086F" w14:textId="77777777" w:rsidR="006F721C" w:rsidRDefault="006F721C" w:rsidP="006F721C">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 xml:space="preserve">- </w:t>
      </w:r>
      <w:proofErr w:type="spellStart"/>
      <w:r>
        <w:rPr>
          <w:rFonts w:ascii="Helvetica Neue" w:hAnsi="Helvetica Neue"/>
          <w:color w:val="333333"/>
        </w:rPr>
        <w:t>Site:</w:t>
      </w:r>
      <w:hyperlink r:id="rId34" w:history="1">
        <w:r>
          <w:rPr>
            <w:rStyle w:val="Hiperlink"/>
            <w:rFonts w:ascii="Helvetica Neue" w:hAnsi="Helvetica Neue"/>
            <w:color w:val="333333"/>
          </w:rPr>
          <w:t>http</w:t>
        </w:r>
        <w:proofErr w:type="spellEnd"/>
        <w:r>
          <w:rPr>
            <w:rStyle w:val="Hiperlink"/>
            <w:rFonts w:ascii="Helvetica Neue" w:hAnsi="Helvetica Neue"/>
            <w:color w:val="333333"/>
          </w:rPr>
          <w:t>://omronbrasil.com/</w:t>
        </w:r>
        <w:proofErr w:type="spellStart"/>
        <w:r>
          <w:rPr>
            <w:rStyle w:val="Hiperlink"/>
            <w:rFonts w:ascii="Helvetica Neue" w:hAnsi="Helvetica Neue"/>
            <w:color w:val="333333"/>
          </w:rPr>
          <w:t>pt_BR</w:t>
        </w:r>
        <w:proofErr w:type="spellEnd"/>
        <w:r>
          <w:rPr>
            <w:rStyle w:val="Hiperlink"/>
            <w:rFonts w:ascii="Helvetica Neue" w:hAnsi="Helvetica Neue"/>
            <w:color w:val="333333"/>
          </w:rPr>
          <w:t>/</w:t>
        </w:r>
        <w:proofErr w:type="spellStart"/>
        <w:r>
          <w:rPr>
            <w:rStyle w:val="Hiperlink"/>
            <w:rFonts w:ascii="Helvetica Neue" w:hAnsi="Helvetica Neue"/>
            <w:color w:val="333333"/>
          </w:rPr>
          <w:t>contact</w:t>
        </w:r>
        <w:proofErr w:type="spellEnd"/>
        <w:r>
          <w:rPr>
            <w:rStyle w:val="Hiperlink"/>
            <w:rFonts w:ascii="Helvetica Neue" w:hAnsi="Helvetica Neue"/>
            <w:color w:val="333333"/>
          </w:rPr>
          <w:t>/</w:t>
        </w:r>
        <w:proofErr w:type="spellStart"/>
        <w:r>
          <w:rPr>
            <w:rStyle w:val="Hiperlink"/>
            <w:rFonts w:ascii="Helvetica Neue" w:hAnsi="Helvetica Neue"/>
            <w:color w:val="333333"/>
          </w:rPr>
          <w:t>message</w:t>
        </w:r>
        <w:proofErr w:type="spellEnd"/>
        <w:r>
          <w:rPr>
            <w:rStyle w:val="Hiperlink"/>
            <w:rFonts w:ascii="Helvetica Neue" w:hAnsi="Helvetica Neue"/>
            <w:color w:val="333333"/>
          </w:rPr>
          <w:t>/</w:t>
        </w:r>
        <w:proofErr w:type="spellStart"/>
        <w:r>
          <w:rPr>
            <w:rStyle w:val="Hiperlink"/>
            <w:rFonts w:ascii="Helvetica Neue" w:hAnsi="Helvetica Neue"/>
            <w:color w:val="333333"/>
          </w:rPr>
          <w:t>form</w:t>
        </w:r>
        <w:proofErr w:type="spellEnd"/>
      </w:hyperlink>
    </w:p>
    <w:p w14:paraId="672A7B92" w14:textId="77777777" w:rsidR="005F5EC8" w:rsidRDefault="005F5EC8"/>
    <w:p w14:paraId="2E4735E2" w14:textId="3B8F9EF1" w:rsidR="006F721C" w:rsidRPr="006F721C" w:rsidRDefault="006F721C">
      <w:pPr>
        <w:rPr>
          <w:rFonts w:ascii="Arial" w:hAnsi="Arial" w:cs="Arial"/>
          <w:sz w:val="36"/>
        </w:rPr>
      </w:pPr>
      <w:r w:rsidRPr="006F721C">
        <w:rPr>
          <w:rFonts w:ascii="Arial" w:hAnsi="Arial" w:cs="Arial"/>
          <w:sz w:val="36"/>
        </w:rPr>
        <w:lastRenderedPageBreak/>
        <w:t>Inaladores</w:t>
      </w:r>
    </w:p>
    <w:p w14:paraId="7CEAF291" w14:textId="77777777" w:rsidR="006F721C" w:rsidRDefault="006F721C"/>
    <w:p w14:paraId="6ADCBE44" w14:textId="60A3F141" w:rsidR="005F5EC8" w:rsidRPr="006F721C" w:rsidRDefault="006F721C">
      <w:pPr>
        <w:rPr>
          <w:rFonts w:ascii="Arial" w:eastAsia="Times New Roman" w:hAnsi="Arial" w:cs="Arial"/>
          <w:b/>
        </w:rPr>
      </w:pPr>
      <w:r w:rsidRPr="006F721C">
        <w:rPr>
          <w:rFonts w:ascii="Arial" w:hAnsi="Arial" w:cs="Arial"/>
          <w:b/>
        </w:rPr>
        <w:sym w:font="Wingdings" w:char="F0E0"/>
      </w:r>
      <w:r w:rsidRPr="006F721C">
        <w:rPr>
          <w:rFonts w:ascii="Arial" w:hAnsi="Arial" w:cs="Arial"/>
          <w:b/>
        </w:rPr>
        <w:t xml:space="preserve"> </w:t>
      </w:r>
      <w:r w:rsidRPr="006F721C">
        <w:rPr>
          <w:rFonts w:ascii="Arial" w:eastAsia="Times New Roman" w:hAnsi="Arial" w:cs="Arial"/>
          <w:b/>
        </w:rPr>
        <w:t>Meu nebulizador compressor não está saindo névoa</w:t>
      </w:r>
    </w:p>
    <w:p w14:paraId="018D5F7C" w14:textId="77777777" w:rsidR="005F5EC8" w:rsidRDefault="005F5EC8" w:rsidP="005F5EC8">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2794D5A4" w14:textId="77777777" w:rsidR="005F5EC8" w:rsidRDefault="005F5EC8" w:rsidP="005F5EC8"/>
    <w:p w14:paraId="4CE028CF" w14:textId="77777777" w:rsidR="006F721C" w:rsidRDefault="006F721C" w:rsidP="006F721C">
      <w:pPr>
        <w:pStyle w:val="NormalWeb"/>
        <w:shd w:val="clear" w:color="auto" w:fill="FFFFFF"/>
        <w:spacing w:before="0" w:beforeAutospacing="0" w:line="300" w:lineRule="atLeast"/>
        <w:ind w:left="720"/>
        <w:rPr>
          <w:rFonts w:ascii="Helvetica Neue" w:hAnsi="Helvetica Neue"/>
          <w:color w:val="333333"/>
        </w:rPr>
      </w:pPr>
      <w:r>
        <w:rPr>
          <w:rStyle w:val="Forte"/>
          <w:rFonts w:ascii="Helvetica Neue" w:hAnsi="Helvetica Neue"/>
          <w:color w:val="333333"/>
        </w:rPr>
        <w:t>- Compressor:</w:t>
      </w:r>
    </w:p>
    <w:p w14:paraId="4E8A670A" w14:textId="77777777" w:rsidR="006F721C" w:rsidRDefault="006F721C" w:rsidP="006F721C">
      <w:pPr>
        <w:pStyle w:val="NormalWeb"/>
        <w:shd w:val="clear" w:color="auto" w:fill="FFFFFF"/>
        <w:spacing w:before="0" w:beforeAutospacing="0" w:line="300" w:lineRule="atLeast"/>
        <w:ind w:left="720"/>
        <w:rPr>
          <w:rFonts w:ascii="Helvetica Neue" w:hAnsi="Helvetica Neue"/>
          <w:color w:val="333333"/>
        </w:rPr>
      </w:pPr>
      <w:r>
        <w:rPr>
          <w:rFonts w:ascii="Helvetica Neue" w:hAnsi="Helvetica Neue"/>
          <w:color w:val="333333"/>
        </w:rPr>
        <w:t>• </w:t>
      </w:r>
      <w:proofErr w:type="gramStart"/>
      <w:r>
        <w:rPr>
          <w:rFonts w:ascii="Helvetica Neue" w:hAnsi="Helvetica Neue"/>
          <w:color w:val="333333"/>
        </w:rPr>
        <w:t> Verifique</w:t>
      </w:r>
      <w:proofErr w:type="gramEnd"/>
      <w:r>
        <w:rPr>
          <w:rFonts w:ascii="Helvetica Neue" w:hAnsi="Helvetica Neue"/>
          <w:color w:val="333333"/>
        </w:rPr>
        <w:t> se o medicamento está ultrapassando o limite de nível máximo indicado.</w:t>
      </w:r>
    </w:p>
    <w:p w14:paraId="2E9FBC4E" w14:textId="77777777" w:rsidR="006F721C" w:rsidRDefault="006F721C" w:rsidP="006F721C">
      <w:pPr>
        <w:pStyle w:val="NormalWeb"/>
        <w:shd w:val="clear" w:color="auto" w:fill="FFFFFF"/>
        <w:spacing w:before="0" w:beforeAutospacing="0" w:line="300" w:lineRule="atLeast"/>
        <w:ind w:left="720"/>
        <w:rPr>
          <w:rFonts w:ascii="Helvetica Neue" w:hAnsi="Helvetica Neue"/>
          <w:color w:val="333333"/>
        </w:rPr>
      </w:pPr>
      <w:r>
        <w:rPr>
          <w:rFonts w:ascii="Helvetica Neue" w:hAnsi="Helvetica Neue"/>
          <w:color w:val="333333"/>
        </w:rPr>
        <w:t>• </w:t>
      </w:r>
      <w:proofErr w:type="gramStart"/>
      <w:r>
        <w:rPr>
          <w:rFonts w:ascii="Helvetica Neue" w:hAnsi="Helvetica Neue"/>
          <w:color w:val="333333"/>
        </w:rPr>
        <w:t> Verifique</w:t>
      </w:r>
      <w:proofErr w:type="gramEnd"/>
      <w:r>
        <w:rPr>
          <w:rFonts w:ascii="Helvetica Neue" w:hAnsi="Helvetica Neue"/>
          <w:color w:val="333333"/>
        </w:rPr>
        <w:t> se o regulador de fluxo (peça azul) está colocado corretamente no copo de medicamento.</w:t>
      </w:r>
    </w:p>
    <w:p w14:paraId="4107D5BA" w14:textId="77777777" w:rsidR="006F721C" w:rsidRDefault="006F721C" w:rsidP="006F721C">
      <w:pPr>
        <w:pStyle w:val="NormalWeb"/>
        <w:shd w:val="clear" w:color="auto" w:fill="FFFFFF"/>
        <w:spacing w:before="0" w:beforeAutospacing="0" w:line="300" w:lineRule="atLeast"/>
        <w:ind w:left="720"/>
        <w:rPr>
          <w:rFonts w:ascii="Helvetica Neue" w:hAnsi="Helvetica Neue"/>
          <w:color w:val="333333"/>
        </w:rPr>
      </w:pPr>
      <w:r>
        <w:rPr>
          <w:rFonts w:ascii="Helvetica Neue" w:hAnsi="Helvetica Neue"/>
          <w:color w:val="333333"/>
        </w:rPr>
        <w:t>• </w:t>
      </w:r>
      <w:proofErr w:type="gramStart"/>
      <w:r>
        <w:rPr>
          <w:rFonts w:ascii="Helvetica Neue" w:hAnsi="Helvetica Neue"/>
          <w:color w:val="333333"/>
        </w:rPr>
        <w:t> Verifique</w:t>
      </w:r>
      <w:proofErr w:type="gramEnd"/>
      <w:r>
        <w:rPr>
          <w:rFonts w:ascii="Helvetica Neue" w:hAnsi="Helvetica Neue"/>
          <w:color w:val="333333"/>
        </w:rPr>
        <w:t> se o filtro de ar necessita ser trocado, está fica localizado na parte de baixo do produto.</w:t>
      </w:r>
    </w:p>
    <w:p w14:paraId="649F0ECB" w14:textId="77777777" w:rsidR="006F721C" w:rsidRDefault="006F721C" w:rsidP="006F721C">
      <w:pPr>
        <w:pStyle w:val="NormalWeb"/>
        <w:shd w:val="clear" w:color="auto" w:fill="FFFFFF"/>
        <w:spacing w:before="0" w:beforeAutospacing="0" w:line="300" w:lineRule="atLeast"/>
        <w:ind w:left="720"/>
        <w:rPr>
          <w:rFonts w:ascii="Helvetica Neue" w:hAnsi="Helvetica Neue"/>
          <w:color w:val="333333"/>
        </w:rPr>
      </w:pPr>
      <w:r>
        <w:rPr>
          <w:rFonts w:ascii="Helvetica Neue" w:hAnsi="Helvetica Neue"/>
          <w:color w:val="333333"/>
        </w:rPr>
        <w:t>• </w:t>
      </w:r>
      <w:proofErr w:type="gramStart"/>
      <w:r>
        <w:rPr>
          <w:rFonts w:ascii="Helvetica Neue" w:hAnsi="Helvetica Neue"/>
          <w:color w:val="333333"/>
        </w:rPr>
        <w:t> Verifique</w:t>
      </w:r>
      <w:proofErr w:type="gramEnd"/>
      <w:r>
        <w:rPr>
          <w:rFonts w:ascii="Helvetica Neue" w:hAnsi="Helvetica Neue"/>
          <w:color w:val="333333"/>
        </w:rPr>
        <w:t> se o cabo adaptador está ligado corretamente.</w:t>
      </w:r>
    </w:p>
    <w:p w14:paraId="450773DD" w14:textId="77777777" w:rsidR="006F721C" w:rsidRDefault="006F721C" w:rsidP="006F721C">
      <w:pPr>
        <w:pStyle w:val="NormalWeb"/>
        <w:shd w:val="clear" w:color="auto" w:fill="FFFFFF"/>
        <w:spacing w:before="0" w:beforeAutospacing="0" w:line="300" w:lineRule="atLeast"/>
        <w:ind w:left="720"/>
        <w:rPr>
          <w:rFonts w:ascii="Helvetica Neue" w:hAnsi="Helvetica Neue"/>
          <w:color w:val="333333"/>
        </w:rPr>
      </w:pPr>
      <w:r>
        <w:rPr>
          <w:rFonts w:ascii="Helvetica Neue" w:hAnsi="Helvetica Neue"/>
          <w:color w:val="333333"/>
        </w:rPr>
        <w:t>Caso as opções listadas acima estejam de acordo, por favor, leve seu produto para uma assistência técnica autorizada e o técnico irá fazer o reparo necessário.</w:t>
      </w:r>
    </w:p>
    <w:p w14:paraId="49F4B143" w14:textId="77777777" w:rsidR="006F721C" w:rsidRDefault="006F721C" w:rsidP="006F721C">
      <w:pPr>
        <w:pStyle w:val="NormalWeb"/>
        <w:shd w:val="clear" w:color="auto" w:fill="FFFFFF"/>
        <w:spacing w:before="0" w:beforeAutospacing="0" w:line="300" w:lineRule="atLeast"/>
        <w:ind w:left="720"/>
        <w:rPr>
          <w:rFonts w:ascii="Helvetica Neue" w:hAnsi="Helvetica Neue"/>
          <w:color w:val="333333"/>
        </w:rPr>
      </w:pPr>
      <w:r>
        <w:rPr>
          <w:rStyle w:val="Forte"/>
          <w:rFonts w:ascii="Helvetica Neue" w:hAnsi="Helvetica Neue"/>
          <w:color w:val="333333"/>
        </w:rPr>
        <w:t>- Ultrassônico:</w:t>
      </w:r>
    </w:p>
    <w:p w14:paraId="4B413839" w14:textId="77777777" w:rsidR="006F721C" w:rsidRDefault="006F721C" w:rsidP="006F721C">
      <w:pPr>
        <w:pStyle w:val="NormalWeb"/>
        <w:shd w:val="clear" w:color="auto" w:fill="FFFFFF"/>
        <w:spacing w:before="0" w:beforeAutospacing="0" w:line="300" w:lineRule="atLeast"/>
        <w:ind w:left="720"/>
        <w:rPr>
          <w:rFonts w:ascii="Helvetica Neue" w:hAnsi="Helvetica Neue"/>
          <w:color w:val="333333"/>
        </w:rPr>
      </w:pPr>
      <w:r>
        <w:rPr>
          <w:rFonts w:ascii="Helvetica Neue" w:hAnsi="Helvetica Neue"/>
          <w:color w:val="333333"/>
        </w:rPr>
        <w:t xml:space="preserve">• </w:t>
      </w:r>
      <w:proofErr w:type="gramStart"/>
      <w:r>
        <w:rPr>
          <w:rFonts w:ascii="Helvetica Neue" w:hAnsi="Helvetica Neue"/>
          <w:color w:val="333333"/>
        </w:rPr>
        <w:t> Verifique</w:t>
      </w:r>
      <w:proofErr w:type="gramEnd"/>
      <w:r>
        <w:rPr>
          <w:rFonts w:ascii="Helvetica Neue" w:hAnsi="Helvetica Neue"/>
          <w:color w:val="333333"/>
        </w:rPr>
        <w:t xml:space="preserve"> se o reservatório de água está até o nível correto.</w:t>
      </w:r>
    </w:p>
    <w:p w14:paraId="2016B73A" w14:textId="77777777" w:rsidR="006F721C" w:rsidRDefault="006F721C" w:rsidP="006F721C">
      <w:pPr>
        <w:pStyle w:val="NormalWeb"/>
        <w:shd w:val="clear" w:color="auto" w:fill="FFFFFF"/>
        <w:spacing w:before="0" w:beforeAutospacing="0" w:line="300" w:lineRule="atLeast"/>
        <w:ind w:left="720"/>
        <w:rPr>
          <w:rFonts w:ascii="Helvetica Neue" w:hAnsi="Helvetica Neue"/>
          <w:color w:val="333333"/>
        </w:rPr>
      </w:pPr>
      <w:r>
        <w:rPr>
          <w:rFonts w:ascii="Helvetica Neue" w:hAnsi="Helvetica Neue"/>
          <w:color w:val="333333"/>
        </w:rPr>
        <w:t>• </w:t>
      </w:r>
      <w:proofErr w:type="gramStart"/>
      <w:r>
        <w:rPr>
          <w:rFonts w:ascii="Helvetica Neue" w:hAnsi="Helvetica Neue"/>
          <w:color w:val="333333"/>
        </w:rPr>
        <w:t> Verifique</w:t>
      </w:r>
      <w:proofErr w:type="gramEnd"/>
      <w:r>
        <w:rPr>
          <w:rFonts w:ascii="Helvetica Neue" w:hAnsi="Helvetica Neue"/>
          <w:color w:val="333333"/>
        </w:rPr>
        <w:t xml:space="preserve"> se o copo de medicamento não está amassado.</w:t>
      </w:r>
    </w:p>
    <w:p w14:paraId="228001B7" w14:textId="77777777" w:rsidR="006F721C" w:rsidRDefault="006F721C" w:rsidP="006F721C">
      <w:pPr>
        <w:pStyle w:val="NormalWeb"/>
        <w:shd w:val="clear" w:color="auto" w:fill="FFFFFF"/>
        <w:spacing w:before="0" w:beforeAutospacing="0" w:line="300" w:lineRule="atLeast"/>
        <w:ind w:left="720"/>
        <w:rPr>
          <w:rFonts w:ascii="Helvetica Neue" w:hAnsi="Helvetica Neue"/>
          <w:color w:val="333333"/>
        </w:rPr>
      </w:pPr>
      <w:r>
        <w:rPr>
          <w:rFonts w:ascii="Helvetica Neue" w:hAnsi="Helvetica Neue"/>
          <w:color w:val="333333"/>
        </w:rPr>
        <w:t> • </w:t>
      </w:r>
      <w:proofErr w:type="gramStart"/>
      <w:r>
        <w:rPr>
          <w:rFonts w:ascii="Helvetica Neue" w:hAnsi="Helvetica Neue"/>
          <w:color w:val="333333"/>
        </w:rPr>
        <w:t> Verifique</w:t>
      </w:r>
      <w:proofErr w:type="gramEnd"/>
      <w:r>
        <w:rPr>
          <w:rFonts w:ascii="Helvetica Neue" w:hAnsi="Helvetica Neue"/>
          <w:color w:val="333333"/>
        </w:rPr>
        <w:t xml:space="preserve"> se o adaptador está colocado corretamente.</w:t>
      </w:r>
    </w:p>
    <w:p w14:paraId="23CE9490" w14:textId="77777777" w:rsidR="006F721C" w:rsidRDefault="006F721C" w:rsidP="006F721C">
      <w:pPr>
        <w:pStyle w:val="NormalWeb"/>
        <w:shd w:val="clear" w:color="auto" w:fill="FFFFFF"/>
        <w:spacing w:before="0" w:beforeAutospacing="0" w:line="300" w:lineRule="atLeast"/>
        <w:ind w:left="720"/>
        <w:rPr>
          <w:rFonts w:ascii="Helvetica Neue" w:hAnsi="Helvetica Neue"/>
          <w:color w:val="333333"/>
        </w:rPr>
      </w:pPr>
      <w:r>
        <w:rPr>
          <w:rFonts w:ascii="Helvetica Neue" w:hAnsi="Helvetica Neue"/>
          <w:color w:val="333333"/>
        </w:rPr>
        <w:t>• </w:t>
      </w:r>
      <w:proofErr w:type="gramStart"/>
      <w:r>
        <w:rPr>
          <w:rFonts w:ascii="Helvetica Neue" w:hAnsi="Helvetica Neue"/>
          <w:color w:val="333333"/>
        </w:rPr>
        <w:t> Verifique</w:t>
      </w:r>
      <w:proofErr w:type="gramEnd"/>
      <w:r>
        <w:rPr>
          <w:rFonts w:ascii="Helvetica Neue" w:hAnsi="Helvetica Neue"/>
          <w:color w:val="333333"/>
        </w:rPr>
        <w:t xml:space="preserve"> se o filtro de ar necessita de troca, está localizado na tampa do produto.</w:t>
      </w:r>
    </w:p>
    <w:p w14:paraId="47260BF0" w14:textId="77777777" w:rsidR="006F721C" w:rsidRDefault="006F721C" w:rsidP="006F721C">
      <w:pPr>
        <w:pStyle w:val="NormalWeb"/>
        <w:shd w:val="clear" w:color="auto" w:fill="FFFFFF"/>
        <w:spacing w:before="0" w:beforeAutospacing="0" w:line="300" w:lineRule="atLeast"/>
        <w:ind w:left="720"/>
        <w:rPr>
          <w:rFonts w:ascii="Helvetica Neue" w:hAnsi="Helvetica Neue"/>
          <w:color w:val="333333"/>
        </w:rPr>
      </w:pPr>
      <w:r>
        <w:rPr>
          <w:rStyle w:val="Forte"/>
          <w:rFonts w:ascii="Helvetica Neue" w:hAnsi="Helvetica Neue"/>
          <w:color w:val="333333"/>
        </w:rPr>
        <w:t>-Rede de malha:</w:t>
      </w:r>
    </w:p>
    <w:p w14:paraId="19A4D5CC" w14:textId="77777777" w:rsidR="006F721C" w:rsidRDefault="006F721C" w:rsidP="006F721C">
      <w:pPr>
        <w:pStyle w:val="NormalWeb"/>
        <w:shd w:val="clear" w:color="auto" w:fill="FFFFFF"/>
        <w:spacing w:before="0" w:beforeAutospacing="0" w:line="300" w:lineRule="atLeast"/>
        <w:ind w:left="720"/>
        <w:rPr>
          <w:rFonts w:ascii="Helvetica Neue" w:hAnsi="Helvetica Neue"/>
          <w:color w:val="333333"/>
        </w:rPr>
      </w:pPr>
      <w:r>
        <w:rPr>
          <w:rFonts w:ascii="Helvetica Neue" w:hAnsi="Helvetica Neue"/>
          <w:color w:val="333333"/>
        </w:rPr>
        <w:t>• </w:t>
      </w:r>
      <w:proofErr w:type="gramStart"/>
      <w:r>
        <w:rPr>
          <w:rFonts w:ascii="Helvetica Neue" w:hAnsi="Helvetica Neue"/>
          <w:color w:val="333333"/>
        </w:rPr>
        <w:t> Verifique</w:t>
      </w:r>
      <w:proofErr w:type="gramEnd"/>
      <w:r>
        <w:rPr>
          <w:rFonts w:ascii="Helvetica Neue" w:hAnsi="Helvetica Neue"/>
          <w:color w:val="333333"/>
        </w:rPr>
        <w:t xml:space="preserve"> se o medicamento não ultrapassa o limite recomendado.</w:t>
      </w:r>
    </w:p>
    <w:p w14:paraId="63AAC441" w14:textId="77777777" w:rsidR="006F721C" w:rsidRDefault="006F721C" w:rsidP="006F721C">
      <w:pPr>
        <w:pStyle w:val="NormalWeb"/>
        <w:shd w:val="clear" w:color="auto" w:fill="FFFFFF"/>
        <w:spacing w:before="0" w:beforeAutospacing="0" w:line="300" w:lineRule="atLeast"/>
        <w:ind w:left="720"/>
        <w:rPr>
          <w:rFonts w:ascii="Helvetica Neue" w:hAnsi="Helvetica Neue"/>
          <w:color w:val="333333"/>
        </w:rPr>
      </w:pPr>
      <w:r>
        <w:rPr>
          <w:rFonts w:ascii="Helvetica Neue" w:hAnsi="Helvetica Neue"/>
          <w:color w:val="333333"/>
        </w:rPr>
        <w:t>• </w:t>
      </w:r>
      <w:proofErr w:type="gramStart"/>
      <w:r>
        <w:rPr>
          <w:rFonts w:ascii="Helvetica Neue" w:hAnsi="Helvetica Neue"/>
          <w:color w:val="333333"/>
        </w:rPr>
        <w:t> Verifique</w:t>
      </w:r>
      <w:proofErr w:type="gramEnd"/>
      <w:r>
        <w:rPr>
          <w:rFonts w:ascii="Helvetica Neue" w:hAnsi="Helvetica Neue"/>
          <w:color w:val="333333"/>
        </w:rPr>
        <w:t xml:space="preserve"> se o transdutor está encaixado corretamente.</w:t>
      </w:r>
    </w:p>
    <w:p w14:paraId="2937E6F4" w14:textId="77777777" w:rsidR="006F721C" w:rsidRDefault="006F721C" w:rsidP="006F721C">
      <w:pPr>
        <w:pStyle w:val="NormalWeb"/>
        <w:shd w:val="clear" w:color="auto" w:fill="FFFFFF"/>
        <w:spacing w:before="0" w:beforeAutospacing="0" w:line="300" w:lineRule="atLeast"/>
        <w:ind w:left="720"/>
        <w:rPr>
          <w:rFonts w:ascii="Helvetica Neue" w:hAnsi="Helvetica Neue"/>
          <w:color w:val="333333"/>
        </w:rPr>
      </w:pPr>
      <w:r>
        <w:rPr>
          <w:rFonts w:ascii="Helvetica Neue" w:hAnsi="Helvetica Neue"/>
          <w:color w:val="333333"/>
        </w:rPr>
        <w:t>• </w:t>
      </w:r>
      <w:proofErr w:type="gramStart"/>
      <w:r>
        <w:rPr>
          <w:rFonts w:ascii="Helvetica Neue" w:hAnsi="Helvetica Neue"/>
          <w:color w:val="333333"/>
        </w:rPr>
        <w:t> Verifique</w:t>
      </w:r>
      <w:proofErr w:type="gramEnd"/>
      <w:r>
        <w:rPr>
          <w:rFonts w:ascii="Helvetica Neue" w:hAnsi="Helvetica Neue"/>
          <w:color w:val="333333"/>
        </w:rPr>
        <w:t xml:space="preserve"> se a rede de malha está adequada.</w:t>
      </w:r>
    </w:p>
    <w:p w14:paraId="60A3E359" w14:textId="77777777" w:rsidR="006F721C" w:rsidRDefault="006F721C" w:rsidP="006F721C">
      <w:pPr>
        <w:pStyle w:val="NormalWeb"/>
        <w:shd w:val="clear" w:color="auto" w:fill="FFFFFF"/>
        <w:spacing w:before="0" w:beforeAutospacing="0" w:line="300" w:lineRule="atLeast"/>
        <w:ind w:left="720"/>
        <w:rPr>
          <w:rFonts w:ascii="Helvetica Neue" w:hAnsi="Helvetica Neue"/>
          <w:color w:val="333333"/>
        </w:rPr>
      </w:pPr>
      <w:r>
        <w:rPr>
          <w:rFonts w:ascii="Helvetica Neue" w:hAnsi="Helvetica Neue"/>
          <w:color w:val="333333"/>
        </w:rPr>
        <w:t>• </w:t>
      </w:r>
      <w:proofErr w:type="gramStart"/>
      <w:r>
        <w:rPr>
          <w:rFonts w:ascii="Helvetica Neue" w:hAnsi="Helvetica Neue"/>
          <w:color w:val="333333"/>
        </w:rPr>
        <w:t> Verifique</w:t>
      </w:r>
      <w:proofErr w:type="gramEnd"/>
      <w:r>
        <w:rPr>
          <w:rFonts w:ascii="Helvetica Neue" w:hAnsi="Helvetica Neue"/>
          <w:color w:val="333333"/>
        </w:rPr>
        <w:t xml:space="preserve"> se as pilhas estão carregadas.</w:t>
      </w:r>
    </w:p>
    <w:p w14:paraId="0A55BCD4" w14:textId="77777777" w:rsidR="006F721C" w:rsidRDefault="006F721C" w:rsidP="006F721C">
      <w:pPr>
        <w:pStyle w:val="NormalWeb"/>
        <w:shd w:val="clear" w:color="auto" w:fill="FFFFFF"/>
        <w:spacing w:before="0" w:beforeAutospacing="0" w:line="300" w:lineRule="atLeast"/>
        <w:ind w:left="720"/>
        <w:rPr>
          <w:rFonts w:ascii="Helvetica Neue" w:hAnsi="Helvetica Neue"/>
          <w:color w:val="333333"/>
        </w:rPr>
      </w:pPr>
      <w:r>
        <w:rPr>
          <w:rFonts w:ascii="Helvetica Neue" w:hAnsi="Helvetica Neue"/>
          <w:color w:val="333333"/>
        </w:rPr>
        <w:t>Caso as opções acima estejam de acordo, por favor, procure a rede autorizada mais próxima de sua residência para que o técnico possa fazer o reparo necessário no produto.</w:t>
      </w:r>
    </w:p>
    <w:p w14:paraId="1639CF49" w14:textId="77777777" w:rsidR="006F721C" w:rsidRDefault="006F721C" w:rsidP="006F721C">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lastRenderedPageBreak/>
        <w:t>Caso tenha mais dúvidas, por favor, entre em contato com nossa central de atendimento (08:00 às 19:00) através dos meios abaixo:</w:t>
      </w:r>
    </w:p>
    <w:p w14:paraId="42D1D4D3" w14:textId="77777777" w:rsidR="006F721C" w:rsidRDefault="006F721C" w:rsidP="006F721C">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São Paulo, Grande São Paulo e telefones móveis pelo Brasil: </w:t>
      </w:r>
      <w:r>
        <w:rPr>
          <w:rStyle w:val="Forte"/>
          <w:rFonts w:ascii="Helvetica Neue" w:hAnsi="Helvetica Neue"/>
          <w:color w:val="333333"/>
        </w:rPr>
        <w:t>11 2336-8044</w:t>
      </w:r>
      <w:r>
        <w:rPr>
          <w:rFonts w:ascii="Helvetica Neue" w:hAnsi="Helvetica Neue"/>
          <w:color w:val="333333"/>
        </w:rPr>
        <w:t>.</w:t>
      </w:r>
    </w:p>
    <w:p w14:paraId="06DE6A10" w14:textId="77777777" w:rsidR="006F721C" w:rsidRDefault="006F721C" w:rsidP="006F721C">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Para demais localidades: </w:t>
      </w:r>
      <w:r>
        <w:rPr>
          <w:rStyle w:val="Forte"/>
          <w:rFonts w:ascii="Helvetica Neue" w:hAnsi="Helvetica Neue"/>
          <w:color w:val="333333"/>
        </w:rPr>
        <w:t>0800-771-6907</w:t>
      </w:r>
    </w:p>
    <w:p w14:paraId="1D979F43" w14:textId="77777777" w:rsidR="006F721C" w:rsidRDefault="006F721C" w:rsidP="006F721C">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E-mail:</w:t>
      </w:r>
      <w:hyperlink r:id="rId35" w:history="1">
        <w:r>
          <w:rPr>
            <w:rStyle w:val="Hiperlink"/>
            <w:rFonts w:ascii="Helvetica Neue" w:hAnsi="Helvetica Neue"/>
            <w:color w:val="333333"/>
          </w:rPr>
          <w:t>sac@omronbrasil.com</w:t>
        </w:r>
      </w:hyperlink>
    </w:p>
    <w:p w14:paraId="307B722B" w14:textId="03A50C27" w:rsidR="005F5EC8" w:rsidRPr="00216C38" w:rsidRDefault="006F721C" w:rsidP="00216C3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xml:space="preserve">- </w:t>
      </w:r>
      <w:proofErr w:type="spellStart"/>
      <w:r>
        <w:rPr>
          <w:rFonts w:ascii="Helvetica Neue" w:hAnsi="Helvetica Neue"/>
          <w:color w:val="333333"/>
        </w:rPr>
        <w:t>Site:</w:t>
      </w:r>
      <w:hyperlink r:id="rId36" w:history="1">
        <w:r>
          <w:rPr>
            <w:rStyle w:val="Hiperlink"/>
            <w:rFonts w:ascii="Helvetica Neue" w:hAnsi="Helvetica Neue"/>
            <w:color w:val="333333"/>
          </w:rPr>
          <w:t>http</w:t>
        </w:r>
        <w:proofErr w:type="spellEnd"/>
        <w:r>
          <w:rPr>
            <w:rStyle w:val="Hiperlink"/>
            <w:rFonts w:ascii="Helvetica Neue" w:hAnsi="Helvetica Neue"/>
            <w:color w:val="333333"/>
          </w:rPr>
          <w:t>://omronbrasil.com/</w:t>
        </w:r>
        <w:proofErr w:type="spellStart"/>
        <w:r>
          <w:rPr>
            <w:rStyle w:val="Hiperlink"/>
            <w:rFonts w:ascii="Helvetica Neue" w:hAnsi="Helvetica Neue"/>
            <w:color w:val="333333"/>
          </w:rPr>
          <w:t>pt_BR</w:t>
        </w:r>
        <w:proofErr w:type="spellEnd"/>
        <w:r>
          <w:rPr>
            <w:rStyle w:val="Hiperlink"/>
            <w:rFonts w:ascii="Helvetica Neue" w:hAnsi="Helvetica Neue"/>
            <w:color w:val="333333"/>
          </w:rPr>
          <w:t>/</w:t>
        </w:r>
        <w:proofErr w:type="spellStart"/>
        <w:r>
          <w:rPr>
            <w:rStyle w:val="Hiperlink"/>
            <w:rFonts w:ascii="Helvetica Neue" w:hAnsi="Helvetica Neue"/>
            <w:color w:val="333333"/>
          </w:rPr>
          <w:t>contact</w:t>
        </w:r>
        <w:proofErr w:type="spellEnd"/>
        <w:r>
          <w:rPr>
            <w:rStyle w:val="Hiperlink"/>
            <w:rFonts w:ascii="Helvetica Neue" w:hAnsi="Helvetica Neue"/>
            <w:color w:val="333333"/>
          </w:rPr>
          <w:t>/</w:t>
        </w:r>
        <w:proofErr w:type="spellStart"/>
        <w:r>
          <w:rPr>
            <w:rStyle w:val="Hiperlink"/>
            <w:rFonts w:ascii="Helvetica Neue" w:hAnsi="Helvetica Neue"/>
            <w:color w:val="333333"/>
          </w:rPr>
          <w:t>message</w:t>
        </w:r>
        <w:proofErr w:type="spellEnd"/>
        <w:r>
          <w:rPr>
            <w:rStyle w:val="Hiperlink"/>
            <w:rFonts w:ascii="Helvetica Neue" w:hAnsi="Helvetica Neue"/>
            <w:color w:val="333333"/>
          </w:rPr>
          <w:t>/</w:t>
        </w:r>
        <w:proofErr w:type="spellStart"/>
        <w:r>
          <w:rPr>
            <w:rStyle w:val="Hiperlink"/>
            <w:rFonts w:ascii="Helvetica Neue" w:hAnsi="Helvetica Neue"/>
            <w:color w:val="333333"/>
          </w:rPr>
          <w:t>form</w:t>
        </w:r>
        <w:proofErr w:type="spellEnd"/>
      </w:hyperlink>
    </w:p>
    <w:p w14:paraId="0AD7977E" w14:textId="012BEC3C" w:rsidR="005F5EC8" w:rsidRPr="00216C38" w:rsidRDefault="00216C38" w:rsidP="005F5EC8">
      <w:pPr>
        <w:rPr>
          <w:rFonts w:ascii="Arial" w:eastAsia="Times New Roman" w:hAnsi="Arial" w:cs="Arial"/>
          <w:b/>
        </w:rPr>
      </w:pPr>
      <w:r w:rsidRPr="00216C38">
        <w:rPr>
          <w:rFonts w:ascii="Arial" w:hAnsi="Arial" w:cs="Arial"/>
          <w:b/>
        </w:rPr>
        <w:sym w:font="Wingdings" w:char="F0E0"/>
      </w:r>
      <w:r w:rsidRPr="00216C38">
        <w:rPr>
          <w:rFonts w:ascii="Arial" w:hAnsi="Arial" w:cs="Arial"/>
          <w:b/>
        </w:rPr>
        <w:t xml:space="preserve"> </w:t>
      </w:r>
      <w:r w:rsidRPr="00216C38">
        <w:rPr>
          <w:rFonts w:ascii="Arial" w:eastAsia="Times New Roman" w:hAnsi="Arial" w:cs="Arial"/>
          <w:b/>
        </w:rPr>
        <w:t>Meu nebulizador compressor apresenta ruído muito alto</w:t>
      </w:r>
    </w:p>
    <w:p w14:paraId="0BDB7546" w14:textId="77777777" w:rsidR="005F5EC8" w:rsidRDefault="005F5EC8" w:rsidP="005F5EC8">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317C1DBB" w14:textId="77777777" w:rsidR="005F5EC8" w:rsidRDefault="005F5EC8"/>
    <w:p w14:paraId="141B25F7"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Se o seu nebulizador apresenta ruído anormal, significa que há desacoplamento interno dos pistões do motor de seu nebulizador. Este desacoplamento ocorre após ser obstruída a saída de ar da unidade do compressor.</w:t>
      </w:r>
    </w:p>
    <w:p w14:paraId="708C38D6"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w:t>
      </w:r>
    </w:p>
    <w:p w14:paraId="4E6D6E37"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Entretanto, é um problema de fácil resolução. Basta levar seu nebulizador para a assistência técnica mais próxima, e com um rápido reparo este voltará a funcionar.</w:t>
      </w:r>
    </w:p>
    <w:p w14:paraId="572A1337"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w:t>
      </w:r>
    </w:p>
    <w:p w14:paraId="042FF9A7"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Para saber onde nossas assistências técnicas estão localizadas acesse a página:</w:t>
      </w:r>
    </w:p>
    <w:p w14:paraId="3F8938E2"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http://www.omronbrasil.com/suporte/assistencia-tecnica</w:t>
      </w:r>
    </w:p>
    <w:p w14:paraId="0E581F4E"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Ou entre em contato com o nosso SAC para maiores informações a partir do telefone:</w:t>
      </w:r>
    </w:p>
    <w:p w14:paraId="65B5A7B5"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0800 771 6907</w:t>
      </w:r>
    </w:p>
    <w:p w14:paraId="7D2EB041" w14:textId="77777777" w:rsidR="005F5EC8" w:rsidRDefault="005F5EC8"/>
    <w:p w14:paraId="032CA5CD" w14:textId="77777777" w:rsidR="005F5EC8" w:rsidRDefault="005F5EC8"/>
    <w:p w14:paraId="62E16A6F" w14:textId="77777777" w:rsidR="005F5EC8" w:rsidRDefault="005F5EC8"/>
    <w:p w14:paraId="7CBD10AB" w14:textId="77777777" w:rsidR="005F5EC8" w:rsidRDefault="005F5EC8"/>
    <w:p w14:paraId="7C3579FC" w14:textId="77777777" w:rsidR="005F5EC8" w:rsidRDefault="005F5EC8"/>
    <w:p w14:paraId="2A95C125" w14:textId="77777777" w:rsidR="005F5EC8" w:rsidRDefault="005F5EC8"/>
    <w:p w14:paraId="04EFC9B0" w14:textId="77777777" w:rsidR="00101628" w:rsidRDefault="00101628"/>
    <w:p w14:paraId="7E190CDF" w14:textId="77777777" w:rsidR="00101628" w:rsidRDefault="00101628"/>
    <w:p w14:paraId="220FC019" w14:textId="77777777" w:rsidR="00101628" w:rsidRDefault="00101628"/>
    <w:p w14:paraId="4E1F6103" w14:textId="77777777" w:rsidR="005F5EC8" w:rsidRDefault="005F5EC8"/>
    <w:p w14:paraId="514946F0" w14:textId="71BE2518" w:rsidR="00101628" w:rsidRPr="00101628" w:rsidRDefault="00101628">
      <w:pPr>
        <w:rPr>
          <w:rFonts w:ascii="Arial" w:eastAsia="Times New Roman" w:hAnsi="Arial" w:cs="Arial"/>
          <w:b/>
        </w:rPr>
      </w:pPr>
      <w:r w:rsidRPr="00101628">
        <w:rPr>
          <w:rFonts w:ascii="Arial" w:hAnsi="Arial" w:cs="Arial"/>
          <w:b/>
        </w:rPr>
        <w:lastRenderedPageBreak/>
        <w:sym w:font="Wingdings" w:char="F0E0"/>
      </w:r>
      <w:r w:rsidRPr="00101628">
        <w:rPr>
          <w:rFonts w:ascii="Arial" w:hAnsi="Arial" w:cs="Arial"/>
          <w:b/>
        </w:rPr>
        <w:t xml:space="preserve"> </w:t>
      </w:r>
      <w:r w:rsidRPr="00101628">
        <w:rPr>
          <w:rFonts w:ascii="Arial" w:eastAsia="Times New Roman" w:hAnsi="Arial" w:cs="Arial"/>
          <w:b/>
        </w:rPr>
        <w:t>Meu nebulizador ultrassônico não está funcionando</w:t>
      </w:r>
    </w:p>
    <w:p w14:paraId="495957F3" w14:textId="77777777" w:rsidR="005F5EC8" w:rsidRDefault="005F5EC8" w:rsidP="005F5EC8">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038FECFB" w14:textId="77777777" w:rsidR="005F5EC8" w:rsidRDefault="005F5EC8" w:rsidP="005F5EC8"/>
    <w:p w14:paraId="59157A12"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Pedimos a gentileza de verificar se o reservatório de água (abaixo do copinho para medicamento) está preenchido dentro do limite indicado.</w:t>
      </w:r>
    </w:p>
    <w:p w14:paraId="154C34D0" w14:textId="2A5EE028"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Lembramos que esta quantidade de água deve ser descartada após cada uso, do contrário, poderá danificar componentes internos do nebulizador.</w:t>
      </w:r>
    </w:p>
    <w:p w14:paraId="2792D0C0"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Caso mesmo com o reservatório de água preenchido adequadamente esteja tendo problemas, é importante que leve seu nebulizador para a assistência técnica autorizada OMRON Healthcare mais próxima para uma avaliação técnica.</w:t>
      </w:r>
    </w:p>
    <w:p w14:paraId="465F30A3"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w:t>
      </w:r>
    </w:p>
    <w:p w14:paraId="4CD9C3B7"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Para saber onde nossas assistências técnicas estão localizadas acesse a página:</w:t>
      </w:r>
    </w:p>
    <w:p w14:paraId="59362FE7"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http://www.omronbrasil.com/suporte/assistencia-tecnica</w:t>
      </w:r>
    </w:p>
    <w:p w14:paraId="0ED88464"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Ou entre em contato com o nosso SAC para maiores informações a partir do telefone:</w:t>
      </w:r>
    </w:p>
    <w:p w14:paraId="235BB125"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0800 771 6907</w:t>
      </w:r>
    </w:p>
    <w:p w14:paraId="11271CD5"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p>
    <w:p w14:paraId="2489DEF0"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p>
    <w:p w14:paraId="583A6292"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p>
    <w:p w14:paraId="52E45C85"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p>
    <w:p w14:paraId="1DBE4039"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p>
    <w:p w14:paraId="26B27F62"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p>
    <w:p w14:paraId="28CDA0AE"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p>
    <w:p w14:paraId="7399F106"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p>
    <w:p w14:paraId="73C06DC2"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p>
    <w:p w14:paraId="2D816D2E"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p>
    <w:p w14:paraId="59464112"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p>
    <w:p w14:paraId="61B92822" w14:textId="77777777" w:rsidR="00101628" w:rsidRDefault="00101628" w:rsidP="00101628">
      <w:pPr>
        <w:rPr>
          <w:rFonts w:eastAsia="Times New Roman"/>
        </w:rPr>
      </w:pPr>
      <w:r>
        <w:lastRenderedPageBreak/>
        <w:sym w:font="Wingdings" w:char="F0E0"/>
      </w:r>
      <w:r>
        <w:t xml:space="preserve"> </w:t>
      </w:r>
      <w:r w:rsidRPr="00101628">
        <w:rPr>
          <w:rFonts w:ascii="Arial" w:eastAsia="Times New Roman" w:hAnsi="Arial" w:cs="Arial"/>
          <w:b/>
        </w:rPr>
        <w:t>Meu inalador sai pouca névoa</w:t>
      </w:r>
    </w:p>
    <w:p w14:paraId="2EBD0ED3" w14:textId="17457C71" w:rsidR="005F5EC8" w:rsidRDefault="00101628" w:rsidP="005F5EC8">
      <w:pPr>
        <w:rPr>
          <w:color w:val="FF0000"/>
        </w:rPr>
      </w:pPr>
      <w:r w:rsidRPr="00FD0713">
        <w:rPr>
          <w:color w:val="FF0000"/>
        </w:rPr>
        <w:t xml:space="preserve"> </w:t>
      </w:r>
      <w:r w:rsidR="005F5EC8" w:rsidRPr="00FD0713">
        <w:rPr>
          <w:color w:val="FF0000"/>
        </w:rPr>
        <w:t>(</w:t>
      </w:r>
      <w:proofErr w:type="gramStart"/>
      <w:r w:rsidR="005F5EC8" w:rsidRPr="00FD0713">
        <w:rPr>
          <w:color w:val="FF0000"/>
        </w:rPr>
        <w:t>conteúdo</w:t>
      </w:r>
      <w:proofErr w:type="gramEnd"/>
      <w:r w:rsidR="005F5EC8" w:rsidRPr="00FD0713">
        <w:rPr>
          <w:color w:val="FF0000"/>
        </w:rPr>
        <w:t xml:space="preserve"> – </w:t>
      </w:r>
      <w:proofErr w:type="spellStart"/>
      <w:r w:rsidR="005F5EC8" w:rsidRPr="00FD0713">
        <w:rPr>
          <w:color w:val="FF0000"/>
        </w:rPr>
        <w:t>toggle</w:t>
      </w:r>
      <w:proofErr w:type="spellEnd"/>
      <w:r w:rsidR="005F5EC8" w:rsidRPr="00FD0713">
        <w:rPr>
          <w:color w:val="FF0000"/>
        </w:rPr>
        <w:t>)</w:t>
      </w:r>
    </w:p>
    <w:p w14:paraId="24D98F40" w14:textId="77777777" w:rsidR="005F5EC8" w:rsidRDefault="005F5EC8"/>
    <w:p w14:paraId="366F230E"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w:t>
      </w:r>
      <w:r>
        <w:rPr>
          <w:rStyle w:val="Forte"/>
          <w:rFonts w:ascii="Helvetica Neue" w:hAnsi="Helvetica Neue"/>
          <w:color w:val="333333"/>
        </w:rPr>
        <w:t> Compressor</w:t>
      </w:r>
    </w:p>
    <w:p w14:paraId="60A08F66"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O inalador NE-C801 possui um diferencial que é o sistema V.V.T, é uma válvula virtual onde</w:t>
      </w:r>
    </w:p>
    <w:p w14:paraId="0AAA288E"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proofErr w:type="gramStart"/>
      <w:r>
        <w:rPr>
          <w:rFonts w:ascii="Helvetica Neue" w:hAnsi="Helvetica Neue"/>
          <w:color w:val="333333"/>
        </w:rPr>
        <w:t>libera</w:t>
      </w:r>
      <w:proofErr w:type="gramEnd"/>
      <w:r>
        <w:rPr>
          <w:rFonts w:ascii="Helvetica Neue" w:hAnsi="Helvetica Neue"/>
          <w:color w:val="333333"/>
        </w:rPr>
        <w:t xml:space="preserve"> a névoa apenas quando a pessoa inspira, evitando que o medicamento seja desperdiçado.</w:t>
      </w:r>
    </w:p>
    <w:p w14:paraId="3CE283A9"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w:t>
      </w:r>
      <w:r>
        <w:rPr>
          <w:rStyle w:val="Forte"/>
          <w:rFonts w:ascii="Helvetica Neue" w:hAnsi="Helvetica Neue"/>
          <w:color w:val="333333"/>
        </w:rPr>
        <w:t>Ultrassônico</w:t>
      </w:r>
    </w:p>
    <w:p w14:paraId="58E1CD73"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proofErr w:type="gramStart"/>
      <w:r>
        <w:rPr>
          <w:rFonts w:ascii="Helvetica Neue" w:hAnsi="Helvetica Neue"/>
          <w:color w:val="333333"/>
        </w:rPr>
        <w:t>• Verifique</w:t>
      </w:r>
      <w:proofErr w:type="gramEnd"/>
      <w:r>
        <w:rPr>
          <w:rFonts w:ascii="Helvetica Neue" w:hAnsi="Helvetica Neue"/>
          <w:color w:val="333333"/>
        </w:rPr>
        <w:t xml:space="preserve"> se o copo de medicamento foi colocado da maneira correta e não está amassado.</w:t>
      </w:r>
    </w:p>
    <w:p w14:paraId="6993938F"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w:t>
      </w:r>
      <w:proofErr w:type="gramStart"/>
      <w:r>
        <w:rPr>
          <w:rFonts w:ascii="Helvetica Neue" w:hAnsi="Helvetica Neue"/>
          <w:color w:val="333333"/>
        </w:rPr>
        <w:t>• Verifique</w:t>
      </w:r>
      <w:proofErr w:type="gramEnd"/>
      <w:r>
        <w:rPr>
          <w:rFonts w:ascii="Helvetica Neue" w:hAnsi="Helvetica Neue"/>
          <w:color w:val="333333"/>
        </w:rPr>
        <w:t xml:space="preserve"> a necessidade da troca do filtro.</w:t>
      </w:r>
    </w:p>
    <w:p w14:paraId="5D90CC89"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xml:space="preserve">• </w:t>
      </w:r>
      <w:proofErr w:type="gramStart"/>
      <w:r>
        <w:rPr>
          <w:rFonts w:ascii="Helvetica Neue" w:hAnsi="Helvetica Neue"/>
          <w:color w:val="333333"/>
        </w:rPr>
        <w:t> Verifique</w:t>
      </w:r>
      <w:proofErr w:type="gramEnd"/>
      <w:r>
        <w:rPr>
          <w:rFonts w:ascii="Helvetica Neue" w:hAnsi="Helvetica Neue"/>
          <w:color w:val="333333"/>
        </w:rPr>
        <w:t xml:space="preserve"> se o medicamento é muito oleoso.</w:t>
      </w:r>
    </w:p>
    <w:p w14:paraId="170379B7"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w:t>
      </w:r>
      <w:r>
        <w:rPr>
          <w:rStyle w:val="Forte"/>
          <w:rFonts w:ascii="Helvetica Neue" w:hAnsi="Helvetica Neue"/>
          <w:color w:val="333333"/>
        </w:rPr>
        <w:t>Rede de malha</w:t>
      </w:r>
    </w:p>
    <w:p w14:paraId="7B612211"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proofErr w:type="gramStart"/>
      <w:r>
        <w:rPr>
          <w:rFonts w:ascii="Helvetica Neue" w:hAnsi="Helvetica Neue"/>
          <w:color w:val="333333"/>
        </w:rPr>
        <w:t>• Verifique</w:t>
      </w:r>
      <w:proofErr w:type="gramEnd"/>
      <w:r>
        <w:rPr>
          <w:rFonts w:ascii="Helvetica Neue" w:hAnsi="Helvetica Neue"/>
          <w:color w:val="333333"/>
        </w:rPr>
        <w:t xml:space="preserve"> se as pilhas estão carregadas.</w:t>
      </w:r>
    </w:p>
    <w:p w14:paraId="5864D60B"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proofErr w:type="gramStart"/>
      <w:r>
        <w:rPr>
          <w:rFonts w:ascii="Helvetica Neue" w:hAnsi="Helvetica Neue"/>
          <w:color w:val="333333"/>
        </w:rPr>
        <w:t>• Verifique</w:t>
      </w:r>
      <w:proofErr w:type="gramEnd"/>
      <w:r>
        <w:rPr>
          <w:rFonts w:ascii="Helvetica Neue" w:hAnsi="Helvetica Neue"/>
          <w:color w:val="333333"/>
        </w:rPr>
        <w:t xml:space="preserve"> se a rede de malha não está rompida.</w:t>
      </w:r>
    </w:p>
    <w:p w14:paraId="2F74452E"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proofErr w:type="gramStart"/>
      <w:r>
        <w:rPr>
          <w:rFonts w:ascii="Helvetica Neue" w:hAnsi="Helvetica Neue"/>
          <w:color w:val="333333"/>
        </w:rPr>
        <w:t>• Verifique</w:t>
      </w:r>
      <w:proofErr w:type="gramEnd"/>
      <w:r>
        <w:rPr>
          <w:rFonts w:ascii="Helvetica Neue" w:hAnsi="Helvetica Neue"/>
          <w:color w:val="333333"/>
        </w:rPr>
        <w:t xml:space="preserve"> se a tampa do reservatório está fechada corretamente.</w:t>
      </w:r>
    </w:p>
    <w:p w14:paraId="1A8EBFBE" w14:textId="77777777" w:rsidR="00101628" w:rsidRDefault="00101628" w:rsidP="00101628">
      <w:pPr>
        <w:pStyle w:val="NormalWeb"/>
        <w:shd w:val="clear" w:color="auto" w:fill="FFFFFF"/>
        <w:spacing w:before="0" w:beforeAutospacing="0" w:line="300" w:lineRule="atLeast"/>
        <w:ind w:left="1080"/>
        <w:rPr>
          <w:rFonts w:ascii="Helvetica Neue" w:hAnsi="Helvetica Neue"/>
          <w:color w:val="333333"/>
        </w:rPr>
      </w:pPr>
      <w:r>
        <w:rPr>
          <w:rFonts w:ascii="Helvetica Neue" w:hAnsi="Helvetica Neue"/>
          <w:color w:val="333333"/>
        </w:rPr>
        <w:t>Caso ele apresente dificuldades na produção de névoa mesmo com a verificação acima, por favor, dirija-se a uma assistência técnica autorizada.</w:t>
      </w:r>
    </w:p>
    <w:p w14:paraId="715EA12E"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Caso tenha mais dúvidas, por favor, entre em contato com nossa central de atendimento (08:00 às 19:00) através dos meios abaixo:</w:t>
      </w:r>
    </w:p>
    <w:p w14:paraId="565A54A6"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São Paulo, Grande São Paulo e telefones móveis pelo Brasil: </w:t>
      </w:r>
      <w:r>
        <w:rPr>
          <w:rStyle w:val="Forte"/>
          <w:rFonts w:ascii="Helvetica Neue" w:hAnsi="Helvetica Neue"/>
          <w:color w:val="333333"/>
        </w:rPr>
        <w:t>11 2336-8044</w:t>
      </w:r>
      <w:r>
        <w:rPr>
          <w:rFonts w:ascii="Helvetica Neue" w:hAnsi="Helvetica Neue"/>
          <w:color w:val="333333"/>
        </w:rPr>
        <w:t>.</w:t>
      </w:r>
    </w:p>
    <w:p w14:paraId="626E56B8"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Para demais localidades: </w:t>
      </w:r>
      <w:r>
        <w:rPr>
          <w:rStyle w:val="Forte"/>
          <w:rFonts w:ascii="Helvetica Neue" w:hAnsi="Helvetica Neue"/>
          <w:color w:val="333333"/>
        </w:rPr>
        <w:t>0800-771-6907</w:t>
      </w:r>
    </w:p>
    <w:p w14:paraId="3E01B8B2"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E-mail:</w:t>
      </w:r>
      <w:hyperlink r:id="rId37" w:history="1">
        <w:r>
          <w:rPr>
            <w:rStyle w:val="Hiperlink"/>
            <w:rFonts w:ascii="Helvetica Neue" w:hAnsi="Helvetica Neue"/>
            <w:color w:val="333333"/>
          </w:rPr>
          <w:t>sac@omronbrasil.com</w:t>
        </w:r>
      </w:hyperlink>
    </w:p>
    <w:p w14:paraId="6317550F"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xml:space="preserve">- </w:t>
      </w:r>
      <w:proofErr w:type="spellStart"/>
      <w:r>
        <w:rPr>
          <w:rFonts w:ascii="Helvetica Neue" w:hAnsi="Helvetica Neue"/>
          <w:color w:val="333333"/>
        </w:rPr>
        <w:t>Site:</w:t>
      </w:r>
      <w:hyperlink r:id="rId38" w:history="1">
        <w:r>
          <w:rPr>
            <w:rStyle w:val="Hiperlink"/>
            <w:rFonts w:ascii="Helvetica Neue" w:hAnsi="Helvetica Neue"/>
            <w:color w:val="333333"/>
          </w:rPr>
          <w:t>http</w:t>
        </w:r>
        <w:proofErr w:type="spellEnd"/>
        <w:r>
          <w:rPr>
            <w:rStyle w:val="Hiperlink"/>
            <w:rFonts w:ascii="Helvetica Neue" w:hAnsi="Helvetica Neue"/>
            <w:color w:val="333333"/>
          </w:rPr>
          <w:t>://omronbrasil.com/</w:t>
        </w:r>
        <w:proofErr w:type="spellStart"/>
        <w:r>
          <w:rPr>
            <w:rStyle w:val="Hiperlink"/>
            <w:rFonts w:ascii="Helvetica Neue" w:hAnsi="Helvetica Neue"/>
            <w:color w:val="333333"/>
          </w:rPr>
          <w:t>pt_BR</w:t>
        </w:r>
        <w:proofErr w:type="spellEnd"/>
        <w:r>
          <w:rPr>
            <w:rStyle w:val="Hiperlink"/>
            <w:rFonts w:ascii="Helvetica Neue" w:hAnsi="Helvetica Neue"/>
            <w:color w:val="333333"/>
          </w:rPr>
          <w:t>/</w:t>
        </w:r>
        <w:proofErr w:type="spellStart"/>
        <w:r>
          <w:rPr>
            <w:rStyle w:val="Hiperlink"/>
            <w:rFonts w:ascii="Helvetica Neue" w:hAnsi="Helvetica Neue"/>
            <w:color w:val="333333"/>
          </w:rPr>
          <w:t>contact</w:t>
        </w:r>
        <w:proofErr w:type="spellEnd"/>
        <w:r>
          <w:rPr>
            <w:rStyle w:val="Hiperlink"/>
            <w:rFonts w:ascii="Helvetica Neue" w:hAnsi="Helvetica Neue"/>
            <w:color w:val="333333"/>
          </w:rPr>
          <w:t>/</w:t>
        </w:r>
        <w:proofErr w:type="spellStart"/>
        <w:r>
          <w:rPr>
            <w:rStyle w:val="Hiperlink"/>
            <w:rFonts w:ascii="Helvetica Neue" w:hAnsi="Helvetica Neue"/>
            <w:color w:val="333333"/>
          </w:rPr>
          <w:t>message</w:t>
        </w:r>
        <w:proofErr w:type="spellEnd"/>
        <w:r>
          <w:rPr>
            <w:rStyle w:val="Hiperlink"/>
            <w:rFonts w:ascii="Helvetica Neue" w:hAnsi="Helvetica Neue"/>
            <w:color w:val="333333"/>
          </w:rPr>
          <w:t>/</w:t>
        </w:r>
        <w:proofErr w:type="spellStart"/>
        <w:r>
          <w:rPr>
            <w:rStyle w:val="Hiperlink"/>
            <w:rFonts w:ascii="Helvetica Neue" w:hAnsi="Helvetica Neue"/>
            <w:color w:val="333333"/>
          </w:rPr>
          <w:t>form</w:t>
        </w:r>
        <w:proofErr w:type="spellEnd"/>
      </w:hyperlink>
    </w:p>
    <w:p w14:paraId="25EE9383" w14:textId="77777777" w:rsidR="005F5EC8" w:rsidRDefault="005F5EC8"/>
    <w:p w14:paraId="4C9DE0C8" w14:textId="77777777" w:rsidR="005F5EC8" w:rsidRDefault="005F5EC8"/>
    <w:p w14:paraId="5FC52A7A" w14:textId="77777777" w:rsidR="005F5EC8" w:rsidRDefault="005F5EC8"/>
    <w:p w14:paraId="29FB71A6" w14:textId="77777777" w:rsidR="005F5EC8" w:rsidRDefault="005F5EC8"/>
    <w:p w14:paraId="59C99CE6" w14:textId="71F616CB" w:rsidR="005F5EC8" w:rsidRPr="00101628" w:rsidRDefault="00101628">
      <w:pPr>
        <w:rPr>
          <w:rFonts w:ascii="Arial" w:eastAsia="Times New Roman" w:hAnsi="Arial" w:cs="Arial"/>
          <w:b/>
        </w:rPr>
      </w:pPr>
      <w:r w:rsidRPr="00101628">
        <w:rPr>
          <w:rFonts w:ascii="Arial" w:hAnsi="Arial" w:cs="Arial"/>
          <w:b/>
        </w:rPr>
        <w:lastRenderedPageBreak/>
        <w:sym w:font="Wingdings" w:char="F0E0"/>
      </w:r>
      <w:r w:rsidRPr="00101628">
        <w:rPr>
          <w:rFonts w:ascii="Arial" w:hAnsi="Arial" w:cs="Arial"/>
          <w:b/>
        </w:rPr>
        <w:t xml:space="preserve"> </w:t>
      </w:r>
      <w:r w:rsidRPr="00101628">
        <w:rPr>
          <w:rFonts w:ascii="Arial" w:eastAsia="Times New Roman" w:hAnsi="Arial" w:cs="Arial"/>
          <w:b/>
        </w:rPr>
        <w:t>Meu inalador não liga:</w:t>
      </w:r>
    </w:p>
    <w:p w14:paraId="3D6AD61F" w14:textId="77777777" w:rsidR="005F5EC8" w:rsidRDefault="005F5EC8" w:rsidP="005F5EC8">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46A53C0D" w14:textId="77777777" w:rsidR="005F5EC8" w:rsidRDefault="005F5EC8" w:rsidP="005F5EC8"/>
    <w:p w14:paraId="5732644A" w14:textId="77777777" w:rsidR="00101628" w:rsidRDefault="00101628" w:rsidP="00101628">
      <w:pPr>
        <w:pStyle w:val="NormalWeb"/>
        <w:shd w:val="clear" w:color="auto" w:fill="FFFFFF"/>
        <w:spacing w:before="0" w:beforeAutospacing="0" w:line="300" w:lineRule="atLeast"/>
        <w:rPr>
          <w:rFonts w:ascii="Helvetica Neue" w:hAnsi="Helvetica Neue"/>
          <w:color w:val="333333"/>
        </w:rPr>
      </w:pPr>
      <w:r>
        <w:rPr>
          <w:rFonts w:ascii="Helvetica Neue" w:hAnsi="Helvetica Neue"/>
          <w:color w:val="333333"/>
        </w:rPr>
        <w:t>Verifique se ele está com o cabo de energia conectado corretamente ou se as pilhas de seu inalador necessitam de substituição.</w:t>
      </w:r>
    </w:p>
    <w:p w14:paraId="433E52E2" w14:textId="77777777" w:rsidR="00101628" w:rsidRDefault="00101628" w:rsidP="00101628">
      <w:pPr>
        <w:pStyle w:val="NormalWeb"/>
        <w:shd w:val="clear" w:color="auto" w:fill="FFFFFF"/>
        <w:spacing w:before="0" w:beforeAutospacing="0" w:line="300" w:lineRule="atLeast"/>
        <w:rPr>
          <w:rFonts w:ascii="Helvetica Neue" w:hAnsi="Helvetica Neue"/>
          <w:color w:val="333333"/>
        </w:rPr>
      </w:pPr>
      <w:r>
        <w:rPr>
          <w:rFonts w:ascii="Helvetica Neue" w:hAnsi="Helvetica Neue"/>
          <w:color w:val="333333"/>
        </w:rPr>
        <w:t>Caso ele persista em não ligar, por favor, dirija-se a uma assistência técnica autorizada.</w:t>
      </w:r>
    </w:p>
    <w:p w14:paraId="48FE8670" w14:textId="77777777" w:rsidR="00101628" w:rsidRDefault="00101628" w:rsidP="00101628">
      <w:pPr>
        <w:pStyle w:val="NormalWeb"/>
        <w:shd w:val="clear" w:color="auto" w:fill="FFFFFF"/>
        <w:spacing w:before="0" w:beforeAutospacing="0" w:line="300" w:lineRule="atLeast"/>
        <w:rPr>
          <w:rFonts w:ascii="Helvetica Neue" w:hAnsi="Helvetica Neue"/>
          <w:color w:val="333333"/>
        </w:rPr>
      </w:pPr>
      <w:r>
        <w:rPr>
          <w:rFonts w:ascii="Helvetica Neue" w:hAnsi="Helvetica Neue"/>
          <w:color w:val="333333"/>
        </w:rPr>
        <w:t>Caso tenha mais dúvidas, por favor, entre em contato com nossa central de atendimento (08:00 às 19:00) através dos meios abaixo:</w:t>
      </w:r>
    </w:p>
    <w:p w14:paraId="67784476" w14:textId="77777777" w:rsidR="00101628" w:rsidRDefault="00101628" w:rsidP="00101628">
      <w:pPr>
        <w:pStyle w:val="NormalWeb"/>
        <w:shd w:val="clear" w:color="auto" w:fill="FFFFFF"/>
        <w:spacing w:before="0" w:beforeAutospacing="0" w:line="300" w:lineRule="atLeast"/>
        <w:rPr>
          <w:rFonts w:ascii="Helvetica Neue" w:hAnsi="Helvetica Neue"/>
          <w:color w:val="333333"/>
        </w:rPr>
      </w:pPr>
      <w:r>
        <w:rPr>
          <w:rFonts w:ascii="Helvetica Neue" w:hAnsi="Helvetica Neue"/>
          <w:color w:val="333333"/>
        </w:rPr>
        <w:t>- São Paulo, Grande São Paulo e telefones móveis pelo Brasil: </w:t>
      </w:r>
      <w:r>
        <w:rPr>
          <w:rStyle w:val="Forte"/>
          <w:rFonts w:ascii="Helvetica Neue" w:hAnsi="Helvetica Neue"/>
          <w:color w:val="333333"/>
        </w:rPr>
        <w:t>11 2336-8044</w:t>
      </w:r>
      <w:r>
        <w:rPr>
          <w:rFonts w:ascii="Helvetica Neue" w:hAnsi="Helvetica Neue"/>
          <w:color w:val="333333"/>
        </w:rPr>
        <w:t>.</w:t>
      </w:r>
    </w:p>
    <w:p w14:paraId="0BE7518A" w14:textId="77777777" w:rsidR="00101628" w:rsidRDefault="00101628" w:rsidP="00101628">
      <w:pPr>
        <w:pStyle w:val="NormalWeb"/>
        <w:shd w:val="clear" w:color="auto" w:fill="FFFFFF"/>
        <w:spacing w:before="0" w:beforeAutospacing="0" w:line="300" w:lineRule="atLeast"/>
        <w:rPr>
          <w:rFonts w:ascii="Helvetica Neue" w:hAnsi="Helvetica Neue"/>
          <w:color w:val="333333"/>
        </w:rPr>
      </w:pPr>
      <w:r>
        <w:rPr>
          <w:rFonts w:ascii="Helvetica Neue" w:hAnsi="Helvetica Neue"/>
          <w:color w:val="333333"/>
        </w:rPr>
        <w:t>- Para demais localidades: </w:t>
      </w:r>
      <w:r>
        <w:rPr>
          <w:rStyle w:val="Forte"/>
          <w:rFonts w:ascii="Helvetica Neue" w:hAnsi="Helvetica Neue"/>
          <w:color w:val="333333"/>
        </w:rPr>
        <w:t>0800-771-6907</w:t>
      </w:r>
    </w:p>
    <w:p w14:paraId="442FD979" w14:textId="77777777" w:rsidR="00101628" w:rsidRDefault="00101628" w:rsidP="00101628">
      <w:pPr>
        <w:pStyle w:val="NormalWeb"/>
        <w:shd w:val="clear" w:color="auto" w:fill="FFFFFF"/>
        <w:spacing w:before="0" w:beforeAutospacing="0" w:line="300" w:lineRule="atLeast"/>
        <w:rPr>
          <w:rFonts w:ascii="Helvetica Neue" w:hAnsi="Helvetica Neue"/>
          <w:color w:val="333333"/>
        </w:rPr>
      </w:pPr>
      <w:r>
        <w:rPr>
          <w:rFonts w:ascii="Helvetica Neue" w:hAnsi="Helvetica Neue"/>
          <w:color w:val="333333"/>
        </w:rPr>
        <w:t>- E-mail:</w:t>
      </w:r>
      <w:hyperlink r:id="rId39" w:history="1">
        <w:r>
          <w:rPr>
            <w:rStyle w:val="Hiperlink"/>
            <w:rFonts w:ascii="Helvetica Neue" w:hAnsi="Helvetica Neue"/>
            <w:color w:val="333333"/>
          </w:rPr>
          <w:t>sac@omronbrasil.com</w:t>
        </w:r>
      </w:hyperlink>
    </w:p>
    <w:p w14:paraId="7AB6D597" w14:textId="44334F20" w:rsidR="00101628" w:rsidRPr="00101628" w:rsidRDefault="00101628" w:rsidP="00101628">
      <w:pPr>
        <w:rPr>
          <w:rFonts w:eastAsia="Times New Roman"/>
          <w:lang w:val="en-US"/>
        </w:rPr>
      </w:pPr>
      <w:r w:rsidRPr="00101628">
        <w:rPr>
          <w:rFonts w:ascii="Helvetica Neue" w:hAnsi="Helvetica Neue"/>
          <w:color w:val="333333"/>
          <w:lang w:val="en-US"/>
        </w:rPr>
        <w:t>- Site:</w:t>
      </w:r>
      <w:r w:rsidRPr="00101628">
        <w:rPr>
          <w:rFonts w:ascii="Helvetica Neue" w:hAnsi="Helvetica Neue"/>
          <w:color w:val="333333"/>
          <w:lang w:val="en-US"/>
        </w:rPr>
        <w:t xml:space="preserve"> </w:t>
      </w:r>
      <w:hyperlink r:id="rId40" w:history="1">
        <w:r w:rsidRPr="00101628">
          <w:rPr>
            <w:rStyle w:val="Hiperlink"/>
            <w:rFonts w:ascii="Helvetica Neue" w:eastAsia="Times New Roman" w:hAnsi="Helvetica Neue"/>
            <w:color w:val="333333"/>
            <w:shd w:val="clear" w:color="auto" w:fill="FFFFFF"/>
            <w:lang w:val="en-US"/>
          </w:rPr>
          <w:t>http://omronbrasil.com/pt_BR/contact/message/form</w:t>
        </w:r>
      </w:hyperlink>
    </w:p>
    <w:p w14:paraId="4BFDA1ED" w14:textId="77777777" w:rsidR="005F5EC8" w:rsidRPr="00101628" w:rsidRDefault="005F5EC8" w:rsidP="005F5EC8">
      <w:pPr>
        <w:rPr>
          <w:lang w:val="en-US"/>
        </w:rPr>
      </w:pPr>
    </w:p>
    <w:p w14:paraId="2B742E22" w14:textId="77777777" w:rsidR="00101628" w:rsidRDefault="00101628" w:rsidP="005F5EC8"/>
    <w:p w14:paraId="5CDE2B8D" w14:textId="77777777" w:rsidR="00101628" w:rsidRDefault="00101628" w:rsidP="005F5EC8"/>
    <w:p w14:paraId="5239A12E" w14:textId="77777777" w:rsidR="00101628" w:rsidRDefault="00101628" w:rsidP="005F5EC8"/>
    <w:p w14:paraId="07E93D34" w14:textId="77777777" w:rsidR="00101628" w:rsidRDefault="00101628" w:rsidP="005F5EC8"/>
    <w:p w14:paraId="19DD9F0D" w14:textId="77777777" w:rsidR="00101628" w:rsidRDefault="00101628" w:rsidP="005F5EC8"/>
    <w:p w14:paraId="662B812C" w14:textId="77777777" w:rsidR="00101628" w:rsidRDefault="00101628" w:rsidP="005F5EC8"/>
    <w:p w14:paraId="2E0771D1" w14:textId="77777777" w:rsidR="00101628" w:rsidRDefault="00101628" w:rsidP="005F5EC8"/>
    <w:p w14:paraId="6EA629ED" w14:textId="77777777" w:rsidR="00101628" w:rsidRDefault="00101628" w:rsidP="005F5EC8"/>
    <w:p w14:paraId="77A3627A" w14:textId="77777777" w:rsidR="00101628" w:rsidRDefault="00101628" w:rsidP="005F5EC8"/>
    <w:p w14:paraId="5205EC6A" w14:textId="77777777" w:rsidR="00101628" w:rsidRDefault="00101628" w:rsidP="005F5EC8"/>
    <w:p w14:paraId="484B6F5B" w14:textId="77777777" w:rsidR="00101628" w:rsidRDefault="00101628" w:rsidP="005F5EC8"/>
    <w:p w14:paraId="10FBCF87" w14:textId="77777777" w:rsidR="00101628" w:rsidRDefault="00101628" w:rsidP="005F5EC8"/>
    <w:p w14:paraId="27551CE0" w14:textId="77777777" w:rsidR="00101628" w:rsidRDefault="00101628" w:rsidP="005F5EC8"/>
    <w:p w14:paraId="07418503" w14:textId="77777777" w:rsidR="00101628" w:rsidRDefault="00101628" w:rsidP="005F5EC8"/>
    <w:p w14:paraId="77986A13" w14:textId="77777777" w:rsidR="00101628" w:rsidRDefault="00101628" w:rsidP="005F5EC8"/>
    <w:p w14:paraId="2D2A5EA1" w14:textId="77777777" w:rsidR="00101628" w:rsidRDefault="00101628" w:rsidP="005F5EC8"/>
    <w:p w14:paraId="4D7D068D" w14:textId="77777777" w:rsidR="00101628" w:rsidRDefault="00101628" w:rsidP="005F5EC8"/>
    <w:p w14:paraId="507134AD" w14:textId="77777777" w:rsidR="00101628" w:rsidRDefault="00101628" w:rsidP="005F5EC8"/>
    <w:p w14:paraId="21FEA871" w14:textId="77777777" w:rsidR="00101628" w:rsidRDefault="00101628" w:rsidP="005F5EC8"/>
    <w:p w14:paraId="4190B77D" w14:textId="77777777" w:rsidR="00101628" w:rsidRDefault="00101628" w:rsidP="005F5EC8"/>
    <w:p w14:paraId="67DC1857" w14:textId="77777777" w:rsidR="00101628" w:rsidRDefault="00101628" w:rsidP="005F5EC8"/>
    <w:p w14:paraId="019EAAF5" w14:textId="77777777" w:rsidR="00101628" w:rsidRDefault="00101628" w:rsidP="005F5EC8"/>
    <w:p w14:paraId="3F113B51" w14:textId="77777777" w:rsidR="00101628" w:rsidRDefault="00101628" w:rsidP="005F5EC8"/>
    <w:p w14:paraId="131D62C1" w14:textId="77777777" w:rsidR="00101628" w:rsidRDefault="00101628" w:rsidP="005F5EC8"/>
    <w:p w14:paraId="69623A43" w14:textId="77777777" w:rsidR="00101628" w:rsidRDefault="00101628" w:rsidP="005F5EC8"/>
    <w:p w14:paraId="7862065C" w14:textId="77777777" w:rsidR="00101628" w:rsidRDefault="00101628" w:rsidP="005F5EC8"/>
    <w:p w14:paraId="639AF872" w14:textId="77777777" w:rsidR="00101628" w:rsidRDefault="00101628" w:rsidP="005F5EC8"/>
    <w:p w14:paraId="4B3A2586" w14:textId="77777777" w:rsidR="00101628" w:rsidRDefault="00101628" w:rsidP="005F5EC8"/>
    <w:p w14:paraId="10BE660A" w14:textId="77777777" w:rsidR="00101628" w:rsidRDefault="00101628" w:rsidP="005F5EC8"/>
    <w:p w14:paraId="231A8F04" w14:textId="503A8C27" w:rsidR="00101628" w:rsidRPr="00101628" w:rsidRDefault="00101628" w:rsidP="005F5EC8">
      <w:pPr>
        <w:rPr>
          <w:rFonts w:ascii="Arial" w:hAnsi="Arial" w:cs="Arial"/>
          <w:sz w:val="36"/>
        </w:rPr>
      </w:pPr>
      <w:r w:rsidRPr="00101628">
        <w:rPr>
          <w:rFonts w:ascii="Arial" w:hAnsi="Arial" w:cs="Arial"/>
          <w:sz w:val="36"/>
        </w:rPr>
        <w:lastRenderedPageBreak/>
        <w:t>Active Health</w:t>
      </w:r>
    </w:p>
    <w:p w14:paraId="4CED5CED" w14:textId="77777777" w:rsidR="00101628" w:rsidRDefault="00101628" w:rsidP="005F5EC8"/>
    <w:p w14:paraId="4948F562" w14:textId="5A1910FD" w:rsidR="005F5EC8" w:rsidRPr="00101628" w:rsidRDefault="00101628" w:rsidP="005F5EC8">
      <w:pPr>
        <w:rPr>
          <w:rFonts w:ascii="Arial" w:eastAsia="Times New Roman" w:hAnsi="Arial" w:cs="Arial"/>
          <w:b/>
        </w:rPr>
      </w:pPr>
      <w:r w:rsidRPr="00101628">
        <w:rPr>
          <w:rFonts w:ascii="Arial" w:hAnsi="Arial" w:cs="Arial"/>
          <w:b/>
        </w:rPr>
        <w:sym w:font="Wingdings" w:char="F0E0"/>
      </w:r>
      <w:r w:rsidRPr="00101628">
        <w:rPr>
          <w:rFonts w:ascii="Arial" w:eastAsia="Times New Roman" w:hAnsi="Arial" w:cs="Arial"/>
          <w:b/>
        </w:rPr>
        <w:t>Estou tendo problemas com a minha balança</w:t>
      </w:r>
    </w:p>
    <w:p w14:paraId="0EFA9DA0" w14:textId="77777777" w:rsidR="005F5EC8" w:rsidRDefault="005F5EC8" w:rsidP="005F5EC8">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26950197" w14:textId="77777777" w:rsidR="005F5EC8" w:rsidRDefault="005F5EC8"/>
    <w:p w14:paraId="1FAB4C34" w14:textId="77777777" w:rsidR="00101628" w:rsidRDefault="00101628" w:rsidP="00101628">
      <w:pPr>
        <w:pStyle w:val="NormalWeb"/>
        <w:shd w:val="clear" w:color="auto" w:fill="FFFFFF"/>
        <w:spacing w:before="0" w:beforeAutospacing="0" w:line="300" w:lineRule="atLeast"/>
        <w:ind w:left="360"/>
        <w:rPr>
          <w:rFonts w:ascii="Helvetica Neue" w:hAnsi="Helvetica Neue"/>
          <w:color w:val="333333"/>
        </w:rPr>
      </w:pPr>
      <w:r>
        <w:rPr>
          <w:rFonts w:ascii="Helvetica Neue" w:hAnsi="Helvetica Neue"/>
          <w:color w:val="333333"/>
        </w:rPr>
        <w:t>Todas as balanças possibilitam a troca de bateria ou de pilhas, portanto é de extrema importância verificar se há necessidade de substitui-las.</w:t>
      </w:r>
    </w:p>
    <w:p w14:paraId="09971BA5" w14:textId="77777777" w:rsidR="00101628" w:rsidRDefault="00101628" w:rsidP="00101628">
      <w:pPr>
        <w:pStyle w:val="NormalWeb"/>
        <w:shd w:val="clear" w:color="auto" w:fill="FFFFFF"/>
        <w:spacing w:before="0" w:beforeAutospacing="0" w:line="300" w:lineRule="atLeast"/>
        <w:ind w:left="360"/>
        <w:rPr>
          <w:rFonts w:ascii="Helvetica Neue" w:hAnsi="Helvetica Neue"/>
          <w:color w:val="333333"/>
        </w:rPr>
      </w:pPr>
      <w:r>
        <w:rPr>
          <w:rFonts w:ascii="Helvetica Neue" w:hAnsi="Helvetica Neue"/>
          <w:color w:val="333333"/>
        </w:rPr>
        <w:t>Para garantia a medição precisa, é necessário seguir as instruções do manual de instruções. Cada modelo possui sua particularidade, mas ambas necessitam de um piso plano, pois possuem sensores nos pés da balança e por isso necessitam estar alinhadas para que ocorra uma medição precisa.</w:t>
      </w:r>
    </w:p>
    <w:p w14:paraId="050C37A0" w14:textId="77777777" w:rsidR="00101628" w:rsidRDefault="00101628" w:rsidP="00101628">
      <w:pPr>
        <w:pStyle w:val="NormalWeb"/>
        <w:shd w:val="clear" w:color="auto" w:fill="FFFFFF"/>
        <w:spacing w:before="0" w:beforeAutospacing="0" w:line="300" w:lineRule="atLeast"/>
        <w:ind w:left="360"/>
        <w:rPr>
          <w:rFonts w:ascii="Helvetica Neue" w:hAnsi="Helvetica Neue"/>
          <w:color w:val="333333"/>
        </w:rPr>
      </w:pPr>
      <w:r>
        <w:rPr>
          <w:rFonts w:ascii="Helvetica Neue" w:hAnsi="Helvetica Neue"/>
          <w:color w:val="333333"/>
        </w:rPr>
        <w:t>Verifique no manual o passo a passo, as restrições e a importância de seguir as orientações para que não tenha alteração no resultado de sua medição.</w:t>
      </w:r>
    </w:p>
    <w:p w14:paraId="6E4582E1" w14:textId="3480F5BC" w:rsidR="00101628" w:rsidRDefault="00101628" w:rsidP="00101628">
      <w:pPr>
        <w:pStyle w:val="NormalWeb"/>
        <w:shd w:val="clear" w:color="auto" w:fill="FFFFFF"/>
        <w:spacing w:before="0" w:beforeAutospacing="0" w:line="300" w:lineRule="atLeast"/>
        <w:ind w:left="360"/>
        <w:rPr>
          <w:rFonts w:ascii="Helvetica Neue" w:hAnsi="Helvetica Neue"/>
          <w:color w:val="333333"/>
        </w:rPr>
      </w:pPr>
      <w:r>
        <w:rPr>
          <w:rFonts w:ascii="Helvetica Neue" w:hAnsi="Helvetica Neue"/>
          <w:color w:val="333333"/>
        </w:rPr>
        <w:t>Caso a balança não seja satisfatória mesmo seguindo as orientações, por favor, ligue imediatamente para a central de atendimento para que possamos solucionar seu problema.</w:t>
      </w:r>
    </w:p>
    <w:p w14:paraId="7BBAF4B6"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Caso tenha mais dúvidas, por favor, entre em contato com nossa central de atendimento (08:00 às 19:00) através dos meios abaixo:</w:t>
      </w:r>
    </w:p>
    <w:p w14:paraId="4E4AD770" w14:textId="77777777" w:rsidR="00101628" w:rsidRDefault="00101628" w:rsidP="00101628">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 São Paulo, Grande São Paulo e telefones móveis pelo Brasil: </w:t>
      </w:r>
      <w:r>
        <w:rPr>
          <w:rStyle w:val="Forte"/>
          <w:rFonts w:ascii="Helvetica Neue" w:hAnsi="Helvetica Neue"/>
          <w:color w:val="333333"/>
        </w:rPr>
        <w:t>11 2336-8044</w:t>
      </w:r>
      <w:r>
        <w:rPr>
          <w:rFonts w:ascii="Helvetica Neue" w:hAnsi="Helvetica Neue"/>
          <w:color w:val="333333"/>
        </w:rPr>
        <w:t>.</w:t>
      </w:r>
    </w:p>
    <w:p w14:paraId="2837BE21" w14:textId="77777777" w:rsidR="00101628" w:rsidRDefault="00101628" w:rsidP="00101628">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 Para demais localidades: </w:t>
      </w:r>
      <w:r>
        <w:rPr>
          <w:rStyle w:val="Forte"/>
          <w:rFonts w:ascii="Helvetica Neue" w:hAnsi="Helvetica Neue"/>
          <w:color w:val="333333"/>
        </w:rPr>
        <w:t>0800-771-6907</w:t>
      </w:r>
    </w:p>
    <w:p w14:paraId="7D85B4AD" w14:textId="77777777" w:rsidR="00101628" w:rsidRDefault="00101628" w:rsidP="00101628">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 E-mail:</w:t>
      </w:r>
      <w:hyperlink r:id="rId41" w:history="1">
        <w:r>
          <w:rPr>
            <w:rStyle w:val="Hiperlink"/>
            <w:rFonts w:ascii="Helvetica Neue" w:hAnsi="Helvetica Neue"/>
            <w:color w:val="333333"/>
          </w:rPr>
          <w:t>sac@omronbrasil.com</w:t>
        </w:r>
      </w:hyperlink>
    </w:p>
    <w:p w14:paraId="0D715600" w14:textId="77777777" w:rsidR="00101628" w:rsidRDefault="00101628" w:rsidP="00101628">
      <w:pPr>
        <w:pStyle w:val="NormalWeb"/>
        <w:shd w:val="clear" w:color="auto" w:fill="FFFFFF"/>
        <w:spacing w:before="0" w:beforeAutospacing="0" w:after="0" w:afterAutospacing="0"/>
        <w:ind w:left="420"/>
        <w:rPr>
          <w:rFonts w:ascii="Helvetica Neue" w:hAnsi="Helvetica Neue"/>
          <w:color w:val="333333"/>
        </w:rPr>
      </w:pPr>
      <w:r>
        <w:rPr>
          <w:rFonts w:ascii="Helvetica Neue" w:hAnsi="Helvetica Neue"/>
          <w:color w:val="333333"/>
        </w:rPr>
        <w:t xml:space="preserve">- </w:t>
      </w:r>
      <w:proofErr w:type="spellStart"/>
      <w:r>
        <w:rPr>
          <w:rFonts w:ascii="Helvetica Neue" w:hAnsi="Helvetica Neue"/>
          <w:color w:val="333333"/>
        </w:rPr>
        <w:t>Site:</w:t>
      </w:r>
      <w:hyperlink r:id="rId42" w:history="1">
        <w:r>
          <w:rPr>
            <w:rStyle w:val="Hiperlink"/>
            <w:rFonts w:ascii="Helvetica Neue" w:hAnsi="Helvetica Neue"/>
            <w:color w:val="333333"/>
          </w:rPr>
          <w:t>http</w:t>
        </w:r>
        <w:proofErr w:type="spellEnd"/>
        <w:r>
          <w:rPr>
            <w:rStyle w:val="Hiperlink"/>
            <w:rFonts w:ascii="Helvetica Neue" w:hAnsi="Helvetica Neue"/>
            <w:color w:val="333333"/>
          </w:rPr>
          <w:t>://omronbrasil.com/</w:t>
        </w:r>
        <w:proofErr w:type="spellStart"/>
        <w:r>
          <w:rPr>
            <w:rStyle w:val="Hiperlink"/>
            <w:rFonts w:ascii="Helvetica Neue" w:hAnsi="Helvetica Neue"/>
            <w:color w:val="333333"/>
          </w:rPr>
          <w:t>pt_BR</w:t>
        </w:r>
        <w:proofErr w:type="spellEnd"/>
        <w:r>
          <w:rPr>
            <w:rStyle w:val="Hiperlink"/>
            <w:rFonts w:ascii="Helvetica Neue" w:hAnsi="Helvetica Neue"/>
            <w:color w:val="333333"/>
          </w:rPr>
          <w:t>/</w:t>
        </w:r>
        <w:proofErr w:type="spellStart"/>
        <w:r>
          <w:rPr>
            <w:rStyle w:val="Hiperlink"/>
            <w:rFonts w:ascii="Helvetica Neue" w:hAnsi="Helvetica Neue"/>
            <w:color w:val="333333"/>
          </w:rPr>
          <w:t>contact</w:t>
        </w:r>
        <w:proofErr w:type="spellEnd"/>
        <w:r>
          <w:rPr>
            <w:rStyle w:val="Hiperlink"/>
            <w:rFonts w:ascii="Helvetica Neue" w:hAnsi="Helvetica Neue"/>
            <w:color w:val="333333"/>
          </w:rPr>
          <w:t>/</w:t>
        </w:r>
        <w:proofErr w:type="spellStart"/>
        <w:r>
          <w:rPr>
            <w:rStyle w:val="Hiperlink"/>
            <w:rFonts w:ascii="Helvetica Neue" w:hAnsi="Helvetica Neue"/>
            <w:color w:val="333333"/>
          </w:rPr>
          <w:t>message</w:t>
        </w:r>
        <w:proofErr w:type="spellEnd"/>
        <w:r>
          <w:rPr>
            <w:rStyle w:val="Hiperlink"/>
            <w:rFonts w:ascii="Helvetica Neue" w:hAnsi="Helvetica Neue"/>
            <w:color w:val="333333"/>
          </w:rPr>
          <w:t>/</w:t>
        </w:r>
        <w:proofErr w:type="spellStart"/>
        <w:r>
          <w:rPr>
            <w:rStyle w:val="Hiperlink"/>
            <w:rFonts w:ascii="Helvetica Neue" w:hAnsi="Helvetica Neue"/>
            <w:color w:val="333333"/>
          </w:rPr>
          <w:t>form</w:t>
        </w:r>
        <w:proofErr w:type="spellEnd"/>
      </w:hyperlink>
    </w:p>
    <w:p w14:paraId="3F7DC19E" w14:textId="77777777" w:rsidR="005F5EC8" w:rsidRDefault="005F5EC8"/>
    <w:p w14:paraId="5679909B" w14:textId="77777777" w:rsidR="005F5EC8" w:rsidRDefault="005F5EC8"/>
    <w:p w14:paraId="690A03AA" w14:textId="77777777" w:rsidR="005F5EC8" w:rsidRDefault="005F5EC8"/>
    <w:p w14:paraId="6768A68E" w14:textId="4C016279" w:rsidR="00101628" w:rsidRPr="00101628" w:rsidRDefault="00101628" w:rsidP="00101628">
      <w:pPr>
        <w:shd w:val="clear" w:color="auto" w:fill="FFFFFF"/>
        <w:spacing w:after="150"/>
        <w:rPr>
          <w:rFonts w:ascii="Arial" w:eastAsia="Times New Roman" w:hAnsi="Arial" w:cs="Arial"/>
          <w:b/>
          <w:bCs/>
          <w:color w:val="333333"/>
        </w:rPr>
      </w:pPr>
      <w:r w:rsidRPr="00101628">
        <w:rPr>
          <w:rFonts w:ascii="Arial" w:eastAsia="Times New Roman" w:hAnsi="Arial" w:cs="Arial"/>
          <w:b/>
          <w:bCs/>
          <w:color w:val="333333"/>
        </w:rPr>
        <w:sym w:font="Wingdings" w:char="F0E0"/>
      </w:r>
      <w:r>
        <w:rPr>
          <w:rFonts w:ascii="Arial" w:eastAsia="Times New Roman" w:hAnsi="Arial" w:cs="Arial"/>
          <w:b/>
          <w:bCs/>
          <w:color w:val="333333"/>
        </w:rPr>
        <w:t xml:space="preserve"> </w:t>
      </w:r>
      <w:r w:rsidRPr="00101628">
        <w:rPr>
          <w:rFonts w:ascii="Arial" w:eastAsia="Times New Roman" w:hAnsi="Arial" w:cs="Arial"/>
          <w:b/>
          <w:bCs/>
          <w:color w:val="333333"/>
        </w:rPr>
        <w:t>Certificado de Calibração - Balanças</w:t>
      </w:r>
    </w:p>
    <w:p w14:paraId="117A8709" w14:textId="77777777" w:rsidR="00101628" w:rsidRDefault="00101628" w:rsidP="00101628">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34CA87B4" w14:textId="77777777" w:rsidR="00101628" w:rsidRPr="00101628" w:rsidRDefault="00101628" w:rsidP="00101628">
      <w:pPr>
        <w:pStyle w:val="NormalWeb"/>
        <w:shd w:val="clear" w:color="auto" w:fill="FFFFFF"/>
        <w:spacing w:before="0" w:beforeAutospacing="0" w:line="300" w:lineRule="atLeast"/>
        <w:rPr>
          <w:rFonts w:ascii="Arial" w:hAnsi="Arial" w:cs="Arial"/>
          <w:color w:val="333333"/>
        </w:rPr>
      </w:pPr>
      <w:r w:rsidRPr="00101628">
        <w:rPr>
          <w:rFonts w:ascii="Arial" w:hAnsi="Arial" w:cs="Arial"/>
          <w:color w:val="333333"/>
        </w:rPr>
        <w:t xml:space="preserve">De acordo com o INMETRO, as balanças da Omron não são passíveis de verificação inicial e, </w:t>
      </w:r>
      <w:proofErr w:type="gramStart"/>
      <w:r w:rsidRPr="00101628">
        <w:rPr>
          <w:rFonts w:ascii="Arial" w:hAnsi="Arial" w:cs="Arial"/>
          <w:color w:val="333333"/>
        </w:rPr>
        <w:t>portanto</w:t>
      </w:r>
      <w:proofErr w:type="gramEnd"/>
      <w:r w:rsidRPr="00101628">
        <w:rPr>
          <w:rFonts w:ascii="Arial" w:hAnsi="Arial" w:cs="Arial"/>
          <w:color w:val="333333"/>
        </w:rPr>
        <w:t xml:space="preserve"> não possuem lacre em sua embalagem, isso ocorre pois sua finalidade é para uso doméstico, e também devido à sua amperagem e potência.</w:t>
      </w:r>
    </w:p>
    <w:p w14:paraId="403B84D2" w14:textId="77777777" w:rsidR="005F5EC8" w:rsidRDefault="005F5EC8"/>
    <w:p w14:paraId="39A4E890" w14:textId="77777777" w:rsidR="00101628" w:rsidRDefault="00101628"/>
    <w:p w14:paraId="067AB10F" w14:textId="77777777" w:rsidR="00101628" w:rsidRDefault="00101628"/>
    <w:p w14:paraId="2BE750A3" w14:textId="77777777" w:rsidR="00101628" w:rsidRDefault="00101628"/>
    <w:p w14:paraId="640D3BEE" w14:textId="77777777" w:rsidR="00101628" w:rsidRDefault="00101628"/>
    <w:p w14:paraId="6AC0F492" w14:textId="77777777" w:rsidR="00101628" w:rsidRDefault="00101628"/>
    <w:p w14:paraId="07738073" w14:textId="77777777" w:rsidR="00101628" w:rsidRDefault="00101628"/>
    <w:p w14:paraId="466353FD" w14:textId="76627163" w:rsidR="005F5EC8" w:rsidRPr="00101628" w:rsidRDefault="00101628">
      <w:pPr>
        <w:rPr>
          <w:rFonts w:ascii="Arial" w:hAnsi="Arial" w:cs="Arial"/>
          <w:b/>
        </w:rPr>
      </w:pPr>
      <w:r w:rsidRPr="00101628">
        <w:rPr>
          <w:rFonts w:ascii="Arial" w:hAnsi="Arial" w:cs="Arial"/>
          <w:b/>
        </w:rPr>
        <w:lastRenderedPageBreak/>
        <w:sym w:font="Wingdings" w:char="F0E0"/>
      </w:r>
      <w:r w:rsidRPr="00101628">
        <w:rPr>
          <w:rFonts w:ascii="Arial" w:hAnsi="Arial" w:cs="Arial"/>
          <w:b/>
        </w:rPr>
        <w:t xml:space="preserve"> Monitor de gordura</w:t>
      </w:r>
    </w:p>
    <w:p w14:paraId="0D0E7F8F" w14:textId="77777777" w:rsidR="005F5EC8" w:rsidRDefault="005F5EC8" w:rsidP="005F5EC8">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004057E9" w14:textId="77777777" w:rsidR="005F5EC8" w:rsidRDefault="005F5EC8" w:rsidP="005F5EC8"/>
    <w:p w14:paraId="267B94A1" w14:textId="77777777" w:rsidR="00101628" w:rsidRDefault="00101628" w:rsidP="00101628">
      <w:pPr>
        <w:pStyle w:val="NormalWeb"/>
        <w:shd w:val="clear" w:color="auto" w:fill="FFFFFF"/>
        <w:spacing w:before="0" w:beforeAutospacing="0" w:line="300" w:lineRule="atLeast"/>
        <w:ind w:left="360"/>
        <w:rPr>
          <w:rFonts w:ascii="Helvetica Neue" w:hAnsi="Helvetica Neue"/>
          <w:color w:val="333333"/>
        </w:rPr>
      </w:pPr>
      <w:r>
        <w:rPr>
          <w:rFonts w:ascii="Helvetica Neue" w:hAnsi="Helvetica Neue"/>
          <w:color w:val="333333"/>
        </w:rPr>
        <w:t>Caso tenha problemas com o monitor de gordura, por favor, verifique a necessidade de substituição de pilhas.</w:t>
      </w:r>
    </w:p>
    <w:p w14:paraId="6E01BD80" w14:textId="77777777" w:rsidR="00101628" w:rsidRDefault="00101628" w:rsidP="00101628">
      <w:pPr>
        <w:pStyle w:val="NormalWeb"/>
        <w:shd w:val="clear" w:color="auto" w:fill="FFFFFF"/>
        <w:spacing w:before="0" w:beforeAutospacing="0" w:line="300" w:lineRule="atLeast"/>
        <w:ind w:left="360"/>
        <w:rPr>
          <w:rFonts w:ascii="Helvetica Neue" w:hAnsi="Helvetica Neue"/>
          <w:color w:val="333333"/>
        </w:rPr>
      </w:pPr>
      <w:r>
        <w:rPr>
          <w:rFonts w:ascii="Helvetica Neue" w:hAnsi="Helvetica Neue"/>
          <w:color w:val="333333"/>
        </w:rPr>
        <w:t>Se ainda sim o problema persistir, por favor, entre em contato com nossa central de atendimento.</w:t>
      </w:r>
    </w:p>
    <w:p w14:paraId="53CFCF9C"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Caso tenha mais dúvidas, por favor, entre em contato com nossa central de atendimento (08:00 às 19:00) através dos meios abaixo:</w:t>
      </w:r>
    </w:p>
    <w:p w14:paraId="665C741A"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São Paulo, Grande São Paulo e telefones móveis pelo Brasil: </w:t>
      </w:r>
      <w:r>
        <w:rPr>
          <w:rStyle w:val="Forte"/>
          <w:rFonts w:ascii="Helvetica Neue" w:hAnsi="Helvetica Neue"/>
          <w:color w:val="333333"/>
        </w:rPr>
        <w:t>11 2336-8044</w:t>
      </w:r>
      <w:r>
        <w:rPr>
          <w:rFonts w:ascii="Helvetica Neue" w:hAnsi="Helvetica Neue"/>
          <w:color w:val="333333"/>
        </w:rPr>
        <w:t>.</w:t>
      </w:r>
    </w:p>
    <w:p w14:paraId="03DF00E3"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Para demais localidades: </w:t>
      </w:r>
      <w:r>
        <w:rPr>
          <w:rStyle w:val="Forte"/>
          <w:rFonts w:ascii="Helvetica Neue" w:hAnsi="Helvetica Neue"/>
          <w:color w:val="333333"/>
        </w:rPr>
        <w:t>0800-771-6907</w:t>
      </w:r>
    </w:p>
    <w:p w14:paraId="1D31A61C"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E-mail:</w:t>
      </w:r>
      <w:hyperlink r:id="rId43" w:history="1">
        <w:r>
          <w:rPr>
            <w:rStyle w:val="Hiperlink"/>
            <w:rFonts w:ascii="Helvetica Neue" w:hAnsi="Helvetica Neue"/>
            <w:color w:val="333333"/>
          </w:rPr>
          <w:t>sac@omronbrasil.com</w:t>
        </w:r>
      </w:hyperlink>
    </w:p>
    <w:p w14:paraId="14BE4901"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xml:space="preserve">- </w:t>
      </w:r>
      <w:proofErr w:type="spellStart"/>
      <w:r>
        <w:rPr>
          <w:rFonts w:ascii="Helvetica Neue" w:hAnsi="Helvetica Neue"/>
          <w:color w:val="333333"/>
        </w:rPr>
        <w:t>Site:</w:t>
      </w:r>
      <w:hyperlink r:id="rId44" w:history="1">
        <w:r>
          <w:rPr>
            <w:rStyle w:val="Hiperlink"/>
            <w:rFonts w:ascii="Helvetica Neue" w:hAnsi="Helvetica Neue"/>
            <w:color w:val="333333"/>
          </w:rPr>
          <w:t>http</w:t>
        </w:r>
        <w:proofErr w:type="spellEnd"/>
        <w:r>
          <w:rPr>
            <w:rStyle w:val="Hiperlink"/>
            <w:rFonts w:ascii="Helvetica Neue" w:hAnsi="Helvetica Neue"/>
            <w:color w:val="333333"/>
          </w:rPr>
          <w:t>://omronbrasil.com/</w:t>
        </w:r>
        <w:proofErr w:type="spellStart"/>
        <w:r>
          <w:rPr>
            <w:rStyle w:val="Hiperlink"/>
            <w:rFonts w:ascii="Helvetica Neue" w:hAnsi="Helvetica Neue"/>
            <w:color w:val="333333"/>
          </w:rPr>
          <w:t>pt_BR</w:t>
        </w:r>
        <w:proofErr w:type="spellEnd"/>
        <w:r>
          <w:rPr>
            <w:rStyle w:val="Hiperlink"/>
            <w:rFonts w:ascii="Helvetica Neue" w:hAnsi="Helvetica Neue"/>
            <w:color w:val="333333"/>
          </w:rPr>
          <w:t>/</w:t>
        </w:r>
        <w:proofErr w:type="spellStart"/>
        <w:r>
          <w:rPr>
            <w:rStyle w:val="Hiperlink"/>
            <w:rFonts w:ascii="Helvetica Neue" w:hAnsi="Helvetica Neue"/>
            <w:color w:val="333333"/>
          </w:rPr>
          <w:t>contact</w:t>
        </w:r>
        <w:proofErr w:type="spellEnd"/>
        <w:r>
          <w:rPr>
            <w:rStyle w:val="Hiperlink"/>
            <w:rFonts w:ascii="Helvetica Neue" w:hAnsi="Helvetica Neue"/>
            <w:color w:val="333333"/>
          </w:rPr>
          <w:t>/</w:t>
        </w:r>
        <w:proofErr w:type="spellStart"/>
        <w:r>
          <w:rPr>
            <w:rStyle w:val="Hiperlink"/>
            <w:rFonts w:ascii="Helvetica Neue" w:hAnsi="Helvetica Neue"/>
            <w:color w:val="333333"/>
          </w:rPr>
          <w:t>message</w:t>
        </w:r>
        <w:proofErr w:type="spellEnd"/>
        <w:r>
          <w:rPr>
            <w:rStyle w:val="Hiperlink"/>
            <w:rFonts w:ascii="Helvetica Neue" w:hAnsi="Helvetica Neue"/>
            <w:color w:val="333333"/>
          </w:rPr>
          <w:t>/</w:t>
        </w:r>
        <w:proofErr w:type="spellStart"/>
        <w:r>
          <w:rPr>
            <w:rStyle w:val="Hiperlink"/>
            <w:rFonts w:ascii="Helvetica Neue" w:hAnsi="Helvetica Neue"/>
            <w:color w:val="333333"/>
          </w:rPr>
          <w:t>form</w:t>
        </w:r>
        <w:proofErr w:type="spellEnd"/>
      </w:hyperlink>
    </w:p>
    <w:p w14:paraId="3F7939A5" w14:textId="77777777" w:rsidR="005F5EC8" w:rsidRDefault="005F5EC8" w:rsidP="005F5EC8"/>
    <w:p w14:paraId="36DCB899" w14:textId="7A5F4387" w:rsidR="005F5EC8" w:rsidRPr="00101628" w:rsidRDefault="00101628" w:rsidP="005F5EC8">
      <w:pPr>
        <w:rPr>
          <w:rFonts w:ascii="Arial" w:hAnsi="Arial" w:cs="Arial"/>
          <w:b/>
        </w:rPr>
      </w:pPr>
      <w:r w:rsidRPr="00101628">
        <w:rPr>
          <w:rFonts w:ascii="Arial" w:hAnsi="Arial" w:cs="Arial"/>
          <w:b/>
        </w:rPr>
        <w:sym w:font="Wingdings" w:char="F0E0"/>
      </w:r>
      <w:r w:rsidRPr="00101628">
        <w:rPr>
          <w:rFonts w:ascii="Arial" w:hAnsi="Arial" w:cs="Arial"/>
          <w:b/>
        </w:rPr>
        <w:t xml:space="preserve"> Monitor de atividade e pedômetro</w:t>
      </w:r>
    </w:p>
    <w:p w14:paraId="4CA295FB" w14:textId="77777777" w:rsidR="005F5EC8" w:rsidRDefault="005F5EC8" w:rsidP="005F5EC8">
      <w:pPr>
        <w:rPr>
          <w:color w:val="FF0000"/>
        </w:rPr>
      </w:pPr>
      <w:r w:rsidRPr="00FD0713">
        <w:rPr>
          <w:color w:val="FF0000"/>
        </w:rPr>
        <w:t>(</w:t>
      </w:r>
      <w:proofErr w:type="gramStart"/>
      <w:r w:rsidRPr="00FD0713">
        <w:rPr>
          <w:color w:val="FF0000"/>
        </w:rPr>
        <w:t>conteúdo</w:t>
      </w:r>
      <w:proofErr w:type="gramEnd"/>
      <w:r w:rsidRPr="00FD0713">
        <w:rPr>
          <w:color w:val="FF0000"/>
        </w:rPr>
        <w:t xml:space="preserve"> – </w:t>
      </w:r>
      <w:proofErr w:type="spellStart"/>
      <w:r w:rsidRPr="00FD0713">
        <w:rPr>
          <w:color w:val="FF0000"/>
        </w:rPr>
        <w:t>toggle</w:t>
      </w:r>
      <w:proofErr w:type="spellEnd"/>
      <w:r w:rsidRPr="00FD0713">
        <w:rPr>
          <w:color w:val="FF0000"/>
        </w:rPr>
        <w:t>)</w:t>
      </w:r>
    </w:p>
    <w:p w14:paraId="0F17E79E" w14:textId="77777777" w:rsidR="00101628" w:rsidRDefault="00101628" w:rsidP="005F5EC8">
      <w:pPr>
        <w:rPr>
          <w:color w:val="FF0000"/>
        </w:rPr>
      </w:pPr>
    </w:p>
    <w:p w14:paraId="62171BC6" w14:textId="77777777" w:rsidR="00101628" w:rsidRDefault="00101628" w:rsidP="00101628">
      <w:pPr>
        <w:pStyle w:val="NormalWeb"/>
        <w:shd w:val="clear" w:color="auto" w:fill="FFFFFF"/>
        <w:spacing w:before="0" w:beforeAutospacing="0" w:line="300" w:lineRule="atLeast"/>
        <w:ind w:left="360"/>
        <w:rPr>
          <w:rFonts w:ascii="Helvetica Neue" w:hAnsi="Helvetica Neue"/>
          <w:color w:val="333333"/>
        </w:rPr>
      </w:pPr>
      <w:r>
        <w:rPr>
          <w:rFonts w:ascii="Helvetica Neue" w:hAnsi="Helvetica Neue"/>
          <w:color w:val="333333"/>
        </w:rPr>
        <w:t>Ambos vão te ajudar a monitorar suas atividades físicas, eles possibilitam a troca de bateria e necessitam de configuração.</w:t>
      </w:r>
    </w:p>
    <w:p w14:paraId="2B9177C3" w14:textId="77777777" w:rsidR="00101628" w:rsidRDefault="00101628" w:rsidP="00101628">
      <w:pPr>
        <w:pStyle w:val="NormalWeb"/>
        <w:shd w:val="clear" w:color="auto" w:fill="FFFFFF"/>
        <w:spacing w:before="0" w:beforeAutospacing="0" w:line="300" w:lineRule="atLeast"/>
        <w:ind w:left="360"/>
        <w:rPr>
          <w:rFonts w:ascii="Helvetica Neue" w:hAnsi="Helvetica Neue"/>
          <w:color w:val="333333"/>
        </w:rPr>
      </w:pPr>
      <w:r>
        <w:rPr>
          <w:rFonts w:ascii="Helvetica Neue" w:hAnsi="Helvetica Neue"/>
          <w:color w:val="333333"/>
        </w:rPr>
        <w:t>Caso tenha alguma dificuldade, por favor, entre em contato com nosso serviço de atendimento ao consumidor para que possamos auxilia-lo.</w:t>
      </w:r>
    </w:p>
    <w:p w14:paraId="06AC3ED9"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Caso tenha mais dúvidas, por favor, entre em contato com nossa central de atendimento (08:00 às 19:00) através dos meios abaixo:</w:t>
      </w:r>
    </w:p>
    <w:p w14:paraId="18F3B77E"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São Paulo, Grande São Paulo e telefones móveis pelo Brasil: </w:t>
      </w:r>
      <w:r>
        <w:rPr>
          <w:rStyle w:val="Forte"/>
          <w:rFonts w:ascii="Helvetica Neue" w:hAnsi="Helvetica Neue"/>
          <w:color w:val="333333"/>
        </w:rPr>
        <w:t>11 2336-8044</w:t>
      </w:r>
      <w:r>
        <w:rPr>
          <w:rFonts w:ascii="Helvetica Neue" w:hAnsi="Helvetica Neue"/>
          <w:color w:val="333333"/>
        </w:rPr>
        <w:t>.</w:t>
      </w:r>
    </w:p>
    <w:p w14:paraId="58D31A23"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Para demais localidades: </w:t>
      </w:r>
      <w:r>
        <w:rPr>
          <w:rStyle w:val="Forte"/>
          <w:rFonts w:ascii="Helvetica Neue" w:hAnsi="Helvetica Neue"/>
          <w:color w:val="333333"/>
        </w:rPr>
        <w:t>0800-771-6907</w:t>
      </w:r>
    </w:p>
    <w:p w14:paraId="359EA7DA"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E-mail:</w:t>
      </w:r>
      <w:hyperlink r:id="rId45" w:history="1">
        <w:r>
          <w:rPr>
            <w:rStyle w:val="Hiperlink"/>
            <w:rFonts w:ascii="Helvetica Neue" w:hAnsi="Helvetica Neue"/>
            <w:color w:val="333333"/>
          </w:rPr>
          <w:t>sac@omronbrasil.com</w:t>
        </w:r>
      </w:hyperlink>
    </w:p>
    <w:p w14:paraId="229A28B2" w14:textId="77777777" w:rsidR="00101628" w:rsidRDefault="00101628" w:rsidP="00101628">
      <w:pPr>
        <w:pStyle w:val="NormalWeb"/>
        <w:shd w:val="clear" w:color="auto" w:fill="FFFFFF"/>
        <w:spacing w:before="0" w:beforeAutospacing="0" w:line="300" w:lineRule="atLeast"/>
        <w:ind w:left="420"/>
        <w:rPr>
          <w:rFonts w:ascii="Helvetica Neue" w:hAnsi="Helvetica Neue"/>
          <w:color w:val="333333"/>
        </w:rPr>
      </w:pPr>
      <w:r>
        <w:rPr>
          <w:rFonts w:ascii="Helvetica Neue" w:hAnsi="Helvetica Neue"/>
          <w:color w:val="333333"/>
        </w:rPr>
        <w:t xml:space="preserve">- </w:t>
      </w:r>
      <w:proofErr w:type="spellStart"/>
      <w:r>
        <w:rPr>
          <w:rFonts w:ascii="Helvetica Neue" w:hAnsi="Helvetica Neue"/>
          <w:color w:val="333333"/>
        </w:rPr>
        <w:t>Site:</w:t>
      </w:r>
      <w:hyperlink r:id="rId46" w:history="1">
        <w:r>
          <w:rPr>
            <w:rStyle w:val="Hiperlink"/>
            <w:rFonts w:ascii="Helvetica Neue" w:hAnsi="Helvetica Neue"/>
            <w:color w:val="333333"/>
          </w:rPr>
          <w:t>http</w:t>
        </w:r>
        <w:proofErr w:type="spellEnd"/>
        <w:r>
          <w:rPr>
            <w:rStyle w:val="Hiperlink"/>
            <w:rFonts w:ascii="Helvetica Neue" w:hAnsi="Helvetica Neue"/>
            <w:color w:val="333333"/>
          </w:rPr>
          <w:t>://omronbrasil.com/</w:t>
        </w:r>
        <w:proofErr w:type="spellStart"/>
        <w:r>
          <w:rPr>
            <w:rStyle w:val="Hiperlink"/>
            <w:rFonts w:ascii="Helvetica Neue" w:hAnsi="Helvetica Neue"/>
            <w:color w:val="333333"/>
          </w:rPr>
          <w:t>pt_BR</w:t>
        </w:r>
        <w:proofErr w:type="spellEnd"/>
        <w:r>
          <w:rPr>
            <w:rStyle w:val="Hiperlink"/>
            <w:rFonts w:ascii="Helvetica Neue" w:hAnsi="Helvetica Neue"/>
            <w:color w:val="333333"/>
          </w:rPr>
          <w:t>/</w:t>
        </w:r>
        <w:proofErr w:type="spellStart"/>
        <w:r>
          <w:rPr>
            <w:rStyle w:val="Hiperlink"/>
            <w:rFonts w:ascii="Helvetica Neue" w:hAnsi="Helvetica Neue"/>
            <w:color w:val="333333"/>
          </w:rPr>
          <w:t>contact</w:t>
        </w:r>
        <w:proofErr w:type="spellEnd"/>
        <w:r>
          <w:rPr>
            <w:rStyle w:val="Hiperlink"/>
            <w:rFonts w:ascii="Helvetica Neue" w:hAnsi="Helvetica Neue"/>
            <w:color w:val="333333"/>
          </w:rPr>
          <w:t>/</w:t>
        </w:r>
        <w:proofErr w:type="spellStart"/>
        <w:r>
          <w:rPr>
            <w:rStyle w:val="Hiperlink"/>
            <w:rFonts w:ascii="Helvetica Neue" w:hAnsi="Helvetica Neue"/>
            <w:color w:val="333333"/>
          </w:rPr>
          <w:t>message</w:t>
        </w:r>
        <w:proofErr w:type="spellEnd"/>
        <w:r>
          <w:rPr>
            <w:rStyle w:val="Hiperlink"/>
            <w:rFonts w:ascii="Helvetica Neue" w:hAnsi="Helvetica Neue"/>
            <w:color w:val="333333"/>
          </w:rPr>
          <w:t>/</w:t>
        </w:r>
        <w:proofErr w:type="spellStart"/>
        <w:r>
          <w:rPr>
            <w:rStyle w:val="Hiperlink"/>
            <w:rFonts w:ascii="Helvetica Neue" w:hAnsi="Helvetica Neue"/>
            <w:color w:val="333333"/>
          </w:rPr>
          <w:t>form</w:t>
        </w:r>
        <w:proofErr w:type="spellEnd"/>
      </w:hyperlink>
    </w:p>
    <w:p w14:paraId="385B3F29" w14:textId="546B46D3" w:rsidR="005F5EC8" w:rsidRPr="00336813" w:rsidRDefault="005F5EC8" w:rsidP="00336813">
      <w:r>
        <w:br w:type="page"/>
      </w:r>
      <w:r w:rsidR="00101628" w:rsidRPr="00336813">
        <w:rPr>
          <w:rFonts w:ascii="Arial" w:hAnsi="Arial" w:cs="Arial"/>
          <w:sz w:val="36"/>
        </w:rPr>
        <w:lastRenderedPageBreak/>
        <w:t>Alívio da dor – TENS</w:t>
      </w:r>
    </w:p>
    <w:p w14:paraId="3D96B2E2" w14:textId="77777777" w:rsidR="00101628" w:rsidRPr="00336813" w:rsidRDefault="00101628" w:rsidP="00336813">
      <w:pPr>
        <w:rPr>
          <w:rFonts w:ascii="Arial" w:hAnsi="Arial" w:cs="Arial"/>
        </w:rPr>
      </w:pPr>
    </w:p>
    <w:p w14:paraId="401B99E6" w14:textId="15C09ED3" w:rsidR="00101628" w:rsidRPr="00336813" w:rsidRDefault="00101628" w:rsidP="00336813">
      <w:pPr>
        <w:rPr>
          <w:rFonts w:ascii="Arial" w:hAnsi="Arial" w:cs="Arial"/>
          <w:b/>
        </w:rPr>
      </w:pPr>
      <w:r w:rsidRPr="00336813">
        <w:rPr>
          <w:rFonts w:ascii="Arial" w:hAnsi="Arial" w:cs="Arial"/>
          <w:b/>
        </w:rPr>
        <w:sym w:font="Wingdings" w:char="F0E0"/>
      </w:r>
      <w:r w:rsidRPr="00336813">
        <w:rPr>
          <w:rFonts w:ascii="Arial" w:hAnsi="Arial" w:cs="Arial"/>
          <w:b/>
        </w:rPr>
        <w:t xml:space="preserve"> O que é o TENS?</w:t>
      </w:r>
    </w:p>
    <w:p w14:paraId="13CEB0F6" w14:textId="77777777" w:rsidR="00101628" w:rsidRPr="00336813" w:rsidRDefault="00101628" w:rsidP="00336813">
      <w:pPr>
        <w:rPr>
          <w:rFonts w:ascii="Arial" w:hAnsi="Arial" w:cs="Arial"/>
          <w:color w:val="FF0000"/>
        </w:rPr>
      </w:pPr>
      <w:r w:rsidRPr="00336813">
        <w:rPr>
          <w:rFonts w:ascii="Arial" w:hAnsi="Arial" w:cs="Arial"/>
          <w:color w:val="FF0000"/>
        </w:rPr>
        <w:t>(</w:t>
      </w:r>
      <w:proofErr w:type="gramStart"/>
      <w:r w:rsidRPr="00336813">
        <w:rPr>
          <w:rFonts w:ascii="Arial" w:hAnsi="Arial" w:cs="Arial"/>
          <w:color w:val="FF0000"/>
        </w:rPr>
        <w:t>conteúdo</w:t>
      </w:r>
      <w:proofErr w:type="gramEnd"/>
      <w:r w:rsidRPr="00336813">
        <w:rPr>
          <w:rFonts w:ascii="Arial" w:hAnsi="Arial" w:cs="Arial"/>
          <w:color w:val="FF0000"/>
        </w:rPr>
        <w:t xml:space="preserve"> – </w:t>
      </w:r>
      <w:proofErr w:type="spellStart"/>
      <w:r w:rsidRPr="00336813">
        <w:rPr>
          <w:rFonts w:ascii="Arial" w:hAnsi="Arial" w:cs="Arial"/>
          <w:color w:val="FF0000"/>
        </w:rPr>
        <w:t>toggle</w:t>
      </w:r>
      <w:proofErr w:type="spellEnd"/>
      <w:r w:rsidRPr="00336813">
        <w:rPr>
          <w:rFonts w:ascii="Arial" w:hAnsi="Arial" w:cs="Arial"/>
          <w:color w:val="FF0000"/>
        </w:rPr>
        <w:t>)</w:t>
      </w:r>
    </w:p>
    <w:p w14:paraId="4DC3A4C2" w14:textId="77777777" w:rsidR="00101628" w:rsidRPr="00336813" w:rsidRDefault="00101628" w:rsidP="00336813">
      <w:pPr>
        <w:rPr>
          <w:rFonts w:ascii="Arial" w:eastAsia="Times New Roman" w:hAnsi="Arial" w:cs="Arial"/>
          <w:color w:val="333333"/>
          <w:shd w:val="clear" w:color="auto" w:fill="FFFFFF"/>
        </w:rPr>
      </w:pPr>
    </w:p>
    <w:p w14:paraId="5758963B" w14:textId="77777777" w:rsidR="00101628" w:rsidRPr="00336813" w:rsidRDefault="00101628" w:rsidP="00336813">
      <w:pPr>
        <w:rPr>
          <w:rFonts w:ascii="Arial" w:eastAsia="Times New Roman" w:hAnsi="Arial" w:cs="Arial"/>
        </w:rPr>
      </w:pPr>
      <w:r w:rsidRPr="00336813">
        <w:rPr>
          <w:rFonts w:ascii="Arial" w:eastAsia="Times New Roman" w:hAnsi="Arial" w:cs="Arial"/>
          <w:color w:val="333333"/>
          <w:shd w:val="clear" w:color="auto" w:fill="FFFFFF"/>
        </w:rPr>
        <w:t xml:space="preserve">Do inglês </w:t>
      </w:r>
      <w:proofErr w:type="spellStart"/>
      <w:r w:rsidRPr="00336813">
        <w:rPr>
          <w:rFonts w:ascii="Arial" w:eastAsia="Times New Roman" w:hAnsi="Arial" w:cs="Arial"/>
          <w:color w:val="333333"/>
          <w:shd w:val="clear" w:color="auto" w:fill="FFFFFF"/>
        </w:rPr>
        <w:t>Transcutaneous</w:t>
      </w:r>
      <w:proofErr w:type="spellEnd"/>
      <w:r w:rsidRPr="00336813">
        <w:rPr>
          <w:rFonts w:ascii="Arial" w:eastAsia="Times New Roman" w:hAnsi="Arial" w:cs="Arial"/>
          <w:color w:val="333333"/>
          <w:shd w:val="clear" w:color="auto" w:fill="FFFFFF"/>
        </w:rPr>
        <w:t xml:space="preserve"> </w:t>
      </w:r>
      <w:proofErr w:type="spellStart"/>
      <w:r w:rsidRPr="00336813">
        <w:rPr>
          <w:rFonts w:ascii="Arial" w:eastAsia="Times New Roman" w:hAnsi="Arial" w:cs="Arial"/>
          <w:color w:val="333333"/>
          <w:shd w:val="clear" w:color="auto" w:fill="FFFFFF"/>
        </w:rPr>
        <w:t>electrical</w:t>
      </w:r>
      <w:proofErr w:type="spellEnd"/>
      <w:r w:rsidRPr="00336813">
        <w:rPr>
          <w:rFonts w:ascii="Arial" w:eastAsia="Times New Roman" w:hAnsi="Arial" w:cs="Arial"/>
          <w:color w:val="333333"/>
          <w:shd w:val="clear" w:color="auto" w:fill="FFFFFF"/>
        </w:rPr>
        <w:t xml:space="preserve"> </w:t>
      </w:r>
      <w:proofErr w:type="spellStart"/>
      <w:r w:rsidRPr="00336813">
        <w:rPr>
          <w:rFonts w:ascii="Arial" w:eastAsia="Times New Roman" w:hAnsi="Arial" w:cs="Arial"/>
          <w:color w:val="333333"/>
          <w:shd w:val="clear" w:color="auto" w:fill="FFFFFF"/>
        </w:rPr>
        <w:t>nerve</w:t>
      </w:r>
      <w:proofErr w:type="spellEnd"/>
      <w:r w:rsidRPr="00336813">
        <w:rPr>
          <w:rFonts w:ascii="Arial" w:eastAsia="Times New Roman" w:hAnsi="Arial" w:cs="Arial"/>
          <w:color w:val="333333"/>
          <w:shd w:val="clear" w:color="auto" w:fill="FFFFFF"/>
        </w:rPr>
        <w:t xml:space="preserve"> </w:t>
      </w:r>
      <w:proofErr w:type="spellStart"/>
      <w:r w:rsidRPr="00336813">
        <w:rPr>
          <w:rFonts w:ascii="Arial" w:eastAsia="Times New Roman" w:hAnsi="Arial" w:cs="Arial"/>
          <w:color w:val="333333"/>
          <w:shd w:val="clear" w:color="auto" w:fill="FFFFFF"/>
        </w:rPr>
        <w:t>stimulation</w:t>
      </w:r>
      <w:proofErr w:type="spellEnd"/>
      <w:r w:rsidRPr="00336813">
        <w:rPr>
          <w:rFonts w:ascii="Arial" w:eastAsia="Times New Roman" w:hAnsi="Arial" w:cs="Arial"/>
          <w:color w:val="333333"/>
          <w:shd w:val="clear" w:color="auto" w:fill="FFFFFF"/>
        </w:rPr>
        <w:t>, o TENS é uma técnica clínica não invasiva onde estímulos elétricos são aplicados na superfície da pele para promover o alívio sintomático da dor.</w:t>
      </w:r>
    </w:p>
    <w:p w14:paraId="3B5DBA4B" w14:textId="77777777" w:rsidR="00101628" w:rsidRPr="00336813" w:rsidRDefault="00101628" w:rsidP="00336813">
      <w:pPr>
        <w:rPr>
          <w:rFonts w:ascii="Arial" w:hAnsi="Arial" w:cs="Arial"/>
        </w:rPr>
      </w:pPr>
    </w:p>
    <w:p w14:paraId="66683EC9" w14:textId="3D55EFAD" w:rsidR="005F5EC8" w:rsidRPr="00336813" w:rsidRDefault="00101628" w:rsidP="00336813">
      <w:pPr>
        <w:rPr>
          <w:rFonts w:ascii="Arial" w:hAnsi="Arial" w:cs="Arial"/>
          <w:b/>
        </w:rPr>
      </w:pPr>
      <w:r w:rsidRPr="00336813">
        <w:rPr>
          <w:rFonts w:ascii="Arial" w:hAnsi="Arial" w:cs="Arial"/>
          <w:b/>
        </w:rPr>
        <w:sym w:font="Wingdings" w:char="F0E0"/>
      </w:r>
      <w:r w:rsidRPr="00336813">
        <w:rPr>
          <w:rFonts w:ascii="Arial" w:hAnsi="Arial" w:cs="Arial"/>
          <w:b/>
        </w:rPr>
        <w:t xml:space="preserve"> Quem não pode usar o TENS?</w:t>
      </w:r>
    </w:p>
    <w:p w14:paraId="483D8C7F" w14:textId="77777777" w:rsidR="005F5EC8" w:rsidRPr="00336813" w:rsidRDefault="005F5EC8" w:rsidP="00336813">
      <w:pPr>
        <w:rPr>
          <w:rFonts w:ascii="Arial" w:hAnsi="Arial" w:cs="Arial"/>
          <w:color w:val="FF0000"/>
        </w:rPr>
      </w:pPr>
      <w:r w:rsidRPr="00336813">
        <w:rPr>
          <w:rFonts w:ascii="Arial" w:hAnsi="Arial" w:cs="Arial"/>
          <w:color w:val="FF0000"/>
        </w:rPr>
        <w:t>(</w:t>
      </w:r>
      <w:proofErr w:type="gramStart"/>
      <w:r w:rsidRPr="00336813">
        <w:rPr>
          <w:rFonts w:ascii="Arial" w:hAnsi="Arial" w:cs="Arial"/>
          <w:color w:val="FF0000"/>
        </w:rPr>
        <w:t>conteúdo</w:t>
      </w:r>
      <w:proofErr w:type="gramEnd"/>
      <w:r w:rsidRPr="00336813">
        <w:rPr>
          <w:rFonts w:ascii="Arial" w:hAnsi="Arial" w:cs="Arial"/>
          <w:color w:val="FF0000"/>
        </w:rPr>
        <w:t xml:space="preserve"> – </w:t>
      </w:r>
      <w:proofErr w:type="spellStart"/>
      <w:r w:rsidRPr="00336813">
        <w:rPr>
          <w:rFonts w:ascii="Arial" w:hAnsi="Arial" w:cs="Arial"/>
          <w:color w:val="FF0000"/>
        </w:rPr>
        <w:t>toggle</w:t>
      </w:r>
      <w:proofErr w:type="spellEnd"/>
      <w:r w:rsidRPr="00336813">
        <w:rPr>
          <w:rFonts w:ascii="Arial" w:hAnsi="Arial" w:cs="Arial"/>
          <w:color w:val="FF0000"/>
        </w:rPr>
        <w:t>)</w:t>
      </w:r>
    </w:p>
    <w:p w14:paraId="3840B607" w14:textId="77777777" w:rsidR="00101628" w:rsidRPr="00336813" w:rsidRDefault="00101628" w:rsidP="00336813">
      <w:pPr>
        <w:rPr>
          <w:rFonts w:ascii="Arial" w:hAnsi="Arial" w:cs="Arial"/>
          <w:color w:val="FF0000"/>
        </w:rPr>
      </w:pPr>
    </w:p>
    <w:p w14:paraId="5E059E2D" w14:textId="77777777" w:rsidR="00101628" w:rsidRPr="00336813" w:rsidRDefault="00101628" w:rsidP="00336813">
      <w:pPr>
        <w:pStyle w:val="NormalWeb"/>
        <w:shd w:val="clear" w:color="auto" w:fill="FFFFFF"/>
        <w:spacing w:before="0" w:beforeAutospacing="0" w:after="0" w:afterAutospacing="0"/>
        <w:rPr>
          <w:rFonts w:ascii="Arial" w:hAnsi="Arial" w:cs="Arial"/>
          <w:color w:val="333333"/>
        </w:rPr>
      </w:pPr>
      <w:r w:rsidRPr="00336813">
        <w:rPr>
          <w:rFonts w:ascii="Arial" w:hAnsi="Arial" w:cs="Arial"/>
          <w:color w:val="333333"/>
        </w:rPr>
        <w:t>Se você utiliza marca-passo, desfibrilador implantado ou outro dispositivo eletrônico ou metálico implantado. O uso combinado com esses dispositivos pode resultar em choque elétrico, queimaduras, interferência elétrica ou morte. Gestantes. Crianças ou recém-nascidos, pois este aparelho não foi avaliado para uso pediátrico. Pessoas incapazes de expressar seus pensamentos e intenções. Pessoas incapazes de operar o aparelho sozinhas.</w:t>
      </w:r>
    </w:p>
    <w:p w14:paraId="78A3A881" w14:textId="7100EB2D" w:rsidR="005F5EC8" w:rsidRDefault="00101628" w:rsidP="00336813">
      <w:pPr>
        <w:pStyle w:val="NormalWeb"/>
        <w:shd w:val="clear" w:color="auto" w:fill="FFFFFF"/>
        <w:spacing w:before="0" w:beforeAutospacing="0" w:after="0" w:afterAutospacing="0"/>
        <w:rPr>
          <w:rFonts w:ascii="Arial" w:hAnsi="Arial" w:cs="Arial"/>
          <w:color w:val="333333"/>
        </w:rPr>
      </w:pPr>
      <w:r w:rsidRPr="00336813">
        <w:rPr>
          <w:rFonts w:ascii="Arial" w:hAnsi="Arial" w:cs="Arial"/>
          <w:color w:val="333333"/>
        </w:rPr>
        <w:t>Tenha cuidado se você tem tendência a apresentar sangramentos internos, como após um ferimento ou fratura. Se você tem suspeita de ou foi diagnosticado com doenças cardíacas, siga os cuidados recomendados pelo seu médico. Se você tem suspeita de ou foi diagnosticado com epilepsia, siga os cuidados recomendados pelo seu médico. Tenha cuidado ao usar o estímulo sob</w:t>
      </w:r>
      <w:r w:rsidR="00336813">
        <w:rPr>
          <w:rFonts w:ascii="Arial" w:hAnsi="Arial" w:cs="Arial"/>
          <w:color w:val="333333"/>
        </w:rPr>
        <w:t>re o útero em período menstrual</w:t>
      </w:r>
    </w:p>
    <w:p w14:paraId="0A977F72" w14:textId="77777777" w:rsidR="00336813" w:rsidRPr="00336813" w:rsidRDefault="00336813" w:rsidP="00336813">
      <w:pPr>
        <w:pStyle w:val="NormalWeb"/>
        <w:shd w:val="clear" w:color="auto" w:fill="FFFFFF"/>
        <w:spacing w:before="0" w:beforeAutospacing="0" w:after="0" w:afterAutospacing="0"/>
        <w:rPr>
          <w:rFonts w:ascii="Arial" w:hAnsi="Arial" w:cs="Arial"/>
          <w:color w:val="333333"/>
        </w:rPr>
      </w:pPr>
    </w:p>
    <w:p w14:paraId="7C43B80E" w14:textId="69CE589B" w:rsidR="005F5EC8" w:rsidRPr="00336813" w:rsidRDefault="00101628" w:rsidP="00336813">
      <w:pPr>
        <w:rPr>
          <w:rFonts w:ascii="Arial" w:hAnsi="Arial" w:cs="Arial"/>
          <w:b/>
        </w:rPr>
      </w:pPr>
      <w:r w:rsidRPr="00336813">
        <w:rPr>
          <w:rFonts w:ascii="Arial" w:hAnsi="Arial" w:cs="Arial"/>
          <w:b/>
        </w:rPr>
        <w:sym w:font="Wingdings" w:char="F0E0"/>
      </w:r>
      <w:r w:rsidRPr="00336813">
        <w:rPr>
          <w:rFonts w:ascii="Arial" w:hAnsi="Arial" w:cs="Arial"/>
          <w:b/>
        </w:rPr>
        <w:t xml:space="preserve"> Eu posso levar um choque?</w:t>
      </w:r>
    </w:p>
    <w:p w14:paraId="5AAB9FDD" w14:textId="77777777" w:rsidR="00101628" w:rsidRPr="00336813" w:rsidRDefault="00101628" w:rsidP="00336813">
      <w:pPr>
        <w:rPr>
          <w:rFonts w:ascii="Arial" w:hAnsi="Arial" w:cs="Arial"/>
          <w:color w:val="FF0000"/>
        </w:rPr>
      </w:pPr>
      <w:r w:rsidRPr="00336813">
        <w:rPr>
          <w:rFonts w:ascii="Arial" w:hAnsi="Arial" w:cs="Arial"/>
          <w:color w:val="FF0000"/>
        </w:rPr>
        <w:t>(</w:t>
      </w:r>
      <w:proofErr w:type="gramStart"/>
      <w:r w:rsidRPr="00336813">
        <w:rPr>
          <w:rFonts w:ascii="Arial" w:hAnsi="Arial" w:cs="Arial"/>
          <w:color w:val="FF0000"/>
        </w:rPr>
        <w:t>conteúdo</w:t>
      </w:r>
      <w:proofErr w:type="gramEnd"/>
      <w:r w:rsidRPr="00336813">
        <w:rPr>
          <w:rFonts w:ascii="Arial" w:hAnsi="Arial" w:cs="Arial"/>
          <w:color w:val="FF0000"/>
        </w:rPr>
        <w:t xml:space="preserve"> – </w:t>
      </w:r>
      <w:proofErr w:type="spellStart"/>
      <w:r w:rsidRPr="00336813">
        <w:rPr>
          <w:rFonts w:ascii="Arial" w:hAnsi="Arial" w:cs="Arial"/>
          <w:color w:val="FF0000"/>
        </w:rPr>
        <w:t>toggle</w:t>
      </w:r>
      <w:proofErr w:type="spellEnd"/>
      <w:r w:rsidRPr="00336813">
        <w:rPr>
          <w:rFonts w:ascii="Arial" w:hAnsi="Arial" w:cs="Arial"/>
          <w:color w:val="FF0000"/>
        </w:rPr>
        <w:t>)</w:t>
      </w:r>
    </w:p>
    <w:p w14:paraId="3D8671F3" w14:textId="77777777" w:rsidR="00101628" w:rsidRPr="00336813" w:rsidRDefault="00101628" w:rsidP="00336813">
      <w:pPr>
        <w:rPr>
          <w:rFonts w:ascii="Arial" w:hAnsi="Arial" w:cs="Arial"/>
        </w:rPr>
      </w:pPr>
    </w:p>
    <w:p w14:paraId="6204A32D" w14:textId="77777777" w:rsidR="00101628" w:rsidRPr="00336813" w:rsidRDefault="00101628" w:rsidP="00336813">
      <w:pPr>
        <w:rPr>
          <w:rFonts w:ascii="Arial" w:eastAsia="Times New Roman" w:hAnsi="Arial" w:cs="Arial"/>
        </w:rPr>
      </w:pPr>
      <w:r w:rsidRPr="00336813">
        <w:rPr>
          <w:rFonts w:ascii="Arial" w:eastAsia="Times New Roman" w:hAnsi="Arial" w:cs="Arial"/>
          <w:color w:val="333333"/>
          <w:shd w:val="clear" w:color="auto" w:fill="FFFFFF"/>
        </w:rPr>
        <w:t>Não, A eletroterapia gera pulsos elétricos suaves que se movem até os nervos próximos para minimizar, bloquear ou remover completamente a mensagem de dor. Os pulsos elétricos suaves aumentam a produção dos analgésicos naturais do corpo, como a endorfina e aumentam a circulação sanguínea. É eficaz/efetivo em dores localizadas.</w:t>
      </w:r>
    </w:p>
    <w:p w14:paraId="0D029882" w14:textId="77777777" w:rsidR="00101628" w:rsidRPr="00336813" w:rsidRDefault="00101628" w:rsidP="00336813">
      <w:pPr>
        <w:rPr>
          <w:rFonts w:ascii="Arial" w:hAnsi="Arial" w:cs="Arial"/>
        </w:rPr>
      </w:pPr>
    </w:p>
    <w:p w14:paraId="00A74CF4" w14:textId="77777777" w:rsidR="00101628" w:rsidRPr="00336813" w:rsidRDefault="00101628" w:rsidP="00336813">
      <w:pPr>
        <w:shd w:val="clear" w:color="auto" w:fill="FFFFFF"/>
        <w:rPr>
          <w:rFonts w:ascii="Arial" w:eastAsia="Times New Roman" w:hAnsi="Arial" w:cs="Arial"/>
          <w:b/>
          <w:bCs/>
          <w:color w:val="333333"/>
        </w:rPr>
      </w:pPr>
      <w:r w:rsidRPr="00336813">
        <w:rPr>
          <w:rFonts w:ascii="Arial" w:eastAsia="Times New Roman" w:hAnsi="Arial" w:cs="Arial"/>
          <w:b/>
          <w:bCs/>
          <w:color w:val="333333"/>
        </w:rPr>
        <w:sym w:font="Wingdings" w:char="F0E0"/>
      </w:r>
      <w:r w:rsidRPr="00336813">
        <w:rPr>
          <w:rFonts w:ascii="Arial" w:eastAsia="Times New Roman" w:hAnsi="Arial" w:cs="Arial"/>
          <w:b/>
          <w:bCs/>
          <w:color w:val="333333"/>
        </w:rPr>
        <w:t xml:space="preserve"> </w:t>
      </w:r>
      <w:r w:rsidRPr="00336813">
        <w:rPr>
          <w:rFonts w:ascii="Arial" w:eastAsia="Times New Roman" w:hAnsi="Arial" w:cs="Arial"/>
          <w:b/>
          <w:bCs/>
          <w:color w:val="333333"/>
        </w:rPr>
        <w:t>Eu posso substituir o tratamento do médico pelo TENS?</w:t>
      </w:r>
    </w:p>
    <w:p w14:paraId="60D6621C" w14:textId="2D3FD4BB" w:rsidR="00101628" w:rsidRPr="00336813" w:rsidRDefault="00101628" w:rsidP="00336813">
      <w:pPr>
        <w:shd w:val="clear" w:color="auto" w:fill="FFFFFF"/>
        <w:rPr>
          <w:rFonts w:ascii="Arial" w:eastAsia="Times New Roman" w:hAnsi="Arial" w:cs="Arial"/>
          <w:b/>
          <w:bCs/>
          <w:color w:val="333333"/>
        </w:rPr>
      </w:pPr>
      <w:r w:rsidRPr="00336813">
        <w:rPr>
          <w:rFonts w:ascii="Arial" w:hAnsi="Arial" w:cs="Arial"/>
          <w:color w:val="FF0000"/>
        </w:rPr>
        <w:t>(</w:t>
      </w:r>
      <w:proofErr w:type="gramStart"/>
      <w:r w:rsidRPr="00336813">
        <w:rPr>
          <w:rFonts w:ascii="Arial" w:hAnsi="Arial" w:cs="Arial"/>
          <w:color w:val="FF0000"/>
        </w:rPr>
        <w:t>conteúdo</w:t>
      </w:r>
      <w:proofErr w:type="gramEnd"/>
      <w:r w:rsidRPr="00336813">
        <w:rPr>
          <w:rFonts w:ascii="Arial" w:hAnsi="Arial" w:cs="Arial"/>
          <w:color w:val="FF0000"/>
        </w:rPr>
        <w:t xml:space="preserve"> – </w:t>
      </w:r>
      <w:proofErr w:type="spellStart"/>
      <w:r w:rsidRPr="00336813">
        <w:rPr>
          <w:rFonts w:ascii="Arial" w:hAnsi="Arial" w:cs="Arial"/>
          <w:color w:val="FF0000"/>
        </w:rPr>
        <w:t>toggle</w:t>
      </w:r>
      <w:proofErr w:type="spellEnd"/>
      <w:r w:rsidRPr="00336813">
        <w:rPr>
          <w:rFonts w:ascii="Arial" w:hAnsi="Arial" w:cs="Arial"/>
          <w:color w:val="FF0000"/>
        </w:rPr>
        <w:t>)</w:t>
      </w:r>
    </w:p>
    <w:p w14:paraId="16C6F55E" w14:textId="77777777" w:rsidR="00101628" w:rsidRPr="00336813" w:rsidRDefault="00101628" w:rsidP="00336813">
      <w:pPr>
        <w:rPr>
          <w:rFonts w:ascii="Arial" w:hAnsi="Arial" w:cs="Arial"/>
          <w:color w:val="FF0000"/>
        </w:rPr>
      </w:pPr>
    </w:p>
    <w:p w14:paraId="19970BC7" w14:textId="77777777" w:rsidR="00101628" w:rsidRPr="00336813" w:rsidRDefault="00101628" w:rsidP="00336813">
      <w:pPr>
        <w:pStyle w:val="NormalWeb"/>
        <w:shd w:val="clear" w:color="auto" w:fill="FFFFFF"/>
        <w:spacing w:before="0" w:beforeAutospacing="0" w:after="0" w:afterAutospacing="0"/>
        <w:rPr>
          <w:rFonts w:ascii="Arial" w:hAnsi="Arial" w:cs="Arial"/>
          <w:color w:val="333333"/>
        </w:rPr>
      </w:pPr>
      <w:r w:rsidRPr="00336813">
        <w:rPr>
          <w:rFonts w:ascii="Arial" w:hAnsi="Arial" w:cs="Arial"/>
          <w:color w:val="333333"/>
        </w:rPr>
        <w:t>Não, sempre consulte o seu médico antes de fazer qualquer alteração na sua rotina com medicamentos.</w:t>
      </w:r>
    </w:p>
    <w:p w14:paraId="091DEDE2" w14:textId="77777777" w:rsidR="00101628" w:rsidRPr="00336813" w:rsidRDefault="00101628" w:rsidP="00336813">
      <w:pPr>
        <w:rPr>
          <w:rFonts w:ascii="Arial" w:hAnsi="Arial" w:cs="Arial"/>
        </w:rPr>
      </w:pPr>
    </w:p>
    <w:p w14:paraId="5C3BA1CF" w14:textId="5A0EEB2F" w:rsidR="00101628" w:rsidRPr="00336813" w:rsidRDefault="00101628" w:rsidP="00336813">
      <w:pPr>
        <w:rPr>
          <w:rFonts w:ascii="Arial" w:hAnsi="Arial" w:cs="Arial"/>
          <w:b/>
        </w:rPr>
      </w:pPr>
      <w:r w:rsidRPr="00336813">
        <w:rPr>
          <w:rFonts w:ascii="Arial" w:hAnsi="Arial" w:cs="Arial"/>
          <w:b/>
        </w:rPr>
        <w:sym w:font="Wingdings" w:char="F0E0"/>
      </w:r>
      <w:r w:rsidRPr="00336813">
        <w:rPr>
          <w:rFonts w:ascii="Arial" w:hAnsi="Arial" w:cs="Arial"/>
          <w:b/>
        </w:rPr>
        <w:t xml:space="preserve"> Em que partes do corpo posso usar o TENS?</w:t>
      </w:r>
    </w:p>
    <w:p w14:paraId="63A9AF5A" w14:textId="77777777" w:rsidR="00101628" w:rsidRPr="00336813" w:rsidRDefault="00101628" w:rsidP="00336813">
      <w:pPr>
        <w:rPr>
          <w:rFonts w:ascii="Arial" w:hAnsi="Arial" w:cs="Arial"/>
          <w:color w:val="FF0000"/>
        </w:rPr>
      </w:pPr>
      <w:r w:rsidRPr="00336813">
        <w:rPr>
          <w:rFonts w:ascii="Arial" w:hAnsi="Arial" w:cs="Arial"/>
          <w:color w:val="FF0000"/>
        </w:rPr>
        <w:t>(</w:t>
      </w:r>
      <w:proofErr w:type="gramStart"/>
      <w:r w:rsidRPr="00336813">
        <w:rPr>
          <w:rFonts w:ascii="Arial" w:hAnsi="Arial" w:cs="Arial"/>
          <w:color w:val="FF0000"/>
        </w:rPr>
        <w:t>conteúdo</w:t>
      </w:r>
      <w:proofErr w:type="gramEnd"/>
      <w:r w:rsidRPr="00336813">
        <w:rPr>
          <w:rFonts w:ascii="Arial" w:hAnsi="Arial" w:cs="Arial"/>
          <w:color w:val="FF0000"/>
        </w:rPr>
        <w:t xml:space="preserve"> – </w:t>
      </w:r>
      <w:proofErr w:type="spellStart"/>
      <w:r w:rsidRPr="00336813">
        <w:rPr>
          <w:rFonts w:ascii="Arial" w:hAnsi="Arial" w:cs="Arial"/>
          <w:color w:val="FF0000"/>
        </w:rPr>
        <w:t>toggle</w:t>
      </w:r>
      <w:proofErr w:type="spellEnd"/>
      <w:r w:rsidRPr="00336813">
        <w:rPr>
          <w:rFonts w:ascii="Arial" w:hAnsi="Arial" w:cs="Arial"/>
          <w:color w:val="FF0000"/>
        </w:rPr>
        <w:t>)</w:t>
      </w:r>
    </w:p>
    <w:p w14:paraId="46B688C4" w14:textId="77777777" w:rsidR="00101628" w:rsidRPr="00336813" w:rsidRDefault="00101628" w:rsidP="00336813">
      <w:pPr>
        <w:rPr>
          <w:rFonts w:ascii="Arial" w:hAnsi="Arial" w:cs="Arial"/>
        </w:rPr>
      </w:pPr>
    </w:p>
    <w:p w14:paraId="01E73D3A" w14:textId="77777777" w:rsidR="00101628" w:rsidRPr="00336813" w:rsidRDefault="00101628" w:rsidP="00336813">
      <w:pPr>
        <w:rPr>
          <w:rFonts w:ascii="Arial" w:eastAsia="Times New Roman" w:hAnsi="Arial" w:cs="Arial"/>
        </w:rPr>
      </w:pPr>
      <w:r w:rsidRPr="00336813">
        <w:rPr>
          <w:rFonts w:ascii="Arial" w:eastAsia="Times New Roman" w:hAnsi="Arial" w:cs="Arial"/>
          <w:color w:val="333333"/>
          <w:shd w:val="clear" w:color="auto" w:fill="FFFFFF"/>
        </w:rPr>
        <w:t>Existem 6 Modos de Tratamento que foram projetados para reduzir a dor em áreas específicas: braço; região lombar; perna; pé; articulações (joelho/cotovelo); ombro.</w:t>
      </w:r>
    </w:p>
    <w:p w14:paraId="5E7CE53B" w14:textId="77777777" w:rsidR="00101628" w:rsidRPr="00336813" w:rsidRDefault="00101628" w:rsidP="00336813">
      <w:pPr>
        <w:rPr>
          <w:rFonts w:ascii="Arial" w:hAnsi="Arial" w:cs="Arial"/>
        </w:rPr>
      </w:pPr>
    </w:p>
    <w:p w14:paraId="7872EB30" w14:textId="17F0A7F6" w:rsidR="00101628" w:rsidRPr="00336813" w:rsidRDefault="00101628" w:rsidP="00336813">
      <w:pPr>
        <w:rPr>
          <w:rFonts w:ascii="Arial" w:hAnsi="Arial" w:cs="Arial"/>
          <w:b/>
        </w:rPr>
      </w:pPr>
      <w:r w:rsidRPr="00336813">
        <w:rPr>
          <w:rFonts w:ascii="Arial" w:hAnsi="Arial" w:cs="Arial"/>
          <w:b/>
        </w:rPr>
        <w:sym w:font="Wingdings" w:char="F0E0"/>
      </w:r>
      <w:r w:rsidRPr="00336813">
        <w:rPr>
          <w:rFonts w:ascii="Arial" w:hAnsi="Arial" w:cs="Arial"/>
          <w:b/>
        </w:rPr>
        <w:t xml:space="preserve"> Posso usar o TENS na minha cabeça?</w:t>
      </w:r>
    </w:p>
    <w:p w14:paraId="2C0B1CE6" w14:textId="77777777" w:rsidR="00101628" w:rsidRPr="00336813" w:rsidRDefault="00101628" w:rsidP="00336813">
      <w:pPr>
        <w:rPr>
          <w:rFonts w:ascii="Arial" w:hAnsi="Arial" w:cs="Arial"/>
          <w:color w:val="FF0000"/>
        </w:rPr>
      </w:pPr>
      <w:r w:rsidRPr="00336813">
        <w:rPr>
          <w:rFonts w:ascii="Arial" w:hAnsi="Arial" w:cs="Arial"/>
          <w:color w:val="FF0000"/>
        </w:rPr>
        <w:t>(</w:t>
      </w:r>
      <w:proofErr w:type="gramStart"/>
      <w:r w:rsidRPr="00336813">
        <w:rPr>
          <w:rFonts w:ascii="Arial" w:hAnsi="Arial" w:cs="Arial"/>
          <w:color w:val="FF0000"/>
        </w:rPr>
        <w:t>conteúdo</w:t>
      </w:r>
      <w:proofErr w:type="gramEnd"/>
      <w:r w:rsidRPr="00336813">
        <w:rPr>
          <w:rFonts w:ascii="Arial" w:hAnsi="Arial" w:cs="Arial"/>
          <w:color w:val="FF0000"/>
        </w:rPr>
        <w:t xml:space="preserve"> – </w:t>
      </w:r>
      <w:proofErr w:type="spellStart"/>
      <w:r w:rsidRPr="00336813">
        <w:rPr>
          <w:rFonts w:ascii="Arial" w:hAnsi="Arial" w:cs="Arial"/>
          <w:color w:val="FF0000"/>
        </w:rPr>
        <w:t>toggle</w:t>
      </w:r>
      <w:proofErr w:type="spellEnd"/>
      <w:r w:rsidRPr="00336813">
        <w:rPr>
          <w:rFonts w:ascii="Arial" w:hAnsi="Arial" w:cs="Arial"/>
          <w:color w:val="FF0000"/>
        </w:rPr>
        <w:t>)</w:t>
      </w:r>
    </w:p>
    <w:p w14:paraId="6BB579B6" w14:textId="77777777" w:rsidR="00101628" w:rsidRPr="00336813" w:rsidRDefault="00101628" w:rsidP="00336813">
      <w:pPr>
        <w:rPr>
          <w:rFonts w:ascii="Arial" w:hAnsi="Arial" w:cs="Arial"/>
        </w:rPr>
      </w:pPr>
    </w:p>
    <w:p w14:paraId="3387539C" w14:textId="77777777" w:rsidR="00101628" w:rsidRPr="00336813" w:rsidRDefault="00101628" w:rsidP="00336813">
      <w:pPr>
        <w:rPr>
          <w:rFonts w:ascii="Arial" w:eastAsia="Times New Roman" w:hAnsi="Arial" w:cs="Arial"/>
        </w:rPr>
      </w:pPr>
      <w:r w:rsidRPr="00336813">
        <w:rPr>
          <w:rFonts w:ascii="Arial" w:eastAsia="Times New Roman" w:hAnsi="Arial" w:cs="Arial"/>
          <w:color w:val="333333"/>
          <w:shd w:val="clear" w:color="auto" w:fill="FFFFFF"/>
        </w:rPr>
        <w:t>Não, é importante que você siga o manual de instruções com muita atenção.</w:t>
      </w:r>
    </w:p>
    <w:p w14:paraId="41607F0B" w14:textId="77777777" w:rsidR="00101628" w:rsidRPr="00336813" w:rsidRDefault="00101628" w:rsidP="00336813">
      <w:pPr>
        <w:rPr>
          <w:rFonts w:ascii="Arial" w:hAnsi="Arial" w:cs="Arial"/>
        </w:rPr>
      </w:pPr>
    </w:p>
    <w:p w14:paraId="699F5F30" w14:textId="42437706" w:rsidR="00101628" w:rsidRPr="00336813" w:rsidRDefault="00336813" w:rsidP="00336813">
      <w:pPr>
        <w:rPr>
          <w:rFonts w:ascii="Arial" w:hAnsi="Arial" w:cs="Arial"/>
          <w:b/>
        </w:rPr>
      </w:pPr>
      <w:r w:rsidRPr="00336813">
        <w:rPr>
          <w:rFonts w:ascii="Arial" w:hAnsi="Arial" w:cs="Arial"/>
          <w:b/>
        </w:rPr>
        <w:sym w:font="Wingdings" w:char="F0E0"/>
      </w:r>
      <w:r w:rsidRPr="00336813">
        <w:rPr>
          <w:rFonts w:ascii="Arial" w:hAnsi="Arial" w:cs="Arial"/>
          <w:b/>
        </w:rPr>
        <w:t xml:space="preserve"> Quantas sessões eu posso fazer em um mesmo dia?</w:t>
      </w:r>
    </w:p>
    <w:p w14:paraId="206E81A9" w14:textId="77777777" w:rsidR="00336813" w:rsidRPr="00336813" w:rsidRDefault="00336813" w:rsidP="00336813">
      <w:pPr>
        <w:rPr>
          <w:rFonts w:ascii="Arial" w:hAnsi="Arial" w:cs="Arial"/>
          <w:color w:val="FF0000"/>
        </w:rPr>
      </w:pPr>
      <w:r w:rsidRPr="00336813">
        <w:rPr>
          <w:rFonts w:ascii="Arial" w:hAnsi="Arial" w:cs="Arial"/>
          <w:color w:val="FF0000"/>
        </w:rPr>
        <w:t>(</w:t>
      </w:r>
      <w:proofErr w:type="gramStart"/>
      <w:r w:rsidRPr="00336813">
        <w:rPr>
          <w:rFonts w:ascii="Arial" w:hAnsi="Arial" w:cs="Arial"/>
          <w:color w:val="FF0000"/>
        </w:rPr>
        <w:t>conteúdo</w:t>
      </w:r>
      <w:proofErr w:type="gramEnd"/>
      <w:r w:rsidRPr="00336813">
        <w:rPr>
          <w:rFonts w:ascii="Arial" w:hAnsi="Arial" w:cs="Arial"/>
          <w:color w:val="FF0000"/>
        </w:rPr>
        <w:t xml:space="preserve"> – </w:t>
      </w:r>
      <w:proofErr w:type="spellStart"/>
      <w:r w:rsidRPr="00336813">
        <w:rPr>
          <w:rFonts w:ascii="Arial" w:hAnsi="Arial" w:cs="Arial"/>
          <w:color w:val="FF0000"/>
        </w:rPr>
        <w:t>toggle</w:t>
      </w:r>
      <w:proofErr w:type="spellEnd"/>
      <w:r w:rsidRPr="00336813">
        <w:rPr>
          <w:rFonts w:ascii="Arial" w:hAnsi="Arial" w:cs="Arial"/>
          <w:color w:val="FF0000"/>
        </w:rPr>
        <w:t>)</w:t>
      </w:r>
    </w:p>
    <w:p w14:paraId="5DD47B08" w14:textId="77777777" w:rsidR="00101628" w:rsidRPr="00336813" w:rsidRDefault="00101628" w:rsidP="00336813">
      <w:pPr>
        <w:rPr>
          <w:rFonts w:ascii="Arial" w:hAnsi="Arial" w:cs="Arial"/>
        </w:rPr>
      </w:pPr>
    </w:p>
    <w:p w14:paraId="2C115F42" w14:textId="77777777" w:rsidR="00336813" w:rsidRPr="00336813" w:rsidRDefault="00336813" w:rsidP="00336813">
      <w:pPr>
        <w:rPr>
          <w:rFonts w:ascii="Arial" w:eastAsia="Times New Roman" w:hAnsi="Arial" w:cs="Arial"/>
        </w:rPr>
      </w:pPr>
      <w:r w:rsidRPr="00336813">
        <w:rPr>
          <w:rFonts w:ascii="Arial" w:eastAsia="Times New Roman" w:hAnsi="Arial" w:cs="Arial"/>
          <w:color w:val="333333"/>
          <w:shd w:val="clear" w:color="auto" w:fill="FFFFFF"/>
        </w:rPr>
        <w:t>Recomendamos um total de 30 minutos de terapia por sessão, com até 3 sessões por dia.</w:t>
      </w:r>
    </w:p>
    <w:p w14:paraId="3B80D346" w14:textId="77777777" w:rsidR="00101628" w:rsidRPr="00336813" w:rsidRDefault="00101628" w:rsidP="00336813">
      <w:pPr>
        <w:rPr>
          <w:rFonts w:ascii="Arial" w:hAnsi="Arial" w:cs="Arial"/>
        </w:rPr>
      </w:pPr>
    </w:p>
    <w:p w14:paraId="4A70F255" w14:textId="628FEDF6" w:rsidR="00336813" w:rsidRPr="00336813" w:rsidRDefault="00336813" w:rsidP="00336813">
      <w:pPr>
        <w:rPr>
          <w:rFonts w:ascii="Arial" w:hAnsi="Arial" w:cs="Arial"/>
          <w:b/>
        </w:rPr>
      </w:pPr>
      <w:r w:rsidRPr="00336813">
        <w:rPr>
          <w:rFonts w:ascii="Arial" w:hAnsi="Arial" w:cs="Arial"/>
          <w:b/>
        </w:rPr>
        <w:sym w:font="Wingdings" w:char="F0E0"/>
      </w:r>
      <w:r w:rsidRPr="00336813">
        <w:rPr>
          <w:rFonts w:ascii="Arial" w:hAnsi="Arial" w:cs="Arial"/>
          <w:b/>
        </w:rPr>
        <w:t xml:space="preserve"> Dá para usar o PAD de outra marca?</w:t>
      </w:r>
    </w:p>
    <w:p w14:paraId="2962DA82" w14:textId="77777777" w:rsidR="00101628" w:rsidRPr="00336813" w:rsidRDefault="00101628" w:rsidP="00336813">
      <w:pPr>
        <w:rPr>
          <w:rFonts w:ascii="Arial" w:hAnsi="Arial" w:cs="Arial"/>
          <w:color w:val="FF0000"/>
        </w:rPr>
      </w:pPr>
      <w:r w:rsidRPr="00336813">
        <w:rPr>
          <w:rFonts w:ascii="Arial" w:hAnsi="Arial" w:cs="Arial"/>
          <w:color w:val="FF0000"/>
        </w:rPr>
        <w:t>(</w:t>
      </w:r>
      <w:proofErr w:type="gramStart"/>
      <w:r w:rsidRPr="00336813">
        <w:rPr>
          <w:rFonts w:ascii="Arial" w:hAnsi="Arial" w:cs="Arial"/>
          <w:color w:val="FF0000"/>
        </w:rPr>
        <w:t>conteúdo</w:t>
      </w:r>
      <w:proofErr w:type="gramEnd"/>
      <w:r w:rsidRPr="00336813">
        <w:rPr>
          <w:rFonts w:ascii="Arial" w:hAnsi="Arial" w:cs="Arial"/>
          <w:color w:val="FF0000"/>
        </w:rPr>
        <w:t xml:space="preserve"> – </w:t>
      </w:r>
      <w:proofErr w:type="spellStart"/>
      <w:r w:rsidRPr="00336813">
        <w:rPr>
          <w:rFonts w:ascii="Arial" w:hAnsi="Arial" w:cs="Arial"/>
          <w:color w:val="FF0000"/>
        </w:rPr>
        <w:t>toggle</w:t>
      </w:r>
      <w:proofErr w:type="spellEnd"/>
      <w:r w:rsidRPr="00336813">
        <w:rPr>
          <w:rFonts w:ascii="Arial" w:hAnsi="Arial" w:cs="Arial"/>
          <w:color w:val="FF0000"/>
        </w:rPr>
        <w:t>)</w:t>
      </w:r>
    </w:p>
    <w:p w14:paraId="5835F773" w14:textId="77777777" w:rsidR="00101628" w:rsidRPr="00336813" w:rsidRDefault="00101628" w:rsidP="00336813">
      <w:pPr>
        <w:rPr>
          <w:rFonts w:ascii="Arial" w:hAnsi="Arial" w:cs="Arial"/>
        </w:rPr>
      </w:pPr>
    </w:p>
    <w:p w14:paraId="7EBC82FD" w14:textId="77777777" w:rsidR="00336813" w:rsidRPr="00336813" w:rsidRDefault="00336813" w:rsidP="00336813">
      <w:pPr>
        <w:rPr>
          <w:rFonts w:ascii="Arial" w:eastAsia="Times New Roman" w:hAnsi="Arial" w:cs="Arial"/>
        </w:rPr>
      </w:pPr>
      <w:r w:rsidRPr="00336813">
        <w:rPr>
          <w:rFonts w:ascii="Arial" w:eastAsia="Times New Roman" w:hAnsi="Arial" w:cs="Arial"/>
          <w:color w:val="333333"/>
          <w:shd w:val="clear" w:color="auto" w:fill="FFFFFF"/>
        </w:rPr>
        <w:t>Não, indicamos que seja utilizado o eletrodo (PAD) informado no manual.</w:t>
      </w:r>
    </w:p>
    <w:p w14:paraId="50657E00" w14:textId="77777777" w:rsidR="00101628" w:rsidRPr="00336813" w:rsidRDefault="00101628" w:rsidP="00336813">
      <w:pPr>
        <w:rPr>
          <w:rFonts w:ascii="Arial" w:hAnsi="Arial" w:cs="Arial"/>
        </w:rPr>
      </w:pPr>
    </w:p>
    <w:p w14:paraId="338A6268" w14:textId="77777777" w:rsidR="00336813" w:rsidRPr="00336813" w:rsidRDefault="00336813" w:rsidP="00336813">
      <w:pPr>
        <w:rPr>
          <w:rFonts w:ascii="Arial" w:eastAsia="Times New Roman" w:hAnsi="Arial" w:cs="Arial"/>
          <w:b/>
          <w:bCs/>
          <w:sz w:val="27"/>
          <w:szCs w:val="27"/>
        </w:rPr>
      </w:pPr>
      <w:r w:rsidRPr="00336813">
        <w:rPr>
          <w:rFonts w:ascii="Arial" w:hAnsi="Arial" w:cs="Arial"/>
        </w:rPr>
        <w:sym w:font="Wingdings" w:char="F0E0"/>
      </w:r>
      <w:r w:rsidRPr="00336813">
        <w:rPr>
          <w:rFonts w:ascii="Arial" w:hAnsi="Arial" w:cs="Arial"/>
        </w:rPr>
        <w:t xml:space="preserve"> </w:t>
      </w:r>
      <w:r w:rsidRPr="00336813">
        <w:rPr>
          <w:rFonts w:ascii="Arial" w:eastAsia="Times New Roman" w:hAnsi="Arial" w:cs="Arial"/>
          <w:b/>
          <w:bCs/>
          <w:sz w:val="27"/>
          <w:szCs w:val="27"/>
        </w:rPr>
        <w:t>Posso compartilhar o PAD com outras pessoas em quanto faço a massagem?</w:t>
      </w:r>
    </w:p>
    <w:p w14:paraId="4FBA655C" w14:textId="5EEDF743" w:rsidR="00336813" w:rsidRPr="00336813" w:rsidRDefault="00336813" w:rsidP="00336813">
      <w:pPr>
        <w:rPr>
          <w:rFonts w:ascii="Arial" w:eastAsia="Times New Roman" w:hAnsi="Arial" w:cs="Arial"/>
          <w:b/>
          <w:bCs/>
          <w:sz w:val="27"/>
          <w:szCs w:val="27"/>
        </w:rPr>
      </w:pPr>
      <w:r w:rsidRPr="00336813">
        <w:rPr>
          <w:rFonts w:ascii="Arial" w:hAnsi="Arial" w:cs="Arial"/>
          <w:color w:val="FF0000"/>
        </w:rPr>
        <w:t>(</w:t>
      </w:r>
      <w:proofErr w:type="gramStart"/>
      <w:r w:rsidRPr="00336813">
        <w:rPr>
          <w:rFonts w:ascii="Arial" w:hAnsi="Arial" w:cs="Arial"/>
          <w:color w:val="FF0000"/>
        </w:rPr>
        <w:t>conteúdo</w:t>
      </w:r>
      <w:proofErr w:type="gramEnd"/>
      <w:r w:rsidRPr="00336813">
        <w:rPr>
          <w:rFonts w:ascii="Arial" w:hAnsi="Arial" w:cs="Arial"/>
          <w:color w:val="FF0000"/>
        </w:rPr>
        <w:t xml:space="preserve"> – </w:t>
      </w:r>
      <w:proofErr w:type="spellStart"/>
      <w:r w:rsidRPr="00336813">
        <w:rPr>
          <w:rFonts w:ascii="Arial" w:hAnsi="Arial" w:cs="Arial"/>
          <w:color w:val="FF0000"/>
        </w:rPr>
        <w:t>toggle</w:t>
      </w:r>
      <w:proofErr w:type="spellEnd"/>
      <w:r w:rsidRPr="00336813">
        <w:rPr>
          <w:rFonts w:ascii="Arial" w:hAnsi="Arial" w:cs="Arial"/>
          <w:color w:val="FF0000"/>
        </w:rPr>
        <w:t>)</w:t>
      </w:r>
    </w:p>
    <w:p w14:paraId="08F16A2A" w14:textId="77777777" w:rsidR="00336813" w:rsidRPr="00336813" w:rsidRDefault="00336813" w:rsidP="00336813">
      <w:pPr>
        <w:rPr>
          <w:rFonts w:ascii="Arial" w:eastAsia="Times New Roman" w:hAnsi="Arial" w:cs="Arial"/>
        </w:rPr>
      </w:pPr>
      <w:r w:rsidRPr="00336813">
        <w:rPr>
          <w:rFonts w:ascii="Arial" w:eastAsia="Times New Roman" w:hAnsi="Arial" w:cs="Arial"/>
          <w:color w:val="333333"/>
          <w:shd w:val="clear" w:color="auto" w:fill="FFFFFF"/>
        </w:rPr>
        <w:t>Não, a sessão deve ser realizada em uma única pessoa.</w:t>
      </w:r>
    </w:p>
    <w:p w14:paraId="609F987F" w14:textId="3C5F6EAC" w:rsidR="00101628" w:rsidRPr="00336813" w:rsidRDefault="00101628" w:rsidP="00336813">
      <w:pPr>
        <w:rPr>
          <w:rFonts w:ascii="Arial" w:hAnsi="Arial" w:cs="Arial"/>
        </w:rPr>
      </w:pPr>
    </w:p>
    <w:p w14:paraId="7D299EED" w14:textId="687FFB44" w:rsidR="00101628" w:rsidRPr="00336813" w:rsidRDefault="00336813" w:rsidP="00336813">
      <w:pPr>
        <w:rPr>
          <w:rFonts w:ascii="Arial" w:hAnsi="Arial" w:cs="Arial"/>
          <w:b/>
        </w:rPr>
      </w:pPr>
      <w:r w:rsidRPr="00336813">
        <w:rPr>
          <w:rFonts w:ascii="Arial" w:hAnsi="Arial" w:cs="Arial"/>
          <w:b/>
        </w:rPr>
        <w:sym w:font="Wingdings" w:char="F0E0"/>
      </w:r>
      <w:r w:rsidRPr="00336813">
        <w:rPr>
          <w:rFonts w:ascii="Arial" w:hAnsi="Arial" w:cs="Arial"/>
          <w:b/>
        </w:rPr>
        <w:t xml:space="preserve"> Posso usar somente um PAD?</w:t>
      </w:r>
    </w:p>
    <w:p w14:paraId="0E81364B" w14:textId="77777777" w:rsidR="00101628" w:rsidRPr="00336813" w:rsidRDefault="00101628" w:rsidP="00336813">
      <w:pPr>
        <w:rPr>
          <w:rFonts w:ascii="Arial" w:hAnsi="Arial" w:cs="Arial"/>
          <w:color w:val="FF0000"/>
        </w:rPr>
      </w:pPr>
      <w:r w:rsidRPr="00336813">
        <w:rPr>
          <w:rFonts w:ascii="Arial" w:hAnsi="Arial" w:cs="Arial"/>
          <w:color w:val="FF0000"/>
        </w:rPr>
        <w:t>(</w:t>
      </w:r>
      <w:proofErr w:type="gramStart"/>
      <w:r w:rsidRPr="00336813">
        <w:rPr>
          <w:rFonts w:ascii="Arial" w:hAnsi="Arial" w:cs="Arial"/>
          <w:color w:val="FF0000"/>
        </w:rPr>
        <w:t>conteúdo</w:t>
      </w:r>
      <w:proofErr w:type="gramEnd"/>
      <w:r w:rsidRPr="00336813">
        <w:rPr>
          <w:rFonts w:ascii="Arial" w:hAnsi="Arial" w:cs="Arial"/>
          <w:color w:val="FF0000"/>
        </w:rPr>
        <w:t xml:space="preserve"> – </w:t>
      </w:r>
      <w:proofErr w:type="spellStart"/>
      <w:r w:rsidRPr="00336813">
        <w:rPr>
          <w:rFonts w:ascii="Arial" w:hAnsi="Arial" w:cs="Arial"/>
          <w:color w:val="FF0000"/>
        </w:rPr>
        <w:t>toggle</w:t>
      </w:r>
      <w:proofErr w:type="spellEnd"/>
      <w:r w:rsidRPr="00336813">
        <w:rPr>
          <w:rFonts w:ascii="Arial" w:hAnsi="Arial" w:cs="Arial"/>
          <w:color w:val="FF0000"/>
        </w:rPr>
        <w:t>)</w:t>
      </w:r>
    </w:p>
    <w:p w14:paraId="40C2DC10" w14:textId="77777777" w:rsidR="00101628" w:rsidRPr="00336813" w:rsidRDefault="00101628" w:rsidP="00336813">
      <w:pPr>
        <w:rPr>
          <w:rFonts w:ascii="Arial" w:hAnsi="Arial" w:cs="Arial"/>
        </w:rPr>
      </w:pPr>
    </w:p>
    <w:p w14:paraId="297AD667" w14:textId="77777777" w:rsidR="00336813" w:rsidRPr="00336813" w:rsidRDefault="00336813" w:rsidP="00336813">
      <w:pPr>
        <w:rPr>
          <w:rFonts w:ascii="Arial" w:eastAsia="Times New Roman" w:hAnsi="Arial" w:cs="Arial"/>
        </w:rPr>
      </w:pPr>
      <w:r w:rsidRPr="00336813">
        <w:rPr>
          <w:rFonts w:ascii="Arial" w:eastAsia="Times New Roman" w:hAnsi="Arial" w:cs="Arial"/>
          <w:color w:val="333333"/>
          <w:shd w:val="clear" w:color="auto" w:fill="FFFFFF"/>
        </w:rPr>
        <w:t>Não, pois não vai acontecer a estimulação elétrica.</w:t>
      </w:r>
    </w:p>
    <w:p w14:paraId="0E0CA4FB" w14:textId="77777777" w:rsidR="00101628" w:rsidRPr="00336813" w:rsidRDefault="00101628" w:rsidP="00336813">
      <w:pPr>
        <w:rPr>
          <w:rFonts w:ascii="Arial" w:hAnsi="Arial" w:cs="Arial"/>
        </w:rPr>
      </w:pPr>
    </w:p>
    <w:p w14:paraId="1621DA79" w14:textId="727B44C9" w:rsidR="00101628" w:rsidRPr="00336813" w:rsidRDefault="00336813" w:rsidP="00336813">
      <w:pPr>
        <w:rPr>
          <w:rFonts w:ascii="Arial" w:hAnsi="Arial" w:cs="Arial"/>
          <w:b/>
        </w:rPr>
      </w:pPr>
      <w:r w:rsidRPr="00336813">
        <w:rPr>
          <w:rFonts w:ascii="Arial" w:hAnsi="Arial" w:cs="Arial"/>
          <w:b/>
        </w:rPr>
        <w:sym w:font="Wingdings" w:char="F0E0"/>
      </w:r>
      <w:r w:rsidRPr="00336813">
        <w:rPr>
          <w:rFonts w:ascii="Arial" w:hAnsi="Arial" w:cs="Arial"/>
          <w:b/>
        </w:rPr>
        <w:t xml:space="preserve"> Meus </w:t>
      </w:r>
      <w:proofErr w:type="spellStart"/>
      <w:r w:rsidRPr="00336813">
        <w:rPr>
          <w:rFonts w:ascii="Arial" w:hAnsi="Arial" w:cs="Arial"/>
          <w:b/>
        </w:rPr>
        <w:t>PADs</w:t>
      </w:r>
      <w:proofErr w:type="spellEnd"/>
      <w:r w:rsidRPr="00336813">
        <w:rPr>
          <w:rFonts w:ascii="Arial" w:hAnsi="Arial" w:cs="Arial"/>
          <w:b/>
        </w:rPr>
        <w:t xml:space="preserve"> não funcionam.</w:t>
      </w:r>
    </w:p>
    <w:p w14:paraId="4A8F31EE" w14:textId="77777777" w:rsidR="00336813" w:rsidRPr="00336813" w:rsidRDefault="00336813" w:rsidP="00336813">
      <w:pPr>
        <w:rPr>
          <w:rFonts w:ascii="Arial" w:hAnsi="Arial" w:cs="Arial"/>
        </w:rPr>
      </w:pPr>
    </w:p>
    <w:p w14:paraId="22BE381F" w14:textId="3FAB0756" w:rsidR="00336813" w:rsidRPr="00336813" w:rsidRDefault="00336813" w:rsidP="00336813">
      <w:pPr>
        <w:rPr>
          <w:rFonts w:ascii="Arial" w:eastAsia="Times New Roman" w:hAnsi="Arial" w:cs="Arial"/>
        </w:rPr>
      </w:pPr>
      <w:r w:rsidRPr="00336813">
        <w:rPr>
          <w:rFonts w:ascii="Arial" w:eastAsia="Times New Roman" w:hAnsi="Arial" w:cs="Arial"/>
          <w:color w:val="333333"/>
          <w:shd w:val="clear" w:color="auto" w:fill="FFFFFF"/>
        </w:rPr>
        <w:t>Por</w:t>
      </w:r>
      <w:r w:rsidRPr="00336813">
        <w:rPr>
          <w:rFonts w:ascii="Arial" w:eastAsia="Times New Roman" w:hAnsi="Arial" w:cs="Arial"/>
          <w:color w:val="333333"/>
          <w:shd w:val="clear" w:color="auto" w:fill="FFFFFF"/>
        </w:rPr>
        <w:t xml:space="preserve"> favor,</w:t>
      </w:r>
      <w:r w:rsidRPr="00336813">
        <w:rPr>
          <w:rFonts w:ascii="Arial" w:eastAsia="Times New Roman" w:hAnsi="Arial" w:cs="Arial"/>
          <w:color w:val="333333"/>
          <w:shd w:val="clear" w:color="auto" w:fill="FFFFFF"/>
        </w:rPr>
        <w:t xml:space="preserve"> verifique se a película transparente foi removida. </w:t>
      </w:r>
      <w:r w:rsidRPr="00336813">
        <w:rPr>
          <w:rFonts w:ascii="Arial" w:eastAsia="Times New Roman" w:hAnsi="Arial" w:cs="Arial"/>
          <w:color w:val="333333"/>
          <w:shd w:val="clear" w:color="auto" w:fill="FFFFFF"/>
        </w:rPr>
        <w:t>Lembrando também que o</w:t>
      </w:r>
      <w:r w:rsidRPr="00336813">
        <w:rPr>
          <w:rFonts w:ascii="Arial" w:eastAsia="Times New Roman" w:hAnsi="Arial" w:cs="Arial"/>
          <w:color w:val="333333"/>
          <w:shd w:val="clear" w:color="auto" w:fill="FFFFFF"/>
        </w:rPr>
        <w:t xml:space="preserve">s dois PADS </w:t>
      </w:r>
      <w:r w:rsidRPr="00336813">
        <w:rPr>
          <w:rFonts w:ascii="Arial" w:eastAsia="Times New Roman" w:hAnsi="Arial" w:cs="Arial"/>
          <w:color w:val="333333"/>
          <w:shd w:val="clear" w:color="auto" w:fill="FFFFFF"/>
        </w:rPr>
        <w:t>devem estar</w:t>
      </w:r>
      <w:r w:rsidRPr="00336813">
        <w:rPr>
          <w:rFonts w:ascii="Arial" w:eastAsia="Times New Roman" w:hAnsi="Arial" w:cs="Arial"/>
          <w:color w:val="333333"/>
          <w:shd w:val="clear" w:color="auto" w:fill="FFFFFF"/>
        </w:rPr>
        <w:t xml:space="preserve"> fixo</w:t>
      </w:r>
      <w:r w:rsidRPr="00336813">
        <w:rPr>
          <w:rFonts w:ascii="Arial" w:eastAsia="Times New Roman" w:hAnsi="Arial" w:cs="Arial"/>
          <w:color w:val="333333"/>
          <w:shd w:val="clear" w:color="auto" w:fill="FFFFFF"/>
        </w:rPr>
        <w:t>s</w:t>
      </w:r>
      <w:r w:rsidRPr="00336813">
        <w:rPr>
          <w:rFonts w:ascii="Arial" w:eastAsia="Times New Roman" w:hAnsi="Arial" w:cs="Arial"/>
          <w:color w:val="333333"/>
          <w:shd w:val="clear" w:color="auto" w:fill="FFFFFF"/>
        </w:rPr>
        <w:t xml:space="preserve"> na pele.</w:t>
      </w:r>
    </w:p>
    <w:p w14:paraId="0DF09970" w14:textId="77777777" w:rsidR="00101628" w:rsidRPr="00336813" w:rsidRDefault="00101628" w:rsidP="00336813">
      <w:pPr>
        <w:rPr>
          <w:rFonts w:ascii="Arial" w:hAnsi="Arial" w:cs="Arial"/>
        </w:rPr>
      </w:pPr>
    </w:p>
    <w:p w14:paraId="623B1F53" w14:textId="36ED2CEF" w:rsidR="00101628" w:rsidRPr="00336813" w:rsidRDefault="00336813" w:rsidP="00336813">
      <w:pPr>
        <w:rPr>
          <w:rFonts w:ascii="Arial" w:eastAsia="Times New Roman" w:hAnsi="Arial" w:cs="Arial"/>
          <w:b/>
        </w:rPr>
      </w:pPr>
      <w:r w:rsidRPr="00336813">
        <w:rPr>
          <w:rFonts w:ascii="Arial" w:hAnsi="Arial" w:cs="Arial"/>
          <w:b/>
        </w:rPr>
        <w:sym w:font="Wingdings" w:char="F0E0"/>
      </w:r>
      <w:r w:rsidRPr="00336813">
        <w:rPr>
          <w:rFonts w:ascii="Arial" w:hAnsi="Arial" w:cs="Arial"/>
          <w:b/>
        </w:rPr>
        <w:t xml:space="preserve"> </w:t>
      </w:r>
      <w:r w:rsidRPr="00336813">
        <w:rPr>
          <w:rFonts w:ascii="Arial" w:eastAsia="Times New Roman" w:hAnsi="Arial" w:cs="Arial"/>
          <w:b/>
        </w:rPr>
        <w:t xml:space="preserve">Quantas vezes eu posso usar os </w:t>
      </w:r>
      <w:proofErr w:type="spellStart"/>
      <w:r w:rsidRPr="00336813">
        <w:rPr>
          <w:rFonts w:ascii="Arial" w:eastAsia="Times New Roman" w:hAnsi="Arial" w:cs="Arial"/>
          <w:b/>
        </w:rPr>
        <w:t>PADs</w:t>
      </w:r>
      <w:proofErr w:type="spellEnd"/>
      <w:r w:rsidRPr="00336813">
        <w:rPr>
          <w:rFonts w:ascii="Arial" w:eastAsia="Times New Roman" w:hAnsi="Arial" w:cs="Arial"/>
          <w:b/>
        </w:rPr>
        <w:t>?</w:t>
      </w:r>
    </w:p>
    <w:p w14:paraId="1C333630" w14:textId="77777777" w:rsidR="00101628" w:rsidRPr="00336813" w:rsidRDefault="00101628" w:rsidP="00336813">
      <w:pPr>
        <w:rPr>
          <w:rFonts w:ascii="Arial" w:hAnsi="Arial" w:cs="Arial"/>
          <w:color w:val="FF0000"/>
        </w:rPr>
      </w:pPr>
      <w:r w:rsidRPr="00336813">
        <w:rPr>
          <w:rFonts w:ascii="Arial" w:hAnsi="Arial" w:cs="Arial"/>
          <w:color w:val="FF0000"/>
        </w:rPr>
        <w:t>(</w:t>
      </w:r>
      <w:proofErr w:type="gramStart"/>
      <w:r w:rsidRPr="00336813">
        <w:rPr>
          <w:rFonts w:ascii="Arial" w:hAnsi="Arial" w:cs="Arial"/>
          <w:color w:val="FF0000"/>
        </w:rPr>
        <w:t>conteúdo</w:t>
      </w:r>
      <w:proofErr w:type="gramEnd"/>
      <w:r w:rsidRPr="00336813">
        <w:rPr>
          <w:rFonts w:ascii="Arial" w:hAnsi="Arial" w:cs="Arial"/>
          <w:color w:val="FF0000"/>
        </w:rPr>
        <w:t xml:space="preserve"> – </w:t>
      </w:r>
      <w:proofErr w:type="spellStart"/>
      <w:r w:rsidRPr="00336813">
        <w:rPr>
          <w:rFonts w:ascii="Arial" w:hAnsi="Arial" w:cs="Arial"/>
          <w:color w:val="FF0000"/>
        </w:rPr>
        <w:t>toggle</w:t>
      </w:r>
      <w:proofErr w:type="spellEnd"/>
      <w:r w:rsidRPr="00336813">
        <w:rPr>
          <w:rFonts w:ascii="Arial" w:hAnsi="Arial" w:cs="Arial"/>
          <w:color w:val="FF0000"/>
        </w:rPr>
        <w:t>)</w:t>
      </w:r>
    </w:p>
    <w:p w14:paraId="112D917E" w14:textId="77777777" w:rsidR="00101628" w:rsidRPr="00336813" w:rsidRDefault="00101628" w:rsidP="00336813">
      <w:pPr>
        <w:rPr>
          <w:rFonts w:ascii="Arial" w:hAnsi="Arial" w:cs="Arial"/>
        </w:rPr>
      </w:pPr>
    </w:p>
    <w:p w14:paraId="401355D5" w14:textId="77777777" w:rsidR="00336813" w:rsidRPr="00336813" w:rsidRDefault="00336813" w:rsidP="00336813">
      <w:pPr>
        <w:rPr>
          <w:rFonts w:ascii="Arial" w:eastAsia="Times New Roman" w:hAnsi="Arial" w:cs="Arial"/>
        </w:rPr>
      </w:pPr>
      <w:r w:rsidRPr="00336813">
        <w:rPr>
          <w:rFonts w:ascii="Arial" w:eastAsia="Times New Roman" w:hAnsi="Arial" w:cs="Arial"/>
          <w:color w:val="333333"/>
          <w:shd w:val="clear" w:color="auto" w:fill="FFFFFF"/>
        </w:rPr>
        <w:t>Podem ser usados até 150 vezes.</w:t>
      </w:r>
    </w:p>
    <w:p w14:paraId="73B297BE" w14:textId="77777777" w:rsidR="00101628" w:rsidRPr="00336813" w:rsidRDefault="00101628" w:rsidP="00336813">
      <w:pPr>
        <w:rPr>
          <w:rFonts w:ascii="Arial" w:hAnsi="Arial" w:cs="Arial"/>
        </w:rPr>
      </w:pPr>
    </w:p>
    <w:p w14:paraId="068F01BC" w14:textId="77777777" w:rsidR="00336813" w:rsidRPr="00336813" w:rsidRDefault="00336813" w:rsidP="00336813">
      <w:pPr>
        <w:rPr>
          <w:rFonts w:ascii="Arial" w:eastAsia="Times New Roman" w:hAnsi="Arial" w:cs="Arial"/>
          <w:b/>
        </w:rPr>
      </w:pPr>
      <w:r w:rsidRPr="00336813">
        <w:rPr>
          <w:rFonts w:ascii="Arial" w:hAnsi="Arial" w:cs="Arial"/>
          <w:b/>
        </w:rPr>
        <w:sym w:font="Wingdings" w:char="F0E0"/>
      </w:r>
      <w:r w:rsidRPr="00336813">
        <w:rPr>
          <w:rFonts w:ascii="Arial" w:hAnsi="Arial" w:cs="Arial"/>
          <w:b/>
        </w:rPr>
        <w:t xml:space="preserve"> </w:t>
      </w:r>
      <w:r w:rsidRPr="00336813">
        <w:rPr>
          <w:rFonts w:ascii="Arial" w:eastAsia="Times New Roman" w:hAnsi="Arial" w:cs="Arial"/>
          <w:b/>
        </w:rPr>
        <w:t>Como eu higienizo o meu PAD?</w:t>
      </w:r>
    </w:p>
    <w:p w14:paraId="4EF9DAA0" w14:textId="77777777" w:rsidR="00336813" w:rsidRPr="00336813" w:rsidRDefault="00336813" w:rsidP="00336813">
      <w:pPr>
        <w:rPr>
          <w:rFonts w:ascii="Arial" w:hAnsi="Arial" w:cs="Arial"/>
          <w:color w:val="FF0000"/>
        </w:rPr>
      </w:pPr>
      <w:r w:rsidRPr="00336813">
        <w:rPr>
          <w:rFonts w:ascii="Arial" w:hAnsi="Arial" w:cs="Arial"/>
          <w:color w:val="FF0000"/>
        </w:rPr>
        <w:t>(</w:t>
      </w:r>
      <w:proofErr w:type="gramStart"/>
      <w:r w:rsidRPr="00336813">
        <w:rPr>
          <w:rFonts w:ascii="Arial" w:hAnsi="Arial" w:cs="Arial"/>
          <w:color w:val="FF0000"/>
        </w:rPr>
        <w:t>conteúdo</w:t>
      </w:r>
      <w:proofErr w:type="gramEnd"/>
      <w:r w:rsidRPr="00336813">
        <w:rPr>
          <w:rFonts w:ascii="Arial" w:hAnsi="Arial" w:cs="Arial"/>
          <w:color w:val="FF0000"/>
        </w:rPr>
        <w:t xml:space="preserve"> – </w:t>
      </w:r>
      <w:proofErr w:type="spellStart"/>
      <w:r w:rsidRPr="00336813">
        <w:rPr>
          <w:rFonts w:ascii="Arial" w:hAnsi="Arial" w:cs="Arial"/>
          <w:color w:val="FF0000"/>
        </w:rPr>
        <w:t>toggle</w:t>
      </w:r>
      <w:proofErr w:type="spellEnd"/>
      <w:r w:rsidRPr="00336813">
        <w:rPr>
          <w:rFonts w:ascii="Arial" w:hAnsi="Arial" w:cs="Arial"/>
          <w:color w:val="FF0000"/>
        </w:rPr>
        <w:t>)</w:t>
      </w:r>
    </w:p>
    <w:p w14:paraId="257438BB" w14:textId="45A4B996" w:rsidR="00101628" w:rsidRPr="00336813" w:rsidRDefault="00101628" w:rsidP="00336813">
      <w:pPr>
        <w:rPr>
          <w:rFonts w:ascii="Arial" w:hAnsi="Arial" w:cs="Arial"/>
        </w:rPr>
      </w:pPr>
    </w:p>
    <w:p w14:paraId="01A4772C" w14:textId="77777777" w:rsidR="00336813" w:rsidRPr="00336813" w:rsidRDefault="00336813" w:rsidP="00336813">
      <w:pPr>
        <w:rPr>
          <w:rFonts w:ascii="Arial" w:eastAsia="Times New Roman" w:hAnsi="Arial" w:cs="Arial"/>
        </w:rPr>
      </w:pPr>
      <w:r w:rsidRPr="00336813">
        <w:rPr>
          <w:rFonts w:ascii="Arial" w:eastAsia="Times New Roman" w:hAnsi="Arial" w:cs="Arial"/>
          <w:color w:val="333333"/>
          <w:shd w:val="clear" w:color="auto" w:fill="FFFFFF"/>
        </w:rPr>
        <w:t>Lavados com água corrente até 10 vezes (recomendado lavar a cada 15 utilizações) e secos ao ar livre.</w:t>
      </w:r>
    </w:p>
    <w:p w14:paraId="67699F55" w14:textId="77777777" w:rsidR="00336813" w:rsidRPr="00336813" w:rsidRDefault="00336813" w:rsidP="00336813">
      <w:pPr>
        <w:rPr>
          <w:rFonts w:ascii="Arial" w:eastAsia="Times New Roman" w:hAnsi="Arial" w:cs="Arial"/>
          <w:b/>
        </w:rPr>
      </w:pPr>
      <w:r w:rsidRPr="00336813">
        <w:rPr>
          <w:rFonts w:ascii="Arial" w:hAnsi="Arial" w:cs="Arial"/>
          <w:b/>
        </w:rPr>
        <w:sym w:font="Wingdings" w:char="F0E0"/>
      </w:r>
      <w:r w:rsidRPr="00336813">
        <w:rPr>
          <w:rFonts w:ascii="Arial" w:hAnsi="Arial" w:cs="Arial"/>
          <w:b/>
        </w:rPr>
        <w:t xml:space="preserve"> </w:t>
      </w:r>
      <w:r w:rsidRPr="00336813">
        <w:rPr>
          <w:rFonts w:ascii="Arial" w:eastAsia="Times New Roman" w:hAnsi="Arial" w:cs="Arial"/>
          <w:b/>
        </w:rPr>
        <w:t>Posso usar o TENS na direção do carro?</w:t>
      </w:r>
    </w:p>
    <w:p w14:paraId="282D2A71" w14:textId="77777777" w:rsidR="00336813" w:rsidRPr="00336813" w:rsidRDefault="00336813" w:rsidP="00336813">
      <w:pPr>
        <w:rPr>
          <w:rFonts w:ascii="Arial" w:hAnsi="Arial" w:cs="Arial"/>
          <w:color w:val="FF0000"/>
        </w:rPr>
      </w:pPr>
      <w:r w:rsidRPr="00336813">
        <w:rPr>
          <w:rFonts w:ascii="Arial" w:hAnsi="Arial" w:cs="Arial"/>
          <w:color w:val="FF0000"/>
        </w:rPr>
        <w:t>(</w:t>
      </w:r>
      <w:proofErr w:type="gramStart"/>
      <w:r w:rsidRPr="00336813">
        <w:rPr>
          <w:rFonts w:ascii="Arial" w:hAnsi="Arial" w:cs="Arial"/>
          <w:color w:val="FF0000"/>
        </w:rPr>
        <w:t>conteúdo</w:t>
      </w:r>
      <w:proofErr w:type="gramEnd"/>
      <w:r w:rsidRPr="00336813">
        <w:rPr>
          <w:rFonts w:ascii="Arial" w:hAnsi="Arial" w:cs="Arial"/>
          <w:color w:val="FF0000"/>
        </w:rPr>
        <w:t xml:space="preserve"> – </w:t>
      </w:r>
      <w:proofErr w:type="spellStart"/>
      <w:r w:rsidRPr="00336813">
        <w:rPr>
          <w:rFonts w:ascii="Arial" w:hAnsi="Arial" w:cs="Arial"/>
          <w:color w:val="FF0000"/>
        </w:rPr>
        <w:t>toggle</w:t>
      </w:r>
      <w:proofErr w:type="spellEnd"/>
      <w:r w:rsidRPr="00336813">
        <w:rPr>
          <w:rFonts w:ascii="Arial" w:hAnsi="Arial" w:cs="Arial"/>
          <w:color w:val="FF0000"/>
        </w:rPr>
        <w:t>)</w:t>
      </w:r>
    </w:p>
    <w:p w14:paraId="67C1E7AC" w14:textId="77777777" w:rsidR="00336813" w:rsidRPr="00336813" w:rsidRDefault="00336813" w:rsidP="00336813">
      <w:pPr>
        <w:rPr>
          <w:rFonts w:ascii="Arial" w:eastAsia="Times New Roman" w:hAnsi="Arial" w:cs="Arial"/>
          <w:color w:val="333333"/>
          <w:shd w:val="clear" w:color="auto" w:fill="FFFFFF"/>
        </w:rPr>
      </w:pPr>
    </w:p>
    <w:p w14:paraId="76B11634" w14:textId="2D9DEC19" w:rsidR="00101628" w:rsidRPr="00336813" w:rsidRDefault="00336813" w:rsidP="00336813">
      <w:pPr>
        <w:rPr>
          <w:rFonts w:ascii="Arial" w:eastAsia="Times New Roman" w:hAnsi="Arial" w:cs="Arial"/>
        </w:rPr>
      </w:pPr>
      <w:r w:rsidRPr="00336813">
        <w:rPr>
          <w:rFonts w:ascii="Arial" w:eastAsia="Times New Roman" w:hAnsi="Arial" w:cs="Arial"/>
          <w:color w:val="333333"/>
          <w:shd w:val="clear" w:color="auto" w:fill="FFFFFF"/>
        </w:rPr>
        <w:t>Não, por favor, siga as instruções no manual para não ocorrer qualquer efeito indesejado.</w:t>
      </w:r>
    </w:p>
    <w:p w14:paraId="02ADB28B" w14:textId="77777777" w:rsidR="00101628" w:rsidRDefault="00101628" w:rsidP="00336813">
      <w:pPr>
        <w:rPr>
          <w:rFonts w:ascii="Arial" w:hAnsi="Arial" w:cs="Arial"/>
        </w:rPr>
      </w:pPr>
    </w:p>
    <w:p w14:paraId="4B4B0CBA" w14:textId="77777777" w:rsidR="00336813" w:rsidRDefault="00336813" w:rsidP="00336813">
      <w:pPr>
        <w:rPr>
          <w:rFonts w:ascii="Arial" w:hAnsi="Arial" w:cs="Arial"/>
        </w:rPr>
      </w:pPr>
    </w:p>
    <w:p w14:paraId="1934290B" w14:textId="77777777" w:rsidR="00336813" w:rsidRDefault="00336813" w:rsidP="00336813">
      <w:pPr>
        <w:rPr>
          <w:rFonts w:ascii="Arial" w:hAnsi="Arial" w:cs="Arial"/>
        </w:rPr>
      </w:pPr>
    </w:p>
    <w:p w14:paraId="01174CF0" w14:textId="77777777" w:rsidR="00336813" w:rsidRDefault="00336813" w:rsidP="00336813">
      <w:pPr>
        <w:rPr>
          <w:rFonts w:ascii="Arial" w:hAnsi="Arial" w:cs="Arial"/>
        </w:rPr>
      </w:pPr>
    </w:p>
    <w:p w14:paraId="75EF40AA" w14:textId="77777777" w:rsidR="00336813" w:rsidRDefault="00336813" w:rsidP="00336813">
      <w:pPr>
        <w:rPr>
          <w:rFonts w:ascii="Arial" w:hAnsi="Arial" w:cs="Arial"/>
        </w:rPr>
      </w:pPr>
    </w:p>
    <w:p w14:paraId="7690C3C6" w14:textId="2AB37EA3" w:rsidR="00336813" w:rsidRPr="00336813" w:rsidRDefault="00336813" w:rsidP="00336813">
      <w:pPr>
        <w:rPr>
          <w:rFonts w:ascii="Arial" w:hAnsi="Arial" w:cs="Arial"/>
        </w:rPr>
      </w:pPr>
      <w:r>
        <w:rPr>
          <w:rFonts w:ascii="Arial" w:hAnsi="Arial" w:cs="Arial"/>
        </w:rPr>
        <w:t>]</w:t>
      </w:r>
    </w:p>
    <w:p w14:paraId="5CA73677" w14:textId="6B558768" w:rsidR="00101628" w:rsidRPr="00336813" w:rsidRDefault="00336813" w:rsidP="00336813">
      <w:pPr>
        <w:rPr>
          <w:rFonts w:ascii="Arial" w:hAnsi="Arial" w:cs="Arial"/>
          <w:sz w:val="36"/>
        </w:rPr>
      </w:pPr>
      <w:r w:rsidRPr="00336813">
        <w:rPr>
          <w:rFonts w:ascii="Arial" w:hAnsi="Arial" w:cs="Arial"/>
          <w:sz w:val="36"/>
        </w:rPr>
        <w:lastRenderedPageBreak/>
        <w:t>Termômetros</w:t>
      </w:r>
    </w:p>
    <w:p w14:paraId="40C3872C" w14:textId="315EF96F" w:rsidR="00336813" w:rsidRPr="00336813" w:rsidRDefault="00336813" w:rsidP="00336813">
      <w:pPr>
        <w:rPr>
          <w:rFonts w:ascii="Arial" w:hAnsi="Arial" w:cs="Arial"/>
        </w:rPr>
      </w:pPr>
      <w:r w:rsidRPr="00336813">
        <w:rPr>
          <w:rFonts w:ascii="Arial" w:eastAsia="Times New Roman" w:hAnsi="Arial" w:cs="Arial"/>
          <w:b/>
          <w:bCs/>
          <w:color w:val="333333"/>
          <w:sz w:val="27"/>
          <w:szCs w:val="27"/>
        </w:rPr>
        <w:br/>
      </w:r>
      <w:r w:rsidRPr="00336813">
        <w:rPr>
          <w:rFonts w:ascii="Arial" w:hAnsi="Arial" w:cs="Arial"/>
        </w:rPr>
        <w:sym w:font="Wingdings" w:char="F0E0"/>
      </w:r>
      <w:r w:rsidRPr="00336813">
        <w:rPr>
          <w:rFonts w:ascii="Arial" w:hAnsi="Arial" w:cs="Arial"/>
        </w:rPr>
        <w:t xml:space="preserve"> </w:t>
      </w:r>
      <w:r w:rsidRPr="00336813">
        <w:rPr>
          <w:rFonts w:ascii="Arial" w:hAnsi="Arial" w:cs="Arial"/>
        </w:rPr>
        <w:t xml:space="preserve"> </w:t>
      </w:r>
      <w:r w:rsidRPr="00336813">
        <w:rPr>
          <w:rFonts w:ascii="Arial" w:eastAsia="Times New Roman" w:hAnsi="Arial" w:cs="Arial"/>
          <w:b/>
          <w:bCs/>
          <w:color w:val="333333"/>
        </w:rPr>
        <w:t>Meu termômetro não está emitindo “bip” ao fim da medição</w:t>
      </w:r>
    </w:p>
    <w:p w14:paraId="79B516AC" w14:textId="1E7755AC" w:rsidR="00336813" w:rsidRPr="00336813" w:rsidRDefault="00336813" w:rsidP="00336813">
      <w:pPr>
        <w:rPr>
          <w:rFonts w:ascii="Arial" w:hAnsi="Arial" w:cs="Arial"/>
          <w:color w:val="FF0000"/>
        </w:rPr>
      </w:pPr>
      <w:r w:rsidRPr="00336813">
        <w:rPr>
          <w:rFonts w:ascii="Arial" w:hAnsi="Arial" w:cs="Arial"/>
          <w:color w:val="FF0000"/>
        </w:rPr>
        <w:t>(</w:t>
      </w:r>
      <w:proofErr w:type="gramStart"/>
      <w:r w:rsidRPr="00336813">
        <w:rPr>
          <w:rFonts w:ascii="Arial" w:hAnsi="Arial" w:cs="Arial"/>
          <w:color w:val="FF0000"/>
        </w:rPr>
        <w:t>conteúdo</w:t>
      </w:r>
      <w:proofErr w:type="gramEnd"/>
      <w:r w:rsidRPr="00336813">
        <w:rPr>
          <w:rFonts w:ascii="Arial" w:hAnsi="Arial" w:cs="Arial"/>
          <w:color w:val="FF0000"/>
        </w:rPr>
        <w:t xml:space="preserve"> – </w:t>
      </w:r>
      <w:proofErr w:type="spellStart"/>
      <w:r w:rsidRPr="00336813">
        <w:rPr>
          <w:rFonts w:ascii="Arial" w:hAnsi="Arial" w:cs="Arial"/>
          <w:color w:val="FF0000"/>
        </w:rPr>
        <w:t>toggle</w:t>
      </w:r>
      <w:proofErr w:type="spellEnd"/>
      <w:r w:rsidRPr="00336813">
        <w:rPr>
          <w:rFonts w:ascii="Arial" w:hAnsi="Arial" w:cs="Arial"/>
          <w:color w:val="FF0000"/>
        </w:rPr>
        <w:t>)</w:t>
      </w:r>
    </w:p>
    <w:p w14:paraId="15E16760" w14:textId="7CEAC630" w:rsidR="00101628" w:rsidRPr="00336813" w:rsidRDefault="00336813" w:rsidP="00336813">
      <w:pPr>
        <w:pStyle w:val="NormalWeb"/>
        <w:shd w:val="clear" w:color="auto" w:fill="FFFFFF"/>
        <w:spacing w:before="0" w:beforeAutospacing="0" w:after="0" w:afterAutospacing="0"/>
        <w:rPr>
          <w:rFonts w:ascii="Arial" w:hAnsi="Arial" w:cs="Arial"/>
          <w:color w:val="333333"/>
        </w:rPr>
      </w:pPr>
      <w:r w:rsidRPr="00336813">
        <w:rPr>
          <w:rFonts w:ascii="Arial" w:hAnsi="Arial" w:cs="Arial"/>
          <w:color w:val="333333"/>
        </w:rPr>
        <w:t>O termômetro possivelmente apresenta defeito. Para que possamos lhe oferecer uma solução, entre em contato com o nosso SAC a partir do telefone: 0800 771 6907</w:t>
      </w:r>
    </w:p>
    <w:p w14:paraId="430E08DC" w14:textId="77777777" w:rsidR="00336813" w:rsidRDefault="00336813" w:rsidP="00336813">
      <w:pPr>
        <w:shd w:val="clear" w:color="auto" w:fill="FFFFFF"/>
        <w:rPr>
          <w:rFonts w:ascii="Arial" w:eastAsia="Times New Roman" w:hAnsi="Arial" w:cs="Arial"/>
          <w:b/>
          <w:bCs/>
          <w:color w:val="333333"/>
        </w:rPr>
      </w:pPr>
    </w:p>
    <w:p w14:paraId="220C9914" w14:textId="77777777" w:rsidR="00336813" w:rsidRPr="00336813" w:rsidRDefault="00336813" w:rsidP="00336813">
      <w:pPr>
        <w:shd w:val="clear" w:color="auto" w:fill="FFFFFF"/>
        <w:rPr>
          <w:rFonts w:ascii="Arial" w:eastAsia="Times New Roman" w:hAnsi="Arial" w:cs="Arial"/>
          <w:b/>
          <w:bCs/>
          <w:color w:val="333333"/>
        </w:rPr>
      </w:pPr>
      <w:r w:rsidRPr="00336813">
        <w:rPr>
          <w:rFonts w:ascii="Arial" w:eastAsia="Times New Roman" w:hAnsi="Arial" w:cs="Arial"/>
          <w:b/>
          <w:bCs/>
          <w:color w:val="333333"/>
        </w:rPr>
        <w:sym w:font="Wingdings" w:char="F0E0"/>
      </w:r>
      <w:r w:rsidRPr="00336813">
        <w:rPr>
          <w:rFonts w:ascii="Arial" w:eastAsia="Times New Roman" w:hAnsi="Arial" w:cs="Arial"/>
          <w:b/>
          <w:bCs/>
          <w:color w:val="333333"/>
        </w:rPr>
        <w:t xml:space="preserve"> </w:t>
      </w:r>
      <w:r w:rsidRPr="00336813">
        <w:rPr>
          <w:rFonts w:ascii="Arial" w:eastAsia="Times New Roman" w:hAnsi="Arial" w:cs="Arial"/>
          <w:b/>
          <w:bCs/>
          <w:color w:val="333333"/>
        </w:rPr>
        <w:t>Meu termômetro demora muito tempo para finalizar uma medição</w:t>
      </w:r>
    </w:p>
    <w:p w14:paraId="5614F43E" w14:textId="5859663C" w:rsidR="00336813" w:rsidRPr="00336813" w:rsidRDefault="00336813" w:rsidP="00336813">
      <w:pPr>
        <w:shd w:val="clear" w:color="auto" w:fill="FFFFFF"/>
        <w:rPr>
          <w:rFonts w:ascii="Arial" w:eastAsia="Times New Roman" w:hAnsi="Arial" w:cs="Arial"/>
          <w:b/>
          <w:bCs/>
          <w:color w:val="333333"/>
        </w:rPr>
      </w:pPr>
      <w:r w:rsidRPr="00336813">
        <w:rPr>
          <w:rFonts w:ascii="Arial" w:hAnsi="Arial" w:cs="Arial"/>
          <w:color w:val="FF0000"/>
        </w:rPr>
        <w:t>(</w:t>
      </w:r>
      <w:proofErr w:type="gramStart"/>
      <w:r w:rsidRPr="00336813">
        <w:rPr>
          <w:rFonts w:ascii="Arial" w:hAnsi="Arial" w:cs="Arial"/>
          <w:color w:val="FF0000"/>
        </w:rPr>
        <w:t>conteúdo</w:t>
      </w:r>
      <w:proofErr w:type="gramEnd"/>
      <w:r w:rsidRPr="00336813">
        <w:rPr>
          <w:rFonts w:ascii="Arial" w:hAnsi="Arial" w:cs="Arial"/>
          <w:color w:val="FF0000"/>
        </w:rPr>
        <w:t xml:space="preserve"> – </w:t>
      </w:r>
      <w:proofErr w:type="spellStart"/>
      <w:r w:rsidRPr="00336813">
        <w:rPr>
          <w:rFonts w:ascii="Arial" w:hAnsi="Arial" w:cs="Arial"/>
          <w:color w:val="FF0000"/>
        </w:rPr>
        <w:t>toggle</w:t>
      </w:r>
      <w:proofErr w:type="spellEnd"/>
      <w:r w:rsidRPr="00336813">
        <w:rPr>
          <w:rFonts w:ascii="Arial" w:hAnsi="Arial" w:cs="Arial"/>
          <w:color w:val="FF0000"/>
        </w:rPr>
        <w:t>)</w:t>
      </w:r>
    </w:p>
    <w:p w14:paraId="7EDC69D8" w14:textId="77777777" w:rsidR="00336813" w:rsidRDefault="00336813" w:rsidP="00336813">
      <w:pPr>
        <w:pStyle w:val="NormalWeb"/>
        <w:shd w:val="clear" w:color="auto" w:fill="FFFFFF"/>
        <w:spacing w:before="0" w:beforeAutospacing="0" w:after="0" w:afterAutospacing="0"/>
        <w:rPr>
          <w:rFonts w:ascii="Arial" w:hAnsi="Arial" w:cs="Arial"/>
          <w:color w:val="333333"/>
        </w:rPr>
      </w:pPr>
      <w:r w:rsidRPr="00336813">
        <w:rPr>
          <w:rFonts w:ascii="Arial" w:hAnsi="Arial" w:cs="Arial"/>
          <w:color w:val="333333"/>
        </w:rPr>
        <w:t xml:space="preserve">De acordo com o manual, o termômetro deverá levar até 6 minutos para efetuar uma medição. Muitas vezes, este tempo pode ser maior, podendo ser de até 10 minutos. Caso mesmo assim não funcione, </w:t>
      </w:r>
      <w:proofErr w:type="gramStart"/>
      <w:r w:rsidRPr="00336813">
        <w:rPr>
          <w:rFonts w:ascii="Arial" w:hAnsi="Arial" w:cs="Arial"/>
          <w:color w:val="333333"/>
        </w:rPr>
        <w:t>Para</w:t>
      </w:r>
      <w:proofErr w:type="gramEnd"/>
      <w:r w:rsidRPr="00336813">
        <w:rPr>
          <w:rFonts w:ascii="Arial" w:hAnsi="Arial" w:cs="Arial"/>
          <w:color w:val="333333"/>
        </w:rPr>
        <w:t xml:space="preserve"> que possamos lhe oferecer uma solução, entre em contato com o nosso SAC a partir do telefone: 0800 771 6907</w:t>
      </w:r>
    </w:p>
    <w:p w14:paraId="62DF773C" w14:textId="77777777" w:rsidR="00336813" w:rsidRPr="00336813" w:rsidRDefault="00336813" w:rsidP="00336813">
      <w:pPr>
        <w:pStyle w:val="NormalWeb"/>
        <w:shd w:val="clear" w:color="auto" w:fill="FFFFFF"/>
        <w:spacing w:before="0" w:beforeAutospacing="0" w:after="0" w:afterAutospacing="0"/>
        <w:rPr>
          <w:rFonts w:ascii="Arial" w:hAnsi="Arial" w:cs="Arial"/>
          <w:color w:val="333333"/>
        </w:rPr>
      </w:pPr>
    </w:p>
    <w:p w14:paraId="6826FC2B" w14:textId="63C049E3" w:rsidR="00336813" w:rsidRPr="00336813" w:rsidRDefault="00336813" w:rsidP="00336813">
      <w:pPr>
        <w:shd w:val="clear" w:color="auto" w:fill="FFFFFF"/>
        <w:rPr>
          <w:rFonts w:ascii="Arial" w:eastAsia="Times New Roman" w:hAnsi="Arial" w:cs="Arial"/>
          <w:b/>
          <w:bCs/>
          <w:color w:val="333333"/>
        </w:rPr>
      </w:pPr>
      <w:r w:rsidRPr="00336813">
        <w:rPr>
          <w:rFonts w:ascii="Arial" w:eastAsia="Times New Roman" w:hAnsi="Arial" w:cs="Arial"/>
          <w:b/>
          <w:bCs/>
          <w:color w:val="333333"/>
        </w:rPr>
        <w:sym w:font="Wingdings" w:char="F0E0"/>
      </w:r>
      <w:r>
        <w:rPr>
          <w:rFonts w:ascii="Arial" w:eastAsia="Times New Roman" w:hAnsi="Arial" w:cs="Arial"/>
          <w:b/>
          <w:bCs/>
          <w:color w:val="333333"/>
        </w:rPr>
        <w:t xml:space="preserve"> </w:t>
      </w:r>
      <w:r w:rsidRPr="00336813">
        <w:rPr>
          <w:rFonts w:ascii="Arial" w:eastAsia="Times New Roman" w:hAnsi="Arial" w:cs="Arial"/>
          <w:b/>
          <w:bCs/>
          <w:color w:val="333333"/>
        </w:rPr>
        <w:t>Certificado de Calibração - termômetros</w:t>
      </w:r>
    </w:p>
    <w:p w14:paraId="6C7DAC81" w14:textId="77777777" w:rsidR="00336813" w:rsidRPr="00336813" w:rsidRDefault="00336813" w:rsidP="00336813">
      <w:pPr>
        <w:rPr>
          <w:rFonts w:ascii="Arial" w:hAnsi="Arial" w:cs="Arial"/>
          <w:color w:val="FF0000"/>
        </w:rPr>
      </w:pPr>
      <w:r w:rsidRPr="00336813">
        <w:rPr>
          <w:rFonts w:ascii="Arial" w:hAnsi="Arial" w:cs="Arial"/>
          <w:color w:val="FF0000"/>
        </w:rPr>
        <w:t>(</w:t>
      </w:r>
      <w:proofErr w:type="gramStart"/>
      <w:r w:rsidRPr="00336813">
        <w:rPr>
          <w:rFonts w:ascii="Arial" w:hAnsi="Arial" w:cs="Arial"/>
          <w:color w:val="FF0000"/>
        </w:rPr>
        <w:t>conteúdo</w:t>
      </w:r>
      <w:proofErr w:type="gramEnd"/>
      <w:r w:rsidRPr="00336813">
        <w:rPr>
          <w:rFonts w:ascii="Arial" w:hAnsi="Arial" w:cs="Arial"/>
          <w:color w:val="FF0000"/>
        </w:rPr>
        <w:t xml:space="preserve"> – </w:t>
      </w:r>
      <w:proofErr w:type="spellStart"/>
      <w:r w:rsidRPr="00336813">
        <w:rPr>
          <w:rFonts w:ascii="Arial" w:hAnsi="Arial" w:cs="Arial"/>
          <w:color w:val="FF0000"/>
        </w:rPr>
        <w:t>toggle</w:t>
      </w:r>
      <w:proofErr w:type="spellEnd"/>
      <w:r w:rsidRPr="00336813">
        <w:rPr>
          <w:rFonts w:ascii="Arial" w:hAnsi="Arial" w:cs="Arial"/>
          <w:color w:val="FF0000"/>
        </w:rPr>
        <w:t>)</w:t>
      </w:r>
    </w:p>
    <w:p w14:paraId="3AA4F6EE" w14:textId="77777777" w:rsidR="00336813" w:rsidRPr="00336813" w:rsidRDefault="00336813" w:rsidP="00336813">
      <w:pPr>
        <w:pStyle w:val="NormalWeb"/>
        <w:shd w:val="clear" w:color="auto" w:fill="FFFFFF"/>
        <w:spacing w:before="0" w:beforeAutospacing="0" w:after="0" w:afterAutospacing="0"/>
        <w:rPr>
          <w:rFonts w:ascii="Arial" w:hAnsi="Arial" w:cs="Arial"/>
          <w:color w:val="333333"/>
        </w:rPr>
      </w:pPr>
      <w:r w:rsidRPr="00336813">
        <w:rPr>
          <w:rFonts w:ascii="Arial" w:hAnsi="Arial" w:cs="Arial"/>
          <w:color w:val="333333"/>
        </w:rPr>
        <w:t>De acordo com as portarias 96 e 89, respectivamente, os aparelhos, antes de serem comercializados, são testados pelo INMETRO e se aprovados, recebem o selo/lacre em sua embalagem. Verificações que ocorram após a inicial (que realizada pelo INMETRO) são consideradas “calibrações periódicas” e caso o cliente tenha interesse, podem ser acompanhadas de certificados desde que os aparelhos sejam enviados a laboratórios creditados pelo INMETRO. Ainda, de acordo com a legislação, estes ensaios são de responsabilidade do proprietário do aparelho. A garantia concedida pela Omron não inclui a emissão de certificados ou aferições em laboratórios que não os da rede autorizada. </w:t>
      </w:r>
    </w:p>
    <w:p w14:paraId="69B2C08E" w14:textId="77777777" w:rsidR="00101628" w:rsidRPr="00336813" w:rsidRDefault="00101628" w:rsidP="00336813">
      <w:pPr>
        <w:rPr>
          <w:rFonts w:ascii="Arial" w:hAnsi="Arial" w:cs="Arial"/>
        </w:rPr>
      </w:pPr>
    </w:p>
    <w:p w14:paraId="268E3163" w14:textId="38B4720F" w:rsidR="00336813" w:rsidRPr="00336813" w:rsidRDefault="00336813" w:rsidP="00336813">
      <w:pPr>
        <w:shd w:val="clear" w:color="auto" w:fill="FFFFFF"/>
        <w:rPr>
          <w:rFonts w:ascii="Arial" w:eastAsia="Times New Roman" w:hAnsi="Arial" w:cs="Arial"/>
          <w:b/>
          <w:bCs/>
          <w:color w:val="333333"/>
        </w:rPr>
      </w:pPr>
      <w:r w:rsidRPr="00336813">
        <w:rPr>
          <w:rFonts w:ascii="Arial" w:hAnsi="Arial" w:cs="Arial"/>
        </w:rPr>
        <w:sym w:font="Wingdings" w:char="F0E0"/>
      </w:r>
      <w:r w:rsidRPr="00336813">
        <w:rPr>
          <w:rFonts w:ascii="Arial" w:hAnsi="Arial" w:cs="Arial"/>
        </w:rPr>
        <w:t xml:space="preserve"> </w:t>
      </w:r>
      <w:r w:rsidRPr="00336813">
        <w:rPr>
          <w:rFonts w:ascii="Arial" w:hAnsi="Arial" w:cs="Arial"/>
          <w:b/>
        </w:rPr>
        <w:t>M</w:t>
      </w:r>
      <w:r w:rsidRPr="00336813">
        <w:rPr>
          <w:rFonts w:ascii="Arial" w:eastAsia="Times New Roman" w:hAnsi="Arial" w:cs="Arial"/>
          <w:b/>
          <w:bCs/>
          <w:color w:val="333333"/>
        </w:rPr>
        <w:t>eu</w:t>
      </w:r>
      <w:r w:rsidRPr="00336813">
        <w:rPr>
          <w:rFonts w:ascii="Arial" w:eastAsia="Times New Roman" w:hAnsi="Arial" w:cs="Arial"/>
          <w:b/>
          <w:bCs/>
          <w:color w:val="333333"/>
        </w:rPr>
        <w:t xml:space="preserve"> termômetro não liga mais</w:t>
      </w:r>
    </w:p>
    <w:p w14:paraId="467A6DC5" w14:textId="77777777" w:rsidR="00336813" w:rsidRPr="00336813" w:rsidRDefault="00336813" w:rsidP="00336813">
      <w:pPr>
        <w:rPr>
          <w:rFonts w:ascii="Arial" w:hAnsi="Arial" w:cs="Arial"/>
          <w:color w:val="FF0000"/>
        </w:rPr>
      </w:pPr>
      <w:r w:rsidRPr="00336813">
        <w:rPr>
          <w:rFonts w:ascii="Arial" w:hAnsi="Arial" w:cs="Arial"/>
          <w:color w:val="FF0000"/>
        </w:rPr>
        <w:t>(</w:t>
      </w:r>
      <w:proofErr w:type="gramStart"/>
      <w:r w:rsidRPr="00336813">
        <w:rPr>
          <w:rFonts w:ascii="Arial" w:hAnsi="Arial" w:cs="Arial"/>
          <w:color w:val="FF0000"/>
        </w:rPr>
        <w:t>conteúdo</w:t>
      </w:r>
      <w:proofErr w:type="gramEnd"/>
      <w:r w:rsidRPr="00336813">
        <w:rPr>
          <w:rFonts w:ascii="Arial" w:hAnsi="Arial" w:cs="Arial"/>
          <w:color w:val="FF0000"/>
        </w:rPr>
        <w:t xml:space="preserve"> – </w:t>
      </w:r>
      <w:proofErr w:type="spellStart"/>
      <w:r w:rsidRPr="00336813">
        <w:rPr>
          <w:rFonts w:ascii="Arial" w:hAnsi="Arial" w:cs="Arial"/>
          <w:color w:val="FF0000"/>
        </w:rPr>
        <w:t>toggle</w:t>
      </w:r>
      <w:proofErr w:type="spellEnd"/>
      <w:r w:rsidRPr="00336813">
        <w:rPr>
          <w:rFonts w:ascii="Arial" w:hAnsi="Arial" w:cs="Arial"/>
          <w:color w:val="FF0000"/>
        </w:rPr>
        <w:t>)</w:t>
      </w:r>
    </w:p>
    <w:p w14:paraId="60F9AEA5" w14:textId="77777777" w:rsidR="00670932" w:rsidRDefault="00670932" w:rsidP="00336813">
      <w:pPr>
        <w:pStyle w:val="NormalWeb"/>
        <w:shd w:val="clear" w:color="auto" w:fill="FFFFFF"/>
        <w:spacing w:before="0" w:beforeAutospacing="0" w:after="0" w:afterAutospacing="0"/>
        <w:rPr>
          <w:rFonts w:ascii="Arial" w:hAnsi="Arial" w:cs="Arial"/>
          <w:color w:val="333333"/>
        </w:rPr>
      </w:pPr>
    </w:p>
    <w:p w14:paraId="38096175" w14:textId="77777777" w:rsidR="00336813" w:rsidRPr="00336813" w:rsidRDefault="00336813" w:rsidP="00336813">
      <w:pPr>
        <w:pStyle w:val="NormalWeb"/>
        <w:shd w:val="clear" w:color="auto" w:fill="FFFFFF"/>
        <w:spacing w:before="0" w:beforeAutospacing="0" w:after="0" w:afterAutospacing="0"/>
        <w:rPr>
          <w:rFonts w:ascii="Arial" w:hAnsi="Arial" w:cs="Arial"/>
          <w:color w:val="333333"/>
        </w:rPr>
      </w:pPr>
      <w:r w:rsidRPr="00336813">
        <w:rPr>
          <w:rFonts w:ascii="Arial" w:hAnsi="Arial" w:cs="Arial"/>
          <w:color w:val="333333"/>
        </w:rPr>
        <w:t>Caso seu termômetro não ligue ou não apresente uma medição que não está de acordo, por favor, ligue diretamente para a central de atendimento para que possamos solucionar seu problema.</w:t>
      </w:r>
    </w:p>
    <w:p w14:paraId="5AEC8BB6" w14:textId="77777777" w:rsidR="00336813" w:rsidRPr="00336813" w:rsidRDefault="00336813" w:rsidP="00336813">
      <w:pPr>
        <w:pStyle w:val="NormalWeb"/>
        <w:shd w:val="clear" w:color="auto" w:fill="FFFFFF"/>
        <w:spacing w:before="0" w:beforeAutospacing="0" w:after="0" w:afterAutospacing="0"/>
        <w:rPr>
          <w:rFonts w:ascii="Arial" w:hAnsi="Arial" w:cs="Arial"/>
          <w:color w:val="333333"/>
        </w:rPr>
      </w:pPr>
      <w:r w:rsidRPr="00336813">
        <w:rPr>
          <w:rFonts w:ascii="Arial" w:hAnsi="Arial" w:cs="Arial"/>
          <w:color w:val="333333"/>
        </w:rPr>
        <w:t>OS: O modelo MC-245 não possui a substituição de bateria, entre em contato conosco para resolvermos o seu problema.</w:t>
      </w:r>
    </w:p>
    <w:p w14:paraId="3FB8A686" w14:textId="77777777" w:rsidR="00336813" w:rsidRPr="00336813" w:rsidRDefault="00336813" w:rsidP="00336813">
      <w:pPr>
        <w:pStyle w:val="NormalWeb"/>
        <w:shd w:val="clear" w:color="auto" w:fill="FFFFFF"/>
        <w:spacing w:before="0" w:beforeAutospacing="0" w:after="0" w:afterAutospacing="0"/>
        <w:rPr>
          <w:rFonts w:ascii="Arial" w:hAnsi="Arial" w:cs="Arial"/>
          <w:color w:val="333333"/>
        </w:rPr>
      </w:pPr>
      <w:r w:rsidRPr="00336813">
        <w:rPr>
          <w:rFonts w:ascii="Arial" w:hAnsi="Arial" w:cs="Arial"/>
          <w:color w:val="333333"/>
        </w:rPr>
        <w:t>Caso tenha mais dúvidas, por favor, entre em contato com nossa central de atendimento (08:00 às 19:00) através dos meios abaixo:</w:t>
      </w:r>
    </w:p>
    <w:p w14:paraId="29D9419E" w14:textId="77777777" w:rsidR="00336813" w:rsidRPr="00336813" w:rsidRDefault="00336813" w:rsidP="00336813">
      <w:pPr>
        <w:pStyle w:val="NormalWeb"/>
        <w:shd w:val="clear" w:color="auto" w:fill="FFFFFF"/>
        <w:spacing w:before="0" w:beforeAutospacing="0" w:after="0" w:afterAutospacing="0"/>
        <w:rPr>
          <w:rFonts w:ascii="Arial" w:hAnsi="Arial" w:cs="Arial"/>
          <w:color w:val="333333"/>
        </w:rPr>
      </w:pPr>
      <w:r w:rsidRPr="00336813">
        <w:rPr>
          <w:rFonts w:ascii="Arial" w:hAnsi="Arial" w:cs="Arial"/>
          <w:color w:val="333333"/>
        </w:rPr>
        <w:t>- São Paulo, Grande São Paulo e telefones móveis pelo Brasil: </w:t>
      </w:r>
      <w:r w:rsidRPr="00336813">
        <w:rPr>
          <w:rStyle w:val="Forte"/>
          <w:rFonts w:ascii="Arial" w:hAnsi="Arial" w:cs="Arial"/>
          <w:color w:val="333333"/>
        </w:rPr>
        <w:t>11 2336-8044</w:t>
      </w:r>
      <w:r w:rsidRPr="00336813">
        <w:rPr>
          <w:rFonts w:ascii="Arial" w:hAnsi="Arial" w:cs="Arial"/>
          <w:color w:val="333333"/>
        </w:rPr>
        <w:t>.</w:t>
      </w:r>
    </w:p>
    <w:p w14:paraId="0EB70333" w14:textId="77777777" w:rsidR="00336813" w:rsidRPr="00336813" w:rsidRDefault="00336813" w:rsidP="00336813">
      <w:pPr>
        <w:pStyle w:val="NormalWeb"/>
        <w:shd w:val="clear" w:color="auto" w:fill="FFFFFF"/>
        <w:spacing w:before="0" w:beforeAutospacing="0" w:after="0" w:afterAutospacing="0"/>
        <w:rPr>
          <w:rFonts w:ascii="Arial" w:hAnsi="Arial" w:cs="Arial"/>
          <w:color w:val="333333"/>
        </w:rPr>
      </w:pPr>
      <w:r w:rsidRPr="00336813">
        <w:rPr>
          <w:rFonts w:ascii="Arial" w:hAnsi="Arial" w:cs="Arial"/>
          <w:color w:val="333333"/>
        </w:rPr>
        <w:t>- Para demais localidades: </w:t>
      </w:r>
      <w:r w:rsidRPr="00336813">
        <w:rPr>
          <w:rStyle w:val="Forte"/>
          <w:rFonts w:ascii="Arial" w:hAnsi="Arial" w:cs="Arial"/>
          <w:color w:val="333333"/>
        </w:rPr>
        <w:t>0800-771-6907</w:t>
      </w:r>
    </w:p>
    <w:p w14:paraId="1E0262DE" w14:textId="77777777" w:rsidR="00336813" w:rsidRPr="00336813" w:rsidRDefault="00336813" w:rsidP="00336813">
      <w:pPr>
        <w:pStyle w:val="NormalWeb"/>
        <w:shd w:val="clear" w:color="auto" w:fill="FFFFFF"/>
        <w:spacing w:before="0" w:beforeAutospacing="0" w:after="0" w:afterAutospacing="0"/>
        <w:rPr>
          <w:rFonts w:ascii="Arial" w:hAnsi="Arial" w:cs="Arial"/>
          <w:color w:val="333333"/>
        </w:rPr>
      </w:pPr>
      <w:r w:rsidRPr="00336813">
        <w:rPr>
          <w:rFonts w:ascii="Arial" w:hAnsi="Arial" w:cs="Arial"/>
          <w:color w:val="333333"/>
        </w:rPr>
        <w:t>- E-mail:</w:t>
      </w:r>
      <w:hyperlink r:id="rId47" w:history="1">
        <w:r w:rsidRPr="00336813">
          <w:rPr>
            <w:rStyle w:val="Hiperlink"/>
            <w:rFonts w:ascii="Arial" w:hAnsi="Arial" w:cs="Arial"/>
            <w:color w:val="333333"/>
          </w:rPr>
          <w:t>sac@omronbrasil.com</w:t>
        </w:r>
      </w:hyperlink>
    </w:p>
    <w:p w14:paraId="5C979FFC" w14:textId="77777777" w:rsidR="00336813" w:rsidRPr="00336813" w:rsidRDefault="00336813" w:rsidP="00336813">
      <w:pPr>
        <w:pStyle w:val="NormalWeb"/>
        <w:shd w:val="clear" w:color="auto" w:fill="FFFFFF"/>
        <w:spacing w:before="0" w:beforeAutospacing="0" w:after="0" w:afterAutospacing="0"/>
        <w:rPr>
          <w:rFonts w:ascii="Arial" w:hAnsi="Arial" w:cs="Arial"/>
          <w:color w:val="333333"/>
        </w:rPr>
      </w:pPr>
      <w:r w:rsidRPr="00336813">
        <w:rPr>
          <w:rFonts w:ascii="Arial" w:hAnsi="Arial" w:cs="Arial"/>
          <w:color w:val="333333"/>
        </w:rPr>
        <w:t xml:space="preserve">- </w:t>
      </w:r>
      <w:proofErr w:type="spellStart"/>
      <w:r w:rsidRPr="00336813">
        <w:rPr>
          <w:rFonts w:ascii="Arial" w:hAnsi="Arial" w:cs="Arial"/>
          <w:color w:val="333333"/>
        </w:rPr>
        <w:t>Site:</w:t>
      </w:r>
      <w:hyperlink r:id="rId48" w:history="1">
        <w:r w:rsidRPr="00336813">
          <w:rPr>
            <w:rStyle w:val="Hiperlink"/>
            <w:rFonts w:ascii="Arial" w:hAnsi="Arial" w:cs="Arial"/>
            <w:color w:val="333333"/>
          </w:rPr>
          <w:t>http</w:t>
        </w:r>
        <w:proofErr w:type="spellEnd"/>
        <w:r w:rsidRPr="00336813">
          <w:rPr>
            <w:rStyle w:val="Hiperlink"/>
            <w:rFonts w:ascii="Arial" w:hAnsi="Arial" w:cs="Arial"/>
            <w:color w:val="333333"/>
          </w:rPr>
          <w:t>://omronbrasil.com/</w:t>
        </w:r>
        <w:proofErr w:type="spellStart"/>
        <w:r w:rsidRPr="00336813">
          <w:rPr>
            <w:rStyle w:val="Hiperlink"/>
            <w:rFonts w:ascii="Arial" w:hAnsi="Arial" w:cs="Arial"/>
            <w:color w:val="333333"/>
          </w:rPr>
          <w:t>pt_BR</w:t>
        </w:r>
        <w:proofErr w:type="spellEnd"/>
        <w:r w:rsidRPr="00336813">
          <w:rPr>
            <w:rStyle w:val="Hiperlink"/>
            <w:rFonts w:ascii="Arial" w:hAnsi="Arial" w:cs="Arial"/>
            <w:color w:val="333333"/>
          </w:rPr>
          <w:t>/</w:t>
        </w:r>
        <w:proofErr w:type="spellStart"/>
        <w:r w:rsidRPr="00336813">
          <w:rPr>
            <w:rStyle w:val="Hiperlink"/>
            <w:rFonts w:ascii="Arial" w:hAnsi="Arial" w:cs="Arial"/>
            <w:color w:val="333333"/>
          </w:rPr>
          <w:t>contact</w:t>
        </w:r>
        <w:proofErr w:type="spellEnd"/>
        <w:r w:rsidRPr="00336813">
          <w:rPr>
            <w:rStyle w:val="Hiperlink"/>
            <w:rFonts w:ascii="Arial" w:hAnsi="Arial" w:cs="Arial"/>
            <w:color w:val="333333"/>
          </w:rPr>
          <w:t>/</w:t>
        </w:r>
        <w:proofErr w:type="spellStart"/>
        <w:r w:rsidRPr="00336813">
          <w:rPr>
            <w:rStyle w:val="Hiperlink"/>
            <w:rFonts w:ascii="Arial" w:hAnsi="Arial" w:cs="Arial"/>
            <w:color w:val="333333"/>
          </w:rPr>
          <w:t>message</w:t>
        </w:r>
        <w:proofErr w:type="spellEnd"/>
        <w:r w:rsidRPr="00336813">
          <w:rPr>
            <w:rStyle w:val="Hiperlink"/>
            <w:rFonts w:ascii="Arial" w:hAnsi="Arial" w:cs="Arial"/>
            <w:color w:val="333333"/>
          </w:rPr>
          <w:t>/</w:t>
        </w:r>
        <w:proofErr w:type="spellStart"/>
        <w:r w:rsidRPr="00336813">
          <w:rPr>
            <w:rStyle w:val="Hiperlink"/>
            <w:rFonts w:ascii="Arial" w:hAnsi="Arial" w:cs="Arial"/>
            <w:color w:val="333333"/>
          </w:rPr>
          <w:t>form</w:t>
        </w:r>
        <w:proofErr w:type="spellEnd"/>
      </w:hyperlink>
      <w:bookmarkStart w:id="0" w:name="_GoBack"/>
      <w:bookmarkEnd w:id="0"/>
    </w:p>
    <w:p w14:paraId="0992082B" w14:textId="0685A4E2" w:rsidR="00101628" w:rsidRPr="00336813" w:rsidRDefault="00101628" w:rsidP="00336813">
      <w:pPr>
        <w:rPr>
          <w:rFonts w:ascii="Arial" w:hAnsi="Arial" w:cs="Arial"/>
        </w:rPr>
      </w:pPr>
    </w:p>
    <w:p w14:paraId="42500169" w14:textId="77777777" w:rsidR="00101628" w:rsidRPr="00336813" w:rsidRDefault="00101628" w:rsidP="00336813">
      <w:pPr>
        <w:rPr>
          <w:rFonts w:ascii="Arial" w:hAnsi="Arial" w:cs="Arial"/>
        </w:rPr>
      </w:pPr>
    </w:p>
    <w:p w14:paraId="1252DDEF" w14:textId="77777777" w:rsidR="00101628" w:rsidRPr="00336813" w:rsidRDefault="00101628" w:rsidP="00336813">
      <w:pPr>
        <w:rPr>
          <w:rFonts w:ascii="Arial" w:hAnsi="Arial" w:cs="Arial"/>
        </w:rPr>
      </w:pPr>
    </w:p>
    <w:p w14:paraId="6B056C04" w14:textId="77777777" w:rsidR="00101628" w:rsidRDefault="00101628"/>
    <w:sectPr w:rsidR="00101628" w:rsidSect="00BC6E4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swiss"/>
    <w:pitch w:val="variable"/>
    <w:sig w:usb0="E50002FF" w:usb1="500079DB" w:usb2="00000010" w:usb3="00000000" w:csb0="00000001" w:csb1="00000000"/>
  </w:font>
  <w:font w:name="proxima_novasemi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A66C12"/>
    <w:multiLevelType w:val="multilevel"/>
    <w:tmpl w:val="68D05B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4A932FBA"/>
    <w:multiLevelType w:val="multilevel"/>
    <w:tmpl w:val="3960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713"/>
    <w:rsid w:val="00101628"/>
    <w:rsid w:val="001E0A9C"/>
    <w:rsid w:val="00216C38"/>
    <w:rsid w:val="002B5F68"/>
    <w:rsid w:val="003238B1"/>
    <w:rsid w:val="00336813"/>
    <w:rsid w:val="00401AFE"/>
    <w:rsid w:val="005F5EC8"/>
    <w:rsid w:val="00670932"/>
    <w:rsid w:val="006F721C"/>
    <w:rsid w:val="00706261"/>
    <w:rsid w:val="00977C03"/>
    <w:rsid w:val="00B7161A"/>
    <w:rsid w:val="00BC6E45"/>
    <w:rsid w:val="00BC7DDC"/>
    <w:rsid w:val="00D13E0F"/>
    <w:rsid w:val="00D852AA"/>
    <w:rsid w:val="00E815EC"/>
    <w:rsid w:val="00EA3C78"/>
    <w:rsid w:val="00FD0713"/>
  </w:rsids>
  <m:mathPr>
    <m:mathFont m:val="Cambria Math"/>
    <m:brkBin m:val="before"/>
    <m:brkBinSub m:val="--"/>
    <m:smallFrac m:val="0"/>
    <m:dispDef/>
    <m:lMargin m:val="0"/>
    <m:rMargin m:val="0"/>
    <m:defJc m:val="centerGroup"/>
    <m:wrapIndent m:val="1440"/>
    <m:intLim m:val="subSup"/>
    <m:naryLim m:val="undOvr"/>
  </m:mathPr>
  <w:themeFontLang w:val="pt-B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2B7F6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6813"/>
    <w:rPr>
      <w:rFonts w:ascii="Times New Roman" w:hAnsi="Times New Roman" w:cs="Times New Roman"/>
      <w:lang w:eastAsia="pt-BR"/>
    </w:rPr>
  </w:style>
  <w:style w:type="paragraph" w:styleId="Ttulo3">
    <w:name w:val="heading 3"/>
    <w:basedOn w:val="Normal"/>
    <w:link w:val="Ttulo3Char"/>
    <w:uiPriority w:val="9"/>
    <w:qFormat/>
    <w:rsid w:val="00FD0713"/>
    <w:pPr>
      <w:spacing w:before="100" w:beforeAutospacing="1" w:after="100" w:afterAutospacing="1"/>
      <w:outlineLvl w:val="2"/>
    </w:pPr>
    <w:rPr>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FD0713"/>
    <w:pPr>
      <w:spacing w:before="100" w:beforeAutospacing="1" w:after="100" w:afterAutospacing="1"/>
    </w:pPr>
  </w:style>
  <w:style w:type="character" w:styleId="Hiperlink">
    <w:name w:val="Hyperlink"/>
    <w:basedOn w:val="Fontepargpadro"/>
    <w:uiPriority w:val="99"/>
    <w:semiHidden/>
    <w:unhideWhenUsed/>
    <w:rsid w:val="00FD0713"/>
    <w:rPr>
      <w:color w:val="0000FF"/>
      <w:u w:val="single"/>
    </w:rPr>
  </w:style>
  <w:style w:type="character" w:styleId="Forte">
    <w:name w:val="Strong"/>
    <w:basedOn w:val="Fontepargpadro"/>
    <w:uiPriority w:val="22"/>
    <w:qFormat/>
    <w:rsid w:val="00FD0713"/>
    <w:rPr>
      <w:b/>
      <w:bCs/>
    </w:rPr>
  </w:style>
  <w:style w:type="character" w:customStyle="1" w:styleId="Ttulo3Char">
    <w:name w:val="Título 3 Char"/>
    <w:basedOn w:val="Fontepargpadro"/>
    <w:link w:val="Ttulo3"/>
    <w:uiPriority w:val="9"/>
    <w:rsid w:val="00FD0713"/>
    <w:rPr>
      <w:rFonts w:ascii="Times New Roman" w:hAnsi="Times New Roman" w:cs="Times New Roman"/>
      <w:b/>
      <w:bCs/>
      <w:sz w:val="27"/>
      <w:szCs w:val="27"/>
      <w:lang w:eastAsia="pt-BR"/>
    </w:rPr>
  </w:style>
  <w:style w:type="character" w:styleId="nfase">
    <w:name w:val="Emphasis"/>
    <w:basedOn w:val="Fontepargpadro"/>
    <w:uiPriority w:val="20"/>
    <w:qFormat/>
    <w:rsid w:val="00FD07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6222">
      <w:bodyDiv w:val="1"/>
      <w:marLeft w:val="0"/>
      <w:marRight w:val="0"/>
      <w:marTop w:val="0"/>
      <w:marBottom w:val="0"/>
      <w:divBdr>
        <w:top w:val="none" w:sz="0" w:space="0" w:color="auto"/>
        <w:left w:val="none" w:sz="0" w:space="0" w:color="auto"/>
        <w:bottom w:val="none" w:sz="0" w:space="0" w:color="auto"/>
        <w:right w:val="none" w:sz="0" w:space="0" w:color="auto"/>
      </w:divBdr>
    </w:div>
    <w:div w:id="29186147">
      <w:bodyDiv w:val="1"/>
      <w:marLeft w:val="0"/>
      <w:marRight w:val="0"/>
      <w:marTop w:val="0"/>
      <w:marBottom w:val="0"/>
      <w:divBdr>
        <w:top w:val="none" w:sz="0" w:space="0" w:color="auto"/>
        <w:left w:val="none" w:sz="0" w:space="0" w:color="auto"/>
        <w:bottom w:val="none" w:sz="0" w:space="0" w:color="auto"/>
        <w:right w:val="none" w:sz="0" w:space="0" w:color="auto"/>
      </w:divBdr>
    </w:div>
    <w:div w:id="31002825">
      <w:bodyDiv w:val="1"/>
      <w:marLeft w:val="0"/>
      <w:marRight w:val="0"/>
      <w:marTop w:val="0"/>
      <w:marBottom w:val="0"/>
      <w:divBdr>
        <w:top w:val="none" w:sz="0" w:space="0" w:color="auto"/>
        <w:left w:val="none" w:sz="0" w:space="0" w:color="auto"/>
        <w:bottom w:val="none" w:sz="0" w:space="0" w:color="auto"/>
        <w:right w:val="none" w:sz="0" w:space="0" w:color="auto"/>
      </w:divBdr>
    </w:div>
    <w:div w:id="34088418">
      <w:bodyDiv w:val="1"/>
      <w:marLeft w:val="0"/>
      <w:marRight w:val="0"/>
      <w:marTop w:val="0"/>
      <w:marBottom w:val="0"/>
      <w:divBdr>
        <w:top w:val="none" w:sz="0" w:space="0" w:color="auto"/>
        <w:left w:val="none" w:sz="0" w:space="0" w:color="auto"/>
        <w:bottom w:val="none" w:sz="0" w:space="0" w:color="auto"/>
        <w:right w:val="none" w:sz="0" w:space="0" w:color="auto"/>
      </w:divBdr>
    </w:div>
    <w:div w:id="77099468">
      <w:bodyDiv w:val="1"/>
      <w:marLeft w:val="0"/>
      <w:marRight w:val="0"/>
      <w:marTop w:val="0"/>
      <w:marBottom w:val="0"/>
      <w:divBdr>
        <w:top w:val="none" w:sz="0" w:space="0" w:color="auto"/>
        <w:left w:val="none" w:sz="0" w:space="0" w:color="auto"/>
        <w:bottom w:val="none" w:sz="0" w:space="0" w:color="auto"/>
        <w:right w:val="none" w:sz="0" w:space="0" w:color="auto"/>
      </w:divBdr>
    </w:div>
    <w:div w:id="103501932">
      <w:bodyDiv w:val="1"/>
      <w:marLeft w:val="0"/>
      <w:marRight w:val="0"/>
      <w:marTop w:val="0"/>
      <w:marBottom w:val="0"/>
      <w:divBdr>
        <w:top w:val="none" w:sz="0" w:space="0" w:color="auto"/>
        <w:left w:val="none" w:sz="0" w:space="0" w:color="auto"/>
        <w:bottom w:val="none" w:sz="0" w:space="0" w:color="auto"/>
        <w:right w:val="none" w:sz="0" w:space="0" w:color="auto"/>
      </w:divBdr>
    </w:div>
    <w:div w:id="103963936">
      <w:bodyDiv w:val="1"/>
      <w:marLeft w:val="0"/>
      <w:marRight w:val="0"/>
      <w:marTop w:val="0"/>
      <w:marBottom w:val="0"/>
      <w:divBdr>
        <w:top w:val="none" w:sz="0" w:space="0" w:color="auto"/>
        <w:left w:val="none" w:sz="0" w:space="0" w:color="auto"/>
        <w:bottom w:val="none" w:sz="0" w:space="0" w:color="auto"/>
        <w:right w:val="none" w:sz="0" w:space="0" w:color="auto"/>
      </w:divBdr>
    </w:div>
    <w:div w:id="115149715">
      <w:bodyDiv w:val="1"/>
      <w:marLeft w:val="0"/>
      <w:marRight w:val="0"/>
      <w:marTop w:val="0"/>
      <w:marBottom w:val="0"/>
      <w:divBdr>
        <w:top w:val="none" w:sz="0" w:space="0" w:color="auto"/>
        <w:left w:val="none" w:sz="0" w:space="0" w:color="auto"/>
        <w:bottom w:val="none" w:sz="0" w:space="0" w:color="auto"/>
        <w:right w:val="none" w:sz="0" w:space="0" w:color="auto"/>
      </w:divBdr>
    </w:div>
    <w:div w:id="129790282">
      <w:bodyDiv w:val="1"/>
      <w:marLeft w:val="0"/>
      <w:marRight w:val="0"/>
      <w:marTop w:val="0"/>
      <w:marBottom w:val="0"/>
      <w:divBdr>
        <w:top w:val="none" w:sz="0" w:space="0" w:color="auto"/>
        <w:left w:val="none" w:sz="0" w:space="0" w:color="auto"/>
        <w:bottom w:val="none" w:sz="0" w:space="0" w:color="auto"/>
        <w:right w:val="none" w:sz="0" w:space="0" w:color="auto"/>
      </w:divBdr>
    </w:div>
    <w:div w:id="139007220">
      <w:bodyDiv w:val="1"/>
      <w:marLeft w:val="0"/>
      <w:marRight w:val="0"/>
      <w:marTop w:val="0"/>
      <w:marBottom w:val="0"/>
      <w:divBdr>
        <w:top w:val="none" w:sz="0" w:space="0" w:color="auto"/>
        <w:left w:val="none" w:sz="0" w:space="0" w:color="auto"/>
        <w:bottom w:val="none" w:sz="0" w:space="0" w:color="auto"/>
        <w:right w:val="none" w:sz="0" w:space="0" w:color="auto"/>
      </w:divBdr>
    </w:div>
    <w:div w:id="141654630">
      <w:bodyDiv w:val="1"/>
      <w:marLeft w:val="0"/>
      <w:marRight w:val="0"/>
      <w:marTop w:val="0"/>
      <w:marBottom w:val="0"/>
      <w:divBdr>
        <w:top w:val="none" w:sz="0" w:space="0" w:color="auto"/>
        <w:left w:val="none" w:sz="0" w:space="0" w:color="auto"/>
        <w:bottom w:val="none" w:sz="0" w:space="0" w:color="auto"/>
        <w:right w:val="none" w:sz="0" w:space="0" w:color="auto"/>
      </w:divBdr>
    </w:div>
    <w:div w:id="192155860">
      <w:bodyDiv w:val="1"/>
      <w:marLeft w:val="0"/>
      <w:marRight w:val="0"/>
      <w:marTop w:val="0"/>
      <w:marBottom w:val="0"/>
      <w:divBdr>
        <w:top w:val="none" w:sz="0" w:space="0" w:color="auto"/>
        <w:left w:val="none" w:sz="0" w:space="0" w:color="auto"/>
        <w:bottom w:val="none" w:sz="0" w:space="0" w:color="auto"/>
        <w:right w:val="none" w:sz="0" w:space="0" w:color="auto"/>
      </w:divBdr>
    </w:div>
    <w:div w:id="237060121">
      <w:bodyDiv w:val="1"/>
      <w:marLeft w:val="0"/>
      <w:marRight w:val="0"/>
      <w:marTop w:val="0"/>
      <w:marBottom w:val="0"/>
      <w:divBdr>
        <w:top w:val="none" w:sz="0" w:space="0" w:color="auto"/>
        <w:left w:val="none" w:sz="0" w:space="0" w:color="auto"/>
        <w:bottom w:val="none" w:sz="0" w:space="0" w:color="auto"/>
        <w:right w:val="none" w:sz="0" w:space="0" w:color="auto"/>
      </w:divBdr>
    </w:div>
    <w:div w:id="259073975">
      <w:bodyDiv w:val="1"/>
      <w:marLeft w:val="0"/>
      <w:marRight w:val="0"/>
      <w:marTop w:val="0"/>
      <w:marBottom w:val="0"/>
      <w:divBdr>
        <w:top w:val="none" w:sz="0" w:space="0" w:color="auto"/>
        <w:left w:val="none" w:sz="0" w:space="0" w:color="auto"/>
        <w:bottom w:val="none" w:sz="0" w:space="0" w:color="auto"/>
        <w:right w:val="none" w:sz="0" w:space="0" w:color="auto"/>
      </w:divBdr>
    </w:div>
    <w:div w:id="266037513">
      <w:bodyDiv w:val="1"/>
      <w:marLeft w:val="0"/>
      <w:marRight w:val="0"/>
      <w:marTop w:val="0"/>
      <w:marBottom w:val="0"/>
      <w:divBdr>
        <w:top w:val="none" w:sz="0" w:space="0" w:color="auto"/>
        <w:left w:val="none" w:sz="0" w:space="0" w:color="auto"/>
        <w:bottom w:val="none" w:sz="0" w:space="0" w:color="auto"/>
        <w:right w:val="none" w:sz="0" w:space="0" w:color="auto"/>
      </w:divBdr>
    </w:div>
    <w:div w:id="312567420">
      <w:bodyDiv w:val="1"/>
      <w:marLeft w:val="0"/>
      <w:marRight w:val="0"/>
      <w:marTop w:val="0"/>
      <w:marBottom w:val="0"/>
      <w:divBdr>
        <w:top w:val="none" w:sz="0" w:space="0" w:color="auto"/>
        <w:left w:val="none" w:sz="0" w:space="0" w:color="auto"/>
        <w:bottom w:val="none" w:sz="0" w:space="0" w:color="auto"/>
        <w:right w:val="none" w:sz="0" w:space="0" w:color="auto"/>
      </w:divBdr>
    </w:div>
    <w:div w:id="343094996">
      <w:bodyDiv w:val="1"/>
      <w:marLeft w:val="0"/>
      <w:marRight w:val="0"/>
      <w:marTop w:val="0"/>
      <w:marBottom w:val="0"/>
      <w:divBdr>
        <w:top w:val="none" w:sz="0" w:space="0" w:color="auto"/>
        <w:left w:val="none" w:sz="0" w:space="0" w:color="auto"/>
        <w:bottom w:val="none" w:sz="0" w:space="0" w:color="auto"/>
        <w:right w:val="none" w:sz="0" w:space="0" w:color="auto"/>
      </w:divBdr>
    </w:div>
    <w:div w:id="347370966">
      <w:bodyDiv w:val="1"/>
      <w:marLeft w:val="0"/>
      <w:marRight w:val="0"/>
      <w:marTop w:val="0"/>
      <w:marBottom w:val="0"/>
      <w:divBdr>
        <w:top w:val="none" w:sz="0" w:space="0" w:color="auto"/>
        <w:left w:val="none" w:sz="0" w:space="0" w:color="auto"/>
        <w:bottom w:val="none" w:sz="0" w:space="0" w:color="auto"/>
        <w:right w:val="none" w:sz="0" w:space="0" w:color="auto"/>
      </w:divBdr>
    </w:div>
    <w:div w:id="369842333">
      <w:bodyDiv w:val="1"/>
      <w:marLeft w:val="0"/>
      <w:marRight w:val="0"/>
      <w:marTop w:val="0"/>
      <w:marBottom w:val="0"/>
      <w:divBdr>
        <w:top w:val="none" w:sz="0" w:space="0" w:color="auto"/>
        <w:left w:val="none" w:sz="0" w:space="0" w:color="auto"/>
        <w:bottom w:val="none" w:sz="0" w:space="0" w:color="auto"/>
        <w:right w:val="none" w:sz="0" w:space="0" w:color="auto"/>
      </w:divBdr>
    </w:div>
    <w:div w:id="372461038">
      <w:bodyDiv w:val="1"/>
      <w:marLeft w:val="0"/>
      <w:marRight w:val="0"/>
      <w:marTop w:val="0"/>
      <w:marBottom w:val="0"/>
      <w:divBdr>
        <w:top w:val="none" w:sz="0" w:space="0" w:color="auto"/>
        <w:left w:val="none" w:sz="0" w:space="0" w:color="auto"/>
        <w:bottom w:val="none" w:sz="0" w:space="0" w:color="auto"/>
        <w:right w:val="none" w:sz="0" w:space="0" w:color="auto"/>
      </w:divBdr>
    </w:div>
    <w:div w:id="381755689">
      <w:bodyDiv w:val="1"/>
      <w:marLeft w:val="0"/>
      <w:marRight w:val="0"/>
      <w:marTop w:val="0"/>
      <w:marBottom w:val="0"/>
      <w:divBdr>
        <w:top w:val="none" w:sz="0" w:space="0" w:color="auto"/>
        <w:left w:val="none" w:sz="0" w:space="0" w:color="auto"/>
        <w:bottom w:val="none" w:sz="0" w:space="0" w:color="auto"/>
        <w:right w:val="none" w:sz="0" w:space="0" w:color="auto"/>
      </w:divBdr>
    </w:div>
    <w:div w:id="441193283">
      <w:bodyDiv w:val="1"/>
      <w:marLeft w:val="0"/>
      <w:marRight w:val="0"/>
      <w:marTop w:val="0"/>
      <w:marBottom w:val="0"/>
      <w:divBdr>
        <w:top w:val="none" w:sz="0" w:space="0" w:color="auto"/>
        <w:left w:val="none" w:sz="0" w:space="0" w:color="auto"/>
        <w:bottom w:val="none" w:sz="0" w:space="0" w:color="auto"/>
        <w:right w:val="none" w:sz="0" w:space="0" w:color="auto"/>
      </w:divBdr>
    </w:div>
    <w:div w:id="452794763">
      <w:bodyDiv w:val="1"/>
      <w:marLeft w:val="0"/>
      <w:marRight w:val="0"/>
      <w:marTop w:val="0"/>
      <w:marBottom w:val="0"/>
      <w:divBdr>
        <w:top w:val="none" w:sz="0" w:space="0" w:color="auto"/>
        <w:left w:val="none" w:sz="0" w:space="0" w:color="auto"/>
        <w:bottom w:val="none" w:sz="0" w:space="0" w:color="auto"/>
        <w:right w:val="none" w:sz="0" w:space="0" w:color="auto"/>
      </w:divBdr>
    </w:div>
    <w:div w:id="503012677">
      <w:bodyDiv w:val="1"/>
      <w:marLeft w:val="0"/>
      <w:marRight w:val="0"/>
      <w:marTop w:val="0"/>
      <w:marBottom w:val="0"/>
      <w:divBdr>
        <w:top w:val="none" w:sz="0" w:space="0" w:color="auto"/>
        <w:left w:val="none" w:sz="0" w:space="0" w:color="auto"/>
        <w:bottom w:val="none" w:sz="0" w:space="0" w:color="auto"/>
        <w:right w:val="none" w:sz="0" w:space="0" w:color="auto"/>
      </w:divBdr>
    </w:div>
    <w:div w:id="511378126">
      <w:bodyDiv w:val="1"/>
      <w:marLeft w:val="0"/>
      <w:marRight w:val="0"/>
      <w:marTop w:val="0"/>
      <w:marBottom w:val="0"/>
      <w:divBdr>
        <w:top w:val="none" w:sz="0" w:space="0" w:color="auto"/>
        <w:left w:val="none" w:sz="0" w:space="0" w:color="auto"/>
        <w:bottom w:val="none" w:sz="0" w:space="0" w:color="auto"/>
        <w:right w:val="none" w:sz="0" w:space="0" w:color="auto"/>
      </w:divBdr>
    </w:div>
    <w:div w:id="562526006">
      <w:bodyDiv w:val="1"/>
      <w:marLeft w:val="0"/>
      <w:marRight w:val="0"/>
      <w:marTop w:val="0"/>
      <w:marBottom w:val="0"/>
      <w:divBdr>
        <w:top w:val="none" w:sz="0" w:space="0" w:color="auto"/>
        <w:left w:val="none" w:sz="0" w:space="0" w:color="auto"/>
        <w:bottom w:val="none" w:sz="0" w:space="0" w:color="auto"/>
        <w:right w:val="none" w:sz="0" w:space="0" w:color="auto"/>
      </w:divBdr>
    </w:div>
    <w:div w:id="579608269">
      <w:bodyDiv w:val="1"/>
      <w:marLeft w:val="0"/>
      <w:marRight w:val="0"/>
      <w:marTop w:val="0"/>
      <w:marBottom w:val="0"/>
      <w:divBdr>
        <w:top w:val="none" w:sz="0" w:space="0" w:color="auto"/>
        <w:left w:val="none" w:sz="0" w:space="0" w:color="auto"/>
        <w:bottom w:val="none" w:sz="0" w:space="0" w:color="auto"/>
        <w:right w:val="none" w:sz="0" w:space="0" w:color="auto"/>
      </w:divBdr>
    </w:div>
    <w:div w:id="614793757">
      <w:bodyDiv w:val="1"/>
      <w:marLeft w:val="0"/>
      <w:marRight w:val="0"/>
      <w:marTop w:val="0"/>
      <w:marBottom w:val="0"/>
      <w:divBdr>
        <w:top w:val="none" w:sz="0" w:space="0" w:color="auto"/>
        <w:left w:val="none" w:sz="0" w:space="0" w:color="auto"/>
        <w:bottom w:val="none" w:sz="0" w:space="0" w:color="auto"/>
        <w:right w:val="none" w:sz="0" w:space="0" w:color="auto"/>
      </w:divBdr>
      <w:divsChild>
        <w:div w:id="372079239">
          <w:marLeft w:val="0"/>
          <w:marRight w:val="0"/>
          <w:marTop w:val="0"/>
          <w:marBottom w:val="0"/>
          <w:divBdr>
            <w:top w:val="none" w:sz="0" w:space="0" w:color="auto"/>
            <w:left w:val="none" w:sz="0" w:space="0" w:color="auto"/>
            <w:bottom w:val="none" w:sz="0" w:space="0" w:color="auto"/>
            <w:right w:val="none" w:sz="0" w:space="0" w:color="auto"/>
          </w:divBdr>
        </w:div>
      </w:divsChild>
    </w:div>
    <w:div w:id="615912860">
      <w:bodyDiv w:val="1"/>
      <w:marLeft w:val="0"/>
      <w:marRight w:val="0"/>
      <w:marTop w:val="0"/>
      <w:marBottom w:val="0"/>
      <w:divBdr>
        <w:top w:val="none" w:sz="0" w:space="0" w:color="auto"/>
        <w:left w:val="none" w:sz="0" w:space="0" w:color="auto"/>
        <w:bottom w:val="none" w:sz="0" w:space="0" w:color="auto"/>
        <w:right w:val="none" w:sz="0" w:space="0" w:color="auto"/>
      </w:divBdr>
    </w:div>
    <w:div w:id="638416404">
      <w:bodyDiv w:val="1"/>
      <w:marLeft w:val="0"/>
      <w:marRight w:val="0"/>
      <w:marTop w:val="0"/>
      <w:marBottom w:val="0"/>
      <w:divBdr>
        <w:top w:val="none" w:sz="0" w:space="0" w:color="auto"/>
        <w:left w:val="none" w:sz="0" w:space="0" w:color="auto"/>
        <w:bottom w:val="none" w:sz="0" w:space="0" w:color="auto"/>
        <w:right w:val="none" w:sz="0" w:space="0" w:color="auto"/>
      </w:divBdr>
    </w:div>
    <w:div w:id="649822203">
      <w:bodyDiv w:val="1"/>
      <w:marLeft w:val="0"/>
      <w:marRight w:val="0"/>
      <w:marTop w:val="0"/>
      <w:marBottom w:val="0"/>
      <w:divBdr>
        <w:top w:val="none" w:sz="0" w:space="0" w:color="auto"/>
        <w:left w:val="none" w:sz="0" w:space="0" w:color="auto"/>
        <w:bottom w:val="none" w:sz="0" w:space="0" w:color="auto"/>
        <w:right w:val="none" w:sz="0" w:space="0" w:color="auto"/>
      </w:divBdr>
    </w:div>
    <w:div w:id="652761141">
      <w:bodyDiv w:val="1"/>
      <w:marLeft w:val="0"/>
      <w:marRight w:val="0"/>
      <w:marTop w:val="0"/>
      <w:marBottom w:val="0"/>
      <w:divBdr>
        <w:top w:val="none" w:sz="0" w:space="0" w:color="auto"/>
        <w:left w:val="none" w:sz="0" w:space="0" w:color="auto"/>
        <w:bottom w:val="none" w:sz="0" w:space="0" w:color="auto"/>
        <w:right w:val="none" w:sz="0" w:space="0" w:color="auto"/>
      </w:divBdr>
    </w:div>
    <w:div w:id="655375679">
      <w:bodyDiv w:val="1"/>
      <w:marLeft w:val="0"/>
      <w:marRight w:val="0"/>
      <w:marTop w:val="0"/>
      <w:marBottom w:val="0"/>
      <w:divBdr>
        <w:top w:val="none" w:sz="0" w:space="0" w:color="auto"/>
        <w:left w:val="none" w:sz="0" w:space="0" w:color="auto"/>
        <w:bottom w:val="none" w:sz="0" w:space="0" w:color="auto"/>
        <w:right w:val="none" w:sz="0" w:space="0" w:color="auto"/>
      </w:divBdr>
    </w:div>
    <w:div w:id="684525118">
      <w:bodyDiv w:val="1"/>
      <w:marLeft w:val="0"/>
      <w:marRight w:val="0"/>
      <w:marTop w:val="0"/>
      <w:marBottom w:val="0"/>
      <w:divBdr>
        <w:top w:val="none" w:sz="0" w:space="0" w:color="auto"/>
        <w:left w:val="none" w:sz="0" w:space="0" w:color="auto"/>
        <w:bottom w:val="none" w:sz="0" w:space="0" w:color="auto"/>
        <w:right w:val="none" w:sz="0" w:space="0" w:color="auto"/>
      </w:divBdr>
    </w:div>
    <w:div w:id="709918061">
      <w:bodyDiv w:val="1"/>
      <w:marLeft w:val="0"/>
      <w:marRight w:val="0"/>
      <w:marTop w:val="0"/>
      <w:marBottom w:val="0"/>
      <w:divBdr>
        <w:top w:val="none" w:sz="0" w:space="0" w:color="auto"/>
        <w:left w:val="none" w:sz="0" w:space="0" w:color="auto"/>
        <w:bottom w:val="none" w:sz="0" w:space="0" w:color="auto"/>
        <w:right w:val="none" w:sz="0" w:space="0" w:color="auto"/>
      </w:divBdr>
    </w:div>
    <w:div w:id="748843628">
      <w:bodyDiv w:val="1"/>
      <w:marLeft w:val="0"/>
      <w:marRight w:val="0"/>
      <w:marTop w:val="0"/>
      <w:marBottom w:val="0"/>
      <w:divBdr>
        <w:top w:val="none" w:sz="0" w:space="0" w:color="auto"/>
        <w:left w:val="none" w:sz="0" w:space="0" w:color="auto"/>
        <w:bottom w:val="none" w:sz="0" w:space="0" w:color="auto"/>
        <w:right w:val="none" w:sz="0" w:space="0" w:color="auto"/>
      </w:divBdr>
    </w:div>
    <w:div w:id="781874898">
      <w:bodyDiv w:val="1"/>
      <w:marLeft w:val="0"/>
      <w:marRight w:val="0"/>
      <w:marTop w:val="0"/>
      <w:marBottom w:val="0"/>
      <w:divBdr>
        <w:top w:val="none" w:sz="0" w:space="0" w:color="auto"/>
        <w:left w:val="none" w:sz="0" w:space="0" w:color="auto"/>
        <w:bottom w:val="none" w:sz="0" w:space="0" w:color="auto"/>
        <w:right w:val="none" w:sz="0" w:space="0" w:color="auto"/>
      </w:divBdr>
    </w:div>
    <w:div w:id="872424878">
      <w:bodyDiv w:val="1"/>
      <w:marLeft w:val="0"/>
      <w:marRight w:val="0"/>
      <w:marTop w:val="0"/>
      <w:marBottom w:val="0"/>
      <w:divBdr>
        <w:top w:val="none" w:sz="0" w:space="0" w:color="auto"/>
        <w:left w:val="none" w:sz="0" w:space="0" w:color="auto"/>
        <w:bottom w:val="none" w:sz="0" w:space="0" w:color="auto"/>
        <w:right w:val="none" w:sz="0" w:space="0" w:color="auto"/>
      </w:divBdr>
    </w:div>
    <w:div w:id="910891687">
      <w:bodyDiv w:val="1"/>
      <w:marLeft w:val="0"/>
      <w:marRight w:val="0"/>
      <w:marTop w:val="0"/>
      <w:marBottom w:val="0"/>
      <w:divBdr>
        <w:top w:val="none" w:sz="0" w:space="0" w:color="auto"/>
        <w:left w:val="none" w:sz="0" w:space="0" w:color="auto"/>
        <w:bottom w:val="none" w:sz="0" w:space="0" w:color="auto"/>
        <w:right w:val="none" w:sz="0" w:space="0" w:color="auto"/>
      </w:divBdr>
    </w:div>
    <w:div w:id="914049292">
      <w:bodyDiv w:val="1"/>
      <w:marLeft w:val="0"/>
      <w:marRight w:val="0"/>
      <w:marTop w:val="0"/>
      <w:marBottom w:val="0"/>
      <w:divBdr>
        <w:top w:val="none" w:sz="0" w:space="0" w:color="auto"/>
        <w:left w:val="none" w:sz="0" w:space="0" w:color="auto"/>
        <w:bottom w:val="none" w:sz="0" w:space="0" w:color="auto"/>
        <w:right w:val="none" w:sz="0" w:space="0" w:color="auto"/>
      </w:divBdr>
    </w:div>
    <w:div w:id="919296446">
      <w:bodyDiv w:val="1"/>
      <w:marLeft w:val="0"/>
      <w:marRight w:val="0"/>
      <w:marTop w:val="0"/>
      <w:marBottom w:val="0"/>
      <w:divBdr>
        <w:top w:val="none" w:sz="0" w:space="0" w:color="auto"/>
        <w:left w:val="none" w:sz="0" w:space="0" w:color="auto"/>
        <w:bottom w:val="none" w:sz="0" w:space="0" w:color="auto"/>
        <w:right w:val="none" w:sz="0" w:space="0" w:color="auto"/>
      </w:divBdr>
    </w:div>
    <w:div w:id="933977926">
      <w:bodyDiv w:val="1"/>
      <w:marLeft w:val="0"/>
      <w:marRight w:val="0"/>
      <w:marTop w:val="0"/>
      <w:marBottom w:val="0"/>
      <w:divBdr>
        <w:top w:val="none" w:sz="0" w:space="0" w:color="auto"/>
        <w:left w:val="none" w:sz="0" w:space="0" w:color="auto"/>
        <w:bottom w:val="none" w:sz="0" w:space="0" w:color="auto"/>
        <w:right w:val="none" w:sz="0" w:space="0" w:color="auto"/>
      </w:divBdr>
    </w:div>
    <w:div w:id="956760411">
      <w:bodyDiv w:val="1"/>
      <w:marLeft w:val="0"/>
      <w:marRight w:val="0"/>
      <w:marTop w:val="0"/>
      <w:marBottom w:val="0"/>
      <w:divBdr>
        <w:top w:val="none" w:sz="0" w:space="0" w:color="auto"/>
        <w:left w:val="none" w:sz="0" w:space="0" w:color="auto"/>
        <w:bottom w:val="none" w:sz="0" w:space="0" w:color="auto"/>
        <w:right w:val="none" w:sz="0" w:space="0" w:color="auto"/>
      </w:divBdr>
    </w:div>
    <w:div w:id="971523093">
      <w:bodyDiv w:val="1"/>
      <w:marLeft w:val="0"/>
      <w:marRight w:val="0"/>
      <w:marTop w:val="0"/>
      <w:marBottom w:val="0"/>
      <w:divBdr>
        <w:top w:val="none" w:sz="0" w:space="0" w:color="auto"/>
        <w:left w:val="none" w:sz="0" w:space="0" w:color="auto"/>
        <w:bottom w:val="none" w:sz="0" w:space="0" w:color="auto"/>
        <w:right w:val="none" w:sz="0" w:space="0" w:color="auto"/>
      </w:divBdr>
    </w:div>
    <w:div w:id="988435600">
      <w:bodyDiv w:val="1"/>
      <w:marLeft w:val="0"/>
      <w:marRight w:val="0"/>
      <w:marTop w:val="0"/>
      <w:marBottom w:val="0"/>
      <w:divBdr>
        <w:top w:val="none" w:sz="0" w:space="0" w:color="auto"/>
        <w:left w:val="none" w:sz="0" w:space="0" w:color="auto"/>
        <w:bottom w:val="none" w:sz="0" w:space="0" w:color="auto"/>
        <w:right w:val="none" w:sz="0" w:space="0" w:color="auto"/>
      </w:divBdr>
    </w:div>
    <w:div w:id="1014502082">
      <w:bodyDiv w:val="1"/>
      <w:marLeft w:val="0"/>
      <w:marRight w:val="0"/>
      <w:marTop w:val="0"/>
      <w:marBottom w:val="0"/>
      <w:divBdr>
        <w:top w:val="none" w:sz="0" w:space="0" w:color="auto"/>
        <w:left w:val="none" w:sz="0" w:space="0" w:color="auto"/>
        <w:bottom w:val="none" w:sz="0" w:space="0" w:color="auto"/>
        <w:right w:val="none" w:sz="0" w:space="0" w:color="auto"/>
      </w:divBdr>
    </w:div>
    <w:div w:id="1022509376">
      <w:bodyDiv w:val="1"/>
      <w:marLeft w:val="0"/>
      <w:marRight w:val="0"/>
      <w:marTop w:val="0"/>
      <w:marBottom w:val="0"/>
      <w:divBdr>
        <w:top w:val="none" w:sz="0" w:space="0" w:color="auto"/>
        <w:left w:val="none" w:sz="0" w:space="0" w:color="auto"/>
        <w:bottom w:val="none" w:sz="0" w:space="0" w:color="auto"/>
        <w:right w:val="none" w:sz="0" w:space="0" w:color="auto"/>
      </w:divBdr>
    </w:div>
    <w:div w:id="1030451687">
      <w:bodyDiv w:val="1"/>
      <w:marLeft w:val="0"/>
      <w:marRight w:val="0"/>
      <w:marTop w:val="0"/>
      <w:marBottom w:val="0"/>
      <w:divBdr>
        <w:top w:val="none" w:sz="0" w:space="0" w:color="auto"/>
        <w:left w:val="none" w:sz="0" w:space="0" w:color="auto"/>
        <w:bottom w:val="none" w:sz="0" w:space="0" w:color="auto"/>
        <w:right w:val="none" w:sz="0" w:space="0" w:color="auto"/>
      </w:divBdr>
    </w:div>
    <w:div w:id="1033268437">
      <w:bodyDiv w:val="1"/>
      <w:marLeft w:val="0"/>
      <w:marRight w:val="0"/>
      <w:marTop w:val="0"/>
      <w:marBottom w:val="0"/>
      <w:divBdr>
        <w:top w:val="none" w:sz="0" w:space="0" w:color="auto"/>
        <w:left w:val="none" w:sz="0" w:space="0" w:color="auto"/>
        <w:bottom w:val="none" w:sz="0" w:space="0" w:color="auto"/>
        <w:right w:val="none" w:sz="0" w:space="0" w:color="auto"/>
      </w:divBdr>
    </w:div>
    <w:div w:id="1085809818">
      <w:bodyDiv w:val="1"/>
      <w:marLeft w:val="0"/>
      <w:marRight w:val="0"/>
      <w:marTop w:val="0"/>
      <w:marBottom w:val="0"/>
      <w:divBdr>
        <w:top w:val="none" w:sz="0" w:space="0" w:color="auto"/>
        <w:left w:val="none" w:sz="0" w:space="0" w:color="auto"/>
        <w:bottom w:val="none" w:sz="0" w:space="0" w:color="auto"/>
        <w:right w:val="none" w:sz="0" w:space="0" w:color="auto"/>
      </w:divBdr>
    </w:div>
    <w:div w:id="1113943810">
      <w:bodyDiv w:val="1"/>
      <w:marLeft w:val="0"/>
      <w:marRight w:val="0"/>
      <w:marTop w:val="0"/>
      <w:marBottom w:val="0"/>
      <w:divBdr>
        <w:top w:val="none" w:sz="0" w:space="0" w:color="auto"/>
        <w:left w:val="none" w:sz="0" w:space="0" w:color="auto"/>
        <w:bottom w:val="none" w:sz="0" w:space="0" w:color="auto"/>
        <w:right w:val="none" w:sz="0" w:space="0" w:color="auto"/>
      </w:divBdr>
    </w:div>
    <w:div w:id="1155418410">
      <w:bodyDiv w:val="1"/>
      <w:marLeft w:val="0"/>
      <w:marRight w:val="0"/>
      <w:marTop w:val="0"/>
      <w:marBottom w:val="0"/>
      <w:divBdr>
        <w:top w:val="none" w:sz="0" w:space="0" w:color="auto"/>
        <w:left w:val="none" w:sz="0" w:space="0" w:color="auto"/>
        <w:bottom w:val="none" w:sz="0" w:space="0" w:color="auto"/>
        <w:right w:val="none" w:sz="0" w:space="0" w:color="auto"/>
      </w:divBdr>
    </w:div>
    <w:div w:id="1182740111">
      <w:bodyDiv w:val="1"/>
      <w:marLeft w:val="0"/>
      <w:marRight w:val="0"/>
      <w:marTop w:val="0"/>
      <w:marBottom w:val="0"/>
      <w:divBdr>
        <w:top w:val="none" w:sz="0" w:space="0" w:color="auto"/>
        <w:left w:val="none" w:sz="0" w:space="0" w:color="auto"/>
        <w:bottom w:val="none" w:sz="0" w:space="0" w:color="auto"/>
        <w:right w:val="none" w:sz="0" w:space="0" w:color="auto"/>
      </w:divBdr>
    </w:div>
    <w:div w:id="1185706083">
      <w:bodyDiv w:val="1"/>
      <w:marLeft w:val="0"/>
      <w:marRight w:val="0"/>
      <w:marTop w:val="0"/>
      <w:marBottom w:val="0"/>
      <w:divBdr>
        <w:top w:val="none" w:sz="0" w:space="0" w:color="auto"/>
        <w:left w:val="none" w:sz="0" w:space="0" w:color="auto"/>
        <w:bottom w:val="none" w:sz="0" w:space="0" w:color="auto"/>
        <w:right w:val="none" w:sz="0" w:space="0" w:color="auto"/>
      </w:divBdr>
    </w:div>
    <w:div w:id="1192377350">
      <w:bodyDiv w:val="1"/>
      <w:marLeft w:val="0"/>
      <w:marRight w:val="0"/>
      <w:marTop w:val="0"/>
      <w:marBottom w:val="0"/>
      <w:divBdr>
        <w:top w:val="none" w:sz="0" w:space="0" w:color="auto"/>
        <w:left w:val="none" w:sz="0" w:space="0" w:color="auto"/>
        <w:bottom w:val="none" w:sz="0" w:space="0" w:color="auto"/>
        <w:right w:val="none" w:sz="0" w:space="0" w:color="auto"/>
      </w:divBdr>
    </w:div>
    <w:div w:id="1206527469">
      <w:bodyDiv w:val="1"/>
      <w:marLeft w:val="0"/>
      <w:marRight w:val="0"/>
      <w:marTop w:val="0"/>
      <w:marBottom w:val="0"/>
      <w:divBdr>
        <w:top w:val="none" w:sz="0" w:space="0" w:color="auto"/>
        <w:left w:val="none" w:sz="0" w:space="0" w:color="auto"/>
        <w:bottom w:val="none" w:sz="0" w:space="0" w:color="auto"/>
        <w:right w:val="none" w:sz="0" w:space="0" w:color="auto"/>
      </w:divBdr>
    </w:div>
    <w:div w:id="1230074536">
      <w:bodyDiv w:val="1"/>
      <w:marLeft w:val="0"/>
      <w:marRight w:val="0"/>
      <w:marTop w:val="0"/>
      <w:marBottom w:val="0"/>
      <w:divBdr>
        <w:top w:val="none" w:sz="0" w:space="0" w:color="auto"/>
        <w:left w:val="none" w:sz="0" w:space="0" w:color="auto"/>
        <w:bottom w:val="none" w:sz="0" w:space="0" w:color="auto"/>
        <w:right w:val="none" w:sz="0" w:space="0" w:color="auto"/>
      </w:divBdr>
    </w:div>
    <w:div w:id="1255091231">
      <w:bodyDiv w:val="1"/>
      <w:marLeft w:val="0"/>
      <w:marRight w:val="0"/>
      <w:marTop w:val="0"/>
      <w:marBottom w:val="0"/>
      <w:divBdr>
        <w:top w:val="none" w:sz="0" w:space="0" w:color="auto"/>
        <w:left w:val="none" w:sz="0" w:space="0" w:color="auto"/>
        <w:bottom w:val="none" w:sz="0" w:space="0" w:color="auto"/>
        <w:right w:val="none" w:sz="0" w:space="0" w:color="auto"/>
      </w:divBdr>
    </w:div>
    <w:div w:id="1269040574">
      <w:bodyDiv w:val="1"/>
      <w:marLeft w:val="0"/>
      <w:marRight w:val="0"/>
      <w:marTop w:val="0"/>
      <w:marBottom w:val="0"/>
      <w:divBdr>
        <w:top w:val="none" w:sz="0" w:space="0" w:color="auto"/>
        <w:left w:val="none" w:sz="0" w:space="0" w:color="auto"/>
        <w:bottom w:val="none" w:sz="0" w:space="0" w:color="auto"/>
        <w:right w:val="none" w:sz="0" w:space="0" w:color="auto"/>
      </w:divBdr>
    </w:div>
    <w:div w:id="1272662817">
      <w:bodyDiv w:val="1"/>
      <w:marLeft w:val="0"/>
      <w:marRight w:val="0"/>
      <w:marTop w:val="0"/>
      <w:marBottom w:val="0"/>
      <w:divBdr>
        <w:top w:val="none" w:sz="0" w:space="0" w:color="auto"/>
        <w:left w:val="none" w:sz="0" w:space="0" w:color="auto"/>
        <w:bottom w:val="none" w:sz="0" w:space="0" w:color="auto"/>
        <w:right w:val="none" w:sz="0" w:space="0" w:color="auto"/>
      </w:divBdr>
    </w:div>
    <w:div w:id="1275290131">
      <w:bodyDiv w:val="1"/>
      <w:marLeft w:val="0"/>
      <w:marRight w:val="0"/>
      <w:marTop w:val="0"/>
      <w:marBottom w:val="0"/>
      <w:divBdr>
        <w:top w:val="none" w:sz="0" w:space="0" w:color="auto"/>
        <w:left w:val="none" w:sz="0" w:space="0" w:color="auto"/>
        <w:bottom w:val="none" w:sz="0" w:space="0" w:color="auto"/>
        <w:right w:val="none" w:sz="0" w:space="0" w:color="auto"/>
      </w:divBdr>
    </w:div>
    <w:div w:id="1285113708">
      <w:bodyDiv w:val="1"/>
      <w:marLeft w:val="0"/>
      <w:marRight w:val="0"/>
      <w:marTop w:val="0"/>
      <w:marBottom w:val="0"/>
      <w:divBdr>
        <w:top w:val="none" w:sz="0" w:space="0" w:color="auto"/>
        <w:left w:val="none" w:sz="0" w:space="0" w:color="auto"/>
        <w:bottom w:val="none" w:sz="0" w:space="0" w:color="auto"/>
        <w:right w:val="none" w:sz="0" w:space="0" w:color="auto"/>
      </w:divBdr>
    </w:div>
    <w:div w:id="1295792535">
      <w:bodyDiv w:val="1"/>
      <w:marLeft w:val="0"/>
      <w:marRight w:val="0"/>
      <w:marTop w:val="0"/>
      <w:marBottom w:val="0"/>
      <w:divBdr>
        <w:top w:val="none" w:sz="0" w:space="0" w:color="auto"/>
        <w:left w:val="none" w:sz="0" w:space="0" w:color="auto"/>
        <w:bottom w:val="none" w:sz="0" w:space="0" w:color="auto"/>
        <w:right w:val="none" w:sz="0" w:space="0" w:color="auto"/>
      </w:divBdr>
    </w:div>
    <w:div w:id="1333755515">
      <w:bodyDiv w:val="1"/>
      <w:marLeft w:val="0"/>
      <w:marRight w:val="0"/>
      <w:marTop w:val="0"/>
      <w:marBottom w:val="0"/>
      <w:divBdr>
        <w:top w:val="none" w:sz="0" w:space="0" w:color="auto"/>
        <w:left w:val="none" w:sz="0" w:space="0" w:color="auto"/>
        <w:bottom w:val="none" w:sz="0" w:space="0" w:color="auto"/>
        <w:right w:val="none" w:sz="0" w:space="0" w:color="auto"/>
      </w:divBdr>
    </w:div>
    <w:div w:id="1340618611">
      <w:bodyDiv w:val="1"/>
      <w:marLeft w:val="0"/>
      <w:marRight w:val="0"/>
      <w:marTop w:val="0"/>
      <w:marBottom w:val="0"/>
      <w:divBdr>
        <w:top w:val="none" w:sz="0" w:space="0" w:color="auto"/>
        <w:left w:val="none" w:sz="0" w:space="0" w:color="auto"/>
        <w:bottom w:val="none" w:sz="0" w:space="0" w:color="auto"/>
        <w:right w:val="none" w:sz="0" w:space="0" w:color="auto"/>
      </w:divBdr>
    </w:div>
    <w:div w:id="1360737029">
      <w:bodyDiv w:val="1"/>
      <w:marLeft w:val="0"/>
      <w:marRight w:val="0"/>
      <w:marTop w:val="0"/>
      <w:marBottom w:val="0"/>
      <w:divBdr>
        <w:top w:val="none" w:sz="0" w:space="0" w:color="auto"/>
        <w:left w:val="none" w:sz="0" w:space="0" w:color="auto"/>
        <w:bottom w:val="none" w:sz="0" w:space="0" w:color="auto"/>
        <w:right w:val="none" w:sz="0" w:space="0" w:color="auto"/>
      </w:divBdr>
    </w:div>
    <w:div w:id="1360741414">
      <w:bodyDiv w:val="1"/>
      <w:marLeft w:val="0"/>
      <w:marRight w:val="0"/>
      <w:marTop w:val="0"/>
      <w:marBottom w:val="0"/>
      <w:divBdr>
        <w:top w:val="none" w:sz="0" w:space="0" w:color="auto"/>
        <w:left w:val="none" w:sz="0" w:space="0" w:color="auto"/>
        <w:bottom w:val="none" w:sz="0" w:space="0" w:color="auto"/>
        <w:right w:val="none" w:sz="0" w:space="0" w:color="auto"/>
      </w:divBdr>
    </w:div>
    <w:div w:id="1414476493">
      <w:bodyDiv w:val="1"/>
      <w:marLeft w:val="0"/>
      <w:marRight w:val="0"/>
      <w:marTop w:val="0"/>
      <w:marBottom w:val="0"/>
      <w:divBdr>
        <w:top w:val="none" w:sz="0" w:space="0" w:color="auto"/>
        <w:left w:val="none" w:sz="0" w:space="0" w:color="auto"/>
        <w:bottom w:val="none" w:sz="0" w:space="0" w:color="auto"/>
        <w:right w:val="none" w:sz="0" w:space="0" w:color="auto"/>
      </w:divBdr>
    </w:div>
    <w:div w:id="1473475660">
      <w:bodyDiv w:val="1"/>
      <w:marLeft w:val="0"/>
      <w:marRight w:val="0"/>
      <w:marTop w:val="0"/>
      <w:marBottom w:val="0"/>
      <w:divBdr>
        <w:top w:val="none" w:sz="0" w:space="0" w:color="auto"/>
        <w:left w:val="none" w:sz="0" w:space="0" w:color="auto"/>
        <w:bottom w:val="none" w:sz="0" w:space="0" w:color="auto"/>
        <w:right w:val="none" w:sz="0" w:space="0" w:color="auto"/>
      </w:divBdr>
    </w:div>
    <w:div w:id="1476410664">
      <w:bodyDiv w:val="1"/>
      <w:marLeft w:val="0"/>
      <w:marRight w:val="0"/>
      <w:marTop w:val="0"/>
      <w:marBottom w:val="0"/>
      <w:divBdr>
        <w:top w:val="none" w:sz="0" w:space="0" w:color="auto"/>
        <w:left w:val="none" w:sz="0" w:space="0" w:color="auto"/>
        <w:bottom w:val="none" w:sz="0" w:space="0" w:color="auto"/>
        <w:right w:val="none" w:sz="0" w:space="0" w:color="auto"/>
      </w:divBdr>
    </w:div>
    <w:div w:id="1479765872">
      <w:bodyDiv w:val="1"/>
      <w:marLeft w:val="0"/>
      <w:marRight w:val="0"/>
      <w:marTop w:val="0"/>
      <w:marBottom w:val="0"/>
      <w:divBdr>
        <w:top w:val="none" w:sz="0" w:space="0" w:color="auto"/>
        <w:left w:val="none" w:sz="0" w:space="0" w:color="auto"/>
        <w:bottom w:val="none" w:sz="0" w:space="0" w:color="auto"/>
        <w:right w:val="none" w:sz="0" w:space="0" w:color="auto"/>
      </w:divBdr>
    </w:div>
    <w:div w:id="1504394175">
      <w:bodyDiv w:val="1"/>
      <w:marLeft w:val="0"/>
      <w:marRight w:val="0"/>
      <w:marTop w:val="0"/>
      <w:marBottom w:val="0"/>
      <w:divBdr>
        <w:top w:val="none" w:sz="0" w:space="0" w:color="auto"/>
        <w:left w:val="none" w:sz="0" w:space="0" w:color="auto"/>
        <w:bottom w:val="none" w:sz="0" w:space="0" w:color="auto"/>
        <w:right w:val="none" w:sz="0" w:space="0" w:color="auto"/>
      </w:divBdr>
    </w:div>
    <w:div w:id="1505513777">
      <w:bodyDiv w:val="1"/>
      <w:marLeft w:val="0"/>
      <w:marRight w:val="0"/>
      <w:marTop w:val="0"/>
      <w:marBottom w:val="0"/>
      <w:divBdr>
        <w:top w:val="none" w:sz="0" w:space="0" w:color="auto"/>
        <w:left w:val="none" w:sz="0" w:space="0" w:color="auto"/>
        <w:bottom w:val="none" w:sz="0" w:space="0" w:color="auto"/>
        <w:right w:val="none" w:sz="0" w:space="0" w:color="auto"/>
      </w:divBdr>
    </w:div>
    <w:div w:id="1513884095">
      <w:bodyDiv w:val="1"/>
      <w:marLeft w:val="0"/>
      <w:marRight w:val="0"/>
      <w:marTop w:val="0"/>
      <w:marBottom w:val="0"/>
      <w:divBdr>
        <w:top w:val="none" w:sz="0" w:space="0" w:color="auto"/>
        <w:left w:val="none" w:sz="0" w:space="0" w:color="auto"/>
        <w:bottom w:val="none" w:sz="0" w:space="0" w:color="auto"/>
        <w:right w:val="none" w:sz="0" w:space="0" w:color="auto"/>
      </w:divBdr>
    </w:div>
    <w:div w:id="1515917286">
      <w:bodyDiv w:val="1"/>
      <w:marLeft w:val="0"/>
      <w:marRight w:val="0"/>
      <w:marTop w:val="0"/>
      <w:marBottom w:val="0"/>
      <w:divBdr>
        <w:top w:val="none" w:sz="0" w:space="0" w:color="auto"/>
        <w:left w:val="none" w:sz="0" w:space="0" w:color="auto"/>
        <w:bottom w:val="none" w:sz="0" w:space="0" w:color="auto"/>
        <w:right w:val="none" w:sz="0" w:space="0" w:color="auto"/>
      </w:divBdr>
    </w:div>
    <w:div w:id="1535001120">
      <w:bodyDiv w:val="1"/>
      <w:marLeft w:val="0"/>
      <w:marRight w:val="0"/>
      <w:marTop w:val="0"/>
      <w:marBottom w:val="0"/>
      <w:divBdr>
        <w:top w:val="none" w:sz="0" w:space="0" w:color="auto"/>
        <w:left w:val="none" w:sz="0" w:space="0" w:color="auto"/>
        <w:bottom w:val="none" w:sz="0" w:space="0" w:color="auto"/>
        <w:right w:val="none" w:sz="0" w:space="0" w:color="auto"/>
      </w:divBdr>
    </w:div>
    <w:div w:id="1535384372">
      <w:bodyDiv w:val="1"/>
      <w:marLeft w:val="0"/>
      <w:marRight w:val="0"/>
      <w:marTop w:val="0"/>
      <w:marBottom w:val="0"/>
      <w:divBdr>
        <w:top w:val="none" w:sz="0" w:space="0" w:color="auto"/>
        <w:left w:val="none" w:sz="0" w:space="0" w:color="auto"/>
        <w:bottom w:val="none" w:sz="0" w:space="0" w:color="auto"/>
        <w:right w:val="none" w:sz="0" w:space="0" w:color="auto"/>
      </w:divBdr>
    </w:div>
    <w:div w:id="1539704476">
      <w:bodyDiv w:val="1"/>
      <w:marLeft w:val="0"/>
      <w:marRight w:val="0"/>
      <w:marTop w:val="0"/>
      <w:marBottom w:val="0"/>
      <w:divBdr>
        <w:top w:val="none" w:sz="0" w:space="0" w:color="auto"/>
        <w:left w:val="none" w:sz="0" w:space="0" w:color="auto"/>
        <w:bottom w:val="none" w:sz="0" w:space="0" w:color="auto"/>
        <w:right w:val="none" w:sz="0" w:space="0" w:color="auto"/>
      </w:divBdr>
    </w:div>
    <w:div w:id="1562248952">
      <w:bodyDiv w:val="1"/>
      <w:marLeft w:val="0"/>
      <w:marRight w:val="0"/>
      <w:marTop w:val="0"/>
      <w:marBottom w:val="0"/>
      <w:divBdr>
        <w:top w:val="none" w:sz="0" w:space="0" w:color="auto"/>
        <w:left w:val="none" w:sz="0" w:space="0" w:color="auto"/>
        <w:bottom w:val="none" w:sz="0" w:space="0" w:color="auto"/>
        <w:right w:val="none" w:sz="0" w:space="0" w:color="auto"/>
      </w:divBdr>
    </w:div>
    <w:div w:id="1576939273">
      <w:bodyDiv w:val="1"/>
      <w:marLeft w:val="0"/>
      <w:marRight w:val="0"/>
      <w:marTop w:val="0"/>
      <w:marBottom w:val="0"/>
      <w:divBdr>
        <w:top w:val="none" w:sz="0" w:space="0" w:color="auto"/>
        <w:left w:val="none" w:sz="0" w:space="0" w:color="auto"/>
        <w:bottom w:val="none" w:sz="0" w:space="0" w:color="auto"/>
        <w:right w:val="none" w:sz="0" w:space="0" w:color="auto"/>
      </w:divBdr>
    </w:div>
    <w:div w:id="1577207315">
      <w:bodyDiv w:val="1"/>
      <w:marLeft w:val="0"/>
      <w:marRight w:val="0"/>
      <w:marTop w:val="0"/>
      <w:marBottom w:val="0"/>
      <w:divBdr>
        <w:top w:val="none" w:sz="0" w:space="0" w:color="auto"/>
        <w:left w:val="none" w:sz="0" w:space="0" w:color="auto"/>
        <w:bottom w:val="none" w:sz="0" w:space="0" w:color="auto"/>
        <w:right w:val="none" w:sz="0" w:space="0" w:color="auto"/>
      </w:divBdr>
    </w:div>
    <w:div w:id="1582175663">
      <w:bodyDiv w:val="1"/>
      <w:marLeft w:val="0"/>
      <w:marRight w:val="0"/>
      <w:marTop w:val="0"/>
      <w:marBottom w:val="0"/>
      <w:divBdr>
        <w:top w:val="none" w:sz="0" w:space="0" w:color="auto"/>
        <w:left w:val="none" w:sz="0" w:space="0" w:color="auto"/>
        <w:bottom w:val="none" w:sz="0" w:space="0" w:color="auto"/>
        <w:right w:val="none" w:sz="0" w:space="0" w:color="auto"/>
      </w:divBdr>
    </w:div>
    <w:div w:id="1592005152">
      <w:bodyDiv w:val="1"/>
      <w:marLeft w:val="0"/>
      <w:marRight w:val="0"/>
      <w:marTop w:val="0"/>
      <w:marBottom w:val="0"/>
      <w:divBdr>
        <w:top w:val="none" w:sz="0" w:space="0" w:color="auto"/>
        <w:left w:val="none" w:sz="0" w:space="0" w:color="auto"/>
        <w:bottom w:val="none" w:sz="0" w:space="0" w:color="auto"/>
        <w:right w:val="none" w:sz="0" w:space="0" w:color="auto"/>
      </w:divBdr>
    </w:div>
    <w:div w:id="1605961512">
      <w:bodyDiv w:val="1"/>
      <w:marLeft w:val="0"/>
      <w:marRight w:val="0"/>
      <w:marTop w:val="0"/>
      <w:marBottom w:val="0"/>
      <w:divBdr>
        <w:top w:val="none" w:sz="0" w:space="0" w:color="auto"/>
        <w:left w:val="none" w:sz="0" w:space="0" w:color="auto"/>
        <w:bottom w:val="none" w:sz="0" w:space="0" w:color="auto"/>
        <w:right w:val="none" w:sz="0" w:space="0" w:color="auto"/>
      </w:divBdr>
    </w:div>
    <w:div w:id="1606501413">
      <w:bodyDiv w:val="1"/>
      <w:marLeft w:val="0"/>
      <w:marRight w:val="0"/>
      <w:marTop w:val="0"/>
      <w:marBottom w:val="0"/>
      <w:divBdr>
        <w:top w:val="none" w:sz="0" w:space="0" w:color="auto"/>
        <w:left w:val="none" w:sz="0" w:space="0" w:color="auto"/>
        <w:bottom w:val="none" w:sz="0" w:space="0" w:color="auto"/>
        <w:right w:val="none" w:sz="0" w:space="0" w:color="auto"/>
      </w:divBdr>
    </w:div>
    <w:div w:id="1607929678">
      <w:bodyDiv w:val="1"/>
      <w:marLeft w:val="0"/>
      <w:marRight w:val="0"/>
      <w:marTop w:val="0"/>
      <w:marBottom w:val="0"/>
      <w:divBdr>
        <w:top w:val="none" w:sz="0" w:space="0" w:color="auto"/>
        <w:left w:val="none" w:sz="0" w:space="0" w:color="auto"/>
        <w:bottom w:val="none" w:sz="0" w:space="0" w:color="auto"/>
        <w:right w:val="none" w:sz="0" w:space="0" w:color="auto"/>
      </w:divBdr>
    </w:div>
    <w:div w:id="1637907767">
      <w:bodyDiv w:val="1"/>
      <w:marLeft w:val="0"/>
      <w:marRight w:val="0"/>
      <w:marTop w:val="0"/>
      <w:marBottom w:val="0"/>
      <w:divBdr>
        <w:top w:val="none" w:sz="0" w:space="0" w:color="auto"/>
        <w:left w:val="none" w:sz="0" w:space="0" w:color="auto"/>
        <w:bottom w:val="none" w:sz="0" w:space="0" w:color="auto"/>
        <w:right w:val="none" w:sz="0" w:space="0" w:color="auto"/>
      </w:divBdr>
    </w:div>
    <w:div w:id="1640332539">
      <w:bodyDiv w:val="1"/>
      <w:marLeft w:val="0"/>
      <w:marRight w:val="0"/>
      <w:marTop w:val="0"/>
      <w:marBottom w:val="0"/>
      <w:divBdr>
        <w:top w:val="none" w:sz="0" w:space="0" w:color="auto"/>
        <w:left w:val="none" w:sz="0" w:space="0" w:color="auto"/>
        <w:bottom w:val="none" w:sz="0" w:space="0" w:color="auto"/>
        <w:right w:val="none" w:sz="0" w:space="0" w:color="auto"/>
      </w:divBdr>
    </w:div>
    <w:div w:id="1650162171">
      <w:bodyDiv w:val="1"/>
      <w:marLeft w:val="0"/>
      <w:marRight w:val="0"/>
      <w:marTop w:val="0"/>
      <w:marBottom w:val="0"/>
      <w:divBdr>
        <w:top w:val="none" w:sz="0" w:space="0" w:color="auto"/>
        <w:left w:val="none" w:sz="0" w:space="0" w:color="auto"/>
        <w:bottom w:val="none" w:sz="0" w:space="0" w:color="auto"/>
        <w:right w:val="none" w:sz="0" w:space="0" w:color="auto"/>
      </w:divBdr>
    </w:div>
    <w:div w:id="1650937843">
      <w:bodyDiv w:val="1"/>
      <w:marLeft w:val="0"/>
      <w:marRight w:val="0"/>
      <w:marTop w:val="0"/>
      <w:marBottom w:val="0"/>
      <w:divBdr>
        <w:top w:val="none" w:sz="0" w:space="0" w:color="auto"/>
        <w:left w:val="none" w:sz="0" w:space="0" w:color="auto"/>
        <w:bottom w:val="none" w:sz="0" w:space="0" w:color="auto"/>
        <w:right w:val="none" w:sz="0" w:space="0" w:color="auto"/>
      </w:divBdr>
    </w:div>
    <w:div w:id="1652172590">
      <w:bodyDiv w:val="1"/>
      <w:marLeft w:val="0"/>
      <w:marRight w:val="0"/>
      <w:marTop w:val="0"/>
      <w:marBottom w:val="0"/>
      <w:divBdr>
        <w:top w:val="none" w:sz="0" w:space="0" w:color="auto"/>
        <w:left w:val="none" w:sz="0" w:space="0" w:color="auto"/>
        <w:bottom w:val="none" w:sz="0" w:space="0" w:color="auto"/>
        <w:right w:val="none" w:sz="0" w:space="0" w:color="auto"/>
      </w:divBdr>
    </w:div>
    <w:div w:id="1657302520">
      <w:bodyDiv w:val="1"/>
      <w:marLeft w:val="0"/>
      <w:marRight w:val="0"/>
      <w:marTop w:val="0"/>
      <w:marBottom w:val="0"/>
      <w:divBdr>
        <w:top w:val="none" w:sz="0" w:space="0" w:color="auto"/>
        <w:left w:val="none" w:sz="0" w:space="0" w:color="auto"/>
        <w:bottom w:val="none" w:sz="0" w:space="0" w:color="auto"/>
        <w:right w:val="none" w:sz="0" w:space="0" w:color="auto"/>
      </w:divBdr>
    </w:div>
    <w:div w:id="1718504682">
      <w:bodyDiv w:val="1"/>
      <w:marLeft w:val="0"/>
      <w:marRight w:val="0"/>
      <w:marTop w:val="0"/>
      <w:marBottom w:val="0"/>
      <w:divBdr>
        <w:top w:val="none" w:sz="0" w:space="0" w:color="auto"/>
        <w:left w:val="none" w:sz="0" w:space="0" w:color="auto"/>
        <w:bottom w:val="none" w:sz="0" w:space="0" w:color="auto"/>
        <w:right w:val="none" w:sz="0" w:space="0" w:color="auto"/>
      </w:divBdr>
    </w:div>
    <w:div w:id="1728256777">
      <w:bodyDiv w:val="1"/>
      <w:marLeft w:val="0"/>
      <w:marRight w:val="0"/>
      <w:marTop w:val="0"/>
      <w:marBottom w:val="0"/>
      <w:divBdr>
        <w:top w:val="none" w:sz="0" w:space="0" w:color="auto"/>
        <w:left w:val="none" w:sz="0" w:space="0" w:color="auto"/>
        <w:bottom w:val="none" w:sz="0" w:space="0" w:color="auto"/>
        <w:right w:val="none" w:sz="0" w:space="0" w:color="auto"/>
      </w:divBdr>
    </w:div>
    <w:div w:id="1750276179">
      <w:bodyDiv w:val="1"/>
      <w:marLeft w:val="0"/>
      <w:marRight w:val="0"/>
      <w:marTop w:val="0"/>
      <w:marBottom w:val="0"/>
      <w:divBdr>
        <w:top w:val="none" w:sz="0" w:space="0" w:color="auto"/>
        <w:left w:val="none" w:sz="0" w:space="0" w:color="auto"/>
        <w:bottom w:val="none" w:sz="0" w:space="0" w:color="auto"/>
        <w:right w:val="none" w:sz="0" w:space="0" w:color="auto"/>
      </w:divBdr>
    </w:div>
    <w:div w:id="1762095236">
      <w:bodyDiv w:val="1"/>
      <w:marLeft w:val="0"/>
      <w:marRight w:val="0"/>
      <w:marTop w:val="0"/>
      <w:marBottom w:val="0"/>
      <w:divBdr>
        <w:top w:val="none" w:sz="0" w:space="0" w:color="auto"/>
        <w:left w:val="none" w:sz="0" w:space="0" w:color="auto"/>
        <w:bottom w:val="none" w:sz="0" w:space="0" w:color="auto"/>
        <w:right w:val="none" w:sz="0" w:space="0" w:color="auto"/>
      </w:divBdr>
    </w:div>
    <w:div w:id="1778678267">
      <w:bodyDiv w:val="1"/>
      <w:marLeft w:val="0"/>
      <w:marRight w:val="0"/>
      <w:marTop w:val="0"/>
      <w:marBottom w:val="0"/>
      <w:divBdr>
        <w:top w:val="none" w:sz="0" w:space="0" w:color="auto"/>
        <w:left w:val="none" w:sz="0" w:space="0" w:color="auto"/>
        <w:bottom w:val="none" w:sz="0" w:space="0" w:color="auto"/>
        <w:right w:val="none" w:sz="0" w:space="0" w:color="auto"/>
      </w:divBdr>
    </w:div>
    <w:div w:id="1780950201">
      <w:bodyDiv w:val="1"/>
      <w:marLeft w:val="0"/>
      <w:marRight w:val="0"/>
      <w:marTop w:val="0"/>
      <w:marBottom w:val="0"/>
      <w:divBdr>
        <w:top w:val="none" w:sz="0" w:space="0" w:color="auto"/>
        <w:left w:val="none" w:sz="0" w:space="0" w:color="auto"/>
        <w:bottom w:val="none" w:sz="0" w:space="0" w:color="auto"/>
        <w:right w:val="none" w:sz="0" w:space="0" w:color="auto"/>
      </w:divBdr>
    </w:div>
    <w:div w:id="1792476725">
      <w:bodyDiv w:val="1"/>
      <w:marLeft w:val="0"/>
      <w:marRight w:val="0"/>
      <w:marTop w:val="0"/>
      <w:marBottom w:val="0"/>
      <w:divBdr>
        <w:top w:val="none" w:sz="0" w:space="0" w:color="auto"/>
        <w:left w:val="none" w:sz="0" w:space="0" w:color="auto"/>
        <w:bottom w:val="none" w:sz="0" w:space="0" w:color="auto"/>
        <w:right w:val="none" w:sz="0" w:space="0" w:color="auto"/>
      </w:divBdr>
    </w:div>
    <w:div w:id="1793749303">
      <w:bodyDiv w:val="1"/>
      <w:marLeft w:val="0"/>
      <w:marRight w:val="0"/>
      <w:marTop w:val="0"/>
      <w:marBottom w:val="0"/>
      <w:divBdr>
        <w:top w:val="none" w:sz="0" w:space="0" w:color="auto"/>
        <w:left w:val="none" w:sz="0" w:space="0" w:color="auto"/>
        <w:bottom w:val="none" w:sz="0" w:space="0" w:color="auto"/>
        <w:right w:val="none" w:sz="0" w:space="0" w:color="auto"/>
      </w:divBdr>
    </w:div>
    <w:div w:id="1822697634">
      <w:bodyDiv w:val="1"/>
      <w:marLeft w:val="0"/>
      <w:marRight w:val="0"/>
      <w:marTop w:val="0"/>
      <w:marBottom w:val="0"/>
      <w:divBdr>
        <w:top w:val="none" w:sz="0" w:space="0" w:color="auto"/>
        <w:left w:val="none" w:sz="0" w:space="0" w:color="auto"/>
        <w:bottom w:val="none" w:sz="0" w:space="0" w:color="auto"/>
        <w:right w:val="none" w:sz="0" w:space="0" w:color="auto"/>
      </w:divBdr>
    </w:div>
    <w:div w:id="1826318858">
      <w:bodyDiv w:val="1"/>
      <w:marLeft w:val="0"/>
      <w:marRight w:val="0"/>
      <w:marTop w:val="0"/>
      <w:marBottom w:val="0"/>
      <w:divBdr>
        <w:top w:val="none" w:sz="0" w:space="0" w:color="auto"/>
        <w:left w:val="none" w:sz="0" w:space="0" w:color="auto"/>
        <w:bottom w:val="none" w:sz="0" w:space="0" w:color="auto"/>
        <w:right w:val="none" w:sz="0" w:space="0" w:color="auto"/>
      </w:divBdr>
    </w:div>
    <w:div w:id="1828276672">
      <w:bodyDiv w:val="1"/>
      <w:marLeft w:val="0"/>
      <w:marRight w:val="0"/>
      <w:marTop w:val="0"/>
      <w:marBottom w:val="0"/>
      <w:divBdr>
        <w:top w:val="none" w:sz="0" w:space="0" w:color="auto"/>
        <w:left w:val="none" w:sz="0" w:space="0" w:color="auto"/>
        <w:bottom w:val="none" w:sz="0" w:space="0" w:color="auto"/>
        <w:right w:val="none" w:sz="0" w:space="0" w:color="auto"/>
      </w:divBdr>
    </w:div>
    <w:div w:id="1837913624">
      <w:bodyDiv w:val="1"/>
      <w:marLeft w:val="0"/>
      <w:marRight w:val="0"/>
      <w:marTop w:val="0"/>
      <w:marBottom w:val="0"/>
      <w:divBdr>
        <w:top w:val="none" w:sz="0" w:space="0" w:color="auto"/>
        <w:left w:val="none" w:sz="0" w:space="0" w:color="auto"/>
        <w:bottom w:val="none" w:sz="0" w:space="0" w:color="auto"/>
        <w:right w:val="none" w:sz="0" w:space="0" w:color="auto"/>
      </w:divBdr>
    </w:div>
    <w:div w:id="1839418286">
      <w:bodyDiv w:val="1"/>
      <w:marLeft w:val="0"/>
      <w:marRight w:val="0"/>
      <w:marTop w:val="0"/>
      <w:marBottom w:val="0"/>
      <w:divBdr>
        <w:top w:val="none" w:sz="0" w:space="0" w:color="auto"/>
        <w:left w:val="none" w:sz="0" w:space="0" w:color="auto"/>
        <w:bottom w:val="none" w:sz="0" w:space="0" w:color="auto"/>
        <w:right w:val="none" w:sz="0" w:space="0" w:color="auto"/>
      </w:divBdr>
    </w:div>
    <w:div w:id="1879319536">
      <w:bodyDiv w:val="1"/>
      <w:marLeft w:val="0"/>
      <w:marRight w:val="0"/>
      <w:marTop w:val="0"/>
      <w:marBottom w:val="0"/>
      <w:divBdr>
        <w:top w:val="none" w:sz="0" w:space="0" w:color="auto"/>
        <w:left w:val="none" w:sz="0" w:space="0" w:color="auto"/>
        <w:bottom w:val="none" w:sz="0" w:space="0" w:color="auto"/>
        <w:right w:val="none" w:sz="0" w:space="0" w:color="auto"/>
      </w:divBdr>
    </w:div>
    <w:div w:id="1924530980">
      <w:bodyDiv w:val="1"/>
      <w:marLeft w:val="0"/>
      <w:marRight w:val="0"/>
      <w:marTop w:val="0"/>
      <w:marBottom w:val="0"/>
      <w:divBdr>
        <w:top w:val="none" w:sz="0" w:space="0" w:color="auto"/>
        <w:left w:val="none" w:sz="0" w:space="0" w:color="auto"/>
        <w:bottom w:val="none" w:sz="0" w:space="0" w:color="auto"/>
        <w:right w:val="none" w:sz="0" w:space="0" w:color="auto"/>
      </w:divBdr>
    </w:div>
    <w:div w:id="1945264853">
      <w:bodyDiv w:val="1"/>
      <w:marLeft w:val="0"/>
      <w:marRight w:val="0"/>
      <w:marTop w:val="0"/>
      <w:marBottom w:val="0"/>
      <w:divBdr>
        <w:top w:val="none" w:sz="0" w:space="0" w:color="auto"/>
        <w:left w:val="none" w:sz="0" w:space="0" w:color="auto"/>
        <w:bottom w:val="none" w:sz="0" w:space="0" w:color="auto"/>
        <w:right w:val="none" w:sz="0" w:space="0" w:color="auto"/>
      </w:divBdr>
    </w:div>
    <w:div w:id="1984119392">
      <w:bodyDiv w:val="1"/>
      <w:marLeft w:val="0"/>
      <w:marRight w:val="0"/>
      <w:marTop w:val="0"/>
      <w:marBottom w:val="0"/>
      <w:divBdr>
        <w:top w:val="none" w:sz="0" w:space="0" w:color="auto"/>
        <w:left w:val="none" w:sz="0" w:space="0" w:color="auto"/>
        <w:bottom w:val="none" w:sz="0" w:space="0" w:color="auto"/>
        <w:right w:val="none" w:sz="0" w:space="0" w:color="auto"/>
      </w:divBdr>
    </w:div>
    <w:div w:id="1990862560">
      <w:bodyDiv w:val="1"/>
      <w:marLeft w:val="0"/>
      <w:marRight w:val="0"/>
      <w:marTop w:val="0"/>
      <w:marBottom w:val="0"/>
      <w:divBdr>
        <w:top w:val="none" w:sz="0" w:space="0" w:color="auto"/>
        <w:left w:val="none" w:sz="0" w:space="0" w:color="auto"/>
        <w:bottom w:val="none" w:sz="0" w:space="0" w:color="auto"/>
        <w:right w:val="none" w:sz="0" w:space="0" w:color="auto"/>
      </w:divBdr>
    </w:div>
    <w:div w:id="1998219659">
      <w:bodyDiv w:val="1"/>
      <w:marLeft w:val="0"/>
      <w:marRight w:val="0"/>
      <w:marTop w:val="0"/>
      <w:marBottom w:val="0"/>
      <w:divBdr>
        <w:top w:val="none" w:sz="0" w:space="0" w:color="auto"/>
        <w:left w:val="none" w:sz="0" w:space="0" w:color="auto"/>
        <w:bottom w:val="none" w:sz="0" w:space="0" w:color="auto"/>
        <w:right w:val="none" w:sz="0" w:space="0" w:color="auto"/>
      </w:divBdr>
    </w:div>
    <w:div w:id="1999767228">
      <w:bodyDiv w:val="1"/>
      <w:marLeft w:val="0"/>
      <w:marRight w:val="0"/>
      <w:marTop w:val="0"/>
      <w:marBottom w:val="0"/>
      <w:divBdr>
        <w:top w:val="none" w:sz="0" w:space="0" w:color="auto"/>
        <w:left w:val="none" w:sz="0" w:space="0" w:color="auto"/>
        <w:bottom w:val="none" w:sz="0" w:space="0" w:color="auto"/>
        <w:right w:val="none" w:sz="0" w:space="0" w:color="auto"/>
      </w:divBdr>
    </w:div>
    <w:div w:id="2001883568">
      <w:bodyDiv w:val="1"/>
      <w:marLeft w:val="0"/>
      <w:marRight w:val="0"/>
      <w:marTop w:val="0"/>
      <w:marBottom w:val="0"/>
      <w:divBdr>
        <w:top w:val="none" w:sz="0" w:space="0" w:color="auto"/>
        <w:left w:val="none" w:sz="0" w:space="0" w:color="auto"/>
        <w:bottom w:val="none" w:sz="0" w:space="0" w:color="auto"/>
        <w:right w:val="none" w:sz="0" w:space="0" w:color="auto"/>
      </w:divBdr>
    </w:div>
    <w:div w:id="2012297280">
      <w:bodyDiv w:val="1"/>
      <w:marLeft w:val="0"/>
      <w:marRight w:val="0"/>
      <w:marTop w:val="0"/>
      <w:marBottom w:val="0"/>
      <w:divBdr>
        <w:top w:val="none" w:sz="0" w:space="0" w:color="auto"/>
        <w:left w:val="none" w:sz="0" w:space="0" w:color="auto"/>
        <w:bottom w:val="none" w:sz="0" w:space="0" w:color="auto"/>
        <w:right w:val="none" w:sz="0" w:space="0" w:color="auto"/>
      </w:divBdr>
    </w:div>
    <w:div w:id="2028090891">
      <w:bodyDiv w:val="1"/>
      <w:marLeft w:val="0"/>
      <w:marRight w:val="0"/>
      <w:marTop w:val="0"/>
      <w:marBottom w:val="0"/>
      <w:divBdr>
        <w:top w:val="none" w:sz="0" w:space="0" w:color="auto"/>
        <w:left w:val="none" w:sz="0" w:space="0" w:color="auto"/>
        <w:bottom w:val="none" w:sz="0" w:space="0" w:color="auto"/>
        <w:right w:val="none" w:sz="0" w:space="0" w:color="auto"/>
      </w:divBdr>
    </w:div>
    <w:div w:id="2048020472">
      <w:bodyDiv w:val="1"/>
      <w:marLeft w:val="0"/>
      <w:marRight w:val="0"/>
      <w:marTop w:val="0"/>
      <w:marBottom w:val="0"/>
      <w:divBdr>
        <w:top w:val="none" w:sz="0" w:space="0" w:color="auto"/>
        <w:left w:val="none" w:sz="0" w:space="0" w:color="auto"/>
        <w:bottom w:val="none" w:sz="0" w:space="0" w:color="auto"/>
        <w:right w:val="none" w:sz="0" w:space="0" w:color="auto"/>
      </w:divBdr>
    </w:div>
    <w:div w:id="2057267784">
      <w:bodyDiv w:val="1"/>
      <w:marLeft w:val="0"/>
      <w:marRight w:val="0"/>
      <w:marTop w:val="0"/>
      <w:marBottom w:val="0"/>
      <w:divBdr>
        <w:top w:val="none" w:sz="0" w:space="0" w:color="auto"/>
        <w:left w:val="none" w:sz="0" w:space="0" w:color="auto"/>
        <w:bottom w:val="none" w:sz="0" w:space="0" w:color="auto"/>
        <w:right w:val="none" w:sz="0" w:space="0" w:color="auto"/>
      </w:divBdr>
    </w:div>
    <w:div w:id="2084062343">
      <w:bodyDiv w:val="1"/>
      <w:marLeft w:val="0"/>
      <w:marRight w:val="0"/>
      <w:marTop w:val="0"/>
      <w:marBottom w:val="0"/>
      <w:divBdr>
        <w:top w:val="none" w:sz="0" w:space="0" w:color="auto"/>
        <w:left w:val="none" w:sz="0" w:space="0" w:color="auto"/>
        <w:bottom w:val="none" w:sz="0" w:space="0" w:color="auto"/>
        <w:right w:val="none" w:sz="0" w:space="0" w:color="auto"/>
      </w:divBdr>
    </w:div>
    <w:div w:id="21113941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yperlink" Target="http://omronbrasil.com/pt_BR/contact/message/form" TargetMode="External"/><Relationship Id="rId47" Type="http://schemas.openxmlformats.org/officeDocument/2006/relationships/hyperlink" Target="mailto:sac@omronbrasil.com" TargetMode="External"/><Relationship Id="rId48" Type="http://schemas.openxmlformats.org/officeDocument/2006/relationships/hyperlink" Target="http://omronbrasil.com/pt_BR/contact/message/form" TargetMode="External"/><Relationship Id="rId49" Type="http://schemas.openxmlformats.org/officeDocument/2006/relationships/fontTable" Target="fontTable.xml"/><Relationship Id="rId20" Type="http://schemas.openxmlformats.org/officeDocument/2006/relationships/hyperlink" Target="https://www.youtube.com/watch?v=MNtHUSN_brQ" TargetMode="External"/><Relationship Id="rId21" Type="http://schemas.openxmlformats.org/officeDocument/2006/relationships/hyperlink" Target="https://www.youtube.com/watch?v=riByHwUuHEk" TargetMode="External"/><Relationship Id="rId22" Type="http://schemas.openxmlformats.org/officeDocument/2006/relationships/hyperlink" Target="https://www.youtube.com/watch?v=CWm-xcQV0aU" TargetMode="External"/><Relationship Id="rId23" Type="http://schemas.openxmlformats.org/officeDocument/2006/relationships/hyperlink" Target="https://www.youtube.com/watch?v=Re1p9iBX6h8" TargetMode="External"/><Relationship Id="rId24" Type="http://schemas.openxmlformats.org/officeDocument/2006/relationships/hyperlink" Target="https://www.youtube.com/watch?v=da_nUNEtc0c" TargetMode="External"/><Relationship Id="rId25" Type="http://schemas.openxmlformats.org/officeDocument/2006/relationships/hyperlink" Target="https://www.youtube.com/watch?v=gvechU3K1zU" TargetMode="External"/><Relationship Id="rId26" Type="http://schemas.openxmlformats.org/officeDocument/2006/relationships/hyperlink" Target="https://www.youtube.com/watch?v=UfgClJ2MsG0" TargetMode="External"/><Relationship Id="rId27" Type="http://schemas.openxmlformats.org/officeDocument/2006/relationships/hyperlink" Target="mailto:sac@omronbrasil.com" TargetMode="External"/><Relationship Id="rId28" Type="http://schemas.openxmlformats.org/officeDocument/2006/relationships/hyperlink" Target="http://omronbrasil.com/pt_BR/contact/message/form" TargetMode="External"/><Relationship Id="rId29" Type="http://schemas.openxmlformats.org/officeDocument/2006/relationships/hyperlink" Target="mailto:sac@omronbrasil.com" TargetMode="External"/><Relationship Id="rId5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ac@omronbrasil.com" TargetMode="External"/><Relationship Id="rId30" Type="http://schemas.openxmlformats.org/officeDocument/2006/relationships/hyperlink" Target="http://omronbrasil.com/pt_BR/contact/message/form" TargetMode="External"/><Relationship Id="rId31" Type="http://schemas.openxmlformats.org/officeDocument/2006/relationships/hyperlink" Target="mailto:sac@omronbrasil.com" TargetMode="External"/><Relationship Id="rId32" Type="http://schemas.openxmlformats.org/officeDocument/2006/relationships/hyperlink" Target="http://omronbrasil.com/pt_BR/contact/message/form" TargetMode="External"/><Relationship Id="rId9" Type="http://schemas.openxmlformats.org/officeDocument/2006/relationships/hyperlink" Target="mailto:sac@omronbrasil.com" TargetMode="External"/><Relationship Id="rId6" Type="http://schemas.openxmlformats.org/officeDocument/2006/relationships/hyperlink" Target="http://omronbrasil.com/pt_BR/contact/message/form" TargetMode="External"/><Relationship Id="rId7" Type="http://schemas.openxmlformats.org/officeDocument/2006/relationships/hyperlink" Target="mailto:sac@omronbrasil.com" TargetMode="External"/><Relationship Id="rId8" Type="http://schemas.openxmlformats.org/officeDocument/2006/relationships/hyperlink" Target="http://omronbrasil.com/pt_BR/contact/message/form" TargetMode="External"/><Relationship Id="rId33" Type="http://schemas.openxmlformats.org/officeDocument/2006/relationships/hyperlink" Target="mailto:sac@omronbrasil.com" TargetMode="External"/><Relationship Id="rId34" Type="http://schemas.openxmlformats.org/officeDocument/2006/relationships/hyperlink" Target="http://omronbrasil.com/pt_BR/contact/message/form" TargetMode="External"/><Relationship Id="rId35" Type="http://schemas.openxmlformats.org/officeDocument/2006/relationships/hyperlink" Target="mailto:sac@omronbrasil.com" TargetMode="External"/><Relationship Id="rId36" Type="http://schemas.openxmlformats.org/officeDocument/2006/relationships/hyperlink" Target="http://omronbrasil.com/pt_BR/contact/message/form" TargetMode="External"/><Relationship Id="rId10" Type="http://schemas.openxmlformats.org/officeDocument/2006/relationships/hyperlink" Target="http://omronbrasil.com/pt_BR/contact/message/form" TargetMode="External"/><Relationship Id="rId11" Type="http://schemas.openxmlformats.org/officeDocument/2006/relationships/hyperlink" Target="http://omronbrasil.com/pt_BR/assistance" TargetMode="External"/><Relationship Id="rId12" Type="http://schemas.openxmlformats.org/officeDocument/2006/relationships/hyperlink" Target="mailto:sac@omronbrasil.com" TargetMode="External"/><Relationship Id="rId13" Type="http://schemas.openxmlformats.org/officeDocument/2006/relationships/hyperlink" Target="http://omronbrasil.com/pt_BR/contact/message/form" TargetMode="External"/><Relationship Id="rId14" Type="http://schemas.openxmlformats.org/officeDocument/2006/relationships/hyperlink" Target="http://omronbrasil.com/pt_BR/support/manuais/show" TargetMode="External"/><Relationship Id="rId15" Type="http://schemas.openxmlformats.org/officeDocument/2006/relationships/hyperlink" Target="mailto:sac@omronbrasil.com" TargetMode="External"/><Relationship Id="rId16" Type="http://schemas.openxmlformats.org/officeDocument/2006/relationships/hyperlink" Target="http://omronbrasil.com/pt_BR/contact/message/form" TargetMode="External"/><Relationship Id="rId17" Type="http://schemas.openxmlformats.org/officeDocument/2006/relationships/hyperlink" Target="http://omronbrasil.com/pt_BR/category/" TargetMode="External"/><Relationship Id="rId18" Type="http://schemas.openxmlformats.org/officeDocument/2006/relationships/hyperlink" Target="mailto:sac@omronbrasil.com" TargetMode="External"/><Relationship Id="rId19" Type="http://schemas.openxmlformats.org/officeDocument/2006/relationships/hyperlink" Target="http://omronbrasil.com/pt_BR/contact/message/form" TargetMode="External"/><Relationship Id="rId37" Type="http://schemas.openxmlformats.org/officeDocument/2006/relationships/hyperlink" Target="mailto:sac@omronbrasil.com" TargetMode="External"/><Relationship Id="rId38" Type="http://schemas.openxmlformats.org/officeDocument/2006/relationships/hyperlink" Target="http://omronbrasil.com/pt_BR/contact/message/form" TargetMode="External"/><Relationship Id="rId39" Type="http://schemas.openxmlformats.org/officeDocument/2006/relationships/hyperlink" Target="mailto:sac@omronbrasil.com" TargetMode="External"/><Relationship Id="rId40" Type="http://schemas.openxmlformats.org/officeDocument/2006/relationships/hyperlink" Target="http://omronbrasil.com/pt_BR/contact/message/form" TargetMode="External"/><Relationship Id="rId41" Type="http://schemas.openxmlformats.org/officeDocument/2006/relationships/hyperlink" Target="mailto:sac@omronbrasil.com" TargetMode="External"/><Relationship Id="rId42" Type="http://schemas.openxmlformats.org/officeDocument/2006/relationships/hyperlink" Target="http://omronbrasil.com/pt_BR/contact/message/form" TargetMode="External"/><Relationship Id="rId43" Type="http://schemas.openxmlformats.org/officeDocument/2006/relationships/hyperlink" Target="mailto:sac@omronbrasil.com" TargetMode="External"/><Relationship Id="rId44" Type="http://schemas.openxmlformats.org/officeDocument/2006/relationships/hyperlink" Target="http://omronbrasil.com/pt_BR/contact/message/form" TargetMode="External"/><Relationship Id="rId45" Type="http://schemas.openxmlformats.org/officeDocument/2006/relationships/hyperlink" Target="mailto:sac@omronbrasil.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33</Pages>
  <Words>7055</Words>
  <Characters>38099</Characters>
  <Application>Microsoft Macintosh Word</Application>
  <DocSecurity>0</DocSecurity>
  <Lines>317</Lines>
  <Paragraphs>90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45064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office365-8</dc:creator>
  <cp:keywords/>
  <dc:description/>
  <cp:lastModifiedBy>office365-8</cp:lastModifiedBy>
  <cp:revision>2</cp:revision>
  <dcterms:created xsi:type="dcterms:W3CDTF">2019-05-08T18:28:00Z</dcterms:created>
  <dcterms:modified xsi:type="dcterms:W3CDTF">2019-05-08T19:40:00Z</dcterms:modified>
</cp:coreProperties>
</file>