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公式计算器扩展实例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本实例将展示如何添加新的运算操作，下面以添加取模运算 % 为例进行说明：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新建OperationModule类，继承AbstractOperation类。并且重写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virtual double </w:t>
      </w:r>
      <w:r>
        <w:rPr>
          <w:rFonts w:hint="eastAsia" w:ascii="微软雅黑" w:hAnsi="微软雅黑" w:eastAsia="微软雅黑" w:cs="微软雅黑"/>
          <w:b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getResult</w:t>
      </w:r>
      <w:r>
        <w:rPr>
          <w:rFonts w:hint="eastAsia" w:ascii="微软雅黑" w:hAnsi="微软雅黑" w:eastAsia="微软雅黑" w:cs="微软雅黑"/>
          <w:b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(bool &amp;flag,QString &amp;errorStr)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方法。如下图：</w:t>
      </w:r>
      <w:bookmarkStart w:id="0" w:name="_GoBack"/>
      <w:bookmarkEnd w:id="0"/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34594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213868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4785" cy="2461895"/>
            <wp:effectExtent l="0" t="0" r="1206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说明：如果添加的运算是单目运算，则使用:运算符+getNumberA()作运算例如sqrt(getNumber())；如果是双目运算则使用：getNumberA()+运算符+getNumberA()。取模运算是双目运算,双目运算公式如上图所示。公式计算成功 flag设为true，否则设为false；errorStr记录错误原因。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修改OpertionUtil类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添加变量 Operation_Module用来记录取模运算的操作符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45948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为变量Operation_Module赋值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5359400"/>
            <wp:effectExtent l="0" t="0" r="952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由于%是双目运算、非字母表示的运算符，故在双目运算符集合、非字母表示的运算符集合、所有运算符集合中要添加刚刚初始化好的Operation_Module，如下图所示：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410400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修改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OperationFactory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OperationModule实例，并初始化，如下图：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177030" cy="5168265"/>
            <wp:effectExtent l="0" t="0" r="1397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296037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OperationFactory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类中的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AbstractOperation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getOperationFunction</w:t>
      </w: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(QString operationStr)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方法中添加返回取模运算的返回条件。如下图：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4295140"/>
            <wp:effectExtent l="0" t="0" r="444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到此，我们就在系统中添加了对取模运算的支持。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135380"/>
            <wp:effectExtent l="0" t="0" r="317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0ACE"/>
    <w:multiLevelType w:val="singleLevel"/>
    <w:tmpl w:val="5A420A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00868"/>
    <w:rsid w:val="0D8278E9"/>
    <w:rsid w:val="0F8C5D06"/>
    <w:rsid w:val="195266D5"/>
    <w:rsid w:val="30357635"/>
    <w:rsid w:val="3E25416F"/>
    <w:rsid w:val="3E393710"/>
    <w:rsid w:val="54C66B10"/>
    <w:rsid w:val="63AF7D6F"/>
    <w:rsid w:val="648A2344"/>
    <w:rsid w:val="710A13E4"/>
    <w:rsid w:val="71AA43F2"/>
    <w:rsid w:val="734D6EBE"/>
    <w:rsid w:val="7376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2019-08-05T05:56:48Z</dcterms:created>
  <dc:creator>liimou</dc:creator>
  <cp:lastModifiedBy>曹真珲</cp:lastModifiedBy>
  <dcterms:modified xsi:type="dcterms:W3CDTF">2019-08-05T09:02:43Z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