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0724" w14:textId="5807A61C" w:rsidR="008511A3" w:rsidRPr="000E6A9D" w:rsidRDefault="00000000" w:rsidP="003E31C6">
      <w:pPr>
        <w:shd w:val="clear" w:color="auto" w:fill="1F3864"/>
        <w:spacing w:before="480" w:after="120"/>
        <w:jc w:val="center"/>
        <w:rPr>
          <w:sz w:val="36"/>
          <w:szCs w:val="36"/>
        </w:rPr>
      </w:pPr>
      <w:r w:rsidRPr="000E6A9D">
        <w:rPr>
          <w:b/>
          <w:bCs/>
          <w:color w:val="FFFFFF"/>
          <w:sz w:val="72"/>
          <w:szCs w:val="72"/>
        </w:rPr>
        <w:t>O</w:t>
      </w:r>
      <w:r w:rsidR="003E31C6" w:rsidRPr="000E6A9D">
        <w:rPr>
          <w:b/>
          <w:bCs/>
          <w:color w:val="FFFFFF"/>
          <w:sz w:val="72"/>
          <w:szCs w:val="72"/>
        </w:rPr>
        <w:t>P</w:t>
      </w:r>
      <w:r w:rsidRPr="000E6A9D">
        <w:rPr>
          <w:b/>
          <w:bCs/>
          <w:color w:val="FFFFFF"/>
          <w:sz w:val="72"/>
          <w:szCs w:val="72"/>
        </w:rPr>
        <w:t xml:space="preserve"> SILENT PERIMETER</w:t>
      </w:r>
    </w:p>
    <w:p w14:paraId="0422FA40" w14:textId="77777777" w:rsidR="008511A3" w:rsidRDefault="008511A3">
      <w:pPr>
        <w:pBdr>
          <w:bottom w:val="single" w:sz="4" w:space="1" w:color="1F3864"/>
        </w:pBdr>
        <w:spacing w:before="120" w:after="120"/>
      </w:pPr>
    </w:p>
    <w:p w14:paraId="04024B6F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1E5AAE97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5387BD14" w14:textId="6943CC9D" w:rsidR="000E6A9D" w:rsidRDefault="000E6A9D">
      <w:pPr>
        <w:pBdr>
          <w:bottom w:val="single" w:sz="4" w:space="1" w:color="1F3864"/>
        </w:pBdr>
        <w:spacing w:before="120" w:after="120"/>
      </w:pPr>
    </w:p>
    <w:p w14:paraId="1A7E07F7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6EFC7675" w14:textId="7E48709E" w:rsidR="000E6A9D" w:rsidRDefault="000E6A9D">
      <w:pPr>
        <w:pBdr>
          <w:bottom w:val="single" w:sz="4" w:space="1" w:color="1F3864"/>
        </w:pBdr>
        <w:spacing w:before="120" w:after="120"/>
      </w:pPr>
    </w:p>
    <w:p w14:paraId="0C9298DA" w14:textId="137B8982" w:rsidR="000E6A9D" w:rsidRDefault="000E6A9D">
      <w:pPr>
        <w:pBdr>
          <w:bottom w:val="single" w:sz="4" w:space="1" w:color="1F3864"/>
        </w:pBdr>
        <w:spacing w:before="120" w:after="120"/>
      </w:pPr>
    </w:p>
    <w:p w14:paraId="3931A749" w14:textId="081BD0E4" w:rsidR="000E6A9D" w:rsidRDefault="000E6A9D">
      <w:pPr>
        <w:pBdr>
          <w:bottom w:val="single" w:sz="4" w:space="1" w:color="1F3864"/>
        </w:pBdr>
        <w:spacing w:before="120" w:after="120"/>
      </w:pPr>
    </w:p>
    <w:p w14:paraId="21EB7427" w14:textId="2C976FDB" w:rsidR="000E6A9D" w:rsidRDefault="000E6A9D">
      <w:pPr>
        <w:pBdr>
          <w:bottom w:val="single" w:sz="4" w:space="1" w:color="1F3864"/>
        </w:pBdr>
        <w:spacing w:before="120" w:after="120"/>
      </w:pPr>
    </w:p>
    <w:p w14:paraId="33D820AF" w14:textId="56F48224" w:rsidR="000E6A9D" w:rsidRDefault="000E6A9D">
      <w:pPr>
        <w:pBdr>
          <w:bottom w:val="single" w:sz="4" w:space="1" w:color="1F3864"/>
        </w:pBdr>
        <w:spacing w:before="120" w:after="120"/>
      </w:pPr>
    </w:p>
    <w:p w14:paraId="67C28E94" w14:textId="778EB0FC" w:rsidR="000E6A9D" w:rsidRDefault="000E6A9D">
      <w:pPr>
        <w:pBdr>
          <w:bottom w:val="single" w:sz="4" w:space="1" w:color="1F3864"/>
        </w:pBdr>
        <w:spacing w:before="120" w:after="120"/>
      </w:pPr>
    </w:p>
    <w:p w14:paraId="37148E42" w14:textId="4725FA9F" w:rsidR="000E6A9D" w:rsidRDefault="000E6A9D">
      <w:pPr>
        <w:pBdr>
          <w:bottom w:val="single" w:sz="4" w:space="1" w:color="1F3864"/>
        </w:pBdr>
        <w:spacing w:before="120" w:after="120"/>
      </w:pPr>
    </w:p>
    <w:p w14:paraId="2D06B22C" w14:textId="4784957C" w:rsidR="000E6A9D" w:rsidRDefault="000E6A9D">
      <w:pPr>
        <w:pBdr>
          <w:bottom w:val="single" w:sz="4" w:space="1" w:color="1F3864"/>
        </w:pBdr>
        <w:spacing w:before="120" w:after="120"/>
      </w:pPr>
    </w:p>
    <w:p w14:paraId="6CDF48A2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0A08CFF1" w14:textId="695AA3CB" w:rsidR="000E6A9D" w:rsidRDefault="000E6A9D">
      <w:pPr>
        <w:pBdr>
          <w:bottom w:val="single" w:sz="4" w:space="1" w:color="1F3864"/>
        </w:pBdr>
        <w:spacing w:before="120" w:after="120"/>
      </w:pPr>
    </w:p>
    <w:p w14:paraId="341D95D4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07DB3D2E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66A00112" w14:textId="41D2E1BC" w:rsidR="0070100A" w:rsidRDefault="0070100A">
      <w:pPr>
        <w:pBdr>
          <w:bottom w:val="single" w:sz="4" w:space="1" w:color="1F3864"/>
        </w:pBdr>
        <w:spacing w:before="120" w:after="120"/>
      </w:pPr>
    </w:p>
    <w:p w14:paraId="3317BDAB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51D01142" w14:textId="2E4D0AE3" w:rsidR="0070100A" w:rsidRDefault="0070100A">
      <w:pPr>
        <w:pBdr>
          <w:bottom w:val="single" w:sz="4" w:space="1" w:color="1F3864"/>
        </w:pBdr>
        <w:spacing w:before="120" w:after="120"/>
      </w:pPr>
    </w:p>
    <w:p w14:paraId="5CAEAB58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2065B2D9" w14:textId="5F58DCE0" w:rsidR="0070100A" w:rsidRDefault="0070100A">
      <w:pPr>
        <w:pBdr>
          <w:bottom w:val="single" w:sz="4" w:space="1" w:color="1F3864"/>
        </w:pBdr>
        <w:spacing w:before="120" w:after="120"/>
      </w:pPr>
    </w:p>
    <w:p w14:paraId="0315E281" w14:textId="4D8DEB91" w:rsidR="0070100A" w:rsidRDefault="0070100A">
      <w:pPr>
        <w:pBdr>
          <w:bottom w:val="single" w:sz="4" w:space="1" w:color="1F3864"/>
        </w:pBdr>
        <w:spacing w:before="120" w:after="120"/>
      </w:pPr>
    </w:p>
    <w:p w14:paraId="6984EED0" w14:textId="3203D03B" w:rsidR="0070100A" w:rsidRDefault="0070100A">
      <w:pPr>
        <w:pBdr>
          <w:bottom w:val="single" w:sz="4" w:space="1" w:color="1F3864"/>
        </w:pBdr>
        <w:spacing w:before="120" w:after="120"/>
      </w:pPr>
    </w:p>
    <w:p w14:paraId="132EE19C" w14:textId="170C88BF" w:rsidR="0070100A" w:rsidRDefault="0070100A">
      <w:pPr>
        <w:pBdr>
          <w:bottom w:val="single" w:sz="4" w:space="1" w:color="1F3864"/>
        </w:pBdr>
        <w:spacing w:before="120"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6566D88" wp14:editId="116B6C0C">
                <wp:simplePos x="0" y="0"/>
                <wp:positionH relativeFrom="column">
                  <wp:posOffset>4498571</wp:posOffset>
                </wp:positionH>
                <wp:positionV relativeFrom="paragraph">
                  <wp:posOffset>149282</wp:posOffset>
                </wp:positionV>
                <wp:extent cx="1800860" cy="1404620"/>
                <wp:effectExtent l="0" t="0" r="2794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E6DE4" w14:textId="231ECC75" w:rsidR="000E6A9D" w:rsidRDefault="000E6A9D">
                            <w:r>
                              <w:t>Submitted By:</w:t>
                            </w:r>
                          </w:p>
                          <w:p w14:paraId="77C53251" w14:textId="2EE76E5E" w:rsidR="000E6A9D" w:rsidRDefault="000E6A9D">
                            <w:r>
                              <w:t>Maj Gaurav Verma</w:t>
                            </w:r>
                          </w:p>
                          <w:p w14:paraId="326CEE99" w14:textId="145CBA5E" w:rsidR="000E6A9D" w:rsidRDefault="000E6A9D">
                            <w:r>
                              <w:t>ACO-03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566D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.2pt;margin-top:11.75pt;width:141.8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">
                <v:textbox style="mso-fit-shape-to-text:t">
                  <w:txbxContent>
                    <w:p w14:paraId="7D0E6DE4" w14:textId="231ECC75" w:rsidR="000E6A9D" w:rsidRDefault="000E6A9D">
                      <w:r>
                        <w:t>Submitted By:</w:t>
                      </w:r>
                    </w:p>
                    <w:p w14:paraId="77C53251" w14:textId="2EE76E5E" w:rsidR="000E6A9D" w:rsidRDefault="000E6A9D">
                      <w:r>
                        <w:t>Maj Gaurav Verma</w:t>
                      </w:r>
                    </w:p>
                    <w:p w14:paraId="326CEE99" w14:textId="145CBA5E" w:rsidR="000E6A9D" w:rsidRDefault="000E6A9D">
                      <w:r>
                        <w:t>ACO-03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D23352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4E2F1CE2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43183ED4" w14:textId="77777777" w:rsidR="0070100A" w:rsidRDefault="0070100A">
      <w:pPr>
        <w:pBdr>
          <w:bottom w:val="single" w:sz="4" w:space="1" w:color="1F3864"/>
        </w:pBdr>
        <w:spacing w:before="120" w:after="120"/>
      </w:pPr>
    </w:p>
    <w:p w14:paraId="0EC0E461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1B934D6F" w14:textId="77777777" w:rsidR="000E6A9D" w:rsidRDefault="000E6A9D">
      <w:pPr>
        <w:pBdr>
          <w:bottom w:val="single" w:sz="4" w:space="1" w:color="1F3864"/>
        </w:pBdr>
        <w:spacing w:before="120" w:after="120"/>
      </w:pPr>
    </w:p>
    <w:p w14:paraId="4CE71AA1" w14:textId="77777777" w:rsidR="008511A3" w:rsidRDefault="00000000">
      <w:r>
        <w:br w:type="page"/>
      </w:r>
    </w:p>
    <w:p w14:paraId="58F560DD" w14:textId="77777777" w:rsidR="008511A3" w:rsidRPr="0070100A" w:rsidRDefault="00000000">
      <w:pPr>
        <w:pStyle w:val="Heading1"/>
        <w:rPr>
          <w:color w:val="auto"/>
        </w:rPr>
      </w:pPr>
      <w:r w:rsidRPr="0070100A">
        <w:rPr>
          <w:color w:val="auto"/>
        </w:rPr>
        <w:lastRenderedPageBreak/>
        <w:t>PHASE 1 — Routing Crisis (Cisco Packet Tracer)</w:t>
      </w:r>
    </w:p>
    <w:p w14:paraId="5891D7F9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16029ADC" w14:textId="77777777" w:rsidR="003E31C6" w:rsidRPr="0070100A" w:rsidRDefault="003E31C6" w:rsidP="003E31C6">
      <w:pPr>
        <w:pStyle w:val="Heading2"/>
        <w:rPr>
          <w:color w:val="auto"/>
        </w:rPr>
      </w:pPr>
    </w:p>
    <w:p w14:paraId="103A0A39" w14:textId="790A2A38" w:rsidR="008511A3" w:rsidRPr="0070100A" w:rsidRDefault="00000000" w:rsidP="003E31C6">
      <w:pPr>
        <w:pStyle w:val="Heading2"/>
        <w:rPr>
          <w:b w:val="0"/>
          <w:bCs w:val="0"/>
          <w:color w:val="auto"/>
        </w:rPr>
      </w:pPr>
      <w:r w:rsidRPr="0070100A">
        <w:rPr>
          <w:color w:val="auto"/>
        </w:rPr>
        <w:t>1.1 Network Topology &amp; IP Addressing</w:t>
      </w:r>
      <w:r w:rsidR="003E31C6" w:rsidRPr="0070100A">
        <w:rPr>
          <w:color w:val="auto"/>
        </w:rPr>
        <w:t xml:space="preserve">. </w:t>
      </w:r>
      <w:r w:rsidR="003E31C6" w:rsidRPr="0070100A">
        <w:rPr>
          <w:b w:val="0"/>
          <w:bCs w:val="0"/>
          <w:color w:val="auto"/>
        </w:rPr>
        <w:t>T</w:t>
      </w:r>
      <w:r w:rsidRPr="0070100A">
        <w:rPr>
          <w:b w:val="0"/>
          <w:bCs w:val="0"/>
          <w:color w:val="auto"/>
        </w:rPr>
        <w:t>he following topology in Cisco Packet Tracer with three routers (R1, R2, R3) and their respective LANs</w:t>
      </w:r>
      <w:r w:rsidR="003E31C6" w:rsidRPr="0070100A">
        <w:rPr>
          <w:b w:val="0"/>
          <w:bCs w:val="0"/>
          <w:color w:val="auto"/>
        </w:rPr>
        <w:t xml:space="preserve"> was designed</w:t>
      </w:r>
      <w:r w:rsidRPr="0070100A">
        <w:rPr>
          <w:b w:val="0"/>
          <w:bCs w:val="0"/>
          <w:color w:val="auto"/>
        </w:rPr>
        <w:t>:</w:t>
      </w:r>
    </w:p>
    <w:p w14:paraId="1DA6D3E6" w14:textId="77777777" w:rsidR="008511A3" w:rsidRPr="0070100A" w:rsidRDefault="008511A3">
      <w:pPr>
        <w:spacing w:before="120" w:after="12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0100A" w:rsidRPr="0070100A" w14:paraId="4AEB27DC" w14:textId="77777777" w:rsidTr="003E31C6">
        <w:tc>
          <w:tcPr>
            <w:tcW w:w="2340" w:type="dxa"/>
          </w:tcPr>
          <w:p w14:paraId="241BD1F5" w14:textId="77777777" w:rsidR="008511A3" w:rsidRPr="0070100A" w:rsidRDefault="00000000" w:rsidP="003E31C6">
            <w:pPr>
              <w:jc w:val="center"/>
            </w:pPr>
            <w:r w:rsidRPr="0070100A">
              <w:rPr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2340" w:type="dxa"/>
          </w:tcPr>
          <w:p w14:paraId="5A526EB5" w14:textId="77777777" w:rsidR="008511A3" w:rsidRPr="0070100A" w:rsidRDefault="00000000" w:rsidP="003E31C6">
            <w:pPr>
              <w:jc w:val="center"/>
            </w:pPr>
            <w:r w:rsidRPr="0070100A">
              <w:rPr>
                <w:b/>
                <w:bCs/>
                <w:sz w:val="20"/>
                <w:szCs w:val="20"/>
              </w:rPr>
              <w:t>LAN Network</w:t>
            </w:r>
          </w:p>
        </w:tc>
        <w:tc>
          <w:tcPr>
            <w:tcW w:w="2340" w:type="dxa"/>
          </w:tcPr>
          <w:p w14:paraId="276DF344" w14:textId="77777777" w:rsidR="008511A3" w:rsidRPr="0070100A" w:rsidRDefault="00000000" w:rsidP="003E31C6">
            <w:pPr>
              <w:jc w:val="center"/>
            </w:pPr>
            <w:r w:rsidRPr="0070100A">
              <w:rPr>
                <w:b/>
                <w:bCs/>
                <w:sz w:val="20"/>
                <w:szCs w:val="20"/>
              </w:rPr>
              <w:t>Transit Link</w:t>
            </w:r>
          </w:p>
        </w:tc>
        <w:tc>
          <w:tcPr>
            <w:tcW w:w="2340" w:type="dxa"/>
          </w:tcPr>
          <w:p w14:paraId="401A458E" w14:textId="77777777" w:rsidR="008511A3" w:rsidRPr="0070100A" w:rsidRDefault="00000000" w:rsidP="003E31C6">
            <w:pPr>
              <w:jc w:val="center"/>
            </w:pPr>
            <w:r w:rsidRPr="0070100A">
              <w:rPr>
                <w:b/>
                <w:bCs/>
                <w:sz w:val="20"/>
                <w:szCs w:val="20"/>
              </w:rPr>
              <w:t>Protocol</w:t>
            </w:r>
          </w:p>
        </w:tc>
      </w:tr>
      <w:tr w:rsidR="0070100A" w:rsidRPr="0070100A" w14:paraId="04E4D61C" w14:textId="77777777" w:rsidTr="003E31C6">
        <w:tc>
          <w:tcPr>
            <w:tcW w:w="2340" w:type="dxa"/>
          </w:tcPr>
          <w:p w14:paraId="3A650381" w14:textId="77777777" w:rsidR="008511A3" w:rsidRPr="0070100A" w:rsidRDefault="00000000">
            <w:r w:rsidRPr="0070100A">
              <w:rPr>
                <w:sz w:val="20"/>
                <w:szCs w:val="20"/>
              </w:rPr>
              <w:t>R1 (HQ)</w:t>
            </w:r>
          </w:p>
        </w:tc>
        <w:tc>
          <w:tcPr>
            <w:tcW w:w="2340" w:type="dxa"/>
          </w:tcPr>
          <w:p w14:paraId="50444ADF" w14:textId="77777777" w:rsidR="008511A3" w:rsidRPr="0070100A" w:rsidRDefault="00000000">
            <w:r w:rsidRPr="0070100A">
              <w:rPr>
                <w:sz w:val="20"/>
                <w:szCs w:val="20"/>
              </w:rPr>
              <w:t>10.10.10.0/24</w:t>
            </w:r>
          </w:p>
        </w:tc>
        <w:tc>
          <w:tcPr>
            <w:tcW w:w="2340" w:type="dxa"/>
          </w:tcPr>
          <w:p w14:paraId="66F93323" w14:textId="77777777" w:rsidR="008511A3" w:rsidRPr="0070100A" w:rsidRDefault="00000000">
            <w:r w:rsidRPr="0070100A">
              <w:rPr>
                <w:sz w:val="20"/>
                <w:szCs w:val="20"/>
              </w:rPr>
              <w:t>R1↔R2: 192.168.12.0/30 R1↔R3: 192.168.13.0/30</w:t>
            </w:r>
          </w:p>
        </w:tc>
        <w:tc>
          <w:tcPr>
            <w:tcW w:w="2340" w:type="dxa"/>
          </w:tcPr>
          <w:p w14:paraId="012BB5A9" w14:textId="77777777" w:rsidR="008511A3" w:rsidRPr="0070100A" w:rsidRDefault="00000000">
            <w:r w:rsidRPr="0070100A">
              <w:rPr>
                <w:sz w:val="20"/>
                <w:szCs w:val="20"/>
              </w:rPr>
              <w:t>OSPF Area 0</w:t>
            </w:r>
          </w:p>
        </w:tc>
      </w:tr>
      <w:tr w:rsidR="0070100A" w:rsidRPr="0070100A" w14:paraId="10EBBDE2" w14:textId="77777777" w:rsidTr="003E31C6">
        <w:tc>
          <w:tcPr>
            <w:tcW w:w="2340" w:type="dxa"/>
          </w:tcPr>
          <w:p w14:paraId="59F6AF1D" w14:textId="77777777" w:rsidR="008511A3" w:rsidRPr="0070100A" w:rsidRDefault="00000000">
            <w:r w:rsidRPr="0070100A">
              <w:rPr>
                <w:sz w:val="20"/>
                <w:szCs w:val="20"/>
              </w:rPr>
              <w:t>R2 (Operations)</w:t>
            </w:r>
          </w:p>
        </w:tc>
        <w:tc>
          <w:tcPr>
            <w:tcW w:w="2340" w:type="dxa"/>
          </w:tcPr>
          <w:p w14:paraId="67A8C0AF" w14:textId="77777777" w:rsidR="008511A3" w:rsidRPr="0070100A" w:rsidRDefault="00000000">
            <w:r w:rsidRPr="0070100A">
              <w:rPr>
                <w:sz w:val="20"/>
                <w:szCs w:val="20"/>
              </w:rPr>
              <w:t>20.20.20.0/24</w:t>
            </w:r>
          </w:p>
        </w:tc>
        <w:tc>
          <w:tcPr>
            <w:tcW w:w="2340" w:type="dxa"/>
          </w:tcPr>
          <w:p w14:paraId="4FF4EFA9" w14:textId="77777777" w:rsidR="008511A3" w:rsidRPr="0070100A" w:rsidRDefault="00000000">
            <w:r w:rsidRPr="0070100A">
              <w:rPr>
                <w:sz w:val="20"/>
                <w:szCs w:val="20"/>
              </w:rPr>
              <w:t>R2↔R3: 192.168.23.0/30</w:t>
            </w:r>
          </w:p>
        </w:tc>
        <w:tc>
          <w:tcPr>
            <w:tcW w:w="2340" w:type="dxa"/>
          </w:tcPr>
          <w:p w14:paraId="029B0A6E" w14:textId="77777777" w:rsidR="008511A3" w:rsidRPr="0070100A" w:rsidRDefault="00000000">
            <w:r w:rsidRPr="0070100A">
              <w:rPr>
                <w:sz w:val="20"/>
                <w:szCs w:val="20"/>
              </w:rPr>
              <w:t>OSPF Area 0</w:t>
            </w:r>
          </w:p>
        </w:tc>
      </w:tr>
      <w:tr w:rsidR="0070100A" w:rsidRPr="0070100A" w14:paraId="23DD1170" w14:textId="77777777" w:rsidTr="003E31C6">
        <w:tc>
          <w:tcPr>
            <w:tcW w:w="2340" w:type="dxa"/>
          </w:tcPr>
          <w:p w14:paraId="3EE0491E" w14:textId="77777777" w:rsidR="008511A3" w:rsidRPr="0070100A" w:rsidRDefault="00000000">
            <w:r w:rsidRPr="0070100A">
              <w:rPr>
                <w:sz w:val="20"/>
                <w:szCs w:val="20"/>
              </w:rPr>
              <w:t>R3 (Logistics)</w:t>
            </w:r>
          </w:p>
        </w:tc>
        <w:tc>
          <w:tcPr>
            <w:tcW w:w="2340" w:type="dxa"/>
          </w:tcPr>
          <w:p w14:paraId="3D61CF5A" w14:textId="77777777" w:rsidR="008511A3" w:rsidRPr="0070100A" w:rsidRDefault="00000000">
            <w:r w:rsidRPr="0070100A">
              <w:rPr>
                <w:sz w:val="20"/>
                <w:szCs w:val="20"/>
              </w:rPr>
              <w:t>30.30.30.0/24</w:t>
            </w:r>
          </w:p>
        </w:tc>
        <w:tc>
          <w:tcPr>
            <w:tcW w:w="2340" w:type="dxa"/>
          </w:tcPr>
          <w:p w14:paraId="6C5C8629" w14:textId="77777777" w:rsidR="008511A3" w:rsidRPr="0070100A" w:rsidRDefault="00000000">
            <w:r w:rsidRPr="0070100A">
              <w:rPr>
                <w:sz w:val="20"/>
                <w:szCs w:val="20"/>
              </w:rPr>
              <w:t>Connected to R1 &amp; R2</w:t>
            </w:r>
          </w:p>
        </w:tc>
        <w:tc>
          <w:tcPr>
            <w:tcW w:w="2340" w:type="dxa"/>
          </w:tcPr>
          <w:p w14:paraId="3493C443" w14:textId="77777777" w:rsidR="008511A3" w:rsidRPr="0070100A" w:rsidRDefault="00000000">
            <w:r w:rsidRPr="0070100A">
              <w:rPr>
                <w:sz w:val="20"/>
                <w:szCs w:val="20"/>
              </w:rPr>
              <w:t>EIGRP AS 100</w:t>
            </w:r>
          </w:p>
        </w:tc>
      </w:tr>
    </w:tbl>
    <w:p w14:paraId="72F2BA05" w14:textId="77777777" w:rsidR="008511A3" w:rsidRPr="0070100A" w:rsidRDefault="008511A3">
      <w:pPr>
        <w:spacing w:before="120" w:after="80"/>
      </w:pPr>
    </w:p>
    <w:p w14:paraId="64D744D4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1.2 Interface IP Configuration Commands</w:t>
      </w:r>
    </w:p>
    <w:p w14:paraId="31787253" w14:textId="41674180" w:rsidR="008511A3" w:rsidRPr="0070100A" w:rsidRDefault="008511A3">
      <w:pPr>
        <w:spacing w:before="60" w:after="60"/>
      </w:pPr>
    </w:p>
    <w:p w14:paraId="74C6B6E9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Router R1:</w:t>
      </w:r>
    </w:p>
    <w:p w14:paraId="066403E8" w14:textId="6594771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R1(config)# interface </w:t>
      </w:r>
      <w:r w:rsidR="003E31C6" w:rsidRPr="0070100A">
        <w:rPr>
          <w:rFonts w:eastAsia="Courier New"/>
          <w:color w:val="auto"/>
        </w:rPr>
        <w:t>faste</w:t>
      </w:r>
      <w:r w:rsidRPr="0070100A">
        <w:rPr>
          <w:rFonts w:eastAsia="Courier New"/>
          <w:color w:val="auto"/>
        </w:rPr>
        <w:t>thernet0/0</w:t>
      </w:r>
    </w:p>
    <w:p w14:paraId="45F6871D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10.10.10.1 255.255.255.0</w:t>
      </w:r>
    </w:p>
    <w:p w14:paraId="1DAA4758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287FAC59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R1(config)# interface Serial0/0/0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R2</w:t>
      </w:r>
    </w:p>
    <w:p w14:paraId="4503A0B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192.168.12.1 255.255.255.252</w:t>
      </w:r>
    </w:p>
    <w:p w14:paraId="37391972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2491EE27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R1(config)# interface Serial0/0/1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R3</w:t>
      </w:r>
    </w:p>
    <w:p w14:paraId="0D6A0971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192.168.13.1 255.255.255.252</w:t>
      </w:r>
    </w:p>
    <w:p w14:paraId="37F8DB2A" w14:textId="77777777" w:rsidR="008511A3" w:rsidRPr="0070100A" w:rsidRDefault="00000000" w:rsidP="003E31C6">
      <w:pPr>
        <w:pStyle w:val="Subtitle"/>
        <w:rPr>
          <w:rFonts w:eastAsia="Courier New"/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14EBCD53" w14:textId="77777777" w:rsidR="003E31C6" w:rsidRPr="0070100A" w:rsidRDefault="003E31C6" w:rsidP="003E31C6"/>
    <w:p w14:paraId="60FCAD0D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Router R2:</w:t>
      </w:r>
    </w:p>
    <w:p w14:paraId="5887C0E9" w14:textId="3309CD9C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R2(config)# interface </w:t>
      </w:r>
      <w:r w:rsidR="003E31C6" w:rsidRPr="0070100A">
        <w:rPr>
          <w:rFonts w:eastAsia="Courier New"/>
          <w:color w:val="auto"/>
        </w:rPr>
        <w:t>fast</w:t>
      </w:r>
      <w:r w:rsidRPr="0070100A">
        <w:rPr>
          <w:rFonts w:eastAsia="Courier New"/>
          <w:color w:val="auto"/>
        </w:rPr>
        <w:t>Ethernet0/0</w:t>
      </w:r>
    </w:p>
    <w:p w14:paraId="6B0087C7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20.20.20.1 255.255.255.0</w:t>
      </w:r>
    </w:p>
    <w:p w14:paraId="0E65D508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73AA5192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R2(config)# interface Serial0/0/0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R1</w:t>
      </w:r>
    </w:p>
    <w:p w14:paraId="68083AAF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lastRenderedPageBreak/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192.168.12.2 255.255.255.252</w:t>
      </w:r>
    </w:p>
    <w:p w14:paraId="1EC0341A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4E9B8BD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R2(config)# interface Serial0/0/1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R3</w:t>
      </w:r>
    </w:p>
    <w:p w14:paraId="405041AC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192.168.23.1 255.255.255.252</w:t>
      </w:r>
    </w:p>
    <w:p w14:paraId="61F42E69" w14:textId="77777777" w:rsidR="008511A3" w:rsidRPr="0070100A" w:rsidRDefault="00000000" w:rsidP="003E31C6">
      <w:pPr>
        <w:pStyle w:val="Subtitle"/>
        <w:rPr>
          <w:rFonts w:eastAsia="Courier New"/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274E6322" w14:textId="77777777" w:rsidR="003E31C6" w:rsidRPr="0070100A" w:rsidRDefault="003E31C6" w:rsidP="003E31C6"/>
    <w:p w14:paraId="6FA5648F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Router R3:</w:t>
      </w:r>
    </w:p>
    <w:p w14:paraId="370FA9CD" w14:textId="66208363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R3(config)# interface </w:t>
      </w:r>
      <w:r w:rsidR="003E31C6" w:rsidRPr="0070100A">
        <w:rPr>
          <w:rFonts w:eastAsia="Courier New"/>
          <w:color w:val="auto"/>
        </w:rPr>
        <w:t>fast</w:t>
      </w:r>
      <w:r w:rsidRPr="0070100A">
        <w:rPr>
          <w:rFonts w:eastAsia="Courier New"/>
          <w:color w:val="auto"/>
        </w:rPr>
        <w:t>Ethernet0/0</w:t>
      </w:r>
    </w:p>
    <w:p w14:paraId="6EF1EE0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30.30.30.1 255.255.255.0</w:t>
      </w:r>
    </w:p>
    <w:p w14:paraId="524519C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3FFA806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R3(config)# interface Serial0/0/0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R1</w:t>
      </w:r>
    </w:p>
    <w:p w14:paraId="081C76C4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192.168.13.2 255.255.255.252</w:t>
      </w:r>
    </w:p>
    <w:p w14:paraId="4704E909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226CE213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 xml:space="preserve">R3(config)# interface Serial0/0/1 </w:t>
      </w:r>
      <w:proofErr w:type="gramStart"/>
      <w:r w:rsidRPr="0070100A">
        <w:rPr>
          <w:rFonts w:eastAsia="Courier New"/>
          <w:color w:val="auto"/>
        </w:rPr>
        <w:t xml:space="preserve">  !</w:t>
      </w:r>
      <w:proofErr w:type="gramEnd"/>
      <w:r w:rsidRPr="0070100A">
        <w:rPr>
          <w:rFonts w:eastAsia="Courier New"/>
          <w:color w:val="auto"/>
        </w:rPr>
        <w:t xml:space="preserve"> Link to R2</w:t>
      </w:r>
    </w:p>
    <w:p w14:paraId="4629CAA5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ip address 192.168.23.2 255.255.255.252</w:t>
      </w:r>
    </w:p>
    <w:p w14:paraId="4C4FEA51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if)#</w:t>
      </w:r>
      <w:proofErr w:type="gramEnd"/>
      <w:r w:rsidRPr="0070100A">
        <w:rPr>
          <w:rFonts w:eastAsia="Courier New"/>
          <w:color w:val="auto"/>
        </w:rPr>
        <w:t xml:space="preserve"> no shutdown</w:t>
      </w:r>
    </w:p>
    <w:p w14:paraId="30DCFF1E" w14:textId="77777777" w:rsidR="008511A3" w:rsidRPr="0070100A" w:rsidRDefault="008511A3">
      <w:pPr>
        <w:spacing w:before="80" w:after="80"/>
      </w:pPr>
    </w:p>
    <w:p w14:paraId="2933E5A3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1.3 OSPF Configuration (R1 and R2)</w:t>
      </w:r>
    </w:p>
    <w:p w14:paraId="46FD597C" w14:textId="307E8D20" w:rsidR="008511A3" w:rsidRPr="0070100A" w:rsidRDefault="008511A3">
      <w:pPr>
        <w:spacing w:before="60" w:after="60"/>
      </w:pPr>
    </w:p>
    <w:p w14:paraId="005EB787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R1 OSPF:</w:t>
      </w:r>
    </w:p>
    <w:p w14:paraId="4CB3627A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R1(config)# router ospf 1</w:t>
      </w:r>
    </w:p>
    <w:p w14:paraId="18D5B126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10.10.10.0 0.0.0.255 area 0</w:t>
      </w:r>
    </w:p>
    <w:p w14:paraId="58F9C3F6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192.168.12.0 0.0.0.3 area 0</w:t>
      </w:r>
    </w:p>
    <w:p w14:paraId="00DFA750" w14:textId="77777777" w:rsidR="008511A3" w:rsidRPr="0070100A" w:rsidRDefault="00000000" w:rsidP="003E31C6">
      <w:pPr>
        <w:pStyle w:val="Subtitle"/>
        <w:rPr>
          <w:rFonts w:eastAsia="Courier New"/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192.168.13.0 0.0.0.3 area 0</w:t>
      </w:r>
    </w:p>
    <w:p w14:paraId="404DD180" w14:textId="77777777" w:rsidR="003E31C6" w:rsidRPr="0070100A" w:rsidRDefault="003E31C6" w:rsidP="003E31C6"/>
    <w:p w14:paraId="1F224D9B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R2 OSPF:</w:t>
      </w:r>
    </w:p>
    <w:p w14:paraId="0207E6DD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R2(config)# router ospf 1</w:t>
      </w:r>
    </w:p>
    <w:p w14:paraId="04306A11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20.20.20.0 0.0.0.255 area 0</w:t>
      </w:r>
    </w:p>
    <w:p w14:paraId="5061CBBB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192.168.12.0 0.0.0.3 area 0</w:t>
      </w:r>
    </w:p>
    <w:p w14:paraId="52D1AAF0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R2(config-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192.168.23.0 0.0.0.3 area 0</w:t>
      </w:r>
    </w:p>
    <w:p w14:paraId="5097A29C" w14:textId="77777777" w:rsidR="008511A3" w:rsidRPr="0070100A" w:rsidRDefault="008511A3">
      <w:pPr>
        <w:spacing w:before="80" w:after="80"/>
      </w:pPr>
    </w:p>
    <w:p w14:paraId="64462A50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lastRenderedPageBreak/>
        <w:t>1.4 EIGRP Configuration (R3)</w:t>
      </w:r>
    </w:p>
    <w:p w14:paraId="188EF98C" w14:textId="77777777" w:rsidR="003E31C6" w:rsidRPr="0070100A" w:rsidRDefault="003E31C6">
      <w:pPr>
        <w:pStyle w:val="Heading2"/>
        <w:rPr>
          <w:color w:val="auto"/>
        </w:rPr>
      </w:pPr>
    </w:p>
    <w:p w14:paraId="72D231A0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R3(config)# router eigrp 100</w:t>
      </w:r>
    </w:p>
    <w:p w14:paraId="04C6BCEB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30.30.30.0 0.0.0.255</w:t>
      </w:r>
    </w:p>
    <w:p w14:paraId="574A252A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192.168.13.0 0.0.0.3</w:t>
      </w:r>
    </w:p>
    <w:p w14:paraId="52809306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192.168.23.0 0.0.0.3</w:t>
      </w:r>
    </w:p>
    <w:p w14:paraId="2995340F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R3(config-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no auto-summary</w:t>
      </w:r>
    </w:p>
    <w:p w14:paraId="5BFAE5FC" w14:textId="77777777" w:rsidR="008511A3" w:rsidRPr="0070100A" w:rsidRDefault="008511A3">
      <w:pPr>
        <w:spacing w:before="80" w:after="80"/>
      </w:pPr>
    </w:p>
    <w:p w14:paraId="15685316" w14:textId="608CF5A8" w:rsidR="003E31C6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1.5 Route Redistribution</w:t>
      </w:r>
    </w:p>
    <w:p w14:paraId="723E8EFB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On R1 — Redistribute EIGRP into OSPF:</w:t>
      </w:r>
    </w:p>
    <w:p w14:paraId="65003A5A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R1(config)# router ospf 1</w:t>
      </w:r>
    </w:p>
    <w:p w14:paraId="54CB829C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redistribute eigrp 100 subnets</w:t>
      </w:r>
    </w:p>
    <w:p w14:paraId="1E5E7470" w14:textId="77777777" w:rsidR="008511A3" w:rsidRPr="0070100A" w:rsidRDefault="00000000" w:rsidP="003E31C6">
      <w:pPr>
        <w:pStyle w:val="Subtitle"/>
        <w:rPr>
          <w:color w:val="auto"/>
        </w:rPr>
      </w:pPr>
      <w:r w:rsidRPr="0070100A">
        <w:rPr>
          <w:b/>
          <w:bCs/>
          <w:color w:val="auto"/>
          <w:sz w:val="24"/>
          <w:szCs w:val="24"/>
        </w:rPr>
        <w:t>On R1 — Redistribute OSPF into EIGRP:</w:t>
      </w:r>
    </w:p>
    <w:p w14:paraId="28A5B765" w14:textId="77777777" w:rsidR="008511A3" w:rsidRPr="0070100A" w:rsidRDefault="00000000" w:rsidP="003E31C6">
      <w:pPr>
        <w:pStyle w:val="Subtitle"/>
        <w:rPr>
          <w:rFonts w:eastAsia="Courier New"/>
          <w:color w:val="auto"/>
        </w:rPr>
      </w:pPr>
      <w:r w:rsidRPr="0070100A">
        <w:rPr>
          <w:rFonts w:eastAsia="Courier New"/>
          <w:color w:val="auto"/>
        </w:rPr>
        <w:t>R1(config)# router eigrp 100</w:t>
      </w:r>
    </w:p>
    <w:p w14:paraId="787954D6" w14:textId="77777777" w:rsidR="008511A3" w:rsidRPr="0070100A" w:rsidRDefault="00000000" w:rsidP="003E31C6">
      <w:pPr>
        <w:pStyle w:val="Subtitle"/>
        <w:rPr>
          <w:rFonts w:eastAsia="Courier New"/>
          <w:color w:val="auto"/>
        </w:rPr>
      </w:pPr>
      <w:r w:rsidRPr="0070100A">
        <w:rPr>
          <w:rFonts w:eastAsia="Courier New"/>
          <w:color w:val="auto"/>
        </w:rPr>
        <w:t>R1(config-</w:t>
      </w:r>
      <w:proofErr w:type="gramStart"/>
      <w:r w:rsidRPr="0070100A">
        <w:rPr>
          <w:rFonts w:eastAsia="Courier New"/>
          <w:color w:val="auto"/>
        </w:rPr>
        <w:t>router)#</w:t>
      </w:r>
      <w:proofErr w:type="gramEnd"/>
      <w:r w:rsidRPr="0070100A">
        <w:rPr>
          <w:rFonts w:eastAsia="Courier New"/>
          <w:color w:val="auto"/>
        </w:rPr>
        <w:t xml:space="preserve"> network 192.168.13.0 0.0.0.3</w:t>
      </w:r>
    </w:p>
    <w:p w14:paraId="5D1E7AF0" w14:textId="755F354E" w:rsidR="007872ED" w:rsidRPr="0070100A" w:rsidRDefault="00000000" w:rsidP="007872ED">
      <w:pPr>
        <w:pStyle w:val="Subtitle"/>
        <w:rPr>
          <w:color w:val="auto"/>
        </w:rPr>
      </w:pPr>
      <w:r w:rsidRPr="0070100A">
        <w:rPr>
          <w:color w:val="auto"/>
        </w:rPr>
        <w:t>R1(config-</w:t>
      </w:r>
      <w:proofErr w:type="gramStart"/>
      <w:r w:rsidRPr="0070100A">
        <w:rPr>
          <w:color w:val="auto"/>
        </w:rPr>
        <w:t>router)#</w:t>
      </w:r>
      <w:proofErr w:type="gramEnd"/>
      <w:r w:rsidRPr="0070100A">
        <w:rPr>
          <w:color w:val="auto"/>
        </w:rPr>
        <w:t xml:space="preserve"> redistribute </w:t>
      </w:r>
      <w:proofErr w:type="spellStart"/>
      <w:r w:rsidRPr="0070100A">
        <w:rPr>
          <w:color w:val="auto"/>
        </w:rPr>
        <w:t>ospf</w:t>
      </w:r>
      <w:proofErr w:type="spellEnd"/>
      <w:r w:rsidRPr="0070100A">
        <w:rPr>
          <w:color w:val="auto"/>
        </w:rPr>
        <w:t xml:space="preserve"> 1 metric 10000 100 255 1 1500</w:t>
      </w:r>
    </w:p>
    <w:p w14:paraId="4BED93F4" w14:textId="77777777" w:rsidR="007872ED" w:rsidRPr="0070100A" w:rsidRDefault="007872ED" w:rsidP="007872ED"/>
    <w:p w14:paraId="15BA390B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  <w:r w:rsidRPr="0070100A">
        <w:rPr>
          <w:noProof/>
        </w:rPr>
        <w:drawing>
          <wp:inline distT="0" distB="0" distL="0" distR="0" wp14:anchorId="4E8D5FC9" wp14:editId="28296C4A">
            <wp:extent cx="6172200" cy="3297555"/>
            <wp:effectExtent l="19050" t="19050" r="19050" b="17145"/>
            <wp:docPr id="171791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681" name="Picture 17179146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755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5946A13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3792200E" w14:textId="242B20C2" w:rsidR="003E31C6" w:rsidRPr="0070100A" w:rsidRDefault="003E31C6">
      <w:pPr>
        <w:pBdr>
          <w:bottom w:val="single" w:sz="4" w:space="1" w:color="1F3864"/>
        </w:pBdr>
        <w:spacing w:before="120" w:after="120"/>
      </w:pPr>
      <w:r w:rsidRPr="0070100A">
        <w:rPr>
          <w:noProof/>
        </w:rPr>
        <w:drawing>
          <wp:inline distT="0" distB="0" distL="0" distR="0" wp14:anchorId="47FD81EF" wp14:editId="01FAEC11">
            <wp:extent cx="6172200" cy="3277870"/>
            <wp:effectExtent l="19050" t="19050" r="19050" b="17780"/>
            <wp:docPr id="1491911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1037" name="Picture 1491911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78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8963E9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203FFB7C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6FC449D0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275E4633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33D1FEEC" w14:textId="77777777" w:rsidR="003E31C6" w:rsidRPr="0070100A" w:rsidRDefault="003E31C6">
      <w:pPr>
        <w:pBdr>
          <w:bottom w:val="single" w:sz="4" w:space="1" w:color="1F3864"/>
        </w:pBdr>
        <w:spacing w:before="120" w:after="120"/>
      </w:pPr>
    </w:p>
    <w:p w14:paraId="66EF2DAD" w14:textId="77777777" w:rsidR="008511A3" w:rsidRPr="0070100A" w:rsidRDefault="00000000">
      <w:r w:rsidRPr="0070100A">
        <w:br w:type="page"/>
      </w:r>
    </w:p>
    <w:p w14:paraId="00B83B0A" w14:textId="77777777" w:rsidR="008511A3" w:rsidRPr="0070100A" w:rsidRDefault="00000000">
      <w:pPr>
        <w:pStyle w:val="Heading1"/>
        <w:rPr>
          <w:color w:val="auto"/>
        </w:rPr>
      </w:pPr>
      <w:r w:rsidRPr="0070100A">
        <w:rPr>
          <w:color w:val="auto"/>
        </w:rPr>
        <w:lastRenderedPageBreak/>
        <w:t>PHASE 2 — Intercepted Credentials (Wireshark)</w:t>
      </w:r>
    </w:p>
    <w:p w14:paraId="36BDA568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20B4FC18" w14:textId="769E5F56" w:rsidR="008511A3" w:rsidRPr="0070100A" w:rsidRDefault="00000000" w:rsidP="001F0571">
      <w:pPr>
        <w:pStyle w:val="Heading2"/>
        <w:rPr>
          <w:color w:val="auto"/>
        </w:rPr>
      </w:pPr>
      <w:r w:rsidRPr="0070100A">
        <w:rPr>
          <w:color w:val="auto"/>
        </w:rPr>
        <w:t>2.1 FTP Credential Capture</w:t>
      </w:r>
    </w:p>
    <w:p w14:paraId="5A37F258" w14:textId="153BEB49" w:rsidR="008511A3" w:rsidRPr="0070100A" w:rsidRDefault="001F0571">
      <w:pPr>
        <w:spacing w:before="80" w:after="80"/>
      </w:pPr>
      <w:r w:rsidRPr="0070100A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5CA9C" wp14:editId="03217FB1">
                <wp:simplePos x="0" y="0"/>
                <wp:positionH relativeFrom="column">
                  <wp:posOffset>1245870</wp:posOffset>
                </wp:positionH>
                <wp:positionV relativeFrom="paragraph">
                  <wp:posOffset>1998980</wp:posOffset>
                </wp:positionV>
                <wp:extent cx="1428750" cy="1360170"/>
                <wp:effectExtent l="19050" t="19050" r="19050" b="1143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CD2C75-9B94-A711-05C6-00B87351AA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360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70ABA" id="TextBox 6" o:spid="_x0000_s1026" type="#_x0000_t202" style="position:absolute;margin-left:98.1pt;margin-top:157.4pt;width:112.5pt;height:10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" filled="f" strokecolor="red" strokeweight="2.25pt"/>
            </w:pict>
          </mc:Fallback>
        </mc:AlternateConten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0100A" w:rsidRPr="0070100A" w14:paraId="3D3909A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FAB4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91FA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FTP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DB58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Telnet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894D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HTTP (DVWA)</w:t>
            </w:r>
          </w:p>
        </w:tc>
      </w:tr>
      <w:tr w:rsidR="0070100A" w:rsidRPr="0070100A" w14:paraId="6C72C47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BB09" w14:textId="77777777" w:rsidR="008511A3" w:rsidRPr="0070100A" w:rsidRDefault="00000000">
            <w:r w:rsidRPr="0070100A">
              <w:rPr>
                <w:sz w:val="20"/>
                <w:szCs w:val="20"/>
              </w:rPr>
              <w:t>Username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15AB" w14:textId="1426D601" w:rsidR="008511A3" w:rsidRPr="0070100A" w:rsidRDefault="001F0571">
            <w:r w:rsidRPr="0070100A">
              <w:rPr>
                <w:sz w:val="20"/>
                <w:szCs w:val="20"/>
              </w:rPr>
              <w:t>ftpuser1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3350" w14:textId="77777777" w:rsidR="008511A3" w:rsidRPr="0070100A" w:rsidRDefault="00000000">
            <w:r w:rsidRPr="0070100A">
              <w:rPr>
                <w:sz w:val="20"/>
                <w:szCs w:val="20"/>
              </w:rPr>
              <w:t>root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5702" w14:textId="77777777" w:rsidR="008511A3" w:rsidRPr="0070100A" w:rsidRDefault="00000000">
            <w:r w:rsidRPr="0070100A">
              <w:rPr>
                <w:sz w:val="20"/>
                <w:szCs w:val="20"/>
              </w:rPr>
              <w:t>admin</w:t>
            </w:r>
          </w:p>
        </w:tc>
      </w:tr>
      <w:tr w:rsidR="0070100A" w:rsidRPr="0070100A" w14:paraId="762E25D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C44F" w14:textId="77777777" w:rsidR="008511A3" w:rsidRPr="0070100A" w:rsidRDefault="00000000">
            <w:r w:rsidRPr="0070100A">
              <w:rPr>
                <w:sz w:val="20"/>
                <w:szCs w:val="20"/>
              </w:rPr>
              <w:t>Password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B688" w14:textId="0A42D02A" w:rsidR="008511A3" w:rsidRPr="0070100A" w:rsidRDefault="001F0571">
            <w:r w:rsidRPr="0070100A">
              <w:t>Pass123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6335" w14:textId="2660508A" w:rsidR="008511A3" w:rsidRPr="0070100A" w:rsidRDefault="001F0571">
            <w:r w:rsidRPr="0070100A">
              <w:t>root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E65B" w14:textId="77777777" w:rsidR="008511A3" w:rsidRPr="0070100A" w:rsidRDefault="00000000">
            <w:r w:rsidRPr="0070100A">
              <w:rPr>
                <w:sz w:val="20"/>
                <w:szCs w:val="20"/>
              </w:rPr>
              <w:t>password</w:t>
            </w:r>
          </w:p>
        </w:tc>
      </w:tr>
      <w:tr w:rsidR="0070100A" w:rsidRPr="0070100A" w14:paraId="3AB7AAA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BCAB" w14:textId="77777777" w:rsidR="008511A3" w:rsidRPr="0070100A" w:rsidRDefault="00000000">
            <w:r w:rsidRPr="0070100A">
              <w:rPr>
                <w:sz w:val="20"/>
                <w:szCs w:val="20"/>
              </w:rPr>
              <w:t>Source IP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D23F" w14:textId="77777777" w:rsidR="008511A3" w:rsidRPr="0070100A" w:rsidRDefault="00000000">
            <w:r w:rsidRPr="0070100A">
              <w:rPr>
                <w:sz w:val="20"/>
                <w:szCs w:val="20"/>
              </w:rPr>
              <w:t>10.10.10.50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AAD5" w14:textId="3F8F1CF9" w:rsidR="008511A3" w:rsidRPr="0070100A" w:rsidRDefault="00000000">
            <w:r w:rsidRPr="0070100A">
              <w:rPr>
                <w:sz w:val="20"/>
                <w:szCs w:val="20"/>
              </w:rPr>
              <w:t>10.10.10.60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6F18" w14:textId="77777777" w:rsidR="008511A3" w:rsidRPr="0070100A" w:rsidRDefault="00000000">
            <w:r w:rsidRPr="0070100A">
              <w:rPr>
                <w:sz w:val="20"/>
                <w:szCs w:val="20"/>
              </w:rPr>
              <w:t>10.10.10.70</w:t>
            </w:r>
          </w:p>
        </w:tc>
      </w:tr>
      <w:tr w:rsidR="0070100A" w:rsidRPr="0070100A" w14:paraId="3D5D0AF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DF0D" w14:textId="77777777" w:rsidR="008511A3" w:rsidRPr="0070100A" w:rsidRDefault="00000000">
            <w:r w:rsidRPr="0070100A">
              <w:rPr>
                <w:sz w:val="20"/>
                <w:szCs w:val="20"/>
              </w:rPr>
              <w:t>Destination IP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BE68" w14:textId="77777777" w:rsidR="008511A3" w:rsidRPr="0070100A" w:rsidRDefault="00000000">
            <w:r w:rsidRPr="0070100A">
              <w:rPr>
                <w:sz w:val="20"/>
                <w:szCs w:val="20"/>
              </w:rPr>
              <w:t>10.10.10.10 (Server)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5699" w14:textId="31D42169" w:rsidR="008511A3" w:rsidRPr="0070100A" w:rsidRDefault="00000000">
            <w:r w:rsidRPr="0070100A">
              <w:rPr>
                <w:sz w:val="20"/>
                <w:szCs w:val="20"/>
              </w:rPr>
              <w:t>30.30.30.10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1BFA" w14:textId="77777777" w:rsidR="008511A3" w:rsidRPr="0070100A" w:rsidRDefault="00000000">
            <w:r w:rsidRPr="0070100A">
              <w:rPr>
                <w:sz w:val="20"/>
                <w:szCs w:val="20"/>
              </w:rPr>
              <w:t>20.20.20.10 (DVWA)</w:t>
            </w:r>
          </w:p>
        </w:tc>
      </w:tr>
    </w:tbl>
    <w:p w14:paraId="3330CA9D" w14:textId="77777777" w:rsidR="001F0571" w:rsidRPr="0070100A" w:rsidRDefault="001F0571">
      <w:pPr>
        <w:spacing w:before="80" w:after="80"/>
      </w:pPr>
    </w:p>
    <w:p w14:paraId="357B0BC3" w14:textId="165196F2" w:rsidR="008511A3" w:rsidRPr="0070100A" w:rsidRDefault="001F0571">
      <w:pPr>
        <w:spacing w:before="80" w:after="80"/>
      </w:pPr>
      <w:r w:rsidRPr="0070100A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D2FCB" wp14:editId="64204E70">
                <wp:simplePos x="0" y="0"/>
                <wp:positionH relativeFrom="column">
                  <wp:posOffset>0</wp:posOffset>
                </wp:positionH>
                <wp:positionV relativeFrom="paragraph">
                  <wp:posOffset>3375025</wp:posOffset>
                </wp:positionV>
                <wp:extent cx="6118860" cy="368935"/>
                <wp:effectExtent l="0" t="0" r="15240" b="1143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8B2AD-13C8-7246-74BB-66F2BA064D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3689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AA699F" w14:textId="0850B1C4" w:rsidR="001F0571" w:rsidRPr="001F0571" w:rsidRDefault="001F0571" w:rsidP="001F0571">
                            <w:pPr>
                              <w:jc w:val="center"/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F0571"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PH2- FTP- SUCCESSFUL CAPTURE OF FTPUSER AND PASSWORD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D2FCB" id="TextBox 5" o:spid="_x0000_s1027" type="#_x0000_t202" style="position:absolute;margin-left:0;margin-top:265.75pt;width:481.8pt;height:29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" filled="f" strokecolor="black [3213]" strokeweight="1.5pt">
                <v:textbox style="mso-fit-shape-to-text:t">
                  <w:txbxContent>
                    <w:p w14:paraId="6AAA699F" w14:textId="0850B1C4" w:rsidR="001F0571" w:rsidRPr="001F0571" w:rsidRDefault="001F0571" w:rsidP="001F0571">
                      <w:pPr>
                        <w:jc w:val="center"/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 w:rsidRPr="001F0571"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>PH2- FTP- SUCCESSFUL CAPTURE OF FTPUSER AND PASSWORD</w:t>
                      </w:r>
                    </w:p>
                  </w:txbxContent>
                </v:textbox>
              </v:shape>
            </w:pict>
          </mc:Fallback>
        </mc:AlternateContent>
      </w:r>
      <w:r w:rsidRPr="0070100A">
        <w:drawing>
          <wp:anchor distT="0" distB="0" distL="114300" distR="114300" simplePos="0" relativeHeight="251659264" behindDoc="0" locked="0" layoutInCell="1" allowOverlap="1" wp14:anchorId="050FE7C3" wp14:editId="4DDE94D2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6172200" cy="3053715"/>
            <wp:effectExtent l="38100" t="38100" r="38100" b="32385"/>
            <wp:wrapTopAndBottom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067EA556-20A9-348E-5957-7E0AAE8DF6E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067EA556-20A9-348E-5957-7E0AAE8DF6E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3715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5A8B4FE1" w14:textId="557F78FE" w:rsidR="001F0571" w:rsidRPr="0070100A" w:rsidRDefault="001F0571">
      <w:pPr>
        <w:spacing w:before="80" w:after="80"/>
      </w:pPr>
    </w:p>
    <w:p w14:paraId="47DA2155" w14:textId="0F4F3B62" w:rsidR="001F0571" w:rsidRPr="0070100A" w:rsidRDefault="001F0571">
      <w:pPr>
        <w:spacing w:before="80" w:after="80"/>
      </w:pPr>
    </w:p>
    <w:p w14:paraId="6FEB43C7" w14:textId="77777777" w:rsidR="001F0571" w:rsidRPr="0070100A" w:rsidRDefault="001F0571">
      <w:pPr>
        <w:spacing w:before="80" w:after="80"/>
      </w:pPr>
    </w:p>
    <w:p w14:paraId="6230FD12" w14:textId="77777777" w:rsidR="001F0571" w:rsidRPr="0070100A" w:rsidRDefault="001F0571">
      <w:pPr>
        <w:spacing w:before="80" w:after="80"/>
      </w:pPr>
    </w:p>
    <w:p w14:paraId="489D0FCF" w14:textId="77777777" w:rsidR="001F0571" w:rsidRPr="0070100A" w:rsidRDefault="001F0571">
      <w:pPr>
        <w:spacing w:before="80" w:after="80"/>
      </w:pPr>
    </w:p>
    <w:p w14:paraId="278A23A4" w14:textId="77777777" w:rsidR="001F0571" w:rsidRPr="0070100A" w:rsidRDefault="001F0571">
      <w:pPr>
        <w:spacing w:before="80" w:after="80"/>
      </w:pPr>
    </w:p>
    <w:p w14:paraId="2655FAE7" w14:textId="77777777" w:rsidR="001F0571" w:rsidRPr="0070100A" w:rsidRDefault="001F0571">
      <w:pPr>
        <w:spacing w:before="80" w:after="80"/>
      </w:pPr>
    </w:p>
    <w:p w14:paraId="1F33F404" w14:textId="77777777" w:rsidR="001F0571" w:rsidRPr="0070100A" w:rsidRDefault="001F0571">
      <w:pPr>
        <w:spacing w:before="80" w:after="80"/>
      </w:pPr>
    </w:p>
    <w:p w14:paraId="4F4CEB5B" w14:textId="77777777" w:rsidR="001F0571" w:rsidRPr="0070100A" w:rsidRDefault="001F0571">
      <w:pPr>
        <w:spacing w:before="80" w:after="80"/>
      </w:pPr>
    </w:p>
    <w:p w14:paraId="4613C177" w14:textId="77777777" w:rsidR="001F0571" w:rsidRPr="0070100A" w:rsidRDefault="001F0571">
      <w:pPr>
        <w:spacing w:before="80" w:after="80"/>
      </w:pPr>
    </w:p>
    <w:p w14:paraId="4C7F03BE" w14:textId="0DD2DD55" w:rsidR="008511A3" w:rsidRPr="0070100A" w:rsidRDefault="001F0571">
      <w:pPr>
        <w:pStyle w:val="Heading2"/>
        <w:rPr>
          <w:color w:val="auto"/>
        </w:rPr>
      </w:pPr>
      <w:r w:rsidRPr="0070100A">
        <w:rPr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15E61" wp14:editId="25F57B1E">
                <wp:simplePos x="0" y="0"/>
                <wp:positionH relativeFrom="column">
                  <wp:posOffset>270510</wp:posOffset>
                </wp:positionH>
                <wp:positionV relativeFrom="paragraph">
                  <wp:posOffset>850265</wp:posOffset>
                </wp:positionV>
                <wp:extent cx="1101090" cy="1108710"/>
                <wp:effectExtent l="19050" t="19050" r="22860" b="15240"/>
                <wp:wrapNone/>
                <wp:docPr id="2005341432" name="TextBox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11087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5F07B" id="TextBox 6" o:spid="_x0000_s1026" type="#_x0000_t202" style="position:absolute;margin-left:21.3pt;margin-top:66.95pt;width:86.7pt;height:87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" filled="f" strokecolor="red" strokeweight="2.25pt"/>
            </w:pict>
          </mc:Fallback>
        </mc:AlternateContent>
      </w:r>
      <w:r w:rsidR="00000000" w:rsidRPr="0070100A">
        <w:rPr>
          <w:color w:val="auto"/>
        </w:rPr>
        <w:t>2.2 Telnet Credential Capture</w:t>
      </w:r>
    </w:p>
    <w:p w14:paraId="65558843" w14:textId="1D595193" w:rsidR="001F0571" w:rsidRPr="0070100A" w:rsidRDefault="001F0571">
      <w:pPr>
        <w:pStyle w:val="Heading2"/>
        <w:rPr>
          <w:color w:val="auto"/>
        </w:rPr>
      </w:pPr>
      <w:r w:rsidRPr="0070100A">
        <w:rPr>
          <w:color w:val="aut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032DD3" wp14:editId="590A85A2">
                <wp:simplePos x="0" y="0"/>
                <wp:positionH relativeFrom="column">
                  <wp:posOffset>0</wp:posOffset>
                </wp:positionH>
                <wp:positionV relativeFrom="paragraph">
                  <wp:posOffset>3178175</wp:posOffset>
                </wp:positionV>
                <wp:extent cx="6172200" cy="369332"/>
                <wp:effectExtent l="0" t="0" r="19050" b="11430"/>
                <wp:wrapNone/>
                <wp:docPr id="88722741" name="TextBox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693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3E4160" w14:textId="77777777" w:rsidR="001F0571" w:rsidRPr="001F0571" w:rsidRDefault="001F0571" w:rsidP="001F0571">
                            <w:pPr>
                              <w:jc w:val="center"/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F0571"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PH2- TELNET - CAPTURE OF TELNET USER AND PASSWORD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32DD3" id="_x0000_s1028" type="#_x0000_t202" style="position:absolute;margin-left:0;margin-top:250.25pt;width:486pt;height:29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" filled="f" strokecolor="black [3213]" strokeweight="1.5pt">
                <v:textbox style="mso-fit-shape-to-text:t">
                  <w:txbxContent>
                    <w:p w14:paraId="7D3E4160" w14:textId="77777777" w:rsidR="001F0571" w:rsidRPr="001F0571" w:rsidRDefault="001F0571" w:rsidP="001F0571">
                      <w:pPr>
                        <w:jc w:val="center"/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 w:rsidRPr="001F0571"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>PH2- TELNET - CAPTURE OF TELNET USER AND PASSWORD</w:t>
                      </w:r>
                    </w:p>
                  </w:txbxContent>
                </v:textbox>
              </v:shape>
            </w:pict>
          </mc:Fallback>
        </mc:AlternateContent>
      </w:r>
      <w:r w:rsidRPr="0070100A">
        <w:rPr>
          <w:color w:val="auto"/>
        </w:rPr>
        <w:drawing>
          <wp:anchor distT="0" distB="0" distL="114300" distR="114300" simplePos="0" relativeHeight="251662336" behindDoc="0" locked="0" layoutInCell="1" allowOverlap="1" wp14:anchorId="0B95BFB9" wp14:editId="0BD0371A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6172200" cy="3053715"/>
            <wp:effectExtent l="38100" t="38100" r="38100" b="32385"/>
            <wp:wrapTopAndBottom/>
            <wp:docPr id="1486599809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29775A7A-27FF-AEF4-441D-133B10E7CCB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29775A7A-27FF-AEF4-441D-133B10E7CCB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3715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0E4F1B1F" w14:textId="77777777" w:rsidR="001F0571" w:rsidRPr="0070100A" w:rsidRDefault="001F0571">
      <w:pPr>
        <w:pStyle w:val="Heading2"/>
        <w:rPr>
          <w:color w:val="auto"/>
        </w:rPr>
      </w:pPr>
    </w:p>
    <w:p w14:paraId="4012451F" w14:textId="2CD5D906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2.3 DVWA HTTP POST Capture</w:t>
      </w:r>
    </w:p>
    <w:p w14:paraId="17F27E92" w14:textId="795A68E9" w:rsidR="008511A3" w:rsidRPr="0070100A" w:rsidRDefault="00000000">
      <w:pPr>
        <w:spacing w:before="60" w:after="60"/>
      </w:pPr>
      <w:r w:rsidRPr="0070100A">
        <w:t>HTTP POST requests send form data unencrypted. Apply filter:</w:t>
      </w:r>
    </w:p>
    <w:p w14:paraId="6D4CE1E6" w14:textId="77777777" w:rsidR="00FF03FF" w:rsidRPr="0070100A" w:rsidRDefault="00000000" w:rsidP="00FF03FF">
      <w:pPr>
        <w:pStyle w:val="Subtitle"/>
        <w:rPr>
          <w:rFonts w:eastAsia="Courier New"/>
          <w:color w:val="auto"/>
        </w:rPr>
      </w:pPr>
      <w:proofErr w:type="spellStart"/>
      <w:proofErr w:type="gramStart"/>
      <w:r w:rsidRPr="0070100A">
        <w:rPr>
          <w:rFonts w:eastAsia="Courier New"/>
          <w:color w:val="auto"/>
        </w:rPr>
        <w:t>http.request</w:t>
      </w:r>
      <w:proofErr w:type="gramEnd"/>
      <w:r w:rsidRPr="0070100A">
        <w:rPr>
          <w:rFonts w:eastAsia="Courier New"/>
          <w:color w:val="auto"/>
        </w:rPr>
        <w:t>.method</w:t>
      </w:r>
      <w:proofErr w:type="spellEnd"/>
      <w:r w:rsidRPr="0070100A">
        <w:rPr>
          <w:rFonts w:eastAsia="Courier New"/>
          <w:color w:val="auto"/>
        </w:rPr>
        <w:t xml:space="preserve"> == POST</w:t>
      </w:r>
    </w:p>
    <w:p w14:paraId="482B0CA9" w14:textId="731F4D4F" w:rsidR="008511A3" w:rsidRPr="0070100A" w:rsidRDefault="00BC748B" w:rsidP="00FF03FF">
      <w:pPr>
        <w:pStyle w:val="Subtitle"/>
        <w:rPr>
          <w:color w:val="auto"/>
        </w:rPr>
      </w:pPr>
      <w:r w:rsidRPr="0070100A">
        <w:rPr>
          <w:color w:val="auto"/>
        </w:rPr>
        <w:drawing>
          <wp:anchor distT="0" distB="0" distL="114300" distR="114300" simplePos="0" relativeHeight="251669504" behindDoc="0" locked="0" layoutInCell="1" allowOverlap="1" wp14:anchorId="07CE076E" wp14:editId="13D676F2">
            <wp:simplePos x="0" y="0"/>
            <wp:positionH relativeFrom="column">
              <wp:posOffset>-68580</wp:posOffset>
            </wp:positionH>
            <wp:positionV relativeFrom="paragraph">
              <wp:posOffset>248285</wp:posOffset>
            </wp:positionV>
            <wp:extent cx="6172200" cy="3086100"/>
            <wp:effectExtent l="38100" t="38100" r="38100" b="38100"/>
            <wp:wrapNone/>
            <wp:docPr id="109273693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ABF061F-F0A3-6996-F33B-FF0064606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ABF061F-F0A3-6996-F33B-FF0064606F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3AFE8F07" w14:textId="0512B014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525F7993" w14:textId="238B768E" w:rsidR="00BC748B" w:rsidRPr="0070100A" w:rsidRDefault="00BC748B">
      <w:pPr>
        <w:pBdr>
          <w:bottom w:val="single" w:sz="4" w:space="1" w:color="1F3864"/>
        </w:pBdr>
        <w:spacing w:before="120" w:after="120"/>
      </w:pPr>
    </w:p>
    <w:p w14:paraId="138FC46A" w14:textId="5DC18FEB" w:rsidR="00BC748B" w:rsidRPr="0070100A" w:rsidRDefault="00BC748B">
      <w:pPr>
        <w:pBdr>
          <w:bottom w:val="single" w:sz="4" w:space="1" w:color="1F3864"/>
        </w:pBdr>
        <w:spacing w:before="120" w:after="120"/>
      </w:pPr>
    </w:p>
    <w:p w14:paraId="71021ACA" w14:textId="5E97F76A" w:rsidR="00BC748B" w:rsidRPr="0070100A" w:rsidRDefault="00BC748B">
      <w:pPr>
        <w:pBdr>
          <w:bottom w:val="single" w:sz="4" w:space="1" w:color="1F3864"/>
        </w:pBdr>
        <w:spacing w:before="120" w:after="120"/>
      </w:pPr>
    </w:p>
    <w:p w14:paraId="13482ECC" w14:textId="77777777" w:rsidR="00BC748B" w:rsidRPr="0070100A" w:rsidRDefault="00BC748B">
      <w:pPr>
        <w:pBdr>
          <w:bottom w:val="single" w:sz="4" w:space="1" w:color="1F3864"/>
        </w:pBdr>
        <w:spacing w:before="120" w:after="120"/>
      </w:pPr>
    </w:p>
    <w:p w14:paraId="52C1E37F" w14:textId="12E5D0CE" w:rsidR="008511A3" w:rsidRPr="0070100A" w:rsidRDefault="00FF03FF">
      <w:r w:rsidRPr="0070100A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040999" wp14:editId="06A583E2">
                <wp:simplePos x="0" y="0"/>
                <wp:positionH relativeFrom="column">
                  <wp:posOffset>-72737</wp:posOffset>
                </wp:positionH>
                <wp:positionV relativeFrom="paragraph">
                  <wp:posOffset>1939348</wp:posOffset>
                </wp:positionV>
                <wp:extent cx="6172200" cy="369332"/>
                <wp:effectExtent l="0" t="0" r="19050" b="11430"/>
                <wp:wrapNone/>
                <wp:docPr id="880966272" name="TextBox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693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9833941" w14:textId="758D462A" w:rsidR="00FF03FF" w:rsidRPr="001F0571" w:rsidRDefault="00FF03FF" w:rsidP="00FF03FF">
                            <w:pPr>
                              <w:jc w:val="center"/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F0571"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 xml:space="preserve">PH2-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DVWA</w:t>
                            </w:r>
                            <w:r w:rsidRPr="001F0571"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 xml:space="preserve"> - CAPTURE OF USER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ID</w:t>
                            </w:r>
                            <w:r w:rsidRPr="001F0571">
                              <w:rPr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 xml:space="preserve"> AND PASSWORD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40999" id="_x0000_s1029" type="#_x0000_t202" style="position:absolute;margin-left:-5.75pt;margin-top:152.7pt;width:486pt;height:29.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" filled="f" strokecolor="black [3213]" strokeweight="1.5pt">
                <v:textbox style="mso-fit-shape-to-text:t">
                  <w:txbxContent>
                    <w:p w14:paraId="39833941" w14:textId="758D462A" w:rsidR="00FF03FF" w:rsidRPr="001F0571" w:rsidRDefault="00FF03FF" w:rsidP="00FF03FF">
                      <w:pPr>
                        <w:jc w:val="center"/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 w:rsidRPr="001F0571"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 xml:space="preserve">PH2- </w:t>
                      </w:r>
                      <w:r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>DVWA</w:t>
                      </w:r>
                      <w:r w:rsidRPr="001F0571"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 xml:space="preserve"> - CAPTURE OF USER</w:t>
                      </w:r>
                      <w:r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>ID</w:t>
                      </w:r>
                      <w:r w:rsidRPr="001F0571">
                        <w:rPr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  <w:t xml:space="preserve"> AND PASSWORD</w:t>
                      </w:r>
                    </w:p>
                  </w:txbxContent>
                </v:textbox>
              </v:shape>
            </w:pict>
          </mc:Fallback>
        </mc:AlternateContent>
      </w:r>
      <w:r w:rsidR="00BC748B" w:rsidRPr="0070100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4F2D73" wp14:editId="2CB1D070">
                <wp:simplePos x="0" y="0"/>
                <wp:positionH relativeFrom="column">
                  <wp:posOffset>3810</wp:posOffset>
                </wp:positionH>
                <wp:positionV relativeFrom="paragraph">
                  <wp:posOffset>47625</wp:posOffset>
                </wp:positionV>
                <wp:extent cx="3676650" cy="316230"/>
                <wp:effectExtent l="19050" t="19050" r="19050" b="26670"/>
                <wp:wrapNone/>
                <wp:docPr id="533131197" name="TextBox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3162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BD125" id="TextBox 6" o:spid="_x0000_s1026" type="#_x0000_t202" style="position:absolute;margin-left:.3pt;margin-top:3.75pt;width:289.5pt;height:2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" filled="f" strokecolor="red" strokeweight="2.25pt"/>
            </w:pict>
          </mc:Fallback>
        </mc:AlternateContent>
      </w:r>
      <w:r w:rsidR="00000000" w:rsidRPr="0070100A">
        <w:br w:type="page"/>
      </w:r>
    </w:p>
    <w:p w14:paraId="734164D0" w14:textId="77777777" w:rsidR="008511A3" w:rsidRPr="0070100A" w:rsidRDefault="00000000">
      <w:pPr>
        <w:pStyle w:val="Heading1"/>
        <w:rPr>
          <w:color w:val="auto"/>
        </w:rPr>
      </w:pPr>
      <w:r w:rsidRPr="0070100A">
        <w:rPr>
          <w:color w:val="auto"/>
        </w:rPr>
        <w:lastRenderedPageBreak/>
        <w:t>PHASE 3 — Intrusion Detection (Suricata)</w:t>
      </w:r>
    </w:p>
    <w:p w14:paraId="2EC56C0F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66CF55E3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3.1 Suricata Installation</w:t>
      </w:r>
    </w:p>
    <w:p w14:paraId="3B1EC885" w14:textId="77777777" w:rsidR="008511A3" w:rsidRPr="0070100A" w:rsidRDefault="00000000" w:rsidP="00D94B13">
      <w:pPr>
        <w:pStyle w:val="ListParagraph"/>
      </w:pPr>
      <w:r w:rsidRPr="0070100A">
        <w:t>sudo apt update &amp;&amp; sudo apt install suricata -y</w:t>
      </w:r>
    </w:p>
    <w:p w14:paraId="26FF751A" w14:textId="77777777" w:rsidR="008511A3" w:rsidRPr="0070100A" w:rsidRDefault="00000000" w:rsidP="00D94B13">
      <w:pPr>
        <w:pStyle w:val="ListParagraph"/>
      </w:pPr>
      <w:r w:rsidRPr="0070100A">
        <w:t>sudo suricata-update                  # Update rule signatures</w:t>
      </w:r>
    </w:p>
    <w:p w14:paraId="313C37AB" w14:textId="77777777" w:rsidR="008511A3" w:rsidRPr="0070100A" w:rsidRDefault="00000000" w:rsidP="00D94B13">
      <w:pPr>
        <w:pStyle w:val="ListParagraph"/>
      </w:pPr>
      <w:r w:rsidRPr="0070100A">
        <w:t>sudo systemctl enable suricata</w:t>
      </w:r>
    </w:p>
    <w:p w14:paraId="6E307110" w14:textId="77777777" w:rsidR="008511A3" w:rsidRPr="0070100A" w:rsidRDefault="008511A3">
      <w:pPr>
        <w:spacing w:before="80" w:after="80"/>
      </w:pPr>
    </w:p>
    <w:p w14:paraId="536E59C3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3.2 Custom Rules File</w:t>
      </w:r>
    </w:p>
    <w:p w14:paraId="4B767DDB" w14:textId="4C301402" w:rsidR="008511A3" w:rsidRPr="0070100A" w:rsidRDefault="00D94B13">
      <w:pPr>
        <w:spacing w:before="60" w:after="60"/>
      </w:pPr>
      <w:r w:rsidRPr="0070100A">
        <w:rPr>
          <w:b/>
          <w:bCs/>
        </w:rPr>
        <w:t>E</w:t>
      </w:r>
      <w:r w:rsidR="00000000" w:rsidRPr="0070100A">
        <w:rPr>
          <w:b/>
          <w:bCs/>
        </w:rPr>
        <w:t>dit: /etc/</w:t>
      </w:r>
      <w:proofErr w:type="spellStart"/>
      <w:r w:rsidR="00000000" w:rsidRPr="0070100A">
        <w:rPr>
          <w:b/>
          <w:bCs/>
        </w:rPr>
        <w:t>suricata</w:t>
      </w:r>
      <w:proofErr w:type="spellEnd"/>
      <w:r w:rsidR="00000000" w:rsidRPr="0070100A">
        <w:rPr>
          <w:b/>
          <w:bCs/>
        </w:rPr>
        <w:t>/rules/</w:t>
      </w:r>
      <w:proofErr w:type="spellStart"/>
      <w:r w:rsidR="00000000" w:rsidRPr="0070100A">
        <w:rPr>
          <w:b/>
          <w:bCs/>
        </w:rPr>
        <w:t>local.rules</w:t>
      </w:r>
      <w:proofErr w:type="spellEnd"/>
    </w:p>
    <w:p w14:paraId="1BC7299B" w14:textId="77777777" w:rsidR="008511A3" w:rsidRPr="0070100A" w:rsidRDefault="008511A3">
      <w:pPr>
        <w:spacing w:before="80" w:after="80"/>
      </w:pPr>
    </w:p>
    <w:p w14:paraId="4293DA21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Rule 1 — ICMP Recon (Ping Detection):</w:t>
      </w:r>
    </w:p>
    <w:p w14:paraId="3D23EE05" w14:textId="77777777" w:rsidR="008511A3" w:rsidRPr="0070100A" w:rsidRDefault="00000000" w:rsidP="00D94B13">
      <w:pPr>
        <w:pStyle w:val="ListParagraph"/>
      </w:pPr>
      <w:r w:rsidRPr="0070100A">
        <w:t>alert icmp any any -&gt; any any (msg:"RECON: ICMP Ping Detected"; itype:8; sid:1000001; rev:1;)</w:t>
      </w:r>
    </w:p>
    <w:p w14:paraId="266EFAFA" w14:textId="77777777" w:rsidR="008511A3" w:rsidRPr="0070100A" w:rsidRDefault="00000000" w:rsidP="00D94B13">
      <w:pPr>
        <w:pStyle w:val="ListParagraph"/>
      </w:pPr>
      <w:r w:rsidRPr="0070100A">
        <w:rPr>
          <w:b/>
          <w:bCs/>
          <w:sz w:val="24"/>
          <w:szCs w:val="24"/>
        </w:rPr>
        <w:t>Rule 2 — Nmap SYN Scan Detection:</w:t>
      </w:r>
    </w:p>
    <w:p w14:paraId="0A9F1567" w14:textId="2B59EB24" w:rsidR="008511A3" w:rsidRPr="0070100A" w:rsidRDefault="00000000" w:rsidP="00D94B13">
      <w:pPr>
        <w:pStyle w:val="ListParagraph"/>
      </w:pPr>
      <w:r w:rsidRPr="0070100A">
        <w:t xml:space="preserve">alert tcp any </w:t>
      </w:r>
      <w:proofErr w:type="spellStart"/>
      <w:r w:rsidRPr="0070100A">
        <w:t>any</w:t>
      </w:r>
      <w:proofErr w:type="spellEnd"/>
      <w:r w:rsidRPr="0070100A">
        <w:t xml:space="preserve"> -&gt; </w:t>
      </w:r>
      <w:r w:rsidR="00D94B13" w:rsidRPr="0070100A">
        <w:t>any</w:t>
      </w:r>
      <w:r w:rsidRPr="0070100A">
        <w:t xml:space="preserve"> </w:t>
      </w:r>
      <w:proofErr w:type="spellStart"/>
      <w:r w:rsidRPr="0070100A">
        <w:t>any</w:t>
      </w:r>
      <w:proofErr w:type="spellEnd"/>
      <w:r w:rsidRPr="0070100A">
        <w:t xml:space="preserve"> (</w:t>
      </w:r>
      <w:proofErr w:type="spellStart"/>
      <w:r w:rsidRPr="0070100A">
        <w:t>msg</w:t>
      </w:r>
      <w:proofErr w:type="spellEnd"/>
      <w:r w:rsidRPr="0070100A">
        <w:t>:"SCAN: Nmap SYN Scan Detected"; flags:S,12; threshold: type both, track by_src, count 20, seconds 3; sid:1000002; rev:1;)</w:t>
      </w:r>
    </w:p>
    <w:p w14:paraId="1404B5F6" w14:textId="77777777" w:rsidR="008511A3" w:rsidRPr="0070100A" w:rsidRDefault="00000000" w:rsidP="00D94B13">
      <w:pPr>
        <w:pStyle w:val="ListParagraph"/>
      </w:pPr>
      <w:r w:rsidRPr="0070100A">
        <w:rPr>
          <w:b/>
          <w:bCs/>
          <w:sz w:val="24"/>
          <w:szCs w:val="24"/>
        </w:rPr>
        <w:t>Rule 3 — Telnet Usage Alert:</w:t>
      </w:r>
    </w:p>
    <w:p w14:paraId="13C551EC" w14:textId="77777777" w:rsidR="008511A3" w:rsidRPr="0070100A" w:rsidRDefault="00000000" w:rsidP="00D94B13">
      <w:pPr>
        <w:pStyle w:val="ListParagraph"/>
      </w:pPr>
      <w:r w:rsidRPr="0070100A">
        <w:t>alert tcp any any -&gt; any 23 (msg:"POLICY: Telnet Usage Detected - Insecure Protocol"; sid:1000003; rev:1;)</w:t>
      </w:r>
    </w:p>
    <w:p w14:paraId="13E47D04" w14:textId="77777777" w:rsidR="008511A3" w:rsidRPr="0070100A" w:rsidRDefault="00000000" w:rsidP="00D94B13">
      <w:pPr>
        <w:pStyle w:val="ListParagraph"/>
      </w:pPr>
      <w:r w:rsidRPr="0070100A">
        <w:rPr>
          <w:b/>
          <w:bCs/>
          <w:sz w:val="24"/>
          <w:szCs w:val="24"/>
        </w:rPr>
        <w:t>Rule 4 — FTP Credential Exposure:</w:t>
      </w:r>
    </w:p>
    <w:p w14:paraId="3F9CB15C" w14:textId="77777777" w:rsidR="008511A3" w:rsidRPr="0070100A" w:rsidRDefault="00000000" w:rsidP="00D94B13">
      <w:pPr>
        <w:pStyle w:val="ListParagraph"/>
      </w:pPr>
      <w:r w:rsidRPr="0070100A">
        <w:t>alert tcp any any -&gt; any 21 (msg:"CREDS: FTP USER Command Detected"; content:"USER"; nocase; sid:1000004; rev:1;)</w:t>
      </w:r>
    </w:p>
    <w:p w14:paraId="794CE505" w14:textId="77777777" w:rsidR="008511A3" w:rsidRPr="0070100A" w:rsidRDefault="00000000" w:rsidP="00D94B13">
      <w:pPr>
        <w:pStyle w:val="ListParagraph"/>
      </w:pPr>
      <w:r w:rsidRPr="0070100A">
        <w:t>alert tcp any any -&gt; any 21 (msg:"CREDS: FTP PASS Command Detected"; content:"PASS"; nocase; sid:1000005; rev:1;)</w:t>
      </w:r>
    </w:p>
    <w:p w14:paraId="15FADF6A" w14:textId="77777777" w:rsidR="008511A3" w:rsidRPr="0070100A" w:rsidRDefault="00000000" w:rsidP="00D94B13">
      <w:pPr>
        <w:pStyle w:val="ListParagraph"/>
      </w:pPr>
      <w:r w:rsidRPr="0070100A">
        <w:rPr>
          <w:b/>
          <w:bCs/>
          <w:sz w:val="24"/>
          <w:szCs w:val="24"/>
        </w:rPr>
        <w:t>Rule 5 — Port Scan Detection (Multiple Ports):</w:t>
      </w:r>
    </w:p>
    <w:p w14:paraId="54599CE1" w14:textId="619B983A" w:rsidR="008511A3" w:rsidRPr="0070100A" w:rsidRDefault="00000000" w:rsidP="00D94B13">
      <w:pPr>
        <w:pStyle w:val="ListParagraph"/>
      </w:pPr>
      <w:r w:rsidRPr="0070100A">
        <w:t xml:space="preserve">alert tcp any </w:t>
      </w:r>
      <w:proofErr w:type="spellStart"/>
      <w:r w:rsidRPr="0070100A">
        <w:t>any</w:t>
      </w:r>
      <w:proofErr w:type="spellEnd"/>
      <w:r w:rsidRPr="0070100A">
        <w:t xml:space="preserve"> -&gt; </w:t>
      </w:r>
      <w:r w:rsidR="00D94B13" w:rsidRPr="0070100A">
        <w:t xml:space="preserve">any </w:t>
      </w:r>
      <w:proofErr w:type="spellStart"/>
      <w:r w:rsidRPr="0070100A">
        <w:t>any</w:t>
      </w:r>
      <w:proofErr w:type="spellEnd"/>
      <w:r w:rsidRPr="0070100A">
        <w:t xml:space="preserve"> (</w:t>
      </w:r>
      <w:proofErr w:type="spellStart"/>
      <w:r w:rsidRPr="0070100A">
        <w:t>msg</w:t>
      </w:r>
      <w:proofErr w:type="spellEnd"/>
      <w:r w:rsidRPr="0070100A">
        <w:t>:"SCAN: Multiple Port Scan from Same Source"; flags:S; threshold: type threshold, track by_src, count 5, seconds 10; sid:1000006; rev:1;)</w:t>
      </w:r>
    </w:p>
    <w:p w14:paraId="0CE4467F" w14:textId="77777777" w:rsidR="008511A3" w:rsidRPr="0070100A" w:rsidRDefault="008511A3">
      <w:pPr>
        <w:spacing w:before="80" w:after="80"/>
      </w:pPr>
    </w:p>
    <w:p w14:paraId="2C71390D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3.3 Enable Local Rules in suricata.yaml</w:t>
      </w:r>
    </w:p>
    <w:p w14:paraId="0EA66312" w14:textId="77777777" w:rsidR="008511A3" w:rsidRPr="0070100A" w:rsidRDefault="00000000" w:rsidP="00D94B13">
      <w:pPr>
        <w:pStyle w:val="ListParagraph"/>
      </w:pPr>
      <w:r w:rsidRPr="0070100A">
        <w:t>sudo nano /etc/suricata/suricata.yaml</w:t>
      </w:r>
    </w:p>
    <w:p w14:paraId="2033579F" w14:textId="77777777" w:rsidR="008511A3" w:rsidRPr="0070100A" w:rsidRDefault="00000000" w:rsidP="00D94B13">
      <w:pPr>
        <w:pStyle w:val="ListParagraph"/>
      </w:pPr>
      <w:r w:rsidRPr="0070100A">
        <w:t>Locate the rule-files section and add:</w:t>
      </w:r>
    </w:p>
    <w:p w14:paraId="6CB53D6F" w14:textId="77777777" w:rsidR="008511A3" w:rsidRPr="0070100A" w:rsidRDefault="00000000" w:rsidP="00D94B13">
      <w:pPr>
        <w:pStyle w:val="ListParagraph"/>
      </w:pPr>
      <w:r w:rsidRPr="0070100A">
        <w:t xml:space="preserve">  - /etc/suricata/rules/local.rules</w:t>
      </w:r>
    </w:p>
    <w:p w14:paraId="0002C0E4" w14:textId="77777777" w:rsidR="008511A3" w:rsidRPr="0070100A" w:rsidRDefault="008511A3" w:rsidP="00D94B13">
      <w:pPr>
        <w:pStyle w:val="ListParagraph"/>
      </w:pPr>
    </w:p>
    <w:p w14:paraId="04AE9E28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3.4 Testing Commands</w:t>
      </w:r>
    </w:p>
    <w:p w14:paraId="39F62845" w14:textId="77777777" w:rsidR="008511A3" w:rsidRPr="0070100A" w:rsidRDefault="00000000" w:rsidP="00D94B13">
      <w:pPr>
        <w:pStyle w:val="ListParagraph"/>
      </w:pPr>
      <w:r w:rsidRPr="0070100A">
        <w:t>Test ICMP Rule:</w:t>
      </w:r>
    </w:p>
    <w:p w14:paraId="3373A82B" w14:textId="77777777" w:rsidR="008511A3" w:rsidRPr="0070100A" w:rsidRDefault="00000000" w:rsidP="00D94B13">
      <w:pPr>
        <w:pStyle w:val="ListParagraph"/>
      </w:pPr>
      <w:r w:rsidRPr="0070100A">
        <w:t>ping -c 5 192.168.12.1</w:t>
      </w:r>
    </w:p>
    <w:p w14:paraId="0984F138" w14:textId="77777777" w:rsidR="00D94B13" w:rsidRPr="0070100A" w:rsidRDefault="00D94B13" w:rsidP="00D94B13">
      <w:pPr>
        <w:pStyle w:val="ListParagraph"/>
      </w:pPr>
    </w:p>
    <w:p w14:paraId="770756D4" w14:textId="77777777" w:rsidR="008511A3" w:rsidRPr="0070100A" w:rsidRDefault="00000000" w:rsidP="00D94B13">
      <w:pPr>
        <w:pStyle w:val="ListParagraph"/>
      </w:pPr>
      <w:r w:rsidRPr="0070100A">
        <w:t>Test Nmap SYN Scan Rule:</w:t>
      </w:r>
    </w:p>
    <w:p w14:paraId="6F9B01B7" w14:textId="77777777" w:rsidR="008511A3" w:rsidRPr="0070100A" w:rsidRDefault="00000000" w:rsidP="00D94B13">
      <w:pPr>
        <w:pStyle w:val="ListParagraph"/>
      </w:pPr>
      <w:proofErr w:type="spellStart"/>
      <w:r w:rsidRPr="0070100A">
        <w:t>nmap</w:t>
      </w:r>
      <w:proofErr w:type="spellEnd"/>
      <w:r w:rsidRPr="0070100A">
        <w:t xml:space="preserve"> -</w:t>
      </w:r>
      <w:proofErr w:type="spellStart"/>
      <w:r w:rsidRPr="0070100A">
        <w:t>sS</w:t>
      </w:r>
      <w:proofErr w:type="spellEnd"/>
      <w:r w:rsidRPr="0070100A">
        <w:t xml:space="preserve"> 192.168.12.1</w:t>
      </w:r>
    </w:p>
    <w:p w14:paraId="04709CBA" w14:textId="77777777" w:rsidR="00D94B13" w:rsidRPr="0070100A" w:rsidRDefault="00D94B13" w:rsidP="00D94B13">
      <w:pPr>
        <w:pStyle w:val="ListParagraph"/>
      </w:pPr>
    </w:p>
    <w:p w14:paraId="289DCFAE" w14:textId="77777777" w:rsidR="008511A3" w:rsidRPr="0070100A" w:rsidRDefault="00000000" w:rsidP="00D94B13">
      <w:pPr>
        <w:pStyle w:val="ListParagraph"/>
      </w:pPr>
      <w:r w:rsidRPr="0070100A">
        <w:t>Test Telnet Rule:</w:t>
      </w:r>
    </w:p>
    <w:p w14:paraId="493505FA" w14:textId="77777777" w:rsidR="008511A3" w:rsidRPr="0070100A" w:rsidRDefault="00000000" w:rsidP="00D94B13">
      <w:pPr>
        <w:pStyle w:val="ListParagraph"/>
      </w:pPr>
      <w:r w:rsidRPr="0070100A">
        <w:t>telnet 30.30.30.10 23</w:t>
      </w:r>
    </w:p>
    <w:p w14:paraId="12331167" w14:textId="77777777" w:rsidR="008511A3" w:rsidRPr="0070100A" w:rsidRDefault="00000000" w:rsidP="00D94B13">
      <w:pPr>
        <w:pStyle w:val="ListParagraph"/>
      </w:pPr>
      <w:r w:rsidRPr="0070100A">
        <w:rPr>
          <w:sz w:val="24"/>
          <w:szCs w:val="24"/>
        </w:rPr>
        <w:lastRenderedPageBreak/>
        <w:t>Test FTP Rule</w:t>
      </w:r>
      <w:r w:rsidRPr="0070100A">
        <w:rPr>
          <w:b/>
          <w:bCs/>
          <w:sz w:val="24"/>
          <w:szCs w:val="24"/>
        </w:rPr>
        <w:t>:</w:t>
      </w:r>
    </w:p>
    <w:p w14:paraId="4C2F5E21" w14:textId="77777777" w:rsidR="008511A3" w:rsidRPr="0070100A" w:rsidRDefault="00000000" w:rsidP="00D94B13">
      <w:pPr>
        <w:pStyle w:val="ListParagraph"/>
      </w:pPr>
      <w:r w:rsidRPr="0070100A">
        <w:t>ftp 10.10.10.10</w:t>
      </w:r>
    </w:p>
    <w:p w14:paraId="503AFD4A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Run Suricata in test mode:</w:t>
      </w:r>
    </w:p>
    <w:p w14:paraId="0213EFE8" w14:textId="77777777" w:rsidR="008511A3" w:rsidRPr="0070100A" w:rsidRDefault="00000000" w:rsidP="00D94B13">
      <w:pPr>
        <w:pStyle w:val="ListParagraph"/>
      </w:pPr>
      <w:r w:rsidRPr="0070100A">
        <w:t>sudo suricata -c /etc/suricata/suricata.yaml -i eth0</w:t>
      </w:r>
    </w:p>
    <w:p w14:paraId="51E73999" w14:textId="77777777" w:rsidR="008511A3" w:rsidRPr="0070100A" w:rsidRDefault="00000000">
      <w:pPr>
        <w:spacing w:before="180" w:after="80"/>
      </w:pPr>
      <w:r w:rsidRPr="0070100A">
        <w:rPr>
          <w:b/>
          <w:bCs/>
          <w:sz w:val="24"/>
          <w:szCs w:val="24"/>
        </w:rPr>
        <w:t>Watch alerts live:</w:t>
      </w:r>
    </w:p>
    <w:p w14:paraId="2E9983C5" w14:textId="77777777" w:rsidR="008511A3" w:rsidRPr="0070100A" w:rsidRDefault="00000000" w:rsidP="00D94B13">
      <w:pPr>
        <w:pStyle w:val="ListParagraph"/>
      </w:pPr>
      <w:r w:rsidRPr="0070100A">
        <w:t>sudo tail -f /var/log/suricata/fast.log</w:t>
      </w:r>
    </w:p>
    <w:p w14:paraId="682DFB40" w14:textId="77777777" w:rsidR="008511A3" w:rsidRPr="0070100A" w:rsidRDefault="008511A3">
      <w:pPr>
        <w:spacing w:before="80" w:after="80"/>
      </w:pPr>
    </w:p>
    <w:p w14:paraId="4E48F748" w14:textId="5478B8C8" w:rsidR="008511A3" w:rsidRPr="0070100A" w:rsidRDefault="00000000" w:rsidP="006D756B">
      <w:pPr>
        <w:pStyle w:val="Heading2"/>
        <w:rPr>
          <w:color w:val="auto"/>
        </w:rPr>
      </w:pPr>
      <w:r w:rsidRPr="0070100A">
        <w:rPr>
          <w:color w:val="auto"/>
        </w:rPr>
        <w:t>3.5 Highest Priority Alert</w:t>
      </w:r>
      <w:r w:rsidR="006D756B" w:rsidRPr="0070100A">
        <w:rPr>
          <w:color w:val="auto"/>
        </w:rPr>
        <w:t xml:space="preserve">. </w:t>
      </w:r>
      <w:r w:rsidRPr="0070100A">
        <w:rPr>
          <w:color w:val="auto"/>
        </w:rPr>
        <w:t>Rule 5 (Port Scan / Multiple Port Hits)</w:t>
      </w:r>
    </w:p>
    <w:p w14:paraId="40FC2E23" w14:textId="77777777" w:rsidR="006D756B" w:rsidRPr="0070100A" w:rsidRDefault="00000000" w:rsidP="006D756B">
      <w:pPr>
        <w:pStyle w:val="ListParagraph"/>
        <w:numPr>
          <w:ilvl w:val="2"/>
          <w:numId w:val="4"/>
        </w:numPr>
        <w:spacing w:before="40" w:after="40"/>
      </w:pPr>
      <w:r w:rsidRPr="0070100A">
        <w:t>Port scanning is reconnaissance — it precedes every intrusion.</w:t>
      </w:r>
    </w:p>
    <w:p w14:paraId="1719AA7F" w14:textId="77777777" w:rsidR="006D756B" w:rsidRPr="0070100A" w:rsidRDefault="00000000" w:rsidP="006D756B">
      <w:pPr>
        <w:pStyle w:val="ListParagraph"/>
        <w:numPr>
          <w:ilvl w:val="2"/>
          <w:numId w:val="4"/>
        </w:numPr>
        <w:spacing w:before="40" w:after="40"/>
      </w:pPr>
      <w:r w:rsidRPr="0070100A">
        <w:t>It has the broadest implication: attacker is mapping the entire network.</w:t>
      </w:r>
    </w:p>
    <w:p w14:paraId="21F7967D" w14:textId="77777777" w:rsidR="006D756B" w:rsidRPr="0070100A" w:rsidRDefault="00000000" w:rsidP="006D756B">
      <w:pPr>
        <w:pStyle w:val="ListParagraph"/>
        <w:numPr>
          <w:ilvl w:val="2"/>
          <w:numId w:val="4"/>
        </w:numPr>
        <w:spacing w:before="40" w:after="40"/>
      </w:pPr>
      <w:r w:rsidRPr="0070100A">
        <w:t>Should trigger immediate defensive lockdown of the source IP.</w:t>
      </w:r>
    </w:p>
    <w:p w14:paraId="38200FEF" w14:textId="1BB8F765" w:rsidR="008511A3" w:rsidRPr="0070100A" w:rsidRDefault="00000000" w:rsidP="006D756B">
      <w:pPr>
        <w:pStyle w:val="ListParagraph"/>
        <w:numPr>
          <w:ilvl w:val="2"/>
          <w:numId w:val="4"/>
        </w:numPr>
        <w:spacing w:before="40" w:after="40"/>
      </w:pPr>
      <w:r w:rsidRPr="0070100A">
        <w:t>ICMP pings alone may be benign; a methodical port scan is clearly hostile in a military network.</w:t>
      </w:r>
    </w:p>
    <w:p w14:paraId="57134224" w14:textId="77777777" w:rsidR="009D61FD" w:rsidRPr="0070100A" w:rsidRDefault="009D61FD">
      <w:pPr>
        <w:pBdr>
          <w:bottom w:val="single" w:sz="4" w:space="1" w:color="1F3864"/>
        </w:pBdr>
        <w:spacing w:before="120" w:after="120"/>
      </w:pPr>
    </w:p>
    <w:p w14:paraId="78AF8E9E" w14:textId="76C3C26D" w:rsidR="009D61FD" w:rsidRPr="0070100A" w:rsidRDefault="006D756B">
      <w:pPr>
        <w:pBdr>
          <w:bottom w:val="single" w:sz="4" w:space="1" w:color="1F3864"/>
        </w:pBdr>
        <w:spacing w:before="120" w:after="120"/>
      </w:pPr>
      <w:r w:rsidRPr="0070100A">
        <w:drawing>
          <wp:inline distT="0" distB="0" distL="0" distR="0" wp14:anchorId="4F06D545" wp14:editId="3655C59F">
            <wp:extent cx="6172200" cy="3082925"/>
            <wp:effectExtent l="19050" t="19050" r="19050" b="22225"/>
            <wp:docPr id="24769567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660FB19-0915-467D-D35D-03831E3272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660FB19-0915-467D-D35D-03831E3272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292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A5B0AE6" w14:textId="77777777" w:rsidR="009D61FD" w:rsidRPr="0070100A" w:rsidRDefault="009D61FD">
      <w:pPr>
        <w:pBdr>
          <w:bottom w:val="single" w:sz="4" w:space="1" w:color="1F3864"/>
        </w:pBdr>
        <w:spacing w:before="120" w:after="120"/>
      </w:pPr>
    </w:p>
    <w:p w14:paraId="00BEE065" w14:textId="77777777" w:rsidR="009D61FD" w:rsidRPr="0070100A" w:rsidRDefault="009D61FD">
      <w:pPr>
        <w:pBdr>
          <w:bottom w:val="single" w:sz="4" w:space="1" w:color="1F3864"/>
        </w:pBdr>
        <w:spacing w:before="120" w:after="120"/>
      </w:pPr>
    </w:p>
    <w:p w14:paraId="41101FB0" w14:textId="77777777" w:rsidR="008511A3" w:rsidRPr="0070100A" w:rsidRDefault="00000000">
      <w:r w:rsidRPr="0070100A">
        <w:br w:type="page"/>
      </w:r>
    </w:p>
    <w:p w14:paraId="229C70F1" w14:textId="77777777" w:rsidR="008511A3" w:rsidRPr="0070100A" w:rsidRDefault="00000000">
      <w:pPr>
        <w:pStyle w:val="Heading1"/>
        <w:rPr>
          <w:color w:val="auto"/>
        </w:rPr>
      </w:pPr>
      <w:r w:rsidRPr="0070100A">
        <w:rPr>
          <w:color w:val="auto"/>
        </w:rPr>
        <w:lastRenderedPageBreak/>
        <w:t>PHASE 4 — Host Forensics (Netstat)</w:t>
      </w:r>
    </w:p>
    <w:p w14:paraId="66A58465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76D51564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4.1 Commands and Their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00A" w:rsidRPr="0070100A" w14:paraId="7F9E230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A373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5202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11C1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Key Info</w:t>
            </w:r>
          </w:p>
        </w:tc>
      </w:tr>
      <w:tr w:rsidR="0070100A" w:rsidRPr="0070100A" w14:paraId="267988C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B95C" w14:textId="77777777" w:rsidR="008511A3" w:rsidRPr="0070100A" w:rsidRDefault="00000000">
            <w:r w:rsidRPr="0070100A">
              <w:rPr>
                <w:sz w:val="20"/>
                <w:szCs w:val="20"/>
              </w:rPr>
              <w:t>netstat -an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E034" w14:textId="77777777" w:rsidR="008511A3" w:rsidRPr="0070100A" w:rsidRDefault="00000000">
            <w:r w:rsidRPr="0070100A">
              <w:rPr>
                <w:sz w:val="20"/>
                <w:szCs w:val="20"/>
              </w:rPr>
              <w:t>All connections, no DNS resolution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0661" w14:textId="77777777" w:rsidR="008511A3" w:rsidRPr="0070100A" w:rsidRDefault="00000000">
            <w:r w:rsidRPr="0070100A">
              <w:rPr>
                <w:sz w:val="20"/>
                <w:szCs w:val="20"/>
              </w:rPr>
              <w:t>Shows numeric IPs and ports</w:t>
            </w:r>
          </w:p>
        </w:tc>
      </w:tr>
      <w:tr w:rsidR="0070100A" w:rsidRPr="0070100A" w14:paraId="1FB56A1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6C4C" w14:textId="77777777" w:rsidR="008511A3" w:rsidRPr="0070100A" w:rsidRDefault="00000000">
            <w:r w:rsidRPr="0070100A">
              <w:rPr>
                <w:sz w:val="20"/>
                <w:szCs w:val="20"/>
              </w:rPr>
              <w:t>netstat -</w:t>
            </w:r>
            <w:proofErr w:type="spellStart"/>
            <w:r w:rsidRPr="0070100A">
              <w:rPr>
                <w:sz w:val="20"/>
                <w:szCs w:val="20"/>
              </w:rPr>
              <w:t>ano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FB7" w14:textId="77777777" w:rsidR="008511A3" w:rsidRPr="0070100A" w:rsidRDefault="00000000">
            <w:r w:rsidRPr="0070100A">
              <w:rPr>
                <w:sz w:val="20"/>
                <w:szCs w:val="20"/>
              </w:rPr>
              <w:t>All connections + PID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EA7C" w14:textId="77777777" w:rsidR="008511A3" w:rsidRPr="0070100A" w:rsidRDefault="00000000">
            <w:r w:rsidRPr="0070100A">
              <w:rPr>
                <w:sz w:val="20"/>
                <w:szCs w:val="20"/>
              </w:rPr>
              <w:t>Links connection to process ID</w:t>
            </w:r>
          </w:p>
        </w:tc>
      </w:tr>
      <w:tr w:rsidR="0070100A" w:rsidRPr="0070100A" w14:paraId="7E943E7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F1E9" w14:textId="77777777" w:rsidR="008511A3" w:rsidRPr="0070100A" w:rsidRDefault="00000000">
            <w:r w:rsidRPr="0070100A">
              <w:rPr>
                <w:sz w:val="20"/>
                <w:szCs w:val="20"/>
              </w:rPr>
              <w:t>netstat -</w:t>
            </w:r>
            <w:proofErr w:type="spellStart"/>
            <w:r w:rsidRPr="0070100A">
              <w:rPr>
                <w:sz w:val="20"/>
                <w:szCs w:val="20"/>
              </w:rPr>
              <w:t>rn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220E" w14:textId="77777777" w:rsidR="008511A3" w:rsidRPr="0070100A" w:rsidRDefault="00000000">
            <w:r w:rsidRPr="0070100A">
              <w:rPr>
                <w:sz w:val="20"/>
                <w:szCs w:val="20"/>
              </w:rPr>
              <w:t>Routing table (numeric)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4595" w14:textId="77777777" w:rsidR="008511A3" w:rsidRPr="0070100A" w:rsidRDefault="00000000">
            <w:r w:rsidRPr="0070100A">
              <w:rPr>
                <w:sz w:val="20"/>
                <w:szCs w:val="20"/>
              </w:rPr>
              <w:t>Default gateway, routes</w:t>
            </w:r>
          </w:p>
        </w:tc>
      </w:tr>
      <w:tr w:rsidR="008511A3" w:rsidRPr="0070100A" w14:paraId="7792059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62AC" w14:textId="77777777" w:rsidR="008511A3" w:rsidRPr="0070100A" w:rsidRDefault="00000000">
            <w:r w:rsidRPr="0070100A">
              <w:rPr>
                <w:sz w:val="20"/>
                <w:szCs w:val="20"/>
              </w:rPr>
              <w:t>netstat -</w:t>
            </w:r>
            <w:proofErr w:type="spellStart"/>
            <w:r w:rsidRPr="0070100A">
              <w:rPr>
                <w:sz w:val="20"/>
                <w:szCs w:val="20"/>
              </w:rPr>
              <w:t>tulpn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306E" w14:textId="77777777" w:rsidR="008511A3" w:rsidRPr="0070100A" w:rsidRDefault="00000000">
            <w:r w:rsidRPr="0070100A">
              <w:rPr>
                <w:sz w:val="20"/>
                <w:szCs w:val="20"/>
              </w:rPr>
              <w:t>TCP/UDP listening ports + process name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E4E6" w14:textId="77777777" w:rsidR="008511A3" w:rsidRPr="0070100A" w:rsidRDefault="00000000">
            <w:r w:rsidRPr="0070100A">
              <w:rPr>
                <w:sz w:val="20"/>
                <w:szCs w:val="20"/>
              </w:rPr>
              <w:t>Linux — reveals which services are open</w:t>
            </w:r>
          </w:p>
        </w:tc>
      </w:tr>
    </w:tbl>
    <w:p w14:paraId="37EE9C33" w14:textId="77777777" w:rsidR="008511A3" w:rsidRPr="0070100A" w:rsidRDefault="008511A3">
      <w:pPr>
        <w:spacing w:before="80" w:after="80"/>
      </w:pPr>
    </w:p>
    <w:p w14:paraId="215A5162" w14:textId="77777777" w:rsidR="008511A3" w:rsidRPr="0070100A" w:rsidRDefault="00000000">
      <w:r w:rsidRPr="0070100A">
        <w:br w:type="page"/>
      </w:r>
    </w:p>
    <w:p w14:paraId="20F0D0E7" w14:textId="77777777" w:rsidR="008511A3" w:rsidRPr="0070100A" w:rsidRDefault="00000000">
      <w:pPr>
        <w:pStyle w:val="Heading1"/>
        <w:rPr>
          <w:color w:val="auto"/>
        </w:rPr>
      </w:pPr>
      <w:r w:rsidRPr="0070100A">
        <w:rPr>
          <w:color w:val="auto"/>
        </w:rPr>
        <w:lastRenderedPageBreak/>
        <w:t>PHASE 5 — Final War Scenario: Incident Report</w:t>
      </w:r>
    </w:p>
    <w:p w14:paraId="518AFF84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5C793D5F" w14:textId="77777777" w:rsidR="008511A3" w:rsidRPr="0070100A" w:rsidRDefault="00000000">
      <w:pPr>
        <w:pStyle w:val="Heading2"/>
        <w:rPr>
          <w:color w:val="auto"/>
        </w:rPr>
      </w:pPr>
      <w:r w:rsidRPr="0070100A">
        <w:rPr>
          <w:color w:val="auto"/>
        </w:rPr>
        <w:t>Incident Timeline (Reconstructed)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00A" w:rsidRPr="0070100A" w14:paraId="60AFDBE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5E39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7C16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77E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Evidence</w:t>
            </w:r>
          </w:p>
        </w:tc>
      </w:tr>
      <w:tr w:rsidR="0070100A" w:rsidRPr="0070100A" w14:paraId="7C00721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D933" w14:textId="77777777" w:rsidR="008511A3" w:rsidRPr="0070100A" w:rsidRDefault="00000000">
            <w:r w:rsidRPr="0070100A">
              <w:rPr>
                <w:sz w:val="20"/>
                <w:szCs w:val="20"/>
              </w:rPr>
              <w:t>2247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60C8" w14:textId="77777777" w:rsidR="008511A3" w:rsidRPr="0070100A" w:rsidRDefault="00000000">
            <w:r w:rsidRPr="0070100A">
              <w:rPr>
                <w:sz w:val="20"/>
                <w:szCs w:val="20"/>
              </w:rPr>
              <w:t>Attacker begins Nmap SYN scan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7AC" w14:textId="77777777" w:rsidR="008511A3" w:rsidRPr="0070100A" w:rsidRDefault="00000000">
            <w:r w:rsidRPr="0070100A">
              <w:rPr>
                <w:sz w:val="20"/>
                <w:szCs w:val="20"/>
              </w:rPr>
              <w:t>Suricata Rule 5 — port scan alert in fast.log</w:t>
            </w:r>
          </w:p>
        </w:tc>
      </w:tr>
      <w:tr w:rsidR="0070100A" w:rsidRPr="0070100A" w14:paraId="293651F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60BB" w14:textId="77777777" w:rsidR="008511A3" w:rsidRPr="0070100A" w:rsidRDefault="00000000">
            <w:r w:rsidRPr="0070100A">
              <w:rPr>
                <w:sz w:val="20"/>
                <w:szCs w:val="20"/>
              </w:rPr>
              <w:t>2255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C791" w14:textId="77777777" w:rsidR="008511A3" w:rsidRPr="0070100A" w:rsidRDefault="00000000">
            <w:r w:rsidRPr="0070100A">
              <w:rPr>
                <w:sz w:val="20"/>
                <w:szCs w:val="20"/>
              </w:rPr>
              <w:t>Routing to Logistics disrupted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D328" w14:textId="77777777" w:rsidR="008511A3" w:rsidRPr="0070100A" w:rsidRDefault="00000000">
            <w:r w:rsidRPr="0070100A">
              <w:rPr>
                <w:sz w:val="20"/>
                <w:szCs w:val="20"/>
              </w:rPr>
              <w:t>Phase 1 — OSPF wildcard mask manipulated</w:t>
            </w:r>
          </w:p>
        </w:tc>
      </w:tr>
      <w:tr w:rsidR="0070100A" w:rsidRPr="0070100A" w14:paraId="05B3B2A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3F8F" w14:textId="77777777" w:rsidR="008511A3" w:rsidRPr="0070100A" w:rsidRDefault="00000000">
            <w:r w:rsidRPr="0070100A">
              <w:rPr>
                <w:sz w:val="20"/>
                <w:szCs w:val="20"/>
              </w:rPr>
              <w:t>2258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07B9" w14:textId="77777777" w:rsidR="008511A3" w:rsidRPr="0070100A" w:rsidRDefault="00000000">
            <w:r w:rsidRPr="0070100A">
              <w:rPr>
                <w:sz w:val="20"/>
                <w:szCs w:val="20"/>
              </w:rPr>
              <w:t>Telnet credentials stolen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1594" w14:textId="77777777" w:rsidR="008511A3" w:rsidRPr="0070100A" w:rsidRDefault="00000000">
            <w:r w:rsidRPr="0070100A">
              <w:rPr>
                <w:sz w:val="20"/>
                <w:szCs w:val="20"/>
              </w:rPr>
              <w:t>Wireshark — plaintext USER/PASS in capture</w:t>
            </w:r>
          </w:p>
        </w:tc>
      </w:tr>
      <w:tr w:rsidR="0070100A" w:rsidRPr="0070100A" w14:paraId="71E80DD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42A6" w14:textId="77777777" w:rsidR="008511A3" w:rsidRPr="0070100A" w:rsidRDefault="00000000">
            <w:r w:rsidRPr="0070100A">
              <w:rPr>
                <w:sz w:val="20"/>
                <w:szCs w:val="20"/>
              </w:rPr>
              <w:t>2301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CAEB" w14:textId="77777777" w:rsidR="008511A3" w:rsidRPr="0070100A" w:rsidRDefault="00000000">
            <w:r w:rsidRPr="0070100A">
              <w:rPr>
                <w:sz w:val="20"/>
                <w:szCs w:val="20"/>
              </w:rPr>
              <w:t>FTP data transfer observed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99CC" w14:textId="77777777" w:rsidR="008511A3" w:rsidRPr="0070100A" w:rsidRDefault="00000000">
            <w:r w:rsidRPr="0070100A">
              <w:rPr>
                <w:sz w:val="20"/>
                <w:szCs w:val="20"/>
              </w:rPr>
              <w:t>Wireshark — RETR/STOR commands logged</w:t>
            </w:r>
          </w:p>
        </w:tc>
      </w:tr>
      <w:tr w:rsidR="0070100A" w:rsidRPr="0070100A" w14:paraId="279F413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A5B4" w14:textId="77777777" w:rsidR="008511A3" w:rsidRPr="0070100A" w:rsidRDefault="00000000">
            <w:r w:rsidRPr="0070100A">
              <w:rPr>
                <w:sz w:val="20"/>
                <w:szCs w:val="20"/>
              </w:rPr>
              <w:t>2305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D803" w14:textId="77777777" w:rsidR="008511A3" w:rsidRPr="0070100A" w:rsidRDefault="00000000">
            <w:r w:rsidRPr="0070100A">
              <w:rPr>
                <w:sz w:val="20"/>
                <w:szCs w:val="20"/>
              </w:rPr>
              <w:t>Laptop connects to port 4444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BB0A" w14:textId="77777777" w:rsidR="008511A3" w:rsidRPr="0070100A" w:rsidRDefault="00000000">
            <w:r w:rsidRPr="0070100A">
              <w:rPr>
                <w:sz w:val="20"/>
                <w:szCs w:val="20"/>
              </w:rPr>
              <w:t>Netstat — ESTABLISHED to 203.0.113.99:4444</w:t>
            </w:r>
          </w:p>
        </w:tc>
      </w:tr>
      <w:tr w:rsidR="008511A3" w:rsidRPr="0070100A" w14:paraId="30358DB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482D" w14:textId="77777777" w:rsidR="008511A3" w:rsidRPr="0070100A" w:rsidRDefault="00000000">
            <w:r w:rsidRPr="0070100A">
              <w:rPr>
                <w:sz w:val="20"/>
                <w:szCs w:val="20"/>
              </w:rPr>
              <w:t>2310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97C" w14:textId="77777777" w:rsidR="008511A3" w:rsidRPr="0070100A" w:rsidRDefault="00000000">
            <w:r w:rsidRPr="0070100A">
              <w:rPr>
                <w:sz w:val="20"/>
                <w:szCs w:val="20"/>
              </w:rPr>
              <w:t>C2 beacon confirmed active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CA4C" w14:textId="77777777" w:rsidR="008511A3" w:rsidRPr="0070100A" w:rsidRDefault="00000000">
            <w:r w:rsidRPr="0070100A">
              <w:rPr>
                <w:sz w:val="20"/>
                <w:szCs w:val="20"/>
              </w:rPr>
              <w:t>Process PID 3421 — Meterpreter payload</w:t>
            </w:r>
          </w:p>
        </w:tc>
      </w:tr>
    </w:tbl>
    <w:p w14:paraId="11898F1A" w14:textId="77777777" w:rsidR="008511A3" w:rsidRPr="0070100A" w:rsidRDefault="008511A3">
      <w:pPr>
        <w:spacing w:before="80" w:after="80"/>
      </w:pPr>
    </w:p>
    <w:p w14:paraId="6DEDF0CA" w14:textId="5BA41B28" w:rsidR="008511A3" w:rsidRPr="0070100A" w:rsidRDefault="00000000" w:rsidP="0070100A">
      <w:pPr>
        <w:pStyle w:val="Heading2"/>
        <w:jc w:val="both"/>
        <w:rPr>
          <w:b w:val="0"/>
          <w:bCs w:val="0"/>
          <w:color w:val="auto"/>
        </w:rPr>
      </w:pPr>
      <w:r w:rsidRPr="0070100A">
        <w:rPr>
          <w:color w:val="auto"/>
        </w:rPr>
        <w:t>1</w:t>
      </w:r>
      <w:r w:rsidR="0070100A">
        <w:rPr>
          <w:color w:val="auto"/>
        </w:rPr>
        <w:t>.</w:t>
      </w:r>
      <w:r w:rsidRPr="0070100A">
        <w:rPr>
          <w:color w:val="auto"/>
        </w:rPr>
        <w:t xml:space="preserve"> What </w:t>
      </w:r>
      <w:r w:rsidR="0070100A" w:rsidRPr="0070100A">
        <w:rPr>
          <w:color w:val="auto"/>
        </w:rPr>
        <w:t>Happened First</w:t>
      </w:r>
      <w:r w:rsidR="0070100A">
        <w:rPr>
          <w:color w:val="auto"/>
        </w:rPr>
        <w:t xml:space="preserve">. </w:t>
      </w:r>
      <w:r w:rsidRPr="0070100A">
        <w:rPr>
          <w:b w:val="0"/>
          <w:bCs w:val="0"/>
          <w:color w:val="auto"/>
        </w:rPr>
        <w:t>The Nmap reconnaissance scan was the first event (~2247 hrs). The attacker mapped the network before exploiting any service. This is the standard cyber kill chain: Reconnaissance → Weaponization → Delivery.</w:t>
      </w:r>
    </w:p>
    <w:p w14:paraId="6C9715CA" w14:textId="30D64BDA" w:rsidR="008511A3" w:rsidRPr="0070100A" w:rsidRDefault="00000000" w:rsidP="0070100A">
      <w:pPr>
        <w:pStyle w:val="Heading2"/>
        <w:jc w:val="both"/>
        <w:rPr>
          <w:b w:val="0"/>
          <w:bCs w:val="0"/>
          <w:color w:val="auto"/>
        </w:rPr>
      </w:pPr>
      <w:r w:rsidRPr="0070100A">
        <w:rPr>
          <w:color w:val="auto"/>
        </w:rPr>
        <w:t>2</w:t>
      </w:r>
      <w:r w:rsidR="0070100A">
        <w:rPr>
          <w:color w:val="auto"/>
        </w:rPr>
        <w:t>.</w:t>
      </w:r>
      <w:r w:rsidRPr="0070100A">
        <w:rPr>
          <w:color w:val="auto"/>
        </w:rPr>
        <w:t xml:space="preserve"> Which evidence proves credential theft</w:t>
      </w:r>
      <w:r w:rsidR="0070100A">
        <w:rPr>
          <w:color w:val="auto"/>
        </w:rPr>
        <w:t xml:space="preserve">. </w:t>
      </w:r>
      <w:r w:rsidRPr="0070100A">
        <w:rPr>
          <w:b w:val="0"/>
          <w:bCs w:val="0"/>
          <w:color w:val="auto"/>
        </w:rPr>
        <w:t>Wireshark captures are the primary evidence. The FTP stream clearly shows USER and PASS commands in plaintext. The Telnet stream shows keystroke-by-keystroke login. The HTTP POST from DVWA shows form fields including username and password in the packet payload.</w:t>
      </w:r>
    </w:p>
    <w:p w14:paraId="17D7C764" w14:textId="4AA31FB1" w:rsidR="008511A3" w:rsidRPr="0070100A" w:rsidRDefault="0070100A">
      <w:pPr>
        <w:pStyle w:val="Heading2"/>
        <w:rPr>
          <w:color w:val="auto"/>
        </w:rPr>
      </w:pPr>
      <w:r>
        <w:rPr>
          <w:color w:val="auto"/>
        </w:rPr>
        <w:t>3.</w:t>
      </w:r>
      <w:r w:rsidR="00000000" w:rsidRPr="0070100A">
        <w:rPr>
          <w:color w:val="auto"/>
        </w:rPr>
        <w:t xml:space="preserve"> How to contain the incident in 10 minutes?</w:t>
      </w:r>
    </w:p>
    <w:p w14:paraId="3A5528B5" w14:textId="02FFE39D" w:rsidR="0070100A" w:rsidRP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00:00 — Isolate compromised host 10.10.10.</w:t>
      </w:r>
      <w:r w:rsidR="0070100A">
        <w:t>1</w:t>
      </w:r>
      <w:r w:rsidRPr="0070100A">
        <w:t xml:space="preserve"> (remove from network).</w:t>
      </w:r>
    </w:p>
    <w:p w14:paraId="53898352" w14:textId="77777777" w:rsid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00:02 — Block 203.0.113.99 at all perimeter ACLs and firewall rules.</w:t>
      </w:r>
    </w:p>
    <w:p w14:paraId="46FD8E45" w14:textId="77777777" w:rsid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00:04 — Kill malicious process PID 3421, preserve forensic image.</w:t>
      </w:r>
    </w:p>
    <w:p w14:paraId="11C23C97" w14:textId="77777777" w:rsid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00:05 — Reset all credentials for FTP, Telnet, and DVWA immediately.</w:t>
      </w:r>
    </w:p>
    <w:p w14:paraId="2F8EA05D" w14:textId="77777777" w:rsid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00:07 — Restore correct OSPF routing configuration on R1.</w:t>
      </w:r>
    </w:p>
    <w:p w14:paraId="24E73B6F" w14:textId="01337EA8" w:rsidR="008511A3" w:rsidRPr="0070100A" w:rsidRDefault="00000000" w:rsidP="0070100A">
      <w:pPr>
        <w:pStyle w:val="ListParagraph"/>
        <w:numPr>
          <w:ilvl w:val="1"/>
          <w:numId w:val="5"/>
        </w:numPr>
        <w:spacing w:before="40" w:after="40"/>
      </w:pPr>
      <w:r w:rsidRPr="0070100A">
        <w:t>00:09 — Activate enhanced Suricata monitoring on all segments.</w:t>
      </w:r>
    </w:p>
    <w:p w14:paraId="55DFD6C8" w14:textId="1D531D8F" w:rsidR="008511A3" w:rsidRPr="0070100A" w:rsidRDefault="0070100A">
      <w:pPr>
        <w:pStyle w:val="Heading2"/>
        <w:rPr>
          <w:color w:val="auto"/>
        </w:rPr>
      </w:pPr>
      <w:r>
        <w:rPr>
          <w:color w:val="auto"/>
        </w:rPr>
        <w:t>4.</w:t>
      </w:r>
      <w:r w:rsidR="00000000" w:rsidRPr="0070100A">
        <w:rPr>
          <w:color w:val="auto"/>
        </w:rPr>
        <w:t xml:space="preserve"> Long-Term Remediation Plan</w:t>
      </w:r>
    </w:p>
    <w:p w14:paraId="3870DCB5" w14:textId="77777777" w:rsidR="0070100A" w:rsidRP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Replace FTP with SFTP (SSH File Transfer Protocol) — encrypts both commands and d</w:t>
      </w:r>
      <w:r w:rsidRPr="0070100A">
        <w:rPr>
          <w:b/>
          <w:bCs/>
        </w:rPr>
        <w:t>ata.</w:t>
      </w:r>
    </w:p>
    <w:p w14:paraId="60700B9A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Replace Telnet with SSH — encrypted remote management.</w:t>
      </w:r>
    </w:p>
    <w:p w14:paraId="1093A2FD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Enforce HTTPS on DVWA — prevent credential sniffing from web logins.</w:t>
      </w:r>
    </w:p>
    <w:p w14:paraId="66BEBC93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Deploy OSPF MD5 or SHA authentication on all routers.</w:t>
      </w:r>
    </w:p>
    <w:p w14:paraId="134242F5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lastRenderedPageBreak/>
        <w:t>Implement network segmentation using VLANs — servers in dedicated DMZ.</w:t>
      </w:r>
    </w:p>
    <w:p w14:paraId="49C56D82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Deploy EDR (Endpoint Detection and Response) on all hosts.</w:t>
      </w:r>
    </w:p>
    <w:p w14:paraId="5D4D4342" w14:textId="77777777" w:rsidR="0070100A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Configure egress ACLs to block outbound connections on non-standard ports.</w:t>
      </w:r>
    </w:p>
    <w:p w14:paraId="532EF0D4" w14:textId="642E3FAA" w:rsidR="008511A3" w:rsidRDefault="00000000" w:rsidP="0070100A">
      <w:pPr>
        <w:pStyle w:val="ListParagraph"/>
        <w:numPr>
          <w:ilvl w:val="1"/>
          <w:numId w:val="6"/>
        </w:numPr>
        <w:spacing w:before="40" w:after="40"/>
      </w:pPr>
      <w:r w:rsidRPr="0070100A">
        <w:t>Regular penetration testing and vulnerability assessments.</w:t>
      </w:r>
    </w:p>
    <w:p w14:paraId="78CBD903" w14:textId="77777777" w:rsidR="0070100A" w:rsidRPr="0070100A" w:rsidRDefault="0070100A" w:rsidP="0070100A">
      <w:pPr>
        <w:spacing w:before="40" w:after="40"/>
        <w:ind w:left="360"/>
      </w:pPr>
    </w:p>
    <w:p w14:paraId="4AD9D6DF" w14:textId="0EFCDB9F" w:rsidR="008511A3" w:rsidRPr="0070100A" w:rsidRDefault="0070100A">
      <w:pPr>
        <w:pStyle w:val="Heading2"/>
        <w:rPr>
          <w:color w:val="auto"/>
        </w:rPr>
      </w:pPr>
      <w:r>
        <w:rPr>
          <w:color w:val="auto"/>
        </w:rPr>
        <w:t>5.</w:t>
      </w:r>
      <w:r w:rsidR="00000000" w:rsidRPr="0070100A">
        <w:rPr>
          <w:color w:val="auto"/>
        </w:rPr>
        <w:t xml:space="preserve"> Which protocols should be replaced?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00A" w:rsidRPr="0070100A" w14:paraId="747A50F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0B65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Insecure Protocol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E820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Replacement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393" w14:textId="77777777" w:rsidR="008511A3" w:rsidRPr="0070100A" w:rsidRDefault="00000000">
            <w:r w:rsidRPr="0070100A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70100A" w:rsidRPr="0070100A" w14:paraId="53CC1A6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40BE" w14:textId="77777777" w:rsidR="008511A3" w:rsidRPr="0070100A" w:rsidRDefault="00000000">
            <w:r w:rsidRPr="0070100A">
              <w:rPr>
                <w:sz w:val="20"/>
                <w:szCs w:val="20"/>
              </w:rPr>
              <w:t>FTP (Port 21)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7C3C" w14:textId="77777777" w:rsidR="008511A3" w:rsidRPr="0070100A" w:rsidRDefault="00000000">
            <w:r w:rsidRPr="0070100A">
              <w:rPr>
                <w:sz w:val="20"/>
                <w:szCs w:val="20"/>
              </w:rPr>
              <w:t>SFTP (Port 22)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E104" w14:textId="77777777" w:rsidR="008511A3" w:rsidRPr="0070100A" w:rsidRDefault="00000000">
            <w:r w:rsidRPr="0070100A">
              <w:rPr>
                <w:sz w:val="20"/>
                <w:szCs w:val="20"/>
              </w:rPr>
              <w:t>FTP sends credentials and data in plaintext</w:t>
            </w:r>
          </w:p>
        </w:tc>
      </w:tr>
      <w:tr w:rsidR="0070100A" w:rsidRPr="0070100A" w14:paraId="58E0412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24AE" w14:textId="77777777" w:rsidR="008511A3" w:rsidRPr="0070100A" w:rsidRDefault="00000000">
            <w:r w:rsidRPr="0070100A">
              <w:rPr>
                <w:sz w:val="20"/>
                <w:szCs w:val="20"/>
              </w:rPr>
              <w:t>Telnet (Port 23)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0EB1" w14:textId="77777777" w:rsidR="008511A3" w:rsidRPr="0070100A" w:rsidRDefault="00000000">
            <w:r w:rsidRPr="0070100A">
              <w:rPr>
                <w:sz w:val="20"/>
                <w:szCs w:val="20"/>
              </w:rPr>
              <w:t>SSH (Port 22)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49DC" w14:textId="77777777" w:rsidR="008511A3" w:rsidRPr="0070100A" w:rsidRDefault="00000000">
            <w:r w:rsidRPr="0070100A">
              <w:rPr>
                <w:sz w:val="20"/>
                <w:szCs w:val="20"/>
              </w:rPr>
              <w:t>Telnet sends every character unencrypted</w:t>
            </w:r>
          </w:p>
        </w:tc>
      </w:tr>
      <w:tr w:rsidR="0070100A" w:rsidRPr="0070100A" w14:paraId="7F514E9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6DC2" w14:textId="77777777" w:rsidR="008511A3" w:rsidRPr="0070100A" w:rsidRDefault="00000000">
            <w:r w:rsidRPr="0070100A">
              <w:rPr>
                <w:sz w:val="20"/>
                <w:szCs w:val="20"/>
              </w:rPr>
              <w:t>HTTP (Port 80)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8278" w14:textId="77777777" w:rsidR="008511A3" w:rsidRPr="0070100A" w:rsidRDefault="00000000">
            <w:r w:rsidRPr="0070100A">
              <w:rPr>
                <w:sz w:val="20"/>
                <w:szCs w:val="20"/>
              </w:rPr>
              <w:t>HTTPS (Port 443)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0B03" w14:textId="77777777" w:rsidR="008511A3" w:rsidRPr="0070100A" w:rsidRDefault="00000000">
            <w:r w:rsidRPr="0070100A">
              <w:rPr>
                <w:sz w:val="20"/>
                <w:szCs w:val="20"/>
              </w:rPr>
              <w:t>HTTP POST credentials visible in traffic</w:t>
            </w:r>
          </w:p>
        </w:tc>
      </w:tr>
      <w:tr w:rsidR="008511A3" w:rsidRPr="0070100A" w14:paraId="572E0AF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367A" w14:textId="77777777" w:rsidR="008511A3" w:rsidRPr="0070100A" w:rsidRDefault="00000000">
            <w:r w:rsidRPr="0070100A">
              <w:rPr>
                <w:sz w:val="20"/>
                <w:szCs w:val="20"/>
              </w:rPr>
              <w:t>OSPF (no auth)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C4F5" w14:textId="77777777" w:rsidR="008511A3" w:rsidRPr="0070100A" w:rsidRDefault="00000000">
            <w:r w:rsidRPr="0070100A">
              <w:rPr>
                <w:sz w:val="20"/>
                <w:szCs w:val="20"/>
              </w:rPr>
              <w:t>OSPF + MD5 Auth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AE5E" w14:textId="77777777" w:rsidR="008511A3" w:rsidRPr="0070100A" w:rsidRDefault="00000000">
            <w:r w:rsidRPr="0070100A">
              <w:rPr>
                <w:sz w:val="20"/>
                <w:szCs w:val="20"/>
              </w:rPr>
              <w:t>Unauthenticated routing enables injection</w:t>
            </w:r>
          </w:p>
        </w:tc>
      </w:tr>
    </w:tbl>
    <w:p w14:paraId="1C667B45" w14:textId="77777777" w:rsidR="008511A3" w:rsidRPr="0070100A" w:rsidRDefault="008511A3">
      <w:pPr>
        <w:spacing w:before="80" w:after="80"/>
      </w:pPr>
    </w:p>
    <w:p w14:paraId="2293D6FE" w14:textId="2CFF067A" w:rsidR="008511A3" w:rsidRPr="0070100A" w:rsidRDefault="0070100A">
      <w:pPr>
        <w:pStyle w:val="Heading2"/>
        <w:rPr>
          <w:color w:val="auto"/>
        </w:rPr>
      </w:pPr>
      <w:r>
        <w:rPr>
          <w:color w:val="auto"/>
        </w:rPr>
        <w:t>6.</w:t>
      </w:r>
      <w:r w:rsidR="00000000" w:rsidRPr="0070100A">
        <w:rPr>
          <w:color w:val="auto"/>
        </w:rPr>
        <w:t xml:space="preserve"> How to Improve Monitoring Posture</w:t>
      </w:r>
    </w:p>
    <w:p w14:paraId="496EE589" w14:textId="77777777" w:rsidR="0070100A" w:rsidRDefault="00000000" w:rsidP="0070100A">
      <w:pPr>
        <w:pStyle w:val="ListParagraph"/>
        <w:numPr>
          <w:ilvl w:val="1"/>
          <w:numId w:val="7"/>
        </w:numPr>
        <w:spacing w:before="40" w:after="40"/>
      </w:pPr>
      <w:r w:rsidRPr="0070100A">
        <w:t>Deploy centralized SIEM (e.g., Wazuh, ELK Stack) to aggregate Suricata, system logs, and router logs.</w:t>
      </w:r>
    </w:p>
    <w:p w14:paraId="068A4732" w14:textId="77777777" w:rsidR="0070100A" w:rsidRDefault="00000000" w:rsidP="0070100A">
      <w:pPr>
        <w:pStyle w:val="ListParagraph"/>
        <w:numPr>
          <w:ilvl w:val="1"/>
          <w:numId w:val="7"/>
        </w:numPr>
        <w:spacing w:before="40" w:after="40"/>
      </w:pPr>
      <w:r w:rsidRPr="0070100A">
        <w:t>Enable NetFlow/</w:t>
      </w:r>
      <w:proofErr w:type="spellStart"/>
      <w:r w:rsidRPr="0070100A">
        <w:t>sFlow</w:t>
      </w:r>
      <w:proofErr w:type="spellEnd"/>
      <w:r w:rsidRPr="0070100A">
        <w:t xml:space="preserve"> on all routers — detect anomalous traffic volumes.</w:t>
      </w:r>
    </w:p>
    <w:p w14:paraId="5CF989D5" w14:textId="77777777" w:rsidR="0070100A" w:rsidRDefault="00000000" w:rsidP="0070100A">
      <w:pPr>
        <w:pStyle w:val="ListParagraph"/>
        <w:numPr>
          <w:ilvl w:val="1"/>
          <w:numId w:val="7"/>
        </w:numPr>
        <w:spacing w:before="40" w:after="40"/>
      </w:pPr>
      <w:r w:rsidRPr="0070100A">
        <w:t>Configure Suricata in IPS mode (inline) instead of passive IDS to actively block threats.</w:t>
      </w:r>
    </w:p>
    <w:p w14:paraId="036645B2" w14:textId="77777777" w:rsidR="0070100A" w:rsidRDefault="00000000" w:rsidP="0070100A">
      <w:pPr>
        <w:pStyle w:val="ListParagraph"/>
        <w:numPr>
          <w:ilvl w:val="1"/>
          <w:numId w:val="7"/>
        </w:numPr>
        <w:spacing w:before="40" w:after="40"/>
      </w:pPr>
      <w:r w:rsidRPr="0070100A">
        <w:t>Create alerting thresholds: &gt;50 connections/minute from a single host = automatic ACL drop.</w:t>
      </w:r>
    </w:p>
    <w:p w14:paraId="68DA64DD" w14:textId="67BE1CDD" w:rsidR="008511A3" w:rsidRPr="0070100A" w:rsidRDefault="00000000" w:rsidP="0070100A">
      <w:pPr>
        <w:pStyle w:val="ListParagraph"/>
        <w:numPr>
          <w:ilvl w:val="1"/>
          <w:numId w:val="7"/>
        </w:numPr>
        <w:spacing w:before="40" w:after="40"/>
      </w:pPr>
      <w:r w:rsidRPr="0070100A">
        <w:t>Implement honeypots on legacy Telnet/FTP ports to detect future probing.</w:t>
      </w:r>
    </w:p>
    <w:p w14:paraId="1D5C5D5C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p w14:paraId="06A314DB" w14:textId="77777777" w:rsidR="008511A3" w:rsidRPr="0070100A" w:rsidRDefault="008511A3">
      <w:pPr>
        <w:pBdr>
          <w:bottom w:val="single" w:sz="4" w:space="1" w:color="1F3864"/>
        </w:pBdr>
        <w:spacing w:before="120" w:after="120"/>
      </w:pPr>
    </w:p>
    <w:sectPr w:rsidR="008511A3" w:rsidRPr="0070100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C3A"/>
    <w:multiLevelType w:val="hybridMultilevel"/>
    <w:tmpl w:val="EE9EA4D6"/>
    <w:lvl w:ilvl="0" w:tplc="52D4EE6A">
      <w:start w:val="1"/>
      <w:numFmt w:val="decimal"/>
      <w:lvlText w:val="%1."/>
      <w:lvlJc w:val="left"/>
      <w:pPr>
        <w:ind w:left="720" w:hanging="360"/>
      </w:pPr>
    </w:lvl>
    <w:lvl w:ilvl="1" w:tplc="F06C291A">
      <w:numFmt w:val="decimal"/>
      <w:lvlText w:val=""/>
      <w:lvlJc w:val="left"/>
    </w:lvl>
    <w:lvl w:ilvl="2" w:tplc="5338104E">
      <w:numFmt w:val="decimal"/>
      <w:lvlText w:val=""/>
      <w:lvlJc w:val="left"/>
    </w:lvl>
    <w:lvl w:ilvl="3" w:tplc="E4F4FA38">
      <w:numFmt w:val="decimal"/>
      <w:lvlText w:val=""/>
      <w:lvlJc w:val="left"/>
    </w:lvl>
    <w:lvl w:ilvl="4" w:tplc="FD58C90C">
      <w:numFmt w:val="decimal"/>
      <w:lvlText w:val=""/>
      <w:lvlJc w:val="left"/>
    </w:lvl>
    <w:lvl w:ilvl="5" w:tplc="6DCCC87A">
      <w:numFmt w:val="decimal"/>
      <w:lvlText w:val=""/>
      <w:lvlJc w:val="left"/>
    </w:lvl>
    <w:lvl w:ilvl="6" w:tplc="71623390">
      <w:numFmt w:val="decimal"/>
      <w:lvlText w:val=""/>
      <w:lvlJc w:val="left"/>
    </w:lvl>
    <w:lvl w:ilvl="7" w:tplc="76229B96">
      <w:numFmt w:val="decimal"/>
      <w:lvlText w:val=""/>
      <w:lvlJc w:val="left"/>
    </w:lvl>
    <w:lvl w:ilvl="8" w:tplc="47501856">
      <w:numFmt w:val="decimal"/>
      <w:lvlText w:val=""/>
      <w:lvlJc w:val="left"/>
    </w:lvl>
  </w:abstractNum>
  <w:abstractNum w:abstractNumId="1" w15:restartNumberingAfterBreak="0">
    <w:nsid w:val="1AE91283"/>
    <w:multiLevelType w:val="multilevel"/>
    <w:tmpl w:val="BF5CBB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" w15:restartNumberingAfterBreak="0">
    <w:nsid w:val="371267B9"/>
    <w:multiLevelType w:val="multilevel"/>
    <w:tmpl w:val="CF0818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B544AC2"/>
    <w:multiLevelType w:val="hybridMultilevel"/>
    <w:tmpl w:val="89642704"/>
    <w:lvl w:ilvl="0" w:tplc="48D0AB68">
      <w:start w:val="1"/>
      <w:numFmt w:val="bullet"/>
      <w:lvlText w:val="•"/>
      <w:lvlJc w:val="left"/>
      <w:pPr>
        <w:ind w:left="720" w:hanging="360"/>
      </w:pPr>
    </w:lvl>
    <w:lvl w:ilvl="1" w:tplc="4F46BF30">
      <w:numFmt w:val="decimal"/>
      <w:lvlText w:val=""/>
      <w:lvlJc w:val="left"/>
    </w:lvl>
    <w:lvl w:ilvl="2" w:tplc="1D4AEB92">
      <w:numFmt w:val="decimal"/>
      <w:lvlText w:val=""/>
      <w:lvlJc w:val="left"/>
    </w:lvl>
    <w:lvl w:ilvl="3" w:tplc="F38CFD90">
      <w:numFmt w:val="decimal"/>
      <w:lvlText w:val=""/>
      <w:lvlJc w:val="left"/>
    </w:lvl>
    <w:lvl w:ilvl="4" w:tplc="478AD846">
      <w:numFmt w:val="decimal"/>
      <w:lvlText w:val=""/>
      <w:lvlJc w:val="left"/>
    </w:lvl>
    <w:lvl w:ilvl="5" w:tplc="B70CE2CA">
      <w:numFmt w:val="decimal"/>
      <w:lvlText w:val=""/>
      <w:lvlJc w:val="left"/>
    </w:lvl>
    <w:lvl w:ilvl="6" w:tplc="12E2CEBC">
      <w:numFmt w:val="decimal"/>
      <w:lvlText w:val=""/>
      <w:lvlJc w:val="left"/>
    </w:lvl>
    <w:lvl w:ilvl="7" w:tplc="94226BEC">
      <w:numFmt w:val="decimal"/>
      <w:lvlText w:val=""/>
      <w:lvlJc w:val="left"/>
    </w:lvl>
    <w:lvl w:ilvl="8" w:tplc="C650652E">
      <w:numFmt w:val="decimal"/>
      <w:lvlText w:val=""/>
      <w:lvlJc w:val="left"/>
    </w:lvl>
  </w:abstractNum>
  <w:abstractNum w:abstractNumId="4" w15:restartNumberingAfterBreak="0">
    <w:nsid w:val="543B15D4"/>
    <w:multiLevelType w:val="multilevel"/>
    <w:tmpl w:val="4A96B6C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6C5C51EB"/>
    <w:multiLevelType w:val="multilevel"/>
    <w:tmpl w:val="8DF6B2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6" w15:restartNumberingAfterBreak="0">
    <w:nsid w:val="7B7F0F58"/>
    <w:multiLevelType w:val="hybridMultilevel"/>
    <w:tmpl w:val="DBE808D8"/>
    <w:lvl w:ilvl="0" w:tplc="A16AE5CE">
      <w:start w:val="1"/>
      <w:numFmt w:val="bullet"/>
      <w:lvlText w:val="●"/>
      <w:lvlJc w:val="left"/>
      <w:pPr>
        <w:ind w:left="720" w:hanging="360"/>
      </w:pPr>
    </w:lvl>
    <w:lvl w:ilvl="1" w:tplc="93CA3A4A">
      <w:start w:val="1"/>
      <w:numFmt w:val="bullet"/>
      <w:lvlText w:val="○"/>
      <w:lvlJc w:val="left"/>
      <w:pPr>
        <w:ind w:left="1440" w:hanging="360"/>
      </w:pPr>
    </w:lvl>
    <w:lvl w:ilvl="2" w:tplc="9FC6ED72">
      <w:start w:val="1"/>
      <w:numFmt w:val="bullet"/>
      <w:lvlText w:val="■"/>
      <w:lvlJc w:val="left"/>
      <w:pPr>
        <w:ind w:left="2160" w:hanging="360"/>
      </w:pPr>
    </w:lvl>
    <w:lvl w:ilvl="3" w:tplc="BF024B98">
      <w:start w:val="1"/>
      <w:numFmt w:val="bullet"/>
      <w:lvlText w:val="●"/>
      <w:lvlJc w:val="left"/>
      <w:pPr>
        <w:ind w:left="2880" w:hanging="360"/>
      </w:pPr>
    </w:lvl>
    <w:lvl w:ilvl="4" w:tplc="75803334">
      <w:start w:val="1"/>
      <w:numFmt w:val="bullet"/>
      <w:lvlText w:val="○"/>
      <w:lvlJc w:val="left"/>
      <w:pPr>
        <w:ind w:left="3600" w:hanging="360"/>
      </w:pPr>
    </w:lvl>
    <w:lvl w:ilvl="5" w:tplc="A92A2420">
      <w:start w:val="1"/>
      <w:numFmt w:val="bullet"/>
      <w:lvlText w:val="■"/>
      <w:lvlJc w:val="left"/>
      <w:pPr>
        <w:ind w:left="4320" w:hanging="360"/>
      </w:pPr>
    </w:lvl>
    <w:lvl w:ilvl="6" w:tplc="3DCAF0A0">
      <w:start w:val="1"/>
      <w:numFmt w:val="bullet"/>
      <w:lvlText w:val="●"/>
      <w:lvlJc w:val="left"/>
      <w:pPr>
        <w:ind w:left="5040" w:hanging="360"/>
      </w:pPr>
    </w:lvl>
    <w:lvl w:ilvl="7" w:tplc="DC949DBC">
      <w:start w:val="1"/>
      <w:numFmt w:val="bullet"/>
      <w:lvlText w:val="●"/>
      <w:lvlJc w:val="left"/>
      <w:pPr>
        <w:ind w:left="5760" w:hanging="360"/>
      </w:pPr>
    </w:lvl>
    <w:lvl w:ilvl="8" w:tplc="E3BC45A0">
      <w:start w:val="1"/>
      <w:numFmt w:val="bullet"/>
      <w:lvlText w:val="●"/>
      <w:lvlJc w:val="left"/>
      <w:pPr>
        <w:ind w:left="6480" w:hanging="360"/>
      </w:pPr>
    </w:lvl>
  </w:abstractNum>
  <w:num w:numId="1" w16cid:durableId="1768109850">
    <w:abstractNumId w:val="6"/>
    <w:lvlOverride w:ilvl="0">
      <w:startOverride w:val="1"/>
    </w:lvlOverride>
  </w:num>
  <w:num w:numId="2" w16cid:durableId="1701781706">
    <w:abstractNumId w:val="3"/>
    <w:lvlOverride w:ilvl="0">
      <w:startOverride w:val="1"/>
    </w:lvlOverride>
  </w:num>
  <w:num w:numId="3" w16cid:durableId="1682002179">
    <w:abstractNumId w:val="0"/>
    <w:lvlOverride w:ilvl="0">
      <w:startOverride w:val="1"/>
    </w:lvlOverride>
  </w:num>
  <w:num w:numId="4" w16cid:durableId="2095199949">
    <w:abstractNumId w:val="4"/>
  </w:num>
  <w:num w:numId="5" w16cid:durableId="1153986369">
    <w:abstractNumId w:val="1"/>
  </w:num>
  <w:num w:numId="6" w16cid:durableId="1848208249">
    <w:abstractNumId w:val="5"/>
  </w:num>
  <w:num w:numId="7" w16cid:durableId="1768192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3"/>
    <w:rsid w:val="000C4F6A"/>
    <w:rsid w:val="000E6A9D"/>
    <w:rsid w:val="001F0571"/>
    <w:rsid w:val="003E31C6"/>
    <w:rsid w:val="006D756B"/>
    <w:rsid w:val="006E2D9D"/>
    <w:rsid w:val="0070100A"/>
    <w:rsid w:val="007872ED"/>
    <w:rsid w:val="008511A3"/>
    <w:rsid w:val="009D61FD"/>
    <w:rsid w:val="00BC748B"/>
    <w:rsid w:val="00D94B13"/>
    <w:rsid w:val="00FF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6D8A"/>
  <w15:docId w15:val="{F08612E5-8760-4153-8F17-3CDB413C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E3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3E31C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3E31C6"/>
    <w:rPr>
      <w:rFonts w:asciiTheme="minorHAnsi" w:eastAsiaTheme="minorEastAsia" w:hAnsiTheme="minorHAnsi" w:cstheme="minorBidi"/>
      <w:color w:val="5A5A5A" w:themeColor="text1" w:themeTint="A5"/>
      <w:spacing w:val="15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mehrotra</cp:lastModifiedBy>
  <cp:revision>8</cp:revision>
  <dcterms:created xsi:type="dcterms:W3CDTF">2026-04-16T06:35:00Z</dcterms:created>
  <dcterms:modified xsi:type="dcterms:W3CDTF">2026-04-16T07:47:00Z</dcterms:modified>
</cp:coreProperties>
</file>