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68B5" w14:textId="77777777" w:rsidR="00DB4736" w:rsidRPr="00D54534" w:rsidRDefault="00D81A7E" w:rsidP="00DB4736">
      <w:pPr>
        <w:pStyle w:val="Title"/>
      </w:pPr>
      <w:r w:rsidRPr="00D54534">
        <w:t xml:space="preserve">ECE </w:t>
      </w:r>
      <w:r w:rsidR="00874AB7" w:rsidRPr="00D54534">
        <w:t>310</w:t>
      </w:r>
      <w:r w:rsidR="00394DAD" w:rsidRPr="00D54534">
        <w:t>L</w:t>
      </w:r>
      <w:r w:rsidR="00DB4736" w:rsidRPr="00D54534">
        <w:t xml:space="preserve">: Microelectronic Circuits </w:t>
      </w:r>
      <w:r w:rsidR="00394DAD" w:rsidRPr="00D54534">
        <w:t>Lab</w:t>
      </w:r>
    </w:p>
    <w:p w14:paraId="126068B6" w14:textId="77777777" w:rsidR="003C3C2F" w:rsidRPr="00D54534" w:rsidRDefault="003C3C2F" w:rsidP="003C3C2F">
      <w:pPr>
        <w:pStyle w:val="Subtitle"/>
      </w:pPr>
      <w:r w:rsidRPr="00D54534">
        <w:t xml:space="preserve">Lab 3: </w:t>
      </w:r>
      <w:r w:rsidR="002C4169" w:rsidRPr="00D54534">
        <w:t>Diode Applications</w:t>
      </w:r>
    </w:p>
    <w:p w14:paraId="126068B7" w14:textId="77777777" w:rsidR="003C3C2F" w:rsidRPr="00D54534" w:rsidRDefault="0067443E" w:rsidP="003C3C2F">
      <w:pPr>
        <w:rPr>
          <w:rFonts w:asciiTheme="majorHAnsi" w:hAnsiTheme="majorHAnsi"/>
        </w:rPr>
      </w:pPr>
      <w:r w:rsidRPr="00D54534">
        <w:rPr>
          <w:rFonts w:asciiTheme="majorHAnsi" w:hAnsiTheme="majorHAnsi"/>
          <w:noProof/>
          <w:lang w:eastAsia="en-US"/>
        </w:rPr>
        <mc:AlternateContent>
          <mc:Choice Requires="wps">
            <w:drawing>
              <wp:anchor distT="0" distB="0" distL="114300" distR="114300" simplePos="0" relativeHeight="251658240" behindDoc="0" locked="1" layoutInCell="1" allowOverlap="1" wp14:anchorId="12606960" wp14:editId="1E558E54">
                <wp:simplePos x="0" y="0"/>
                <wp:positionH relativeFrom="column">
                  <wp:posOffset>518795</wp:posOffset>
                </wp:positionH>
                <wp:positionV relativeFrom="paragraph">
                  <wp:posOffset>-48260</wp:posOffset>
                </wp:positionV>
                <wp:extent cx="2176145" cy="255905"/>
                <wp:effectExtent l="0" t="0" r="8255" b="0"/>
                <wp:wrapNone/>
                <wp:docPr id="4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1260699A" w14:textId="5341FE90" w:rsidR="002A334D" w:rsidRPr="00FC5FED" w:rsidRDefault="00FC5FED" w:rsidP="003C3C2F">
                            <w:pPr>
                              <w:rPr>
                                <w:rFonts w:asciiTheme="majorHAnsi" w:hAnsiTheme="majorHAnsi"/>
                              </w:rPr>
                            </w:pPr>
                            <w:r>
                              <w:rPr>
                                <w:rFonts w:asciiTheme="majorHAnsi" w:hAnsiTheme="majorHAnsi"/>
                              </w:rPr>
                              <w:t>Joe McCarver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06960" id="_x0000_t202" coordsize="21600,21600" o:spt="202" path="m0,0l0,21600,21600,21600,21600,0xe">
                <v:stroke joinstyle="miter"/>
                <v:path gradientshapeok="t" o:connecttype="rect"/>
              </v:shapetype>
              <v:shape id="Text Box 21" o:spid="_x0000_s1026" type="#_x0000_t202" style="position:absolute;margin-left:40.85pt;margin-top:-3.75pt;width:171.35pt;height:2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" fillcolor="#f2f2f2" stroked="f" strokeweight=".5pt">
                <v:path arrowok="t"/>
                <v:textbox>
                  <w:txbxContent>
                    <w:p w14:paraId="1260699A" w14:textId="5341FE90" w:rsidR="002A334D" w:rsidRPr="00FC5FED" w:rsidRDefault="00FC5FED" w:rsidP="003C3C2F">
                      <w:pPr>
                        <w:rPr>
                          <w:rFonts w:asciiTheme="majorHAnsi" w:hAnsiTheme="majorHAnsi"/>
                        </w:rPr>
                      </w:pPr>
                      <w:r>
                        <w:rPr>
                          <w:rFonts w:asciiTheme="majorHAnsi" w:hAnsiTheme="majorHAnsi"/>
                        </w:rPr>
                        <w:t>Joe McCarver</w:t>
                      </w:r>
                    </w:p>
                  </w:txbxContent>
                </v:textbox>
                <w10:anchorlock/>
              </v:shape>
            </w:pict>
          </mc:Fallback>
        </mc:AlternateContent>
      </w:r>
      <w:r w:rsidR="003C3C2F" w:rsidRPr="00D54534">
        <w:rPr>
          <w:rFonts w:asciiTheme="majorHAnsi" w:hAnsiTheme="majorHAnsi"/>
        </w:rPr>
        <w:t>Name:</w:t>
      </w:r>
    </w:p>
    <w:p w14:paraId="126068B8" w14:textId="77777777" w:rsidR="003C3C2F" w:rsidRPr="00D54534" w:rsidRDefault="0067443E" w:rsidP="003C3C2F">
      <w:pPr>
        <w:rPr>
          <w:rFonts w:asciiTheme="majorHAnsi" w:hAnsiTheme="majorHAnsi"/>
        </w:rPr>
      </w:pPr>
      <w:r w:rsidRPr="00D54534">
        <w:rPr>
          <w:rFonts w:asciiTheme="majorHAnsi" w:hAnsiTheme="majorHAnsi"/>
          <w:noProof/>
          <w:lang w:eastAsia="en-US"/>
        </w:rPr>
        <mc:AlternateContent>
          <mc:Choice Requires="wps">
            <w:drawing>
              <wp:anchor distT="0" distB="0" distL="114300" distR="114300" simplePos="0" relativeHeight="251674624" behindDoc="0" locked="1" layoutInCell="1" allowOverlap="1" wp14:anchorId="12606962" wp14:editId="39DE6FF7">
                <wp:simplePos x="0" y="0"/>
                <wp:positionH relativeFrom="column">
                  <wp:posOffset>815975</wp:posOffset>
                </wp:positionH>
                <wp:positionV relativeFrom="paragraph">
                  <wp:posOffset>-36830</wp:posOffset>
                </wp:positionV>
                <wp:extent cx="2350135" cy="255905"/>
                <wp:effectExtent l="0" t="0" r="12065" b="0"/>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1260699B" w14:textId="510C900C" w:rsidR="002A334D" w:rsidRPr="00FC5FED" w:rsidRDefault="00FC5FED" w:rsidP="003C3C2F">
                            <w:pPr>
                              <w:rPr>
                                <w:rFonts w:asciiTheme="majorHAnsi" w:hAnsiTheme="majorHAnsi"/>
                              </w:rPr>
                            </w:pPr>
                            <w:r>
                              <w:rPr>
                                <w:rFonts w:asciiTheme="majorHAnsi" w:hAnsiTheme="majorHAnsi"/>
                              </w:rPr>
                              <w:t>Changyu</w:t>
                            </w:r>
                            <w:r w:rsidR="00140083">
                              <w:rPr>
                                <w:rFonts w:asciiTheme="majorHAnsi" w:hAnsiTheme="majorHAnsi"/>
                              </w:rPr>
                              <w:t xml:space="preserve"> Guo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06962" id="Text Box 20" o:spid="_x0000_s1027" type="#_x0000_t202" style="position:absolute;margin-left:64.25pt;margin-top:-2.85pt;width:185.05pt;height:20.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" fillcolor="#f2f2f2" stroked="f" strokeweight=".5pt">
                <v:path arrowok="t"/>
                <v:textbox>
                  <w:txbxContent>
                    <w:p w14:paraId="1260699B" w14:textId="510C900C" w:rsidR="002A334D" w:rsidRPr="00FC5FED" w:rsidRDefault="00FC5FED" w:rsidP="003C3C2F">
                      <w:pPr>
                        <w:rPr>
                          <w:rFonts w:asciiTheme="majorHAnsi" w:hAnsiTheme="majorHAnsi"/>
                        </w:rPr>
                      </w:pPr>
                      <w:r>
                        <w:rPr>
                          <w:rFonts w:asciiTheme="majorHAnsi" w:hAnsiTheme="majorHAnsi"/>
                        </w:rPr>
                        <w:t>Changyu</w:t>
                      </w:r>
                      <w:r w:rsidR="00140083">
                        <w:rPr>
                          <w:rFonts w:asciiTheme="majorHAnsi" w:hAnsiTheme="majorHAnsi"/>
                        </w:rPr>
                        <w:t xml:space="preserve"> </w:t>
                      </w:r>
                      <w:r w:rsidR="00140083">
                        <w:rPr>
                          <w:rFonts w:asciiTheme="majorHAnsi" w:hAnsiTheme="majorHAnsi"/>
                        </w:rPr>
                        <w:t>Guo</w:t>
                      </w:r>
                      <w:bookmarkStart w:id="1" w:name="_GoBack"/>
                      <w:bookmarkEnd w:id="1"/>
                    </w:p>
                  </w:txbxContent>
                </v:textbox>
                <w10:anchorlock/>
              </v:shape>
            </w:pict>
          </mc:Fallback>
        </mc:AlternateContent>
      </w:r>
      <w:r w:rsidR="003C3C2F" w:rsidRPr="00D54534">
        <w:rPr>
          <w:rFonts w:asciiTheme="majorHAnsi" w:hAnsiTheme="majorHAnsi"/>
        </w:rPr>
        <w:t>Lab partner:</w:t>
      </w:r>
    </w:p>
    <w:p w14:paraId="126068B9" w14:textId="77777777" w:rsidR="00DB4736" w:rsidRPr="00D54534" w:rsidRDefault="00DB4736" w:rsidP="00DB4736">
      <w:pPr>
        <w:pStyle w:val="Heading1"/>
      </w:pPr>
      <w:r w:rsidRPr="00D54534">
        <w:t>Objectives</w:t>
      </w:r>
    </w:p>
    <w:p w14:paraId="126068BA" w14:textId="39634C1C" w:rsidR="0074641D" w:rsidRPr="00D54534" w:rsidRDefault="008F1C75" w:rsidP="0074641D">
      <w:pPr>
        <w:pStyle w:val="ListParagraph"/>
        <w:numPr>
          <w:ilvl w:val="0"/>
          <w:numId w:val="9"/>
        </w:numPr>
        <w:rPr>
          <w:rFonts w:asciiTheme="majorHAnsi" w:hAnsiTheme="majorHAnsi"/>
        </w:rPr>
      </w:pPr>
      <w:r w:rsidRPr="00D54534">
        <w:rPr>
          <w:rFonts w:asciiTheme="majorHAnsi" w:hAnsiTheme="majorHAnsi"/>
        </w:rPr>
        <w:t>Learn the use of LTspice circuit simulator</w:t>
      </w:r>
      <w:r w:rsidR="00DB4736" w:rsidRPr="00D54534">
        <w:rPr>
          <w:rFonts w:asciiTheme="majorHAnsi" w:hAnsiTheme="majorHAnsi"/>
        </w:rPr>
        <w:t xml:space="preserve">. </w:t>
      </w:r>
    </w:p>
    <w:p w14:paraId="126068BB" w14:textId="77777777" w:rsidR="0074641D" w:rsidRPr="00D54534" w:rsidRDefault="00DB4736" w:rsidP="0074641D">
      <w:pPr>
        <w:pStyle w:val="ListParagraph"/>
        <w:numPr>
          <w:ilvl w:val="0"/>
          <w:numId w:val="9"/>
        </w:numPr>
        <w:rPr>
          <w:rFonts w:asciiTheme="majorHAnsi" w:hAnsiTheme="majorHAnsi"/>
        </w:rPr>
      </w:pPr>
      <w:r w:rsidRPr="00D54534">
        <w:rPr>
          <w:rFonts w:asciiTheme="majorHAnsi" w:hAnsiTheme="majorHAnsi"/>
        </w:rPr>
        <w:t xml:space="preserve">Investigate the performance of diodes in clipping and clamping circuits. </w:t>
      </w:r>
    </w:p>
    <w:p w14:paraId="126068BC" w14:textId="3126A66B" w:rsidR="00DB4736" w:rsidRPr="00D54534" w:rsidRDefault="008F1C75" w:rsidP="0074641D">
      <w:pPr>
        <w:pStyle w:val="ListParagraph"/>
        <w:numPr>
          <w:ilvl w:val="0"/>
          <w:numId w:val="9"/>
        </w:numPr>
        <w:rPr>
          <w:rFonts w:asciiTheme="majorHAnsi" w:hAnsiTheme="majorHAnsi"/>
        </w:rPr>
      </w:pPr>
      <w:r w:rsidRPr="00D54534">
        <w:rPr>
          <w:rFonts w:asciiTheme="majorHAnsi" w:hAnsiTheme="majorHAnsi"/>
        </w:rPr>
        <w:t xml:space="preserve">Understand the working mechanism of voltage multiplier. </w:t>
      </w:r>
      <w:r w:rsidR="00DB4736" w:rsidRPr="00D54534">
        <w:rPr>
          <w:rFonts w:asciiTheme="majorHAnsi" w:hAnsiTheme="majorHAnsi"/>
        </w:rPr>
        <w:t xml:space="preserve">Use diodes and capacitors to construct a voltage multiplier circuit and investigate their performance. </w:t>
      </w:r>
    </w:p>
    <w:p w14:paraId="126068BD" w14:textId="77777777" w:rsidR="00DB4736" w:rsidRPr="00D54534" w:rsidRDefault="00DB4736" w:rsidP="00DB4736">
      <w:pPr>
        <w:pStyle w:val="Heading1"/>
      </w:pPr>
      <w:r w:rsidRPr="00D54534">
        <w:t>Background</w:t>
      </w:r>
    </w:p>
    <w:p w14:paraId="126068C7" w14:textId="77777777" w:rsidR="00DB4736" w:rsidRPr="00D54534" w:rsidRDefault="00DB4736" w:rsidP="00DB4736">
      <w:pPr>
        <w:pStyle w:val="Heading2"/>
      </w:pPr>
      <w:r w:rsidRPr="00D54534">
        <w:t>Clipping and Clamping Circuits</w:t>
      </w:r>
    </w:p>
    <w:p w14:paraId="126068C8" w14:textId="3CC00D36" w:rsidR="00DB4736" w:rsidRPr="00D54534" w:rsidRDefault="00DB4736" w:rsidP="00DB4736">
      <w:pPr>
        <w:pStyle w:val="BodyText"/>
        <w:rPr>
          <w:rFonts w:asciiTheme="majorHAnsi" w:hAnsiTheme="majorHAnsi"/>
        </w:rPr>
      </w:pPr>
      <w:r w:rsidRPr="00D54534">
        <w:rPr>
          <w:rFonts w:asciiTheme="majorHAnsi" w:hAnsiTheme="majorHAnsi"/>
        </w:rPr>
        <w:t>Due to the non-linear nature of diodes, we can use them to limit the voltage in a circuit to a set level. One very common use of this is in the suppression of electrostatic discharge (ESD) in circuits with connectors that are removed and inserted in use. Under dry conditions, a human body can easily sto</w:t>
      </w:r>
      <w:r w:rsidR="00274A06" w:rsidRPr="00D54534">
        <w:rPr>
          <w:rFonts w:asciiTheme="majorHAnsi" w:hAnsiTheme="majorHAnsi"/>
        </w:rPr>
        <w:t>re an electrostatic charge of 5−</w:t>
      </w:r>
      <w:r w:rsidRPr="00D54534">
        <w:rPr>
          <w:rFonts w:asciiTheme="majorHAnsi" w:hAnsiTheme="majorHAnsi"/>
        </w:rPr>
        <w:t>15</w:t>
      </w:r>
      <w:r w:rsidR="007556AB" w:rsidRPr="00D54534">
        <w:rPr>
          <w:rFonts w:asciiTheme="majorHAnsi" w:hAnsiTheme="majorHAnsi"/>
        </w:rPr>
        <w:t xml:space="preserve"> </w:t>
      </w:r>
      <w:r w:rsidR="00DE0285" w:rsidRPr="00D54534">
        <w:rPr>
          <w:rFonts w:asciiTheme="majorHAnsi" w:hAnsiTheme="majorHAnsi"/>
        </w:rPr>
        <w:t>K</w:t>
      </w:r>
      <w:r w:rsidRPr="00D54534">
        <w:rPr>
          <w:rFonts w:asciiTheme="majorHAnsi" w:hAnsiTheme="majorHAnsi"/>
        </w:rPr>
        <w:t xml:space="preserve">V. If the person discharges into a circuit via the connector pins, semiconductor devices can be damaged or destroyed. To prevent this, we usually clamp the lines in question to one diode drop above the supply voltage and one diode drop below the supply voltage, as shown in Figure </w:t>
      </w:r>
      <w:r w:rsidR="00274A06" w:rsidRPr="00D54534">
        <w:rPr>
          <w:rFonts w:asciiTheme="majorHAnsi" w:hAnsiTheme="majorHAnsi"/>
        </w:rPr>
        <w:t>1</w:t>
      </w:r>
      <w:r w:rsidRPr="00D54534">
        <w:rPr>
          <w:rFonts w:asciiTheme="majorHAnsi" w:hAnsiTheme="majorHAnsi"/>
        </w:rPr>
        <w:t xml:space="preserve"> for a typical USB data connection. On high-speed data lines, the diode junction capacitance must also be kept low to avoid corrupting the signals.</w:t>
      </w:r>
    </w:p>
    <w:p w14:paraId="126068C9" w14:textId="77777777" w:rsidR="00DB4736" w:rsidRPr="00D54534" w:rsidRDefault="00DB4736" w:rsidP="00DB4736">
      <w:pPr>
        <w:jc w:val="center"/>
        <w:rPr>
          <w:rFonts w:asciiTheme="majorHAnsi" w:hAnsiTheme="majorHAnsi" w:cs="Tahoma"/>
        </w:rPr>
      </w:pPr>
      <w:r w:rsidRPr="00D54534">
        <w:rPr>
          <w:rFonts w:asciiTheme="majorHAnsi" w:hAnsiTheme="majorHAnsi" w:cs="Tahoma"/>
          <w:noProof/>
          <w:lang w:eastAsia="en-US"/>
        </w:rPr>
        <w:drawing>
          <wp:inline distT="0" distB="0" distL="0" distR="0" wp14:anchorId="1260696E" wp14:editId="1260696F">
            <wp:extent cx="3291840" cy="1957257"/>
            <wp:effectExtent l="0" t="0" r="381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3291840" cy="1957257"/>
                    </a:xfrm>
                    <a:prstGeom prst="rect">
                      <a:avLst/>
                    </a:prstGeom>
                    <a:noFill/>
                    <a:ln w="9525">
                      <a:noFill/>
                      <a:miter lim="800000"/>
                      <a:headEnd/>
                      <a:tailEnd/>
                    </a:ln>
                  </pic:spPr>
                </pic:pic>
              </a:graphicData>
            </a:graphic>
          </wp:inline>
        </w:drawing>
      </w:r>
    </w:p>
    <w:p w14:paraId="126068CA" w14:textId="08BC1CFC" w:rsidR="00DB4736" w:rsidRPr="00D54534" w:rsidRDefault="00DB4736" w:rsidP="00DB4736">
      <w:pPr>
        <w:pStyle w:val="Caption"/>
        <w:rPr>
          <w:rFonts w:asciiTheme="majorHAnsi" w:hAnsiTheme="majorHAnsi"/>
        </w:rPr>
      </w:pPr>
      <w:r w:rsidRPr="00D54534">
        <w:rPr>
          <w:rFonts w:asciiTheme="majorHAnsi" w:hAnsiTheme="majorHAnsi"/>
        </w:rPr>
        <w:t xml:space="preserve">Figure </w:t>
      </w:r>
      <w:r w:rsidR="00274A06" w:rsidRPr="00D54534">
        <w:rPr>
          <w:rFonts w:asciiTheme="majorHAnsi" w:hAnsiTheme="majorHAnsi"/>
        </w:rPr>
        <w:t>1</w:t>
      </w:r>
      <w:r w:rsidR="007556AB" w:rsidRPr="00D54534">
        <w:rPr>
          <w:rFonts w:asciiTheme="majorHAnsi" w:hAnsiTheme="majorHAnsi"/>
        </w:rPr>
        <w:t>. Clipping and Clamping Circuit</w:t>
      </w:r>
    </w:p>
    <w:p w14:paraId="126068CB" w14:textId="36FFD8EE" w:rsidR="00DB4736" w:rsidRPr="00D54534" w:rsidRDefault="00DB4736" w:rsidP="00DB4736">
      <w:pPr>
        <w:pStyle w:val="BodyText"/>
        <w:rPr>
          <w:rFonts w:asciiTheme="majorHAnsi" w:hAnsiTheme="majorHAnsi"/>
        </w:rPr>
      </w:pPr>
      <w:r w:rsidRPr="00D54534">
        <w:rPr>
          <w:rFonts w:asciiTheme="majorHAnsi" w:hAnsiTheme="majorHAnsi"/>
        </w:rPr>
        <w:t xml:space="preserve">We can also use standard diodes and </w:t>
      </w:r>
      <w:r w:rsidR="004C7D15" w:rsidRPr="00D54534">
        <w:rPr>
          <w:rFonts w:asciiTheme="majorHAnsi" w:hAnsiTheme="majorHAnsi"/>
        </w:rPr>
        <w:t>Zener</w:t>
      </w:r>
      <w:r w:rsidRPr="00D54534">
        <w:rPr>
          <w:rFonts w:asciiTheme="majorHAnsi" w:hAnsiTheme="majorHAnsi"/>
        </w:rPr>
        <w:t xml:space="preserve"> diodes to prevent a signal from exceeding certain bounds, or only producing an output when bounds are exceeded. Both concepts are commonly used in practice.</w:t>
      </w:r>
    </w:p>
    <w:p w14:paraId="126068CC" w14:textId="77777777" w:rsidR="00DB4736" w:rsidRPr="00D54534" w:rsidRDefault="00DB4736" w:rsidP="00DB4736">
      <w:pPr>
        <w:pStyle w:val="Heading2"/>
      </w:pPr>
      <w:r w:rsidRPr="00D54534">
        <w:t>Voltage Multiplier Circuits</w:t>
      </w:r>
    </w:p>
    <w:p w14:paraId="6C339286" w14:textId="77777777" w:rsidR="004C7D15" w:rsidRPr="00D54534" w:rsidRDefault="004C7D15" w:rsidP="004C7D15">
      <w:pPr>
        <w:rPr>
          <w:rFonts w:asciiTheme="majorHAnsi" w:hAnsiTheme="majorHAnsi"/>
        </w:rPr>
      </w:pPr>
      <w:r w:rsidRPr="00D54534">
        <w:rPr>
          <w:rFonts w:asciiTheme="majorHAnsi" w:hAnsiTheme="majorHAnsi"/>
        </w:rPr>
        <w:t>A voltage multiplier is a specialized rectifier circuit producing an output which is theoretically an integer times the AC peak input. For example, it is possible to get 200 VDC from an AC source of 100 V peak voltage using a doubler circuit, or 400 VDC with a quadruple circuit. Any load in a practical circuit will lower these voltages.</w:t>
      </w:r>
    </w:p>
    <w:p w14:paraId="1189172B" w14:textId="77777777" w:rsidR="004C7D15" w:rsidRPr="00D54534" w:rsidRDefault="004C7D15" w:rsidP="004C7D15">
      <w:pPr>
        <w:rPr>
          <w:rFonts w:asciiTheme="majorHAnsi" w:hAnsiTheme="majorHAnsi"/>
        </w:rPr>
      </w:pPr>
      <w:r w:rsidRPr="00D54534">
        <w:rPr>
          <w:rFonts w:asciiTheme="majorHAnsi" w:hAnsiTheme="majorHAnsi"/>
        </w:rPr>
        <w:lastRenderedPageBreak/>
        <w:t>Voltage multipliers can be used to generate a few volts for electronic appliances, to millions of volts for purposes such as high-energy physics experiments and lightning safety testing. To understand the operation of voltage multiplier, we need to study a peak detection circuit.</w:t>
      </w:r>
    </w:p>
    <w:p w14:paraId="534A8318" w14:textId="77777777" w:rsidR="004C7D15" w:rsidRPr="00D54534" w:rsidRDefault="004C7D15" w:rsidP="004C7D15">
      <w:pPr>
        <w:pStyle w:val="Heading3"/>
      </w:pPr>
      <w:r w:rsidRPr="00D54534">
        <w:t>Peak Detector</w:t>
      </w:r>
    </w:p>
    <w:p w14:paraId="6C940B94" w14:textId="55845CA2" w:rsidR="004C7D15" w:rsidRPr="00D54534" w:rsidRDefault="004C7D15" w:rsidP="004C7D15">
      <w:pPr>
        <w:rPr>
          <w:rFonts w:asciiTheme="majorHAnsi" w:hAnsiTheme="majorHAnsi"/>
        </w:rPr>
      </w:pPr>
      <w:r w:rsidRPr="00D54534">
        <w:rPr>
          <w:rFonts w:asciiTheme="majorHAnsi" w:hAnsiTheme="majorHAnsi"/>
        </w:rPr>
        <w:t xml:space="preserve">A peak detector is a series connection of a diode and a capacitor outputting a DC voltage equal to the peak value of the applied AC signal. The circuit is shown in Fig. </w:t>
      </w:r>
      <w:r w:rsidR="00BE5230" w:rsidRPr="00D54534">
        <w:rPr>
          <w:rFonts w:asciiTheme="majorHAnsi" w:hAnsiTheme="majorHAnsi"/>
        </w:rPr>
        <w:t>2</w:t>
      </w:r>
      <w:r w:rsidRPr="00D54534">
        <w:rPr>
          <w:rFonts w:asciiTheme="majorHAnsi" w:hAnsiTheme="majorHAnsi"/>
        </w:rPr>
        <w:t>. An AC voltage source applied to the peak detector, charges the capacitor to the peak of the input. The diode conducts positive “half cycles,” charging the capacitor to the waveform peak. When the input waveform falls below the DC “peak” stored on the capacitor, the diode is reverse biased, blocking current flow from capacitor back to the source. Thus, the capacitor retains the peak value even as the waveform drops to zero.</w:t>
      </w:r>
    </w:p>
    <w:p w14:paraId="068D2122"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7930A45B" wp14:editId="5A1E3C94">
            <wp:extent cx="2565779" cy="1036341"/>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ak-Detector.png"/>
                    <pic:cNvPicPr/>
                  </pic:nvPicPr>
                  <pic:blipFill>
                    <a:blip r:embed="rId9">
                      <a:extLst>
                        <a:ext uri="{28A0092B-C50C-407E-A947-70E740481C1C}">
                          <a14:useLocalDpi xmlns:a14="http://schemas.microsoft.com/office/drawing/2010/main" val="0"/>
                        </a:ext>
                      </a:extLst>
                    </a:blip>
                    <a:stretch>
                      <a:fillRect/>
                    </a:stretch>
                  </pic:blipFill>
                  <pic:spPr>
                    <a:xfrm>
                      <a:off x="0" y="0"/>
                      <a:ext cx="2583774" cy="1043609"/>
                    </a:xfrm>
                    <a:prstGeom prst="rect">
                      <a:avLst/>
                    </a:prstGeom>
                  </pic:spPr>
                </pic:pic>
              </a:graphicData>
            </a:graphic>
          </wp:inline>
        </w:drawing>
      </w:r>
    </w:p>
    <w:p w14:paraId="6F3CCC45" w14:textId="33A849BD" w:rsidR="004C7D15" w:rsidRPr="00D54534" w:rsidRDefault="004C7D15" w:rsidP="004C7D15">
      <w:pPr>
        <w:pStyle w:val="Caption"/>
        <w:rPr>
          <w:rFonts w:asciiTheme="majorHAnsi" w:hAnsiTheme="majorHAnsi"/>
        </w:rPr>
      </w:pPr>
      <w:r w:rsidRPr="00D54534">
        <w:rPr>
          <w:rFonts w:asciiTheme="majorHAnsi" w:hAnsiTheme="majorHAnsi"/>
        </w:rPr>
        <w:t xml:space="preserve">Figure </w:t>
      </w:r>
      <w:r w:rsidR="00BE5230" w:rsidRPr="00D54534">
        <w:rPr>
          <w:rFonts w:asciiTheme="majorHAnsi" w:hAnsiTheme="majorHAnsi"/>
        </w:rPr>
        <w:t>2</w:t>
      </w:r>
      <w:r w:rsidRPr="00D54534">
        <w:rPr>
          <w:rFonts w:asciiTheme="majorHAnsi" w:hAnsiTheme="majorHAnsi"/>
        </w:rPr>
        <w:t>. Peak detection circuit where diode conducts on positive half cycles charging capacitor to the peak voltage (less diode forward drop).</w:t>
      </w:r>
    </w:p>
    <w:p w14:paraId="0A7578BE" w14:textId="1B7BCAC4" w:rsidR="004C7D15" w:rsidRPr="00D54534" w:rsidRDefault="00D2759D" w:rsidP="004C7D15">
      <w:pPr>
        <w:rPr>
          <w:rFonts w:asciiTheme="majorHAnsi" w:hAnsiTheme="majorHAnsi"/>
        </w:rPr>
      </w:pPr>
      <w:r w:rsidRPr="00D54534">
        <w:rPr>
          <w:rFonts w:asciiTheme="majorHAnsi" w:hAnsiTheme="majorHAnsi"/>
        </w:rPr>
        <w:t>Figure 3</w:t>
      </w:r>
      <w:r w:rsidR="004C7D15" w:rsidRPr="00D54534">
        <w:rPr>
          <w:rFonts w:asciiTheme="majorHAnsi" w:hAnsiTheme="majorHAnsi"/>
        </w:rPr>
        <w:t xml:space="preserve"> shows the output voltage waveform as a function of time for the peak detector. The input source is a sinusoidal function with a peak-to-peak amplitude of 10 V. The calculation starts the sine function on the negative phase. The circuit operates the same regardless the initial phase of the voltage source. However, it is easier to understand the operation of the peak detector with an initial negative phase. The output voltage builds up from 0 V to the maximum of 4.5 V after a few cycles. This is because it takes a few cycles for the capacitor to charge to the peak voltage due to the series resistance. The time constant of RC circuit about 0.1 </w:t>
      </w:r>
      <w:proofErr w:type="spellStart"/>
      <w:r w:rsidR="004C7D15" w:rsidRPr="00D54534">
        <w:rPr>
          <w:rFonts w:asciiTheme="majorHAnsi" w:hAnsiTheme="majorHAnsi"/>
        </w:rPr>
        <w:t>ms</w:t>
      </w:r>
      <w:proofErr w:type="spellEnd"/>
      <w:r w:rsidR="004C7D15" w:rsidRPr="00D54534">
        <w:rPr>
          <w:rFonts w:asciiTheme="majorHAnsi" w:hAnsiTheme="majorHAnsi"/>
        </w:rPr>
        <w:t xml:space="preserve">, not short enough to charge the capacitor within a period (1 </w:t>
      </w:r>
      <w:proofErr w:type="spellStart"/>
      <w:r w:rsidR="004C7D15" w:rsidRPr="00D54534">
        <w:rPr>
          <w:rFonts w:asciiTheme="majorHAnsi" w:hAnsiTheme="majorHAnsi"/>
        </w:rPr>
        <w:t>ms</w:t>
      </w:r>
      <w:proofErr w:type="spellEnd"/>
      <w:r w:rsidR="004C7D15" w:rsidRPr="00D54534">
        <w:rPr>
          <w:rFonts w:asciiTheme="majorHAnsi" w:hAnsiTheme="majorHAnsi"/>
        </w:rPr>
        <w:t>). The longer the RC constant, the more periods it takes to fully charge the capacitor to the peak voltage. The difference between the peak amplitude of the input source and the output voltage is due to the potential drop across the diode.</w:t>
      </w:r>
    </w:p>
    <w:p w14:paraId="57A5C64C"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5506EDFA" wp14:editId="05E48576">
            <wp:extent cx="2720658" cy="195018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eak-Detector-Diagram.wmf"/>
                    <pic:cNvPicPr/>
                  </pic:nvPicPr>
                  <pic:blipFill rotWithShape="1">
                    <a:blip r:embed="rId10">
                      <a:extLst>
                        <a:ext uri="{28A0092B-C50C-407E-A947-70E740481C1C}">
                          <a14:useLocalDpi xmlns:a14="http://schemas.microsoft.com/office/drawing/2010/main" val="0"/>
                        </a:ext>
                      </a:extLst>
                    </a:blip>
                    <a:srcRect l="26407" r="8952"/>
                    <a:stretch/>
                  </pic:blipFill>
                  <pic:spPr bwMode="auto">
                    <a:xfrm>
                      <a:off x="0" y="0"/>
                      <a:ext cx="2731231" cy="1957760"/>
                    </a:xfrm>
                    <a:prstGeom prst="rect">
                      <a:avLst/>
                    </a:prstGeom>
                    <a:ln>
                      <a:noFill/>
                    </a:ln>
                    <a:extLst>
                      <a:ext uri="{53640926-AAD7-44D8-BBD7-CCE9431645EC}">
                        <a14:shadowObscured xmlns:a14="http://schemas.microsoft.com/office/drawing/2010/main"/>
                      </a:ext>
                    </a:extLst>
                  </pic:spPr>
                </pic:pic>
              </a:graphicData>
            </a:graphic>
          </wp:inline>
        </w:drawing>
      </w:r>
    </w:p>
    <w:p w14:paraId="0DB53112"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lastRenderedPageBreak/>
        <w:drawing>
          <wp:inline distT="0" distB="0" distL="0" distR="0" wp14:anchorId="2AE0BA17" wp14:editId="765EBBC2">
            <wp:extent cx="4081701" cy="18912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ak-Detector-Vout.wmf"/>
                    <pic:cNvPicPr/>
                  </pic:nvPicPr>
                  <pic:blipFill>
                    <a:blip r:embed="rId11">
                      <a:extLst>
                        <a:ext uri="{28A0092B-C50C-407E-A947-70E740481C1C}">
                          <a14:useLocalDpi xmlns:a14="http://schemas.microsoft.com/office/drawing/2010/main" val="0"/>
                        </a:ext>
                      </a:extLst>
                    </a:blip>
                    <a:stretch>
                      <a:fillRect/>
                    </a:stretch>
                  </pic:blipFill>
                  <pic:spPr>
                    <a:xfrm>
                      <a:off x="0" y="0"/>
                      <a:ext cx="4095821" cy="1897818"/>
                    </a:xfrm>
                    <a:prstGeom prst="rect">
                      <a:avLst/>
                    </a:prstGeom>
                  </pic:spPr>
                </pic:pic>
              </a:graphicData>
            </a:graphic>
          </wp:inline>
        </w:drawing>
      </w:r>
    </w:p>
    <w:p w14:paraId="0B7226F3" w14:textId="5D855EBB" w:rsidR="002863A0" w:rsidRPr="00D54534" w:rsidRDefault="00BE5230" w:rsidP="00BE5230">
      <w:pPr>
        <w:pStyle w:val="Caption"/>
        <w:rPr>
          <w:rFonts w:asciiTheme="majorHAnsi" w:hAnsiTheme="majorHAnsi"/>
        </w:rPr>
      </w:pPr>
      <w:r w:rsidRPr="00D54534">
        <w:rPr>
          <w:rFonts w:asciiTheme="majorHAnsi" w:hAnsiTheme="majorHAnsi"/>
        </w:rPr>
        <w:t>Figure 3</w:t>
      </w:r>
      <w:r w:rsidR="004C7D15" w:rsidRPr="00D54534">
        <w:rPr>
          <w:rFonts w:asciiTheme="majorHAnsi" w:hAnsiTheme="majorHAnsi"/>
        </w:rPr>
        <w:t xml:space="preserve">. Output </w:t>
      </w:r>
      <w:r w:rsidR="004C7D15" w:rsidRPr="00D54534">
        <w:rPr>
          <w:rFonts w:asciiTheme="majorHAnsi" w:hAnsiTheme="majorHAnsi"/>
          <w:i/>
        </w:rPr>
        <w:t>V</w:t>
      </w:r>
      <w:r w:rsidR="004C7D15" w:rsidRPr="00D54534">
        <w:rPr>
          <w:rFonts w:asciiTheme="majorHAnsi" w:hAnsiTheme="majorHAnsi"/>
          <w:vertAlign w:val="subscript"/>
        </w:rPr>
        <w:t>OUT</w:t>
      </w:r>
      <w:r w:rsidR="004C7D15" w:rsidRPr="00D54534">
        <w:rPr>
          <w:rFonts w:asciiTheme="majorHAnsi" w:hAnsiTheme="majorHAnsi"/>
        </w:rPr>
        <w:t xml:space="preserve"> waveform as a function of time due to 10 </w:t>
      </w:r>
      <w:proofErr w:type="spellStart"/>
      <w:r w:rsidR="004C7D15" w:rsidRPr="00D54534">
        <w:rPr>
          <w:rFonts w:asciiTheme="majorHAnsi" w:hAnsiTheme="majorHAnsi"/>
        </w:rPr>
        <w:t>V</w:t>
      </w:r>
      <w:r w:rsidR="004C7D15" w:rsidRPr="00D54534">
        <w:rPr>
          <w:rFonts w:asciiTheme="majorHAnsi" w:hAnsiTheme="majorHAnsi"/>
          <w:vertAlign w:val="subscript"/>
        </w:rPr>
        <w:t>p</w:t>
      </w:r>
      <w:proofErr w:type="spellEnd"/>
      <w:r w:rsidR="004C7D15" w:rsidRPr="00D54534">
        <w:rPr>
          <w:rFonts w:asciiTheme="majorHAnsi" w:hAnsiTheme="majorHAnsi"/>
          <w:vertAlign w:val="subscript"/>
        </w:rPr>
        <w:t>-p</w:t>
      </w:r>
      <w:r w:rsidR="004C7D15" w:rsidRPr="00D54534">
        <w:rPr>
          <w:rFonts w:asciiTheme="majorHAnsi" w:hAnsiTheme="majorHAnsi"/>
        </w:rPr>
        <w:t xml:space="preserve"> sinusoidal input power supply</w:t>
      </w:r>
    </w:p>
    <w:p w14:paraId="16B72543" w14:textId="6896F00D" w:rsidR="004C7D15" w:rsidRPr="00D54534" w:rsidRDefault="004C7D15" w:rsidP="004C7D15">
      <w:pPr>
        <w:rPr>
          <w:rFonts w:asciiTheme="majorHAnsi" w:hAnsiTheme="majorHAnsi"/>
        </w:rPr>
      </w:pPr>
      <w:r w:rsidRPr="00D54534">
        <w:rPr>
          <w:rFonts w:asciiTheme="majorHAnsi" w:hAnsiTheme="majorHAnsi"/>
        </w:rPr>
        <w:t xml:space="preserve">LTspice circuit simulator provides a few built-in modeling diodes. The diode model is based on </w:t>
      </w:r>
      <w:r w:rsidR="00BE5230" w:rsidRPr="00D54534">
        <w:rPr>
          <w:rFonts w:asciiTheme="majorHAnsi" w:hAnsiTheme="majorHAnsi"/>
        </w:rPr>
        <w:t xml:space="preserve">the </w:t>
      </w:r>
      <w:r w:rsidRPr="00D54534">
        <w:rPr>
          <w:rFonts w:asciiTheme="majorHAnsi" w:hAnsiTheme="majorHAnsi"/>
        </w:rPr>
        <w:t>characterization of individual devices as described in a product data sheet and manufacturing process characteristics not listed. If a diode is not included in the LTspice program, its SPICE model can typical be found from the manufacturer. For example, a rectifying diode 1N4004 ha</w:t>
      </w:r>
      <w:r w:rsidR="00D2759D" w:rsidRPr="00D54534">
        <w:rPr>
          <w:rFonts w:asciiTheme="majorHAnsi" w:hAnsiTheme="majorHAnsi"/>
        </w:rPr>
        <w:t>s the properties shown in Fig. 4</w:t>
      </w:r>
      <w:r w:rsidRPr="00D54534">
        <w:rPr>
          <w:rFonts w:asciiTheme="majorHAnsi" w:hAnsiTheme="majorHAnsi"/>
        </w:rPr>
        <w:t>.</w:t>
      </w:r>
    </w:p>
    <w:p w14:paraId="0B1D3C75" w14:textId="77777777" w:rsidR="004C7D15" w:rsidRPr="00D54534" w:rsidRDefault="004C7D15" w:rsidP="004C7D15">
      <w:pPr>
        <w:rPr>
          <w:rFonts w:asciiTheme="majorHAnsi" w:hAnsiTheme="majorHAnsi"/>
        </w:rPr>
      </w:pPr>
      <w:r w:rsidRPr="00D54534">
        <w:rPr>
          <w:rFonts w:asciiTheme="majorHAnsi" w:hAnsiTheme="majorHAnsi"/>
          <w:noProof/>
          <w:lang w:eastAsia="en-US"/>
        </w:rPr>
        <w:drawing>
          <wp:inline distT="0" distB="0" distL="0" distR="0" wp14:anchorId="30128F21" wp14:editId="5309AE91">
            <wp:extent cx="2905041" cy="2133157"/>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075" cy="2139790"/>
                    </a:xfrm>
                    <a:prstGeom prst="rect">
                      <a:avLst/>
                    </a:prstGeom>
                  </pic:spPr>
                </pic:pic>
              </a:graphicData>
            </a:graphic>
          </wp:inline>
        </w:drawing>
      </w:r>
      <w:r w:rsidRPr="00D54534">
        <w:rPr>
          <w:rFonts w:asciiTheme="majorHAnsi" w:hAnsiTheme="majorHAnsi"/>
        </w:rPr>
        <w:t xml:space="preserve"> </w:t>
      </w:r>
      <w:r w:rsidRPr="00D54534">
        <w:rPr>
          <w:rFonts w:asciiTheme="majorHAnsi" w:hAnsiTheme="majorHAnsi"/>
          <w:noProof/>
          <w:lang w:eastAsia="en-US"/>
        </w:rPr>
        <w:drawing>
          <wp:inline distT="0" distB="0" distL="0" distR="0" wp14:anchorId="357AD8C1" wp14:editId="44DA230E">
            <wp:extent cx="2880765" cy="21605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N4004-Revers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5114" cy="2171336"/>
                    </a:xfrm>
                    <a:prstGeom prst="rect">
                      <a:avLst/>
                    </a:prstGeom>
                  </pic:spPr>
                </pic:pic>
              </a:graphicData>
            </a:graphic>
          </wp:inline>
        </w:drawing>
      </w:r>
    </w:p>
    <w:p w14:paraId="499C478F" w14:textId="115E1184" w:rsidR="002863A0" w:rsidRPr="00D54534" w:rsidRDefault="00BE5230" w:rsidP="00BE5230">
      <w:pPr>
        <w:pStyle w:val="Caption"/>
        <w:rPr>
          <w:rFonts w:asciiTheme="majorHAnsi" w:hAnsiTheme="majorHAnsi"/>
        </w:rPr>
      </w:pPr>
      <w:r w:rsidRPr="00D54534">
        <w:rPr>
          <w:rFonts w:asciiTheme="majorHAnsi" w:hAnsiTheme="majorHAnsi"/>
        </w:rPr>
        <w:t>Figure 4</w:t>
      </w:r>
      <w:r w:rsidR="004C7D15" w:rsidRPr="00D54534">
        <w:rPr>
          <w:rFonts w:asciiTheme="majorHAnsi" w:hAnsiTheme="majorHAnsi"/>
        </w:rPr>
        <w:t xml:space="preserve">. Forward (left) and reverse (right) </w:t>
      </w:r>
      <w:r w:rsidR="004C7D15" w:rsidRPr="00D54534">
        <w:rPr>
          <w:rFonts w:asciiTheme="majorHAnsi" w:hAnsiTheme="majorHAnsi"/>
          <w:i/>
        </w:rPr>
        <w:t>I</w:t>
      </w:r>
      <w:r w:rsidR="004C7D15" w:rsidRPr="00D54534">
        <w:rPr>
          <w:rFonts w:asciiTheme="majorHAnsi" w:hAnsiTheme="majorHAnsi"/>
        </w:rPr>
        <w:t>–</w:t>
      </w:r>
      <w:r w:rsidR="004C7D15" w:rsidRPr="00D54534">
        <w:rPr>
          <w:rFonts w:asciiTheme="majorHAnsi" w:hAnsiTheme="majorHAnsi"/>
          <w:i/>
        </w:rPr>
        <w:t>V</w:t>
      </w:r>
      <w:r w:rsidR="004C7D15" w:rsidRPr="00D54534">
        <w:rPr>
          <w:rFonts w:asciiTheme="majorHAnsi" w:hAnsiTheme="majorHAnsi"/>
        </w:rPr>
        <w:t xml:space="preserve"> characteristics of a nominal 1N4004 rectifying diode.</w:t>
      </w:r>
    </w:p>
    <w:p w14:paraId="044CE413" w14:textId="77777777" w:rsidR="004C7D15" w:rsidRPr="00D54534" w:rsidRDefault="004C7D15" w:rsidP="004C7D15">
      <w:pPr>
        <w:rPr>
          <w:rFonts w:asciiTheme="majorHAnsi" w:hAnsiTheme="majorHAnsi"/>
        </w:rPr>
      </w:pPr>
      <w:r w:rsidRPr="00D54534">
        <w:rPr>
          <w:rFonts w:asciiTheme="majorHAnsi" w:hAnsiTheme="majorHAnsi"/>
        </w:rPr>
        <w:t>A few important parameters are:</w:t>
      </w:r>
    </w:p>
    <w:p w14:paraId="14D672AA" w14:textId="77777777" w:rsidR="004C7D15" w:rsidRPr="00D54534" w:rsidRDefault="004C7D15" w:rsidP="004C7D15">
      <w:pPr>
        <w:pStyle w:val="ListBullet"/>
        <w:rPr>
          <w:rFonts w:asciiTheme="majorHAnsi" w:hAnsiTheme="majorHAnsi"/>
        </w:rPr>
      </w:pPr>
      <w:r w:rsidRPr="00D54534">
        <w:rPr>
          <w:rFonts w:asciiTheme="majorHAnsi" w:hAnsiTheme="majorHAnsi"/>
        </w:rPr>
        <w:t>Maximal average rectified current is 1 A</w:t>
      </w:r>
    </w:p>
    <w:p w14:paraId="01F99B5C" w14:textId="77777777" w:rsidR="004C7D15" w:rsidRPr="00D54534" w:rsidRDefault="004C7D15" w:rsidP="004C7D15">
      <w:pPr>
        <w:pStyle w:val="ListBullet"/>
        <w:rPr>
          <w:rFonts w:asciiTheme="majorHAnsi" w:hAnsiTheme="majorHAnsi"/>
        </w:rPr>
      </w:pPr>
      <w:r w:rsidRPr="00D54534">
        <w:rPr>
          <w:rFonts w:asciiTheme="majorHAnsi" w:hAnsiTheme="majorHAnsi"/>
        </w:rPr>
        <w:t>Peak repetitive reverse voltage is 400 V</w:t>
      </w:r>
    </w:p>
    <w:p w14:paraId="5FC9C35B" w14:textId="7CB4C722" w:rsidR="004C7D15" w:rsidRPr="00D54534" w:rsidRDefault="004C7D15" w:rsidP="004C7D15">
      <w:pPr>
        <w:pStyle w:val="ListBullet"/>
        <w:rPr>
          <w:rFonts w:asciiTheme="majorHAnsi" w:hAnsiTheme="majorHAnsi"/>
        </w:rPr>
      </w:pPr>
      <w:r w:rsidRPr="00D54534">
        <w:rPr>
          <w:rFonts w:asciiTheme="majorHAnsi" w:hAnsiTheme="majorHAnsi"/>
        </w:rPr>
        <w:t xml:space="preserve">Maximal reverse current at rated </w:t>
      </w:r>
      <w:r w:rsidRPr="00D54534">
        <w:rPr>
          <w:rFonts w:asciiTheme="majorHAnsi" w:hAnsiTheme="majorHAnsi"/>
          <w:i/>
        </w:rPr>
        <w:t>V</w:t>
      </w:r>
      <w:r w:rsidRPr="00D54534">
        <w:rPr>
          <w:rFonts w:asciiTheme="majorHAnsi" w:hAnsiTheme="majorHAnsi"/>
          <w:vertAlign w:val="subscript"/>
        </w:rPr>
        <w:t>R</w:t>
      </w:r>
      <w:r w:rsidRPr="00D54534">
        <w:rPr>
          <w:rFonts w:asciiTheme="majorHAnsi" w:hAnsiTheme="majorHAnsi"/>
        </w:rPr>
        <w:t xml:space="preserve"> = 400 V is 5 µA at </w:t>
      </w:r>
      <w:r w:rsidR="001C2D0D" w:rsidRPr="00D54534">
        <w:rPr>
          <w:rFonts w:asciiTheme="majorHAnsi" w:hAnsiTheme="majorHAnsi"/>
        </w:rPr>
        <w:t>25 °C</w:t>
      </w:r>
    </w:p>
    <w:p w14:paraId="5A5856F9" w14:textId="77777777" w:rsidR="004C7D15" w:rsidRPr="00D54534" w:rsidRDefault="004C7D15" w:rsidP="004C7D15">
      <w:pPr>
        <w:rPr>
          <w:rFonts w:asciiTheme="majorHAnsi" w:hAnsiTheme="majorHAnsi"/>
        </w:rPr>
      </w:pPr>
      <w:r w:rsidRPr="00D54534">
        <w:rPr>
          <w:rFonts w:asciiTheme="majorHAnsi" w:hAnsiTheme="majorHAnsi"/>
        </w:rPr>
        <w:t>At diodes.com, SPICE model of 1N4004 can be found</w:t>
      </w:r>
    </w:p>
    <w:p w14:paraId="0A0D61EE"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*SRC=1N4004; DI_1N4004; Diodes; Si; 400V 1.00A 3.00us Diodes, Inc. diode</w:t>
      </w:r>
    </w:p>
    <w:p w14:paraId="3E72A846"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.MODEL DI_1N4004 D (IS=76.9p RS=42.0m BV=400 IBV=5.00u</w:t>
      </w:r>
    </w:p>
    <w:p w14:paraId="4FAE63D7" w14:textId="77777777" w:rsidR="004C7D15" w:rsidRPr="00D54534" w:rsidRDefault="004C7D15" w:rsidP="002E43CD">
      <w:pPr>
        <w:pStyle w:val="PlainText"/>
        <w:rPr>
          <w:rStyle w:val="HTMLTypewriter"/>
          <w:rFonts w:asciiTheme="majorHAnsi" w:hAnsiTheme="majorHAnsi"/>
          <w:sz w:val="21"/>
          <w:szCs w:val="21"/>
        </w:rPr>
      </w:pPr>
      <w:r w:rsidRPr="00D54534">
        <w:rPr>
          <w:rStyle w:val="HTMLTypewriter"/>
          <w:rFonts w:asciiTheme="majorHAnsi" w:hAnsiTheme="majorHAnsi"/>
          <w:sz w:val="21"/>
          <w:szCs w:val="21"/>
        </w:rPr>
        <w:t>+ CJO=39.8p M=0.333 N=1.45 TT=4.32u)</w:t>
      </w:r>
    </w:p>
    <w:p w14:paraId="703903D9" w14:textId="77777777" w:rsidR="004C7D15" w:rsidRPr="00D54534" w:rsidRDefault="004C7D15" w:rsidP="004C7D15">
      <w:pPr>
        <w:rPr>
          <w:rFonts w:asciiTheme="majorHAnsi" w:hAnsiTheme="majorHAnsi"/>
        </w:rPr>
      </w:pPr>
      <w:r w:rsidRPr="00D54534">
        <w:rPr>
          <w:rFonts w:asciiTheme="majorHAnsi" w:hAnsiTheme="majorHAnsi"/>
        </w:rPr>
        <w:t xml:space="preserve">The model statement line begins with </w:t>
      </w:r>
      <w:r w:rsidRPr="00D54534">
        <w:rPr>
          <w:rFonts w:asciiTheme="majorHAnsi" w:hAnsiTheme="majorHAnsi" w:cs="Courier New"/>
          <w:b/>
        </w:rPr>
        <w:t>.model</w:t>
      </w:r>
      <w:r w:rsidRPr="00D54534">
        <w:rPr>
          <w:rFonts w:asciiTheme="majorHAnsi" w:hAnsiTheme="majorHAnsi"/>
        </w:rPr>
        <w:t xml:space="preserve">, followed by the model name matching one or more diode statements. This model file needs to be added into your SPICE model manually. The very first </w:t>
      </w:r>
      <w:r w:rsidRPr="00D54534">
        <w:rPr>
          <w:rFonts w:asciiTheme="majorHAnsi" w:hAnsiTheme="majorHAnsi"/>
        </w:rPr>
        <w:lastRenderedPageBreak/>
        <w:t xml:space="preserve">line is a comment that do not need to be added. The “+” sign at the beginning of the first line indicates that it continues from the previous line. It is a syntax to avoid writing extremely long lines. The model statement is a list of optional diode parameters in the form of </w:t>
      </w:r>
      <w:proofErr w:type="spellStart"/>
      <w:r w:rsidRPr="00D54534">
        <w:rPr>
          <w:rFonts w:asciiTheme="majorHAnsi" w:hAnsiTheme="majorHAnsi"/>
          <w:b/>
        </w:rPr>
        <w:t>ParameterName</w:t>
      </w:r>
      <w:proofErr w:type="spellEnd"/>
      <w:r w:rsidRPr="00D54534">
        <w:rPr>
          <w:rFonts w:asciiTheme="majorHAnsi" w:hAnsiTheme="majorHAnsi"/>
        </w:rPr>
        <w:t xml:space="preserve"> = </w:t>
      </w:r>
      <w:proofErr w:type="spellStart"/>
      <w:r w:rsidRPr="00D54534">
        <w:rPr>
          <w:rFonts w:asciiTheme="majorHAnsi" w:hAnsiTheme="majorHAnsi"/>
          <w:b/>
        </w:rPr>
        <w:t>ParameterValue</w:t>
      </w:r>
      <w:proofErr w:type="spellEnd"/>
      <w:r w:rsidRPr="00D54534">
        <w:rPr>
          <w:rFonts w:asciiTheme="majorHAnsi" w:hAnsiTheme="majorHAnsi"/>
        </w:rPr>
        <w:t>, as listed in Table 1. For this course, you do not need to understand the meaning of all parameters.</w:t>
      </w:r>
    </w:p>
    <w:p w14:paraId="56558661" w14:textId="77777777" w:rsidR="004C7D15" w:rsidRPr="00D54534" w:rsidRDefault="004C7D15" w:rsidP="004C7D15">
      <w:pPr>
        <w:pStyle w:val="Caption"/>
        <w:rPr>
          <w:rFonts w:asciiTheme="majorHAnsi" w:hAnsiTheme="majorHAnsi"/>
        </w:rPr>
      </w:pPr>
      <w:r w:rsidRPr="00D54534">
        <w:rPr>
          <w:rFonts w:asciiTheme="majorHAnsi" w:hAnsiTheme="majorHAnsi"/>
        </w:rPr>
        <w:t>Table 1. Typical diode SPICE parameters</w:t>
      </w:r>
    </w:p>
    <w:tbl>
      <w:tblPr>
        <w:tblStyle w:val="GridTable4"/>
        <w:tblW w:w="0" w:type="auto"/>
        <w:jc w:val="center"/>
        <w:tblLook w:val="04A0" w:firstRow="1" w:lastRow="0" w:firstColumn="1" w:lastColumn="0" w:noHBand="0" w:noVBand="1"/>
      </w:tblPr>
      <w:tblGrid>
        <w:gridCol w:w="916"/>
        <w:gridCol w:w="764"/>
        <w:gridCol w:w="4584"/>
        <w:gridCol w:w="712"/>
        <w:gridCol w:w="899"/>
      </w:tblGrid>
      <w:tr w:rsidR="004C7D15" w:rsidRPr="00D54534" w14:paraId="72499830" w14:textId="77777777" w:rsidTr="00A876A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A111C7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Symbol</w:t>
            </w:r>
          </w:p>
        </w:tc>
        <w:tc>
          <w:tcPr>
            <w:tcW w:w="0" w:type="auto"/>
            <w:hideMark/>
          </w:tcPr>
          <w:p w14:paraId="6D7DEA47"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Name</w:t>
            </w:r>
          </w:p>
        </w:tc>
        <w:tc>
          <w:tcPr>
            <w:tcW w:w="0" w:type="auto"/>
            <w:hideMark/>
          </w:tcPr>
          <w:p w14:paraId="129198F6"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Parameter</w:t>
            </w:r>
          </w:p>
        </w:tc>
        <w:tc>
          <w:tcPr>
            <w:tcW w:w="0" w:type="auto"/>
            <w:hideMark/>
          </w:tcPr>
          <w:p w14:paraId="76A5CFE2"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Units</w:t>
            </w:r>
          </w:p>
        </w:tc>
        <w:tc>
          <w:tcPr>
            <w:tcW w:w="0" w:type="auto"/>
            <w:hideMark/>
          </w:tcPr>
          <w:p w14:paraId="52250BFC" w14:textId="77777777" w:rsidR="004C7D15" w:rsidRPr="00D54534" w:rsidRDefault="004C7D15" w:rsidP="00A876A3">
            <w:pPr>
              <w:spacing w:after="0"/>
              <w:cnfStyle w:val="100000000000" w:firstRow="1"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Default</w:t>
            </w:r>
          </w:p>
        </w:tc>
      </w:tr>
      <w:tr w:rsidR="004C7D15" w:rsidRPr="00D54534" w14:paraId="683A640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C605AE2"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I</w:t>
            </w:r>
            <w:r w:rsidRPr="00D54534">
              <w:rPr>
                <w:rFonts w:asciiTheme="majorHAnsi" w:hAnsiTheme="majorHAnsi"/>
                <w:vertAlign w:val="subscript"/>
                <w:lang w:eastAsia="en-US"/>
              </w:rPr>
              <w:t>S</w:t>
            </w:r>
          </w:p>
        </w:tc>
        <w:tc>
          <w:tcPr>
            <w:tcW w:w="0" w:type="auto"/>
            <w:hideMark/>
          </w:tcPr>
          <w:p w14:paraId="678B43E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IS</w:t>
            </w:r>
          </w:p>
        </w:tc>
        <w:tc>
          <w:tcPr>
            <w:tcW w:w="0" w:type="auto"/>
            <w:hideMark/>
          </w:tcPr>
          <w:p w14:paraId="64B7D5EB"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Saturation current (diode equation)</w:t>
            </w:r>
          </w:p>
        </w:tc>
        <w:tc>
          <w:tcPr>
            <w:tcW w:w="0" w:type="auto"/>
            <w:hideMark/>
          </w:tcPr>
          <w:p w14:paraId="7B9687A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w:t>
            </w:r>
          </w:p>
        </w:tc>
        <w:tc>
          <w:tcPr>
            <w:tcW w:w="0" w:type="auto"/>
            <w:hideMark/>
          </w:tcPr>
          <w:p w14:paraId="58DE6E4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1E-14</w:t>
            </w:r>
          </w:p>
        </w:tc>
      </w:tr>
      <w:tr w:rsidR="004C7D15" w:rsidRPr="00D54534" w14:paraId="0E97C27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1B40A6"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R</w:t>
            </w:r>
            <w:r w:rsidRPr="00D54534">
              <w:rPr>
                <w:rFonts w:asciiTheme="majorHAnsi" w:hAnsiTheme="majorHAnsi"/>
                <w:vertAlign w:val="subscript"/>
                <w:lang w:eastAsia="en-US"/>
              </w:rPr>
              <w:t>S</w:t>
            </w:r>
          </w:p>
        </w:tc>
        <w:tc>
          <w:tcPr>
            <w:tcW w:w="0" w:type="auto"/>
            <w:hideMark/>
          </w:tcPr>
          <w:p w14:paraId="678BE25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RS</w:t>
            </w:r>
          </w:p>
        </w:tc>
        <w:tc>
          <w:tcPr>
            <w:tcW w:w="0" w:type="auto"/>
            <w:hideMark/>
          </w:tcPr>
          <w:p w14:paraId="7C76183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Parasitic resistance (series resistance)</w:t>
            </w:r>
          </w:p>
        </w:tc>
        <w:tc>
          <w:tcPr>
            <w:tcW w:w="0" w:type="auto"/>
            <w:hideMark/>
          </w:tcPr>
          <w:p w14:paraId="598CBBB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Ω</w:t>
            </w:r>
          </w:p>
        </w:tc>
        <w:tc>
          <w:tcPr>
            <w:tcW w:w="0" w:type="auto"/>
            <w:hideMark/>
          </w:tcPr>
          <w:p w14:paraId="070965E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45BD1FFB"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F0B02E6"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n</w:t>
            </w:r>
          </w:p>
        </w:tc>
        <w:tc>
          <w:tcPr>
            <w:tcW w:w="0" w:type="auto"/>
            <w:hideMark/>
          </w:tcPr>
          <w:p w14:paraId="147B24F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N</w:t>
            </w:r>
          </w:p>
        </w:tc>
        <w:tc>
          <w:tcPr>
            <w:tcW w:w="0" w:type="auto"/>
            <w:hideMark/>
          </w:tcPr>
          <w:p w14:paraId="5345274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Emission coefficient, 1 to 2</w:t>
            </w:r>
          </w:p>
        </w:tc>
        <w:tc>
          <w:tcPr>
            <w:tcW w:w="0" w:type="auto"/>
            <w:hideMark/>
          </w:tcPr>
          <w:p w14:paraId="1F001CE5"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26131B7"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2B8FCF4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80CC9C" w14:textId="77777777" w:rsidR="004C7D15" w:rsidRPr="00D54534" w:rsidRDefault="004C7D15" w:rsidP="00A876A3">
            <w:pPr>
              <w:spacing w:after="0"/>
              <w:rPr>
                <w:rFonts w:asciiTheme="majorHAnsi" w:hAnsiTheme="majorHAnsi"/>
                <w:lang w:eastAsia="en-US"/>
              </w:rPr>
            </w:pPr>
            <w:proofErr w:type="spellStart"/>
            <w:r w:rsidRPr="00D54534">
              <w:rPr>
                <w:rFonts w:asciiTheme="majorHAnsi" w:hAnsiTheme="majorHAnsi" w:cs="Courier New"/>
                <w:i/>
                <w:lang w:eastAsia="en-US"/>
              </w:rPr>
              <w:t>τ</w:t>
            </w:r>
            <w:r w:rsidRPr="00D54534">
              <w:rPr>
                <w:rFonts w:asciiTheme="majorHAnsi" w:hAnsiTheme="majorHAnsi"/>
                <w:vertAlign w:val="subscript"/>
                <w:lang w:eastAsia="en-US"/>
              </w:rPr>
              <w:t>D</w:t>
            </w:r>
            <w:proofErr w:type="spellEnd"/>
          </w:p>
        </w:tc>
        <w:tc>
          <w:tcPr>
            <w:tcW w:w="0" w:type="auto"/>
            <w:hideMark/>
          </w:tcPr>
          <w:p w14:paraId="7F3629C6"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TT</w:t>
            </w:r>
          </w:p>
        </w:tc>
        <w:tc>
          <w:tcPr>
            <w:tcW w:w="0" w:type="auto"/>
            <w:hideMark/>
          </w:tcPr>
          <w:p w14:paraId="5BED9E78"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Transit time</w:t>
            </w:r>
          </w:p>
        </w:tc>
        <w:tc>
          <w:tcPr>
            <w:tcW w:w="0" w:type="auto"/>
            <w:hideMark/>
          </w:tcPr>
          <w:p w14:paraId="45E54014"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s</w:t>
            </w:r>
          </w:p>
        </w:tc>
        <w:tc>
          <w:tcPr>
            <w:tcW w:w="0" w:type="auto"/>
            <w:hideMark/>
          </w:tcPr>
          <w:p w14:paraId="06D81AFB"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4E7174B3"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0E8957"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C</w:t>
            </w:r>
            <w:r w:rsidRPr="00D54534">
              <w:rPr>
                <w:rFonts w:asciiTheme="majorHAnsi" w:hAnsiTheme="majorHAnsi"/>
                <w:vertAlign w:val="subscript"/>
                <w:lang w:eastAsia="en-US"/>
              </w:rPr>
              <w:t>D</w:t>
            </w:r>
            <w:r w:rsidRPr="00D54534">
              <w:rPr>
                <w:rFonts w:asciiTheme="majorHAnsi" w:hAnsiTheme="majorHAnsi"/>
                <w:lang w:eastAsia="en-US"/>
              </w:rPr>
              <w:t>(0)</w:t>
            </w:r>
          </w:p>
        </w:tc>
        <w:tc>
          <w:tcPr>
            <w:tcW w:w="0" w:type="auto"/>
            <w:hideMark/>
          </w:tcPr>
          <w:p w14:paraId="13B7A63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CJO</w:t>
            </w:r>
          </w:p>
        </w:tc>
        <w:tc>
          <w:tcPr>
            <w:tcW w:w="0" w:type="auto"/>
            <w:hideMark/>
          </w:tcPr>
          <w:p w14:paraId="076FB2F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Zero-bias junction capacitance</w:t>
            </w:r>
          </w:p>
        </w:tc>
        <w:tc>
          <w:tcPr>
            <w:tcW w:w="0" w:type="auto"/>
            <w:hideMark/>
          </w:tcPr>
          <w:p w14:paraId="63318FA9"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w:t>
            </w:r>
          </w:p>
        </w:tc>
        <w:tc>
          <w:tcPr>
            <w:tcW w:w="0" w:type="auto"/>
            <w:hideMark/>
          </w:tcPr>
          <w:p w14:paraId="7F612FB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79ED6C50"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196C76C" w14:textId="77777777" w:rsidR="004C7D15" w:rsidRPr="00D54534" w:rsidRDefault="004C7D15" w:rsidP="00A876A3">
            <w:pPr>
              <w:spacing w:after="0"/>
              <w:rPr>
                <w:rFonts w:asciiTheme="majorHAnsi" w:hAnsiTheme="majorHAnsi"/>
                <w:lang w:eastAsia="en-US"/>
              </w:rPr>
            </w:pPr>
            <w:r w:rsidRPr="00D54534">
              <w:rPr>
                <w:rFonts w:asciiTheme="majorHAnsi" w:hAnsiTheme="majorHAnsi" w:cs="Courier New"/>
                <w:lang w:eastAsia="en-US"/>
              </w:rPr>
              <w:t>φ</w:t>
            </w:r>
            <w:r w:rsidRPr="00D54534">
              <w:rPr>
                <w:rFonts w:asciiTheme="majorHAnsi" w:hAnsiTheme="majorHAnsi"/>
                <w:vertAlign w:val="subscript"/>
                <w:lang w:eastAsia="en-US"/>
              </w:rPr>
              <w:t>0</w:t>
            </w:r>
          </w:p>
        </w:tc>
        <w:tc>
          <w:tcPr>
            <w:tcW w:w="0" w:type="auto"/>
            <w:hideMark/>
          </w:tcPr>
          <w:p w14:paraId="406D769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VJ</w:t>
            </w:r>
          </w:p>
        </w:tc>
        <w:tc>
          <w:tcPr>
            <w:tcW w:w="0" w:type="auto"/>
            <w:hideMark/>
          </w:tcPr>
          <w:p w14:paraId="426C52F5"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Junction potential</w:t>
            </w:r>
          </w:p>
        </w:tc>
        <w:tc>
          <w:tcPr>
            <w:tcW w:w="0" w:type="auto"/>
            <w:hideMark/>
          </w:tcPr>
          <w:p w14:paraId="50B7466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w:t>
            </w:r>
          </w:p>
        </w:tc>
        <w:tc>
          <w:tcPr>
            <w:tcW w:w="0" w:type="auto"/>
            <w:hideMark/>
          </w:tcPr>
          <w:p w14:paraId="2214257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2EA8EED5"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613A77"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m</w:t>
            </w:r>
          </w:p>
        </w:tc>
        <w:tc>
          <w:tcPr>
            <w:tcW w:w="0" w:type="auto"/>
            <w:hideMark/>
          </w:tcPr>
          <w:p w14:paraId="410CB56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M</w:t>
            </w:r>
          </w:p>
        </w:tc>
        <w:tc>
          <w:tcPr>
            <w:tcW w:w="0" w:type="auto"/>
            <w:hideMark/>
          </w:tcPr>
          <w:p w14:paraId="1F97356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Junction grading coefficient</w:t>
            </w:r>
          </w:p>
        </w:tc>
        <w:tc>
          <w:tcPr>
            <w:tcW w:w="0" w:type="auto"/>
            <w:hideMark/>
          </w:tcPr>
          <w:p w14:paraId="06E7E71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0998315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0.5</w:t>
            </w:r>
          </w:p>
        </w:tc>
      </w:tr>
      <w:tr w:rsidR="004C7D15" w:rsidRPr="00D54534" w14:paraId="43885443"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1DF2544"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08A56AE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D0331E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0.33 for linearly graded junction</w:t>
            </w:r>
          </w:p>
        </w:tc>
        <w:tc>
          <w:tcPr>
            <w:tcW w:w="0" w:type="auto"/>
            <w:hideMark/>
          </w:tcPr>
          <w:p w14:paraId="0E9D584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550B04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5C8B87C"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156375"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2F95668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118B3FE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0.5 for abrupt junction</w:t>
            </w:r>
          </w:p>
        </w:tc>
        <w:tc>
          <w:tcPr>
            <w:tcW w:w="0" w:type="auto"/>
            <w:hideMark/>
          </w:tcPr>
          <w:p w14:paraId="261E77B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9E3DE0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5B3F8C52"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05A4B14" w14:textId="77777777" w:rsidR="004C7D15" w:rsidRPr="00D54534" w:rsidRDefault="004C7D15" w:rsidP="00A876A3">
            <w:pPr>
              <w:spacing w:after="0"/>
              <w:rPr>
                <w:rFonts w:asciiTheme="majorHAnsi" w:hAnsiTheme="majorHAnsi"/>
                <w:lang w:eastAsia="en-US"/>
              </w:rPr>
            </w:pPr>
            <w:proofErr w:type="spellStart"/>
            <w:r w:rsidRPr="00D54534">
              <w:rPr>
                <w:rFonts w:asciiTheme="majorHAnsi" w:hAnsiTheme="majorHAnsi"/>
                <w:lang w:eastAsia="en-US"/>
              </w:rPr>
              <w:t>E</w:t>
            </w:r>
            <w:r w:rsidRPr="00D54534">
              <w:rPr>
                <w:rFonts w:asciiTheme="majorHAnsi" w:hAnsiTheme="majorHAnsi"/>
                <w:vertAlign w:val="subscript"/>
                <w:lang w:eastAsia="en-US"/>
              </w:rPr>
              <w:t>g</w:t>
            </w:r>
            <w:proofErr w:type="spellEnd"/>
          </w:p>
        </w:tc>
        <w:tc>
          <w:tcPr>
            <w:tcW w:w="0" w:type="auto"/>
            <w:hideMark/>
          </w:tcPr>
          <w:p w14:paraId="52FF3CE5"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EG</w:t>
            </w:r>
          </w:p>
        </w:tc>
        <w:tc>
          <w:tcPr>
            <w:tcW w:w="0" w:type="auto"/>
            <w:hideMark/>
          </w:tcPr>
          <w:p w14:paraId="24CFF622"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Activation energy:</w:t>
            </w:r>
          </w:p>
        </w:tc>
        <w:tc>
          <w:tcPr>
            <w:tcW w:w="0" w:type="auto"/>
            <w:hideMark/>
          </w:tcPr>
          <w:p w14:paraId="59224121"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eV</w:t>
            </w:r>
          </w:p>
        </w:tc>
        <w:tc>
          <w:tcPr>
            <w:tcW w:w="0" w:type="auto"/>
            <w:hideMark/>
          </w:tcPr>
          <w:p w14:paraId="12297378"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1.11</w:t>
            </w:r>
          </w:p>
        </w:tc>
      </w:tr>
      <w:tr w:rsidR="004C7D15" w:rsidRPr="00D54534" w14:paraId="1F611DE1"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F71BCD"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35F26489"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F07A62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Si: 1.11</w:t>
            </w:r>
          </w:p>
        </w:tc>
        <w:tc>
          <w:tcPr>
            <w:tcW w:w="0" w:type="auto"/>
            <w:hideMark/>
          </w:tcPr>
          <w:p w14:paraId="537ECDF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2B11AE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1C8C17FE"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C4090B"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5A9BCFB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67BE4AA"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Ge: 0.67</w:t>
            </w:r>
          </w:p>
        </w:tc>
        <w:tc>
          <w:tcPr>
            <w:tcW w:w="0" w:type="auto"/>
            <w:hideMark/>
          </w:tcPr>
          <w:p w14:paraId="7A00110A"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F9AB12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2FEA11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5811C80"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052F414E"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00E908E8"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w:t>
            </w:r>
            <w:proofErr w:type="spellStart"/>
            <w:r w:rsidRPr="00D54534">
              <w:rPr>
                <w:rFonts w:asciiTheme="majorHAnsi" w:hAnsiTheme="majorHAnsi"/>
                <w:lang w:eastAsia="en-US"/>
              </w:rPr>
              <w:t>Schottky</w:t>
            </w:r>
            <w:proofErr w:type="spellEnd"/>
            <w:r w:rsidRPr="00D54534">
              <w:rPr>
                <w:rFonts w:asciiTheme="majorHAnsi" w:hAnsiTheme="majorHAnsi"/>
                <w:lang w:eastAsia="en-US"/>
              </w:rPr>
              <w:t>: 0.69</w:t>
            </w:r>
          </w:p>
        </w:tc>
        <w:tc>
          <w:tcPr>
            <w:tcW w:w="0" w:type="auto"/>
            <w:hideMark/>
          </w:tcPr>
          <w:p w14:paraId="07076F45"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3446C61"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A13E41E"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D75C07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p</w:t>
            </w:r>
            <w:r w:rsidRPr="00D54534">
              <w:rPr>
                <w:rFonts w:asciiTheme="majorHAnsi" w:hAnsiTheme="majorHAnsi"/>
                <w:vertAlign w:val="subscript"/>
                <w:lang w:eastAsia="en-US"/>
              </w:rPr>
              <w:t>i</w:t>
            </w:r>
          </w:p>
        </w:tc>
        <w:tc>
          <w:tcPr>
            <w:tcW w:w="0" w:type="auto"/>
            <w:hideMark/>
          </w:tcPr>
          <w:p w14:paraId="5965BDBE"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XTI</w:t>
            </w:r>
          </w:p>
        </w:tc>
        <w:tc>
          <w:tcPr>
            <w:tcW w:w="0" w:type="auto"/>
            <w:hideMark/>
          </w:tcPr>
          <w:p w14:paraId="2F2D0F7F"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i/>
                <w:lang w:eastAsia="en-US"/>
              </w:rPr>
              <w:t>I</w:t>
            </w:r>
            <w:r w:rsidRPr="00D54534">
              <w:rPr>
                <w:rFonts w:asciiTheme="majorHAnsi" w:hAnsiTheme="majorHAnsi"/>
                <w:vertAlign w:val="subscript"/>
                <w:lang w:eastAsia="en-US"/>
              </w:rPr>
              <w:t>S</w:t>
            </w:r>
            <w:r w:rsidRPr="00D54534">
              <w:rPr>
                <w:rFonts w:asciiTheme="majorHAnsi" w:hAnsiTheme="majorHAnsi"/>
                <w:lang w:eastAsia="en-US"/>
              </w:rPr>
              <w:t xml:space="preserve"> temperature exponent</w:t>
            </w:r>
          </w:p>
        </w:tc>
        <w:tc>
          <w:tcPr>
            <w:tcW w:w="0" w:type="auto"/>
            <w:hideMark/>
          </w:tcPr>
          <w:p w14:paraId="6EB83D12"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2D0BD5C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3.0</w:t>
            </w:r>
          </w:p>
        </w:tc>
      </w:tr>
      <w:tr w:rsidR="004C7D15" w:rsidRPr="00D54534" w14:paraId="07E78C4D"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2323AC"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671C4FF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435298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w:t>
            </w:r>
            <w:proofErr w:type="spellStart"/>
            <w:r w:rsidRPr="00D54534">
              <w:rPr>
                <w:rFonts w:asciiTheme="majorHAnsi" w:hAnsiTheme="majorHAnsi"/>
                <w:lang w:eastAsia="en-US"/>
              </w:rPr>
              <w:t>pn</w:t>
            </w:r>
            <w:proofErr w:type="spellEnd"/>
            <w:r w:rsidRPr="00D54534">
              <w:rPr>
                <w:rFonts w:asciiTheme="majorHAnsi" w:hAnsiTheme="majorHAnsi"/>
                <w:lang w:eastAsia="en-US"/>
              </w:rPr>
              <w:t xml:space="preserve"> junction: 3.0</w:t>
            </w:r>
          </w:p>
        </w:tc>
        <w:tc>
          <w:tcPr>
            <w:tcW w:w="0" w:type="auto"/>
            <w:hideMark/>
          </w:tcPr>
          <w:p w14:paraId="4685DAC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1826145A"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3AC6D247"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8FE2403"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w:t>
            </w:r>
          </w:p>
        </w:tc>
        <w:tc>
          <w:tcPr>
            <w:tcW w:w="0" w:type="auto"/>
            <w:hideMark/>
          </w:tcPr>
          <w:p w14:paraId="28B8703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46B5C1C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    </w:t>
            </w:r>
            <w:proofErr w:type="spellStart"/>
            <w:r w:rsidRPr="00D54534">
              <w:rPr>
                <w:rFonts w:asciiTheme="majorHAnsi" w:hAnsiTheme="majorHAnsi"/>
                <w:lang w:eastAsia="en-US"/>
              </w:rPr>
              <w:t>Schottky</w:t>
            </w:r>
            <w:proofErr w:type="spellEnd"/>
            <w:r w:rsidRPr="00D54534">
              <w:rPr>
                <w:rFonts w:asciiTheme="majorHAnsi" w:hAnsiTheme="majorHAnsi"/>
                <w:lang w:eastAsia="en-US"/>
              </w:rPr>
              <w:t>: 2.0</w:t>
            </w:r>
          </w:p>
        </w:tc>
        <w:tc>
          <w:tcPr>
            <w:tcW w:w="0" w:type="auto"/>
            <w:hideMark/>
          </w:tcPr>
          <w:p w14:paraId="45D6BF70"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5A7AF99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03CC33EA"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87DCA40" w14:textId="77777777" w:rsidR="004C7D15" w:rsidRPr="00D54534" w:rsidRDefault="004C7D15" w:rsidP="00A876A3">
            <w:pPr>
              <w:spacing w:after="0"/>
              <w:rPr>
                <w:rFonts w:asciiTheme="majorHAnsi" w:hAnsiTheme="majorHAnsi"/>
                <w:lang w:eastAsia="en-US"/>
              </w:rPr>
            </w:pPr>
            <w:proofErr w:type="spellStart"/>
            <w:r w:rsidRPr="00D54534">
              <w:rPr>
                <w:rFonts w:asciiTheme="majorHAnsi" w:hAnsiTheme="majorHAnsi"/>
                <w:lang w:eastAsia="en-US"/>
              </w:rPr>
              <w:t>k</w:t>
            </w:r>
            <w:r w:rsidRPr="00D54534">
              <w:rPr>
                <w:rFonts w:asciiTheme="majorHAnsi" w:hAnsiTheme="majorHAnsi"/>
                <w:vertAlign w:val="subscript"/>
                <w:lang w:eastAsia="en-US"/>
              </w:rPr>
              <w:t>f</w:t>
            </w:r>
            <w:proofErr w:type="spellEnd"/>
          </w:p>
        </w:tc>
        <w:tc>
          <w:tcPr>
            <w:tcW w:w="0" w:type="auto"/>
            <w:hideMark/>
          </w:tcPr>
          <w:p w14:paraId="0CC4FF0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KF</w:t>
            </w:r>
          </w:p>
        </w:tc>
        <w:tc>
          <w:tcPr>
            <w:tcW w:w="0" w:type="auto"/>
            <w:hideMark/>
          </w:tcPr>
          <w:p w14:paraId="7C775F50"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Flicker noise coefficient</w:t>
            </w:r>
          </w:p>
        </w:tc>
        <w:tc>
          <w:tcPr>
            <w:tcW w:w="0" w:type="auto"/>
            <w:hideMark/>
          </w:tcPr>
          <w:p w14:paraId="0A9088B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65DA53C2"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w:t>
            </w:r>
          </w:p>
        </w:tc>
      </w:tr>
      <w:tr w:rsidR="004C7D15" w:rsidRPr="00D54534" w14:paraId="13CA3E59"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F043D7" w14:textId="77777777" w:rsidR="004C7D15" w:rsidRPr="00D54534" w:rsidRDefault="004C7D15" w:rsidP="00A876A3">
            <w:pPr>
              <w:spacing w:after="0"/>
              <w:rPr>
                <w:rFonts w:asciiTheme="majorHAnsi" w:hAnsiTheme="majorHAnsi"/>
                <w:lang w:eastAsia="en-US"/>
              </w:rPr>
            </w:pPr>
            <w:proofErr w:type="spellStart"/>
            <w:r w:rsidRPr="00D54534">
              <w:rPr>
                <w:rFonts w:asciiTheme="majorHAnsi" w:hAnsiTheme="majorHAnsi"/>
                <w:lang w:eastAsia="en-US"/>
              </w:rPr>
              <w:t>a</w:t>
            </w:r>
            <w:r w:rsidRPr="00D54534">
              <w:rPr>
                <w:rFonts w:asciiTheme="majorHAnsi" w:hAnsiTheme="majorHAnsi"/>
                <w:vertAlign w:val="subscript"/>
                <w:lang w:eastAsia="en-US"/>
              </w:rPr>
              <w:t>f</w:t>
            </w:r>
            <w:proofErr w:type="spellEnd"/>
          </w:p>
        </w:tc>
        <w:tc>
          <w:tcPr>
            <w:tcW w:w="0" w:type="auto"/>
            <w:hideMark/>
          </w:tcPr>
          <w:p w14:paraId="5B6772E9"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AF</w:t>
            </w:r>
          </w:p>
        </w:tc>
        <w:tc>
          <w:tcPr>
            <w:tcW w:w="0" w:type="auto"/>
            <w:hideMark/>
          </w:tcPr>
          <w:p w14:paraId="2AB02C63"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Flicker noise exponent</w:t>
            </w:r>
          </w:p>
        </w:tc>
        <w:tc>
          <w:tcPr>
            <w:tcW w:w="0" w:type="auto"/>
            <w:hideMark/>
          </w:tcPr>
          <w:p w14:paraId="43A3A05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74B034B"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w:t>
            </w:r>
          </w:p>
        </w:tc>
      </w:tr>
      <w:tr w:rsidR="004C7D15" w:rsidRPr="00D54534" w14:paraId="1C5193AD"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C6979A"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FC</w:t>
            </w:r>
          </w:p>
        </w:tc>
        <w:tc>
          <w:tcPr>
            <w:tcW w:w="0" w:type="auto"/>
            <w:hideMark/>
          </w:tcPr>
          <w:p w14:paraId="6DB2BC6B"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FC</w:t>
            </w:r>
          </w:p>
        </w:tc>
        <w:tc>
          <w:tcPr>
            <w:tcW w:w="0" w:type="auto"/>
            <w:hideMark/>
          </w:tcPr>
          <w:p w14:paraId="7CF34E07"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Forward bias depletion capacitance coefficient</w:t>
            </w:r>
          </w:p>
        </w:tc>
        <w:tc>
          <w:tcPr>
            <w:tcW w:w="0" w:type="auto"/>
            <w:hideMark/>
          </w:tcPr>
          <w:p w14:paraId="1D0557CF"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c>
          <w:tcPr>
            <w:tcW w:w="0" w:type="auto"/>
            <w:hideMark/>
          </w:tcPr>
          <w:p w14:paraId="71065E03"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0.5</w:t>
            </w:r>
          </w:p>
        </w:tc>
      </w:tr>
      <w:tr w:rsidR="004C7D15" w:rsidRPr="00D54534" w14:paraId="7D4FEE41" w14:textId="77777777" w:rsidTr="00A876A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9B0D9F"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BV</w:t>
            </w:r>
          </w:p>
        </w:tc>
        <w:tc>
          <w:tcPr>
            <w:tcW w:w="0" w:type="auto"/>
            <w:hideMark/>
          </w:tcPr>
          <w:p w14:paraId="576641F6"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BV</w:t>
            </w:r>
          </w:p>
        </w:tc>
        <w:tc>
          <w:tcPr>
            <w:tcW w:w="0" w:type="auto"/>
            <w:hideMark/>
          </w:tcPr>
          <w:p w14:paraId="08FD52DD"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Reverse breakdown voltage</w:t>
            </w:r>
          </w:p>
        </w:tc>
        <w:tc>
          <w:tcPr>
            <w:tcW w:w="0" w:type="auto"/>
            <w:hideMark/>
          </w:tcPr>
          <w:p w14:paraId="796094B7"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V</w:t>
            </w:r>
          </w:p>
        </w:tc>
        <w:tc>
          <w:tcPr>
            <w:tcW w:w="0" w:type="auto"/>
            <w:hideMark/>
          </w:tcPr>
          <w:p w14:paraId="093625AC" w14:textId="77777777" w:rsidR="004C7D15" w:rsidRPr="00D54534" w:rsidRDefault="004C7D15" w:rsidP="00A876A3">
            <w:pPr>
              <w:spacing w:after="0"/>
              <w:cnfStyle w:val="000000000000" w:firstRow="0" w:lastRow="0" w:firstColumn="0" w:lastColumn="0" w:oddVBand="0" w:evenVBand="0" w:oddHBand="0"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w:t>
            </w:r>
          </w:p>
        </w:tc>
      </w:tr>
      <w:tr w:rsidR="004C7D15" w:rsidRPr="00D54534" w14:paraId="297B9FC0" w14:textId="77777777" w:rsidTr="00A876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E742B58" w14:textId="77777777" w:rsidR="004C7D15" w:rsidRPr="00D54534" w:rsidRDefault="004C7D15" w:rsidP="00A876A3">
            <w:pPr>
              <w:spacing w:after="0"/>
              <w:rPr>
                <w:rFonts w:asciiTheme="majorHAnsi" w:hAnsiTheme="majorHAnsi"/>
                <w:lang w:eastAsia="en-US"/>
              </w:rPr>
            </w:pPr>
            <w:r w:rsidRPr="00D54534">
              <w:rPr>
                <w:rFonts w:asciiTheme="majorHAnsi" w:hAnsiTheme="majorHAnsi"/>
                <w:lang w:eastAsia="en-US"/>
              </w:rPr>
              <w:t>IBV</w:t>
            </w:r>
          </w:p>
        </w:tc>
        <w:tc>
          <w:tcPr>
            <w:tcW w:w="0" w:type="auto"/>
            <w:hideMark/>
          </w:tcPr>
          <w:p w14:paraId="49AFD95C"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IBV</w:t>
            </w:r>
          </w:p>
        </w:tc>
        <w:tc>
          <w:tcPr>
            <w:tcW w:w="0" w:type="auto"/>
            <w:hideMark/>
          </w:tcPr>
          <w:p w14:paraId="7A328B24"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Reverse breakdown current</w:t>
            </w:r>
          </w:p>
        </w:tc>
        <w:tc>
          <w:tcPr>
            <w:tcW w:w="0" w:type="auto"/>
            <w:hideMark/>
          </w:tcPr>
          <w:p w14:paraId="0010D36D"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A</w:t>
            </w:r>
          </w:p>
        </w:tc>
        <w:tc>
          <w:tcPr>
            <w:tcW w:w="0" w:type="auto"/>
            <w:hideMark/>
          </w:tcPr>
          <w:p w14:paraId="208BAD14" w14:textId="77777777" w:rsidR="004C7D15" w:rsidRPr="00D54534" w:rsidRDefault="004C7D15" w:rsidP="00A876A3">
            <w:pPr>
              <w:spacing w:after="0"/>
              <w:cnfStyle w:val="000000100000" w:firstRow="0" w:lastRow="0" w:firstColumn="0" w:lastColumn="0" w:oddVBand="0" w:evenVBand="0" w:oddHBand="1" w:evenHBand="0" w:firstRowFirstColumn="0" w:firstRowLastColumn="0" w:lastRowFirstColumn="0" w:lastRowLastColumn="0"/>
              <w:rPr>
                <w:rFonts w:asciiTheme="majorHAnsi" w:hAnsiTheme="majorHAnsi"/>
                <w:lang w:eastAsia="en-US"/>
              </w:rPr>
            </w:pPr>
            <w:r w:rsidRPr="00D54534">
              <w:rPr>
                <w:rFonts w:asciiTheme="majorHAnsi" w:hAnsiTheme="majorHAnsi"/>
                <w:lang w:eastAsia="en-US"/>
              </w:rPr>
              <w:t>1E-3</w:t>
            </w:r>
          </w:p>
        </w:tc>
      </w:tr>
    </w:tbl>
    <w:p w14:paraId="06AC54CE" w14:textId="77777777" w:rsidR="004C7D15" w:rsidRPr="00D54534" w:rsidRDefault="004C7D15" w:rsidP="004C7D15">
      <w:pPr>
        <w:rPr>
          <w:rFonts w:asciiTheme="majorHAnsi" w:hAnsiTheme="majorHAnsi"/>
        </w:rPr>
      </w:pPr>
    </w:p>
    <w:p w14:paraId="1C3E2453" w14:textId="77777777" w:rsidR="004C7D15" w:rsidRPr="00D54534" w:rsidRDefault="004C7D15" w:rsidP="004C7D15">
      <w:pPr>
        <w:pStyle w:val="BodyText"/>
        <w:rPr>
          <w:rFonts w:asciiTheme="majorHAnsi" w:hAnsiTheme="majorHAnsi"/>
        </w:rPr>
      </w:pPr>
      <w:r w:rsidRPr="00D54534">
        <w:rPr>
          <w:rFonts w:asciiTheme="majorHAnsi" w:hAnsiTheme="majorHAnsi"/>
        </w:rPr>
        <w:t xml:space="preserve">Another approach to incorporate manufacturer’s product is to use </w:t>
      </w:r>
      <w:r w:rsidRPr="00D54534">
        <w:rPr>
          <w:rFonts w:asciiTheme="majorHAnsi" w:hAnsiTheme="majorHAnsi" w:cs="Courier New"/>
          <w:b/>
        </w:rPr>
        <w:t>.</w:t>
      </w:r>
      <w:proofErr w:type="spellStart"/>
      <w:r w:rsidRPr="00D54534">
        <w:rPr>
          <w:rFonts w:asciiTheme="majorHAnsi" w:hAnsiTheme="majorHAnsi" w:cs="Courier New"/>
          <w:b/>
        </w:rPr>
        <w:t>subckt</w:t>
      </w:r>
      <w:proofErr w:type="spellEnd"/>
      <w:r w:rsidRPr="00D54534">
        <w:rPr>
          <w:rFonts w:asciiTheme="majorHAnsi" w:hAnsiTheme="majorHAnsi"/>
        </w:rPr>
        <w:t xml:space="preserve"> command. It is more command with MOSFET and BJT devices. We will encounter this in Lab 6: Buck Converter.</w:t>
      </w:r>
    </w:p>
    <w:p w14:paraId="1704548E" w14:textId="77777777" w:rsidR="004C7D15" w:rsidRPr="00D54534" w:rsidRDefault="004C7D15" w:rsidP="009B1EB7">
      <w:pPr>
        <w:pStyle w:val="Heading3"/>
      </w:pPr>
      <w:r w:rsidRPr="00D54534">
        <w:t>Half-wave Voltage Multiplier</w:t>
      </w:r>
    </w:p>
    <w:p w14:paraId="1C2C7B3E" w14:textId="51CC9BFF" w:rsidR="004C7D15" w:rsidRPr="00D54534" w:rsidRDefault="004C7D15" w:rsidP="004C7D15">
      <w:pPr>
        <w:rPr>
          <w:rFonts w:asciiTheme="majorHAnsi" w:hAnsiTheme="majorHAnsi"/>
        </w:rPr>
      </w:pPr>
      <w:r w:rsidRPr="00D54534">
        <w:rPr>
          <w:rFonts w:asciiTheme="majorHAnsi" w:hAnsiTheme="majorHAnsi"/>
        </w:rPr>
        <w:t>The hal</w:t>
      </w:r>
      <w:r w:rsidR="00D2759D" w:rsidRPr="00D54534">
        <w:rPr>
          <w:rFonts w:asciiTheme="majorHAnsi" w:hAnsiTheme="majorHAnsi"/>
        </w:rPr>
        <w:t>f-wave voltage doubler in Fig. 5</w:t>
      </w:r>
      <w:r w:rsidRPr="00D54534">
        <w:rPr>
          <w:rFonts w:asciiTheme="majorHAnsi" w:hAnsiTheme="majorHAnsi"/>
        </w:rPr>
        <w:t xml:space="preserve"> is composed of two circuits: a clamper at (b) and peak detector (</w:t>
      </w:r>
      <w:r w:rsidR="00D2759D" w:rsidRPr="00D54534">
        <w:rPr>
          <w:rFonts w:asciiTheme="majorHAnsi" w:hAnsiTheme="majorHAnsi"/>
        </w:rPr>
        <w:t>half-wave rectifier) in Figure 5</w:t>
      </w:r>
      <w:r w:rsidRPr="00D54534">
        <w:rPr>
          <w:rFonts w:asciiTheme="majorHAnsi" w:hAnsiTheme="majorHAnsi"/>
        </w:rPr>
        <w:t>c.</w:t>
      </w:r>
    </w:p>
    <w:p w14:paraId="7180C114"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7F7F99BD" wp14:editId="5D39D6B4">
            <wp:extent cx="5590090" cy="13211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llard-Voltage-Doubler.png"/>
                    <pic:cNvPicPr/>
                  </pic:nvPicPr>
                  <pic:blipFill>
                    <a:blip r:embed="rId14">
                      <a:extLst>
                        <a:ext uri="{28A0092B-C50C-407E-A947-70E740481C1C}">
                          <a14:useLocalDpi xmlns:a14="http://schemas.microsoft.com/office/drawing/2010/main" val="0"/>
                        </a:ext>
                      </a:extLst>
                    </a:blip>
                    <a:stretch>
                      <a:fillRect/>
                    </a:stretch>
                  </pic:blipFill>
                  <pic:spPr>
                    <a:xfrm>
                      <a:off x="0" y="0"/>
                      <a:ext cx="5613592" cy="1326685"/>
                    </a:xfrm>
                    <a:prstGeom prst="rect">
                      <a:avLst/>
                    </a:prstGeom>
                  </pic:spPr>
                </pic:pic>
              </a:graphicData>
            </a:graphic>
          </wp:inline>
        </w:drawing>
      </w:r>
    </w:p>
    <w:p w14:paraId="737C0802" w14:textId="0D9709FF" w:rsidR="004C7D15" w:rsidRPr="00D54534" w:rsidRDefault="00BE5230" w:rsidP="004C7D15">
      <w:pPr>
        <w:pStyle w:val="Caption"/>
        <w:rPr>
          <w:rFonts w:asciiTheme="majorHAnsi" w:hAnsiTheme="majorHAnsi"/>
        </w:rPr>
      </w:pPr>
      <w:r w:rsidRPr="00D54534">
        <w:rPr>
          <w:rFonts w:asciiTheme="majorHAnsi" w:hAnsiTheme="majorHAnsi"/>
        </w:rPr>
        <w:lastRenderedPageBreak/>
        <w:t>Figure 5</w:t>
      </w:r>
      <w:r w:rsidR="004C7D15" w:rsidRPr="00D54534">
        <w:rPr>
          <w:rFonts w:asciiTheme="majorHAnsi" w:hAnsiTheme="majorHAnsi"/>
        </w:rPr>
        <w:t>. (a) Villard AC-DC voltage multiplier, a half-wave voltage doubler is composed of (b) a clamper and (c) a peak detector.</w:t>
      </w:r>
    </w:p>
    <w:p w14:paraId="784C3CB8" w14:textId="77777777" w:rsidR="004C7D15" w:rsidRPr="00D54534" w:rsidRDefault="004C7D15" w:rsidP="004C7D15">
      <w:pPr>
        <w:rPr>
          <w:rFonts w:asciiTheme="majorHAnsi" w:hAnsiTheme="majorHAnsi"/>
        </w:rPr>
      </w:pPr>
    </w:p>
    <w:p w14:paraId="1FC252C3" w14:textId="7F14F1FF" w:rsidR="004C7D15" w:rsidRPr="00D54534" w:rsidRDefault="004C7D15" w:rsidP="004C7D15">
      <w:pPr>
        <w:rPr>
          <w:rFonts w:asciiTheme="majorHAnsi" w:hAnsiTheme="majorHAnsi"/>
        </w:rPr>
      </w:pPr>
      <w:r w:rsidRPr="00D54534">
        <w:rPr>
          <w:rFonts w:asciiTheme="majorHAnsi" w:hAnsiTheme="majorHAnsi"/>
        </w:rPr>
        <w:t xml:space="preserve">During the negative half cycle of AC input, </w:t>
      </w:r>
      <w:r w:rsidRPr="00D54534">
        <w:rPr>
          <w:rFonts w:asciiTheme="majorHAnsi" w:hAnsiTheme="majorHAnsi"/>
          <w:i/>
        </w:rPr>
        <w:t>C</w:t>
      </w:r>
      <w:r w:rsidRPr="00D54534">
        <w:rPr>
          <w:rFonts w:asciiTheme="majorHAnsi" w:hAnsiTheme="majorHAnsi"/>
          <w:vertAlign w:val="subscript"/>
        </w:rPr>
        <w:t>1</w:t>
      </w:r>
      <w:r w:rsidR="00D2759D" w:rsidRPr="00D54534">
        <w:rPr>
          <w:rFonts w:asciiTheme="majorHAnsi" w:hAnsiTheme="majorHAnsi"/>
        </w:rPr>
        <w:t xml:space="preserve"> in Fig. 5</w:t>
      </w:r>
      <w:r w:rsidRPr="00D54534">
        <w:rPr>
          <w:rFonts w:asciiTheme="majorHAnsi" w:hAnsiTheme="majorHAnsi"/>
        </w:rPr>
        <w:t xml:space="preserve">b charges to 5 V (4.3 V considering the diode drop) on the. The right end is grounded by the conducting </w:t>
      </w:r>
      <w:r w:rsidRPr="00D54534">
        <w:rPr>
          <w:rFonts w:asciiTheme="majorHAnsi" w:hAnsiTheme="majorHAnsi"/>
          <w:i/>
        </w:rPr>
        <w:t>D</w:t>
      </w:r>
      <w:r w:rsidRPr="00D54534">
        <w:rPr>
          <w:rFonts w:asciiTheme="majorHAnsi" w:hAnsiTheme="majorHAnsi"/>
          <w:vertAlign w:val="subscript"/>
        </w:rPr>
        <w:t>1</w:t>
      </w:r>
      <w:r w:rsidRPr="00D54534">
        <w:rPr>
          <w:rFonts w:asciiTheme="majorHAnsi" w:hAnsiTheme="majorHAnsi"/>
        </w:rPr>
        <w:t>. The left end is charged at the negative peak of the AC input. This is the operation of the clamper.</w:t>
      </w:r>
    </w:p>
    <w:p w14:paraId="7CEDB650" w14:textId="77777777" w:rsidR="004C7D15" w:rsidRPr="00D54534" w:rsidRDefault="004C7D15" w:rsidP="004C7D15">
      <w:pPr>
        <w:pStyle w:val="Caption"/>
        <w:rPr>
          <w:rFonts w:asciiTheme="majorHAnsi" w:hAnsiTheme="majorHAnsi"/>
        </w:rPr>
      </w:pPr>
      <w:r w:rsidRPr="00D54534">
        <w:rPr>
          <w:rFonts w:asciiTheme="majorHAnsi" w:hAnsiTheme="majorHAnsi"/>
          <w:noProof/>
          <w:lang w:eastAsia="en-US"/>
        </w:rPr>
        <w:drawing>
          <wp:inline distT="0" distB="0" distL="0" distR="0" wp14:anchorId="0EEE98BA" wp14:editId="7265C92C">
            <wp:extent cx="3091158" cy="18148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llard-Vout.wmf"/>
                    <pic:cNvPicPr/>
                  </pic:nvPicPr>
                  <pic:blipFill rotWithShape="1">
                    <a:blip r:embed="rId15">
                      <a:extLst>
                        <a:ext uri="{28A0092B-C50C-407E-A947-70E740481C1C}">
                          <a14:useLocalDpi xmlns:a14="http://schemas.microsoft.com/office/drawing/2010/main" val="0"/>
                        </a:ext>
                      </a:extLst>
                    </a:blip>
                    <a:srcRect l="9531" t="14824" r="21171"/>
                    <a:stretch/>
                  </pic:blipFill>
                  <pic:spPr bwMode="auto">
                    <a:xfrm>
                      <a:off x="0" y="0"/>
                      <a:ext cx="3115759" cy="1829297"/>
                    </a:xfrm>
                    <a:prstGeom prst="rect">
                      <a:avLst/>
                    </a:prstGeom>
                    <a:ln>
                      <a:noFill/>
                    </a:ln>
                    <a:extLst>
                      <a:ext uri="{53640926-AAD7-44D8-BBD7-CCE9431645EC}">
                        <a14:shadowObscured xmlns:a14="http://schemas.microsoft.com/office/drawing/2010/main"/>
                      </a:ext>
                    </a:extLst>
                  </pic:spPr>
                </pic:pic>
              </a:graphicData>
            </a:graphic>
          </wp:inline>
        </w:drawing>
      </w:r>
    </w:p>
    <w:p w14:paraId="46781319"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45E38044" wp14:editId="74382923">
            <wp:extent cx="4412645" cy="2044621"/>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llard-Vout.wmf"/>
                    <pic:cNvPicPr/>
                  </pic:nvPicPr>
                  <pic:blipFill>
                    <a:blip r:embed="rId16">
                      <a:extLst>
                        <a:ext uri="{28A0092B-C50C-407E-A947-70E740481C1C}">
                          <a14:useLocalDpi xmlns:a14="http://schemas.microsoft.com/office/drawing/2010/main" val="0"/>
                        </a:ext>
                      </a:extLst>
                    </a:blip>
                    <a:stretch>
                      <a:fillRect/>
                    </a:stretch>
                  </pic:blipFill>
                  <pic:spPr>
                    <a:xfrm>
                      <a:off x="0" y="0"/>
                      <a:ext cx="4470392" cy="2071378"/>
                    </a:xfrm>
                    <a:prstGeom prst="rect">
                      <a:avLst/>
                    </a:prstGeom>
                  </pic:spPr>
                </pic:pic>
              </a:graphicData>
            </a:graphic>
          </wp:inline>
        </w:drawing>
      </w:r>
    </w:p>
    <w:p w14:paraId="07817FA0" w14:textId="715EA7FF" w:rsidR="004C7D15" w:rsidRPr="00D54534" w:rsidRDefault="00BE5230" w:rsidP="004C7D15">
      <w:pPr>
        <w:pStyle w:val="Caption"/>
        <w:rPr>
          <w:rFonts w:asciiTheme="majorHAnsi" w:hAnsiTheme="majorHAnsi"/>
        </w:rPr>
      </w:pPr>
      <w:r w:rsidRPr="00D54534">
        <w:rPr>
          <w:rFonts w:asciiTheme="majorHAnsi" w:hAnsiTheme="majorHAnsi"/>
        </w:rPr>
        <w:t>Figure 6</w:t>
      </w:r>
      <w:r w:rsidR="004C7D15" w:rsidRPr="00D54534">
        <w:rPr>
          <w:rFonts w:asciiTheme="majorHAnsi" w:hAnsiTheme="majorHAnsi"/>
        </w:rPr>
        <w:t xml:space="preserve">. Output </w:t>
      </w:r>
      <w:r w:rsidR="004C7D15" w:rsidRPr="00D54534">
        <w:rPr>
          <w:rFonts w:asciiTheme="majorHAnsi" w:hAnsiTheme="majorHAnsi"/>
          <w:i/>
        </w:rPr>
        <w:t>V</w:t>
      </w:r>
      <w:r w:rsidR="004C7D15" w:rsidRPr="00D54534">
        <w:rPr>
          <w:rFonts w:asciiTheme="majorHAnsi" w:hAnsiTheme="majorHAnsi"/>
          <w:vertAlign w:val="subscript"/>
        </w:rPr>
        <w:t>OUT</w:t>
      </w:r>
      <w:r w:rsidR="004C7D15" w:rsidRPr="00D54534">
        <w:rPr>
          <w:rFonts w:asciiTheme="majorHAnsi" w:hAnsiTheme="majorHAnsi"/>
        </w:rPr>
        <w:t xml:space="preserve"> waveform as a function of time due to 10 </w:t>
      </w:r>
      <w:proofErr w:type="spellStart"/>
      <w:r w:rsidR="004C7D15" w:rsidRPr="00D54534">
        <w:rPr>
          <w:rFonts w:asciiTheme="majorHAnsi" w:hAnsiTheme="majorHAnsi"/>
          <w:i/>
        </w:rPr>
        <w:t>V</w:t>
      </w:r>
      <w:r w:rsidR="004C7D15" w:rsidRPr="00D54534">
        <w:rPr>
          <w:rFonts w:asciiTheme="majorHAnsi" w:hAnsiTheme="majorHAnsi"/>
          <w:vertAlign w:val="subscript"/>
        </w:rPr>
        <w:t>p</w:t>
      </w:r>
      <w:proofErr w:type="spellEnd"/>
      <w:r w:rsidR="004C7D15" w:rsidRPr="00D54534">
        <w:rPr>
          <w:rFonts w:asciiTheme="majorHAnsi" w:hAnsiTheme="majorHAnsi"/>
          <w:vertAlign w:val="subscript"/>
        </w:rPr>
        <w:t>-p</w:t>
      </w:r>
      <w:r w:rsidR="004C7D15" w:rsidRPr="00D54534">
        <w:rPr>
          <w:rFonts w:asciiTheme="majorHAnsi" w:hAnsiTheme="majorHAnsi"/>
        </w:rPr>
        <w:t xml:space="preserve"> sinusoidal source showing the clamper and peak detection (half-wave rectifying) stage.</w:t>
      </w:r>
    </w:p>
    <w:p w14:paraId="0E09D2ED" w14:textId="22580A5F" w:rsidR="004C7D15" w:rsidRPr="00D54534" w:rsidRDefault="004C7D15" w:rsidP="004C7D15">
      <w:pPr>
        <w:rPr>
          <w:rFonts w:asciiTheme="majorHAnsi" w:hAnsiTheme="majorHAnsi"/>
        </w:rPr>
      </w:pPr>
      <w:r w:rsidRPr="00D54534">
        <w:rPr>
          <w:rFonts w:asciiTheme="majorHAnsi" w:hAnsiTheme="majorHAnsi"/>
        </w:rPr>
        <w:t>During the positive half cycle, the peak de</w:t>
      </w:r>
      <w:r w:rsidR="00D2759D" w:rsidRPr="00D54534">
        <w:rPr>
          <w:rFonts w:asciiTheme="majorHAnsi" w:hAnsiTheme="majorHAnsi"/>
        </w:rPr>
        <w:t>tector comes into play at Fig. 5</w:t>
      </w:r>
      <w:r w:rsidRPr="00D54534">
        <w:rPr>
          <w:rFonts w:asciiTheme="majorHAnsi" w:hAnsiTheme="majorHAnsi"/>
        </w:rPr>
        <w:t xml:space="preserve">c. Diode </w:t>
      </w:r>
      <w:r w:rsidRPr="00D54534">
        <w:rPr>
          <w:rFonts w:asciiTheme="majorHAnsi" w:hAnsiTheme="majorHAnsi"/>
          <w:i/>
        </w:rPr>
        <w:t>D</w:t>
      </w:r>
      <w:r w:rsidRPr="00D54534">
        <w:rPr>
          <w:rFonts w:asciiTheme="majorHAnsi" w:hAnsiTheme="majorHAnsi"/>
          <w:vertAlign w:val="subscript"/>
        </w:rPr>
        <w:t>1</w:t>
      </w:r>
      <w:r w:rsidRPr="00D54534">
        <w:rPr>
          <w:rFonts w:asciiTheme="majorHAnsi" w:hAnsiTheme="majorHAnsi"/>
        </w:rPr>
        <w:t xml:space="preserve"> is out of the circuit since it is reverse biased.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is now in series with the voltage source. Note the polarities of the generator and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series aiding. Thus, rectifier </w:t>
      </w:r>
      <w:r w:rsidRPr="00D54534">
        <w:rPr>
          <w:rFonts w:asciiTheme="majorHAnsi" w:hAnsiTheme="majorHAnsi"/>
          <w:i/>
        </w:rPr>
        <w:t>D</w:t>
      </w:r>
      <w:r w:rsidRPr="00D54534">
        <w:rPr>
          <w:rFonts w:asciiTheme="majorHAnsi" w:hAnsiTheme="majorHAnsi"/>
          <w:vertAlign w:val="subscript"/>
        </w:rPr>
        <w:t>2</w:t>
      </w:r>
      <w:r w:rsidRPr="00D54534">
        <w:rPr>
          <w:rFonts w:asciiTheme="majorHAnsi" w:hAnsiTheme="majorHAnsi"/>
        </w:rPr>
        <w:t xml:space="preserve"> sees a total of 10 V at the peak of the sine wave, 5 V from generator and 5 V from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w:t>
      </w:r>
    </w:p>
    <w:p w14:paraId="29ED919C" w14:textId="77777777" w:rsidR="004C7D15" w:rsidRPr="00D54534" w:rsidRDefault="004C7D15" w:rsidP="004C7D15">
      <w:pPr>
        <w:rPr>
          <w:rFonts w:asciiTheme="majorHAnsi" w:hAnsiTheme="majorHAnsi"/>
        </w:rPr>
      </w:pPr>
      <w:r w:rsidRPr="00D54534">
        <w:rPr>
          <w:rFonts w:asciiTheme="majorHAnsi" w:hAnsiTheme="majorHAnsi"/>
        </w:rPr>
        <w:t xml:space="preserve">The circuit parameters used in the examples do not provide much current, usually in µAs. Furthermore, load resistors have been omitted. Loading reduces the voltages from those shown and increases voltage ripple. If the circuits are to be driven by a kHz source at low voltage, as in the examples, the capacitors are usually 0.1 to 1.0 µF so that milliamps of current are available at the output. If the multipliers are driven from 50/60 Hz, the capacitor are a few hundred to a few thousand microfarads to provide hundreds of milliamps of output current. When driven from line voltage (no transformer), attention must be paid to the polarity and voltage ratings of the </w:t>
      </w:r>
      <w:r w:rsidRPr="00D54534">
        <w:rPr>
          <w:rFonts w:asciiTheme="majorHAnsi" w:hAnsiTheme="majorHAnsi"/>
        </w:rPr>
        <w:lastRenderedPageBreak/>
        <w:t>capacitors. When constructing these circuits with electrolytic capacitors of any voltage, the capacitors will explode if the polarity is reversed.</w:t>
      </w:r>
    </w:p>
    <w:p w14:paraId="19F7DA67" w14:textId="77777777" w:rsidR="004C7D15" w:rsidRPr="00D54534" w:rsidRDefault="004C7D15" w:rsidP="009B1EB7">
      <w:pPr>
        <w:pStyle w:val="Heading3"/>
      </w:pPr>
      <w:r w:rsidRPr="00D54534">
        <w:t>Cockcroft-Walton Voltage Multiplier</w:t>
      </w:r>
    </w:p>
    <w:p w14:paraId="548254E5" w14:textId="0F21C19E" w:rsidR="004C7D15" w:rsidRPr="00D54534" w:rsidRDefault="004C7D15" w:rsidP="004C7D15">
      <w:pPr>
        <w:rPr>
          <w:rFonts w:asciiTheme="majorHAnsi" w:hAnsiTheme="majorHAnsi"/>
        </w:rPr>
      </w:pPr>
      <w:r w:rsidRPr="00D54534">
        <w:rPr>
          <w:rFonts w:asciiTheme="majorHAnsi" w:hAnsiTheme="majorHAnsi"/>
        </w:rPr>
        <w:t xml:space="preserve">Villard half-wave doubler can be cascaded in arbitrary length to produce higher voltage multiples. Such circuit is known as a Cockcroft-Walton multiplier as shown in Figure </w:t>
      </w:r>
      <w:r w:rsidR="00D2759D" w:rsidRPr="00D54534">
        <w:rPr>
          <w:rFonts w:asciiTheme="majorHAnsi" w:hAnsiTheme="majorHAnsi"/>
        </w:rPr>
        <w:t>7</w:t>
      </w:r>
      <w:r w:rsidRPr="00D54534">
        <w:rPr>
          <w:rFonts w:asciiTheme="majorHAnsi" w:hAnsiTheme="majorHAnsi"/>
        </w:rPr>
        <w:t>. This multiplier is used when a high voltage at low current is required. The advantage over a conventional supply is that an expensive high voltage transformer is not required. Two of the doubler sections are cascaded to the right for a theoretical 4× multiplication factor. Node 1 has a clamper waveform, a sine wave shifted up by 1× (5 V). Node 2, the output of the first doubler, is a 2× DC voltage. Node 3 are sine waves clamped to successively higher voltages. Without diode drops, each doubler yields 2</w:t>
      </w:r>
      <w:r w:rsidRPr="00D54534">
        <w:rPr>
          <w:rFonts w:asciiTheme="majorHAnsi" w:hAnsiTheme="majorHAnsi"/>
          <w:i/>
        </w:rPr>
        <w:t>V</w:t>
      </w:r>
      <w:r w:rsidRPr="00D54534">
        <w:rPr>
          <w:rFonts w:asciiTheme="majorHAnsi" w:hAnsiTheme="majorHAnsi"/>
          <w:vertAlign w:val="subscript"/>
        </w:rPr>
        <w:t>in</w:t>
      </w:r>
      <w:r w:rsidRPr="00D54534">
        <w:rPr>
          <w:rFonts w:asciiTheme="majorHAnsi" w:hAnsiTheme="majorHAnsi"/>
        </w:rPr>
        <w:t xml:space="preserve"> or 10 V. With the consideration of voltage drop across two diode, 10 </w:t>
      </w:r>
      <w:r w:rsidR="00D2759D" w:rsidRPr="00D54534">
        <w:rPr>
          <w:rFonts w:asciiTheme="majorHAnsi" w:hAnsiTheme="majorHAnsi"/>
        </w:rPr>
        <w:t>–</w:t>
      </w:r>
      <w:r w:rsidRPr="00D54534">
        <w:rPr>
          <w:rFonts w:asciiTheme="majorHAnsi" w:hAnsiTheme="majorHAnsi"/>
        </w:rPr>
        <w:t xml:space="preserve"> 1.4 = 8.6 V is more realistic. For a total of 2 doublers, one can expect 2 × 8.6 = 17.2 V.</w:t>
      </w:r>
    </w:p>
    <w:p w14:paraId="26FFA6DD"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313E9DA3" wp14:editId="4A324929">
            <wp:extent cx="3542857" cy="1352381"/>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ckcroft-Walton-Quadrupler.png"/>
                    <pic:cNvPicPr/>
                  </pic:nvPicPr>
                  <pic:blipFill>
                    <a:blip r:embed="rId17">
                      <a:extLst>
                        <a:ext uri="{28A0092B-C50C-407E-A947-70E740481C1C}">
                          <a14:useLocalDpi xmlns:a14="http://schemas.microsoft.com/office/drawing/2010/main" val="0"/>
                        </a:ext>
                      </a:extLst>
                    </a:blip>
                    <a:stretch>
                      <a:fillRect/>
                    </a:stretch>
                  </pic:blipFill>
                  <pic:spPr>
                    <a:xfrm>
                      <a:off x="0" y="0"/>
                      <a:ext cx="3542857" cy="1352381"/>
                    </a:xfrm>
                    <a:prstGeom prst="rect">
                      <a:avLst/>
                    </a:prstGeom>
                  </pic:spPr>
                </pic:pic>
              </a:graphicData>
            </a:graphic>
          </wp:inline>
        </w:drawing>
      </w:r>
    </w:p>
    <w:p w14:paraId="03CACC14" w14:textId="29A36443" w:rsidR="004C7D15" w:rsidRPr="00D54534" w:rsidRDefault="00BE5230" w:rsidP="00B55257">
      <w:pPr>
        <w:pStyle w:val="Caption"/>
        <w:rPr>
          <w:rFonts w:asciiTheme="majorHAnsi" w:hAnsiTheme="majorHAnsi"/>
        </w:rPr>
      </w:pPr>
      <w:r w:rsidRPr="00D54534">
        <w:rPr>
          <w:rFonts w:asciiTheme="majorHAnsi" w:hAnsiTheme="majorHAnsi"/>
        </w:rPr>
        <w:t>Figure 7</w:t>
      </w:r>
      <w:r w:rsidR="004C7D15" w:rsidRPr="00D54534">
        <w:rPr>
          <w:rFonts w:asciiTheme="majorHAnsi" w:hAnsiTheme="majorHAnsi"/>
        </w:rPr>
        <w:t>. A cascaded Villard multiplier (Cockcroft-Walton multiplier) quadruples input voltage.</w:t>
      </w:r>
    </w:p>
    <w:p w14:paraId="1603C0A8" w14:textId="77777777" w:rsidR="004C7D15" w:rsidRPr="00D54534" w:rsidRDefault="004C7D15" w:rsidP="009B1EB7">
      <w:pPr>
        <w:pStyle w:val="Heading3"/>
      </w:pPr>
      <w:r w:rsidRPr="00D54534">
        <w:t>Full-wave Voltage Multiplier</w:t>
      </w:r>
    </w:p>
    <w:p w14:paraId="2902B903" w14:textId="2CC4C7F7" w:rsidR="004C7D15" w:rsidRPr="00D54534" w:rsidRDefault="00D2759D" w:rsidP="004C7D15">
      <w:pPr>
        <w:rPr>
          <w:rFonts w:asciiTheme="majorHAnsi" w:hAnsiTheme="majorHAnsi"/>
        </w:rPr>
      </w:pPr>
      <w:r w:rsidRPr="00D54534">
        <w:rPr>
          <w:rFonts w:asciiTheme="majorHAnsi" w:hAnsiTheme="majorHAnsi"/>
        </w:rPr>
        <w:t>The circuit in Fig. 8</w:t>
      </w:r>
      <w:r w:rsidR="004C7D15" w:rsidRPr="00D54534">
        <w:rPr>
          <w:rFonts w:asciiTheme="majorHAnsi" w:hAnsiTheme="majorHAnsi"/>
        </w:rPr>
        <w:t xml:space="preserve"> represents a DC power supply based on a half-wave rectifier. A larger “filter” capacitor would be used. A power supply based on a 60 Hz source with a filter of a few hundred µF could supply up to 100 mA. Half-wave supplies seldom supply more due to the difficulty of filtering a half-wave.</w:t>
      </w:r>
    </w:p>
    <w:p w14:paraId="6880629B" w14:textId="1DF4F114" w:rsidR="004C7D15" w:rsidRPr="00D54534" w:rsidRDefault="004C7D15" w:rsidP="004C7D15">
      <w:pPr>
        <w:rPr>
          <w:rFonts w:asciiTheme="majorHAnsi" w:hAnsiTheme="majorHAnsi"/>
        </w:rPr>
      </w:pPr>
      <w:r w:rsidRPr="00D54534">
        <w:rPr>
          <w:rFonts w:asciiTheme="majorHAnsi" w:hAnsiTheme="majorHAnsi"/>
        </w:rPr>
        <w:t>The full-wave voltage doubler is composed of a pair of series stacked half-wave rectifiers, as shown in Fig.</w:t>
      </w:r>
      <w:r w:rsidR="008F6193" w:rsidRPr="00D54534">
        <w:rPr>
          <w:rFonts w:asciiTheme="majorHAnsi" w:hAnsiTheme="majorHAnsi"/>
        </w:rPr>
        <w:t xml:space="preserve"> 8</w:t>
      </w:r>
      <w:r w:rsidRPr="00D54534">
        <w:rPr>
          <w:rFonts w:asciiTheme="majorHAnsi" w:hAnsiTheme="majorHAnsi"/>
        </w:rPr>
        <w:t xml:space="preserve">. The bottom rectifier charges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on the negative half cycle of input. The top rectifier charges </w:t>
      </w:r>
      <w:r w:rsidRPr="00D54534">
        <w:rPr>
          <w:rFonts w:asciiTheme="majorHAnsi" w:hAnsiTheme="majorHAnsi"/>
          <w:i/>
        </w:rPr>
        <w:t>C</w:t>
      </w:r>
      <w:r w:rsidRPr="00D54534">
        <w:rPr>
          <w:rFonts w:asciiTheme="majorHAnsi" w:hAnsiTheme="majorHAnsi"/>
          <w:vertAlign w:val="subscript"/>
        </w:rPr>
        <w:t>2</w:t>
      </w:r>
      <w:r w:rsidRPr="00D54534">
        <w:rPr>
          <w:rFonts w:asciiTheme="majorHAnsi" w:hAnsiTheme="majorHAnsi"/>
        </w:rPr>
        <w:t xml:space="preserve"> on the positive half-cycle. Each capacitor takes on a charge of 5 V (4.3 V considering diode drop). The output is the series total voltage across </w:t>
      </w:r>
      <w:r w:rsidRPr="00D54534">
        <w:rPr>
          <w:rFonts w:asciiTheme="majorHAnsi" w:hAnsiTheme="majorHAnsi"/>
          <w:i/>
        </w:rPr>
        <w:t>C</w:t>
      </w:r>
      <w:r w:rsidRPr="00D54534">
        <w:rPr>
          <w:rFonts w:asciiTheme="majorHAnsi" w:hAnsiTheme="majorHAnsi"/>
          <w:vertAlign w:val="subscript"/>
        </w:rPr>
        <w:t>1</w:t>
      </w:r>
      <w:r w:rsidRPr="00D54534">
        <w:rPr>
          <w:rFonts w:asciiTheme="majorHAnsi" w:hAnsiTheme="majorHAnsi"/>
        </w:rPr>
        <w:t xml:space="preserve"> and </w:t>
      </w:r>
      <w:r w:rsidRPr="00D54534">
        <w:rPr>
          <w:rFonts w:asciiTheme="majorHAnsi" w:hAnsiTheme="majorHAnsi"/>
          <w:i/>
        </w:rPr>
        <w:t>C</w:t>
      </w:r>
      <w:r w:rsidRPr="00D54534">
        <w:rPr>
          <w:rFonts w:asciiTheme="majorHAnsi" w:hAnsiTheme="majorHAnsi"/>
          <w:vertAlign w:val="subscript"/>
        </w:rPr>
        <w:t>2</w:t>
      </w:r>
      <w:r w:rsidRPr="00D54534">
        <w:rPr>
          <w:rFonts w:asciiTheme="majorHAnsi" w:hAnsiTheme="majorHAnsi"/>
        </w:rPr>
        <w:t>, or 10 V (8.6 V with diode drops).</w:t>
      </w:r>
    </w:p>
    <w:p w14:paraId="2053CF31"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062D86A9" wp14:editId="1B93AFED">
            <wp:extent cx="2274323" cy="1535373"/>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lon-Voltage-Doubler.png"/>
                    <pic:cNvPicPr/>
                  </pic:nvPicPr>
                  <pic:blipFill>
                    <a:blip r:embed="rId18">
                      <a:extLst>
                        <a:ext uri="{28A0092B-C50C-407E-A947-70E740481C1C}">
                          <a14:useLocalDpi xmlns:a14="http://schemas.microsoft.com/office/drawing/2010/main" val="0"/>
                        </a:ext>
                      </a:extLst>
                    </a:blip>
                    <a:stretch>
                      <a:fillRect/>
                    </a:stretch>
                  </pic:blipFill>
                  <pic:spPr>
                    <a:xfrm>
                      <a:off x="0" y="0"/>
                      <a:ext cx="2283248" cy="1541398"/>
                    </a:xfrm>
                    <a:prstGeom prst="rect">
                      <a:avLst/>
                    </a:prstGeom>
                  </pic:spPr>
                </pic:pic>
              </a:graphicData>
            </a:graphic>
          </wp:inline>
        </w:drawing>
      </w:r>
    </w:p>
    <w:p w14:paraId="4A406072" w14:textId="7A93C5CD" w:rsidR="004C7D15" w:rsidRPr="00D54534" w:rsidRDefault="00BE5230" w:rsidP="004C7D15">
      <w:pPr>
        <w:pStyle w:val="Caption"/>
        <w:rPr>
          <w:rFonts w:asciiTheme="majorHAnsi" w:hAnsiTheme="majorHAnsi"/>
        </w:rPr>
      </w:pPr>
      <w:r w:rsidRPr="00D54534">
        <w:rPr>
          <w:rFonts w:asciiTheme="majorHAnsi" w:hAnsiTheme="majorHAnsi"/>
        </w:rPr>
        <w:t>Figure 8</w:t>
      </w:r>
      <w:r w:rsidR="004C7D15" w:rsidRPr="00D54534">
        <w:rPr>
          <w:rFonts w:asciiTheme="majorHAnsi" w:hAnsiTheme="majorHAnsi"/>
        </w:rPr>
        <w:t xml:space="preserve">. </w:t>
      </w:r>
      <w:proofErr w:type="spellStart"/>
      <w:r w:rsidR="004C7D15" w:rsidRPr="00D54534">
        <w:rPr>
          <w:rFonts w:asciiTheme="majorHAnsi" w:hAnsiTheme="majorHAnsi"/>
        </w:rPr>
        <w:t>Delon</w:t>
      </w:r>
      <w:proofErr w:type="spellEnd"/>
      <w:r w:rsidR="004C7D15" w:rsidRPr="00D54534">
        <w:rPr>
          <w:rFonts w:asciiTheme="majorHAnsi" w:hAnsiTheme="majorHAnsi"/>
        </w:rPr>
        <w:t xml:space="preserve"> AC-DC voltage multiplier, a full-wave voltage doubler consists of two half-wave rectifiers operating on alternating polarities.</w:t>
      </w:r>
    </w:p>
    <w:p w14:paraId="22C0C07F" w14:textId="02DC17CA" w:rsidR="004C7D15" w:rsidRPr="00D54534" w:rsidRDefault="00D2759D" w:rsidP="004C7D15">
      <w:pPr>
        <w:rPr>
          <w:rFonts w:asciiTheme="majorHAnsi" w:hAnsiTheme="majorHAnsi"/>
        </w:rPr>
      </w:pPr>
      <w:r w:rsidRPr="00D54534">
        <w:rPr>
          <w:rFonts w:asciiTheme="majorHAnsi" w:hAnsiTheme="majorHAnsi"/>
        </w:rPr>
        <w:lastRenderedPageBreak/>
        <w:t>Figure 9</w:t>
      </w:r>
      <w:r w:rsidR="004C7D15" w:rsidRPr="00D54534">
        <w:rPr>
          <w:rFonts w:asciiTheme="majorHAnsi" w:hAnsiTheme="majorHAnsi"/>
        </w:rPr>
        <w:t xml:space="preserve"> illustrates the derivation of the full-wave doubler from a pair of opposite polarit</w:t>
      </w:r>
      <w:r w:rsidRPr="00D54534">
        <w:rPr>
          <w:rFonts w:asciiTheme="majorHAnsi" w:hAnsiTheme="majorHAnsi"/>
        </w:rPr>
        <w:t>y half-wave rectifiers in Fig. 9</w:t>
      </w:r>
      <w:r w:rsidR="004C7D15" w:rsidRPr="00D54534">
        <w:rPr>
          <w:rFonts w:asciiTheme="majorHAnsi" w:hAnsiTheme="majorHAnsi"/>
        </w:rPr>
        <w:t>a. The negative rectifier of the pair is r</w:t>
      </w:r>
      <w:r w:rsidRPr="00D54534">
        <w:rPr>
          <w:rFonts w:asciiTheme="majorHAnsi" w:hAnsiTheme="majorHAnsi"/>
        </w:rPr>
        <w:t>edrawn for clarity, as in Fig. 9</w:t>
      </w:r>
      <w:r w:rsidR="004C7D15" w:rsidRPr="00D54534">
        <w:rPr>
          <w:rFonts w:asciiTheme="majorHAnsi" w:hAnsiTheme="majorHAnsi"/>
        </w:rPr>
        <w:t>b. Bo</w:t>
      </w:r>
      <w:r w:rsidRPr="00D54534">
        <w:rPr>
          <w:rFonts w:asciiTheme="majorHAnsi" w:hAnsiTheme="majorHAnsi"/>
        </w:rPr>
        <w:t>th halves are combined in Fig. 9</w:t>
      </w:r>
      <w:r w:rsidR="004C7D15" w:rsidRPr="00D54534">
        <w:rPr>
          <w:rFonts w:asciiTheme="majorHAnsi" w:hAnsiTheme="majorHAnsi"/>
        </w:rPr>
        <w:t>c sh</w:t>
      </w:r>
      <w:r w:rsidRPr="00D54534">
        <w:rPr>
          <w:rFonts w:asciiTheme="majorHAnsi" w:hAnsiTheme="majorHAnsi"/>
        </w:rPr>
        <w:t>aring the same ground. At Fig. 9</w:t>
      </w:r>
      <w:r w:rsidR="004C7D15" w:rsidRPr="00D54534">
        <w:rPr>
          <w:rFonts w:asciiTheme="majorHAnsi" w:hAnsiTheme="majorHAnsi"/>
        </w:rPr>
        <w:t>d, the negative rectifier is re-wired to share one voltage source with the positive rectifier. This yields a ±5 V (4.3 V with diode drop) power supply. In total, 10 V is measurable between the two outputs. The ground reference point is moved so that +10 V is available with respect to ground.</w:t>
      </w:r>
    </w:p>
    <w:p w14:paraId="57A57BC3" w14:textId="77777777" w:rsidR="004C7D15" w:rsidRPr="00D54534" w:rsidRDefault="004C7D15" w:rsidP="004C7D15">
      <w:pPr>
        <w:rPr>
          <w:rFonts w:asciiTheme="majorHAnsi" w:hAnsiTheme="majorHAnsi"/>
        </w:rPr>
      </w:pPr>
    </w:p>
    <w:p w14:paraId="0289C774" w14:textId="77777777" w:rsidR="004C7D15" w:rsidRPr="00D54534" w:rsidRDefault="004C7D15" w:rsidP="004C7D15">
      <w:pPr>
        <w:jc w:val="center"/>
        <w:rPr>
          <w:rFonts w:asciiTheme="majorHAnsi" w:hAnsiTheme="majorHAnsi"/>
        </w:rPr>
      </w:pPr>
      <w:r w:rsidRPr="00D54534">
        <w:rPr>
          <w:rFonts w:asciiTheme="majorHAnsi" w:hAnsiTheme="majorHAnsi"/>
          <w:noProof/>
          <w:lang w:eastAsia="en-US"/>
        </w:rPr>
        <w:drawing>
          <wp:inline distT="0" distB="0" distL="0" distR="0" wp14:anchorId="0BD0E939" wp14:editId="688FE62E">
            <wp:extent cx="4046018" cy="165389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lon-Design.png"/>
                    <pic:cNvPicPr/>
                  </pic:nvPicPr>
                  <pic:blipFill>
                    <a:blip r:embed="rId19">
                      <a:extLst>
                        <a:ext uri="{28A0092B-C50C-407E-A947-70E740481C1C}">
                          <a14:useLocalDpi xmlns:a14="http://schemas.microsoft.com/office/drawing/2010/main" val="0"/>
                        </a:ext>
                      </a:extLst>
                    </a:blip>
                    <a:stretch>
                      <a:fillRect/>
                    </a:stretch>
                  </pic:blipFill>
                  <pic:spPr>
                    <a:xfrm>
                      <a:off x="0" y="0"/>
                      <a:ext cx="4084008" cy="1669428"/>
                    </a:xfrm>
                    <a:prstGeom prst="rect">
                      <a:avLst/>
                    </a:prstGeom>
                  </pic:spPr>
                </pic:pic>
              </a:graphicData>
            </a:graphic>
          </wp:inline>
        </w:drawing>
      </w:r>
    </w:p>
    <w:p w14:paraId="7AB557EC" w14:textId="48E9225B" w:rsidR="004C7D15" w:rsidRPr="00D54534" w:rsidRDefault="00BE5230" w:rsidP="004C7D15">
      <w:pPr>
        <w:pStyle w:val="Caption"/>
        <w:rPr>
          <w:rFonts w:asciiTheme="majorHAnsi" w:hAnsiTheme="majorHAnsi"/>
        </w:rPr>
      </w:pPr>
      <w:r w:rsidRPr="00D54534">
        <w:rPr>
          <w:rFonts w:asciiTheme="majorHAnsi" w:hAnsiTheme="majorHAnsi"/>
        </w:rPr>
        <w:t>Figure 9</w:t>
      </w:r>
      <w:r w:rsidR="004C7D15" w:rsidRPr="00D54534">
        <w:rPr>
          <w:rFonts w:asciiTheme="majorHAnsi" w:hAnsiTheme="majorHAnsi"/>
        </w:rPr>
        <w:t xml:space="preserve">. The formation of full-wave </w:t>
      </w:r>
      <w:proofErr w:type="spellStart"/>
      <w:r w:rsidR="004C7D15" w:rsidRPr="00D54534">
        <w:rPr>
          <w:rFonts w:asciiTheme="majorHAnsi" w:hAnsiTheme="majorHAnsi"/>
        </w:rPr>
        <w:t>Delon</w:t>
      </w:r>
      <w:proofErr w:type="spellEnd"/>
      <w:r w:rsidR="004C7D15" w:rsidRPr="00D54534">
        <w:rPr>
          <w:rFonts w:asciiTheme="majorHAnsi" w:hAnsiTheme="majorHAnsi"/>
        </w:rPr>
        <w:t xml:space="preserve"> AC-DC voltage </w:t>
      </w:r>
      <w:proofErr w:type="spellStart"/>
      <w:r w:rsidR="004C7D15" w:rsidRPr="00D54534">
        <w:rPr>
          <w:rFonts w:asciiTheme="majorHAnsi" w:hAnsiTheme="majorHAnsi"/>
        </w:rPr>
        <w:t>doubler</w:t>
      </w:r>
      <w:proofErr w:type="spellEnd"/>
      <w:r w:rsidR="004C7D15" w:rsidRPr="00D54534">
        <w:rPr>
          <w:rFonts w:asciiTheme="majorHAnsi" w:hAnsiTheme="majorHAnsi"/>
        </w:rPr>
        <w:t xml:space="preserve">: (a) </w:t>
      </w:r>
      <w:proofErr w:type="spellStart"/>
      <w:r w:rsidR="004C7D15" w:rsidRPr="00D54534">
        <w:rPr>
          <w:rFonts w:asciiTheme="majorHAnsi" w:hAnsiTheme="majorHAnsi"/>
        </w:rPr>
        <w:t>a</w:t>
      </w:r>
      <w:proofErr w:type="spellEnd"/>
      <w:r w:rsidR="004C7D15" w:rsidRPr="00D54534">
        <w:rPr>
          <w:rFonts w:asciiTheme="majorHAnsi" w:hAnsiTheme="majorHAnsi"/>
        </w:rPr>
        <w:t xml:space="preserve"> pair of </w:t>
      </w:r>
      <w:proofErr w:type="spellStart"/>
      <w:r w:rsidR="004C7D15" w:rsidRPr="00D54534">
        <w:rPr>
          <w:rFonts w:asciiTheme="majorHAnsi" w:hAnsiTheme="majorHAnsi"/>
        </w:rPr>
        <w:t>doublers</w:t>
      </w:r>
      <w:proofErr w:type="spellEnd"/>
      <w:r w:rsidR="004C7D15" w:rsidRPr="00D54534">
        <w:rPr>
          <w:rFonts w:asciiTheme="majorHAnsi" w:hAnsiTheme="majorHAnsi"/>
        </w:rPr>
        <w:t>, (b) redrawn, (c) sharing the ground, (d) share the same voltage source. (e) move the ground point.</w:t>
      </w:r>
    </w:p>
    <w:p w14:paraId="42E34BB0" w14:textId="77777777" w:rsidR="004C7D15" w:rsidRPr="00D54534" w:rsidRDefault="004C7D15">
      <w:pPr>
        <w:spacing w:after="0" w:line="240" w:lineRule="auto"/>
        <w:rPr>
          <w:rFonts w:asciiTheme="majorHAnsi" w:eastAsiaTheme="majorEastAsia" w:hAnsiTheme="majorHAnsi" w:cstheme="majorBidi"/>
          <w:b/>
          <w:color w:val="365F91" w:themeColor="accent1" w:themeShade="BF"/>
          <w:sz w:val="32"/>
          <w:szCs w:val="32"/>
        </w:rPr>
      </w:pPr>
      <w:r w:rsidRPr="00D54534">
        <w:rPr>
          <w:rFonts w:asciiTheme="majorHAnsi" w:hAnsiTheme="majorHAnsi"/>
        </w:rPr>
        <w:br w:type="page"/>
      </w:r>
    </w:p>
    <w:p w14:paraId="126068CE" w14:textId="3A82B194" w:rsidR="00614EB7" w:rsidRPr="00D54534" w:rsidRDefault="00614EB7" w:rsidP="00614EB7">
      <w:pPr>
        <w:pStyle w:val="Heading1"/>
      </w:pPr>
      <w:r w:rsidRPr="00D54534">
        <w:lastRenderedPageBreak/>
        <w:t>Materials</w:t>
      </w:r>
    </w:p>
    <w:p w14:paraId="126068CF" w14:textId="77777777" w:rsidR="00614EB7" w:rsidRPr="00D54534" w:rsidRDefault="00614EB7" w:rsidP="00614EB7">
      <w:pPr>
        <w:pStyle w:val="ListBullet"/>
        <w:rPr>
          <w:rFonts w:asciiTheme="majorHAnsi" w:hAnsiTheme="majorHAnsi"/>
        </w:rPr>
      </w:pPr>
      <w:r w:rsidRPr="00D54534">
        <w:rPr>
          <w:rFonts w:asciiTheme="majorHAnsi" w:hAnsiTheme="majorHAnsi"/>
        </w:rPr>
        <w:t>DMM, Agilent E3631A</w:t>
      </w:r>
    </w:p>
    <w:p w14:paraId="126068D0" w14:textId="77777777" w:rsidR="00614EB7" w:rsidRPr="00D54534" w:rsidRDefault="00614EB7" w:rsidP="00614EB7">
      <w:pPr>
        <w:pStyle w:val="ListBullet"/>
        <w:rPr>
          <w:rFonts w:asciiTheme="majorHAnsi" w:hAnsiTheme="majorHAnsi"/>
        </w:rPr>
      </w:pPr>
      <w:r w:rsidRPr="00D54534">
        <w:rPr>
          <w:rFonts w:asciiTheme="majorHAnsi" w:hAnsiTheme="majorHAnsi"/>
        </w:rPr>
        <w:t>Signal generator, Agilent 33220A</w:t>
      </w:r>
    </w:p>
    <w:p w14:paraId="126068D1" w14:textId="77777777" w:rsidR="00614EB7" w:rsidRPr="00D54534" w:rsidRDefault="00614EB7" w:rsidP="00614EB7">
      <w:pPr>
        <w:pStyle w:val="ListBullet"/>
        <w:rPr>
          <w:rFonts w:asciiTheme="majorHAnsi" w:hAnsiTheme="majorHAnsi"/>
        </w:rPr>
      </w:pPr>
      <w:r w:rsidRPr="00D54534">
        <w:rPr>
          <w:rFonts w:asciiTheme="majorHAnsi" w:hAnsiTheme="majorHAnsi"/>
        </w:rPr>
        <w:t>Oscilloscope, Agilent DSO5014A</w:t>
      </w:r>
    </w:p>
    <w:p w14:paraId="126068D2" w14:textId="77777777" w:rsidR="00614EB7" w:rsidRPr="00D54534" w:rsidRDefault="00614EB7" w:rsidP="00614EB7">
      <w:pPr>
        <w:pStyle w:val="ListBullet"/>
        <w:rPr>
          <w:rFonts w:asciiTheme="majorHAnsi" w:hAnsiTheme="majorHAnsi"/>
        </w:rPr>
      </w:pPr>
      <w:r w:rsidRPr="00D54534">
        <w:rPr>
          <w:rFonts w:asciiTheme="majorHAnsi" w:hAnsiTheme="majorHAnsi"/>
        </w:rPr>
        <w:t>Solderless breadboad</w:t>
      </w:r>
    </w:p>
    <w:p w14:paraId="126068D3" w14:textId="77777777" w:rsidR="00614EB7" w:rsidRPr="00D54534" w:rsidRDefault="00614EB7" w:rsidP="00614EB7">
      <w:pPr>
        <w:pStyle w:val="ListBullet"/>
        <w:rPr>
          <w:rFonts w:asciiTheme="majorHAnsi" w:hAnsiTheme="majorHAnsi"/>
        </w:rPr>
      </w:pPr>
      <w:r w:rsidRPr="00D54534">
        <w:rPr>
          <w:rFonts w:asciiTheme="majorHAnsi" w:hAnsiTheme="majorHAnsi"/>
        </w:rPr>
        <w:t>Hookup wires</w:t>
      </w:r>
    </w:p>
    <w:p w14:paraId="126068D4" w14:textId="720B3CBA" w:rsidR="00614EB7" w:rsidRPr="00D54534" w:rsidRDefault="00614EB7" w:rsidP="00614EB7">
      <w:pPr>
        <w:pStyle w:val="ListBullet"/>
        <w:rPr>
          <w:rFonts w:asciiTheme="majorHAnsi" w:hAnsiTheme="majorHAnsi"/>
        </w:rPr>
      </w:pPr>
      <w:r w:rsidRPr="00D54534">
        <w:rPr>
          <w:rFonts w:asciiTheme="majorHAnsi" w:hAnsiTheme="majorHAnsi"/>
        </w:rPr>
        <w:t xml:space="preserve">Assorted resistors: </w:t>
      </w:r>
      <w:r w:rsidR="00745A78" w:rsidRPr="00D54534">
        <w:rPr>
          <w:rFonts w:asciiTheme="majorHAnsi" w:hAnsiTheme="majorHAnsi"/>
        </w:rPr>
        <w:t>100Ω</w:t>
      </w:r>
      <w:r w:rsidR="003362D3">
        <w:rPr>
          <w:rFonts w:asciiTheme="majorHAnsi" w:hAnsiTheme="majorHAnsi"/>
        </w:rPr>
        <w:t xml:space="preserve"> (100.35</w:t>
      </w:r>
      <w:r w:rsidR="006D5ACB">
        <w:rPr>
          <w:rFonts w:asciiTheme="majorHAnsi" w:hAnsiTheme="majorHAnsi"/>
        </w:rPr>
        <w:t xml:space="preserve"> </w:t>
      </w:r>
      <w:r w:rsidR="006D5ACB">
        <w:rPr>
          <w:rFonts w:asciiTheme="majorHAnsi" w:hAnsiTheme="majorHAnsi" w:hint="eastAsia"/>
        </w:rPr>
        <w:t>Ω</w:t>
      </w:r>
      <w:r w:rsidR="003362D3">
        <w:rPr>
          <w:rFonts w:asciiTheme="majorHAnsi" w:hAnsiTheme="majorHAnsi"/>
        </w:rPr>
        <w:t>)</w:t>
      </w:r>
      <w:r w:rsidR="00745A78" w:rsidRPr="00D54534">
        <w:rPr>
          <w:rFonts w:asciiTheme="majorHAnsi" w:hAnsiTheme="majorHAnsi"/>
        </w:rPr>
        <w:t xml:space="preserve">, </w:t>
      </w:r>
      <w:r w:rsidRPr="00D54534">
        <w:rPr>
          <w:rFonts w:asciiTheme="majorHAnsi" w:hAnsiTheme="majorHAnsi"/>
        </w:rPr>
        <w:t xml:space="preserve">1 </w:t>
      </w:r>
      <w:proofErr w:type="spellStart"/>
      <w:r w:rsidRPr="00D54534">
        <w:rPr>
          <w:rFonts w:asciiTheme="majorHAnsi" w:hAnsiTheme="majorHAnsi"/>
        </w:rPr>
        <w:t>KΩ</w:t>
      </w:r>
      <w:proofErr w:type="spellEnd"/>
      <w:r w:rsidR="007A4069">
        <w:rPr>
          <w:rFonts w:asciiTheme="majorHAnsi" w:hAnsiTheme="majorHAnsi"/>
        </w:rPr>
        <w:t xml:space="preserve"> </w:t>
      </w:r>
      <w:r w:rsidR="00B26F11">
        <w:rPr>
          <w:rFonts w:asciiTheme="majorHAnsi" w:hAnsiTheme="majorHAnsi"/>
        </w:rPr>
        <w:t xml:space="preserve"> </w:t>
      </w:r>
      <w:r w:rsidR="007A4069">
        <w:rPr>
          <w:rFonts w:asciiTheme="majorHAnsi" w:hAnsiTheme="majorHAnsi"/>
        </w:rPr>
        <w:t>(1.022 K</w:t>
      </w:r>
      <w:r w:rsidR="007A4069">
        <w:rPr>
          <w:rFonts w:asciiTheme="majorHAnsi" w:hAnsiTheme="majorHAnsi" w:hint="eastAsia"/>
        </w:rPr>
        <w:t>Ω</w:t>
      </w:r>
      <w:r w:rsidR="007A4069">
        <w:rPr>
          <w:rFonts w:asciiTheme="majorHAnsi" w:hAnsiTheme="majorHAnsi"/>
        </w:rPr>
        <w:t>)</w:t>
      </w:r>
      <w:r w:rsidRPr="00D54534">
        <w:rPr>
          <w:rFonts w:asciiTheme="majorHAnsi" w:hAnsiTheme="majorHAnsi"/>
        </w:rPr>
        <w:t>,</w:t>
      </w:r>
      <w:r w:rsidR="00745A78" w:rsidRPr="00D54534">
        <w:rPr>
          <w:rFonts w:asciiTheme="majorHAnsi" w:hAnsiTheme="majorHAnsi"/>
        </w:rPr>
        <w:t xml:space="preserve"> and</w:t>
      </w:r>
      <w:r w:rsidRPr="00D54534">
        <w:rPr>
          <w:rFonts w:asciiTheme="majorHAnsi" w:hAnsiTheme="majorHAnsi"/>
        </w:rPr>
        <w:t xml:space="preserve"> 10 </w:t>
      </w:r>
      <w:proofErr w:type="spellStart"/>
      <w:r w:rsidRPr="00D54534">
        <w:rPr>
          <w:rFonts w:asciiTheme="majorHAnsi" w:hAnsiTheme="majorHAnsi"/>
        </w:rPr>
        <w:t>KΩ</w:t>
      </w:r>
      <w:proofErr w:type="spellEnd"/>
      <w:r w:rsidR="00802E89">
        <w:rPr>
          <w:rFonts w:asciiTheme="majorHAnsi" w:hAnsiTheme="majorHAnsi"/>
        </w:rPr>
        <w:t xml:space="preserve"> (9.</w:t>
      </w:r>
      <w:r w:rsidR="00AB2E51">
        <w:rPr>
          <w:rFonts w:asciiTheme="majorHAnsi" w:hAnsiTheme="majorHAnsi"/>
        </w:rPr>
        <w:t>9875</w:t>
      </w:r>
      <w:r w:rsidR="00BC742A">
        <w:rPr>
          <w:rFonts w:asciiTheme="majorHAnsi" w:hAnsiTheme="majorHAnsi"/>
        </w:rPr>
        <w:t xml:space="preserve"> K</w:t>
      </w:r>
      <w:r w:rsidR="00BC742A">
        <w:rPr>
          <w:rFonts w:asciiTheme="majorHAnsi" w:hAnsiTheme="majorHAnsi" w:hint="eastAsia"/>
        </w:rPr>
        <w:t>Ω</w:t>
      </w:r>
      <w:r w:rsidR="00802E89">
        <w:rPr>
          <w:rFonts w:asciiTheme="majorHAnsi" w:hAnsiTheme="majorHAnsi"/>
        </w:rPr>
        <w:t>)</w:t>
      </w:r>
    </w:p>
    <w:p w14:paraId="126068D5" w14:textId="77777777" w:rsidR="00614EB7" w:rsidRPr="00D54534" w:rsidRDefault="00614EB7" w:rsidP="00614EB7">
      <w:pPr>
        <w:pStyle w:val="ListBullet"/>
        <w:rPr>
          <w:rFonts w:asciiTheme="majorHAnsi" w:hAnsiTheme="majorHAnsi"/>
        </w:rPr>
      </w:pPr>
      <w:r w:rsidRPr="00D54534">
        <w:rPr>
          <w:rFonts w:asciiTheme="majorHAnsi" w:hAnsiTheme="majorHAnsi"/>
        </w:rPr>
        <w:t xml:space="preserve">Capacitors: 330 </w:t>
      </w:r>
      <w:proofErr w:type="spellStart"/>
      <w:r w:rsidRPr="00D54534">
        <w:rPr>
          <w:rFonts w:asciiTheme="majorHAnsi" w:hAnsiTheme="majorHAnsi"/>
        </w:rPr>
        <w:t>nF</w:t>
      </w:r>
      <w:proofErr w:type="spellEnd"/>
    </w:p>
    <w:p w14:paraId="126068D6" w14:textId="77777777" w:rsidR="00614EB7" w:rsidRPr="00D54534" w:rsidRDefault="00614EB7" w:rsidP="00614EB7">
      <w:pPr>
        <w:pStyle w:val="ListBullet"/>
        <w:rPr>
          <w:rFonts w:asciiTheme="majorHAnsi" w:hAnsiTheme="majorHAnsi"/>
        </w:rPr>
      </w:pPr>
      <w:r w:rsidRPr="00D54534">
        <w:rPr>
          <w:rFonts w:asciiTheme="majorHAnsi" w:hAnsiTheme="majorHAnsi"/>
        </w:rPr>
        <w:t>Assorted diodes: 1N4004, 1N4148, 1N5230B, 1N5817</w:t>
      </w:r>
    </w:p>
    <w:p w14:paraId="61F68523" w14:textId="77777777" w:rsidR="00BE5230" w:rsidRPr="00D54534" w:rsidRDefault="00BE5230">
      <w:pPr>
        <w:spacing w:after="0" w:line="240" w:lineRule="auto"/>
        <w:rPr>
          <w:rFonts w:asciiTheme="majorHAnsi" w:eastAsiaTheme="majorEastAsia" w:hAnsiTheme="majorHAnsi" w:cstheme="majorBidi"/>
          <w:b/>
          <w:color w:val="365F91" w:themeColor="accent1" w:themeShade="BF"/>
          <w:sz w:val="32"/>
          <w:szCs w:val="32"/>
        </w:rPr>
      </w:pPr>
      <w:r w:rsidRPr="00D54534">
        <w:rPr>
          <w:rFonts w:asciiTheme="majorHAnsi" w:hAnsiTheme="majorHAnsi"/>
        </w:rPr>
        <w:br w:type="page"/>
      </w:r>
    </w:p>
    <w:p w14:paraId="126068D7" w14:textId="723E7AB6" w:rsidR="00394DAD" w:rsidRPr="00D54534" w:rsidRDefault="00394DAD" w:rsidP="00DB4736">
      <w:pPr>
        <w:pStyle w:val="Heading1"/>
      </w:pPr>
      <w:r w:rsidRPr="00D54534">
        <w:lastRenderedPageBreak/>
        <w:t>Pre</w:t>
      </w:r>
      <w:r w:rsidR="00DB4736" w:rsidRPr="00D54534">
        <w:t>-</w:t>
      </w:r>
      <w:r w:rsidRPr="00D54534">
        <w:t>lab</w:t>
      </w:r>
      <w:r w:rsidR="0050709E" w:rsidRPr="00D54534">
        <w:t xml:space="preserve"> Assignment</w:t>
      </w:r>
      <w:r w:rsidR="00DB4736" w:rsidRPr="00D54534">
        <w:t>s</w:t>
      </w:r>
    </w:p>
    <w:p w14:paraId="126068FC" w14:textId="47ADAB1E" w:rsidR="006B1A84" w:rsidRPr="00D54534" w:rsidRDefault="00BE5230" w:rsidP="00932984">
      <w:pPr>
        <w:pStyle w:val="BodyText"/>
        <w:rPr>
          <w:rFonts w:asciiTheme="majorHAnsi" w:hAnsiTheme="majorHAnsi"/>
        </w:rPr>
      </w:pPr>
      <w:r w:rsidRPr="00D54534">
        <w:rPr>
          <w:rFonts w:asciiTheme="majorHAnsi" w:hAnsiTheme="majorHAnsi"/>
        </w:rPr>
        <w:t>Question 1</w:t>
      </w:r>
      <w:r w:rsidR="00932984" w:rsidRPr="00D54534">
        <w:rPr>
          <w:rFonts w:asciiTheme="majorHAnsi" w:hAnsiTheme="majorHAnsi"/>
        </w:rPr>
        <w:t xml:space="preserve">. </w:t>
      </w:r>
      <w:r w:rsidR="0081357C" w:rsidRPr="00D54534">
        <w:rPr>
          <w:rFonts w:asciiTheme="majorHAnsi" w:hAnsiTheme="majorHAnsi"/>
        </w:rPr>
        <w:t>Draw schematic diagrams for</w:t>
      </w:r>
      <w:r w:rsidR="00090BFB" w:rsidRPr="00D54534">
        <w:rPr>
          <w:rFonts w:asciiTheme="majorHAnsi" w:hAnsiTheme="majorHAnsi"/>
        </w:rPr>
        <w:t xml:space="preserve"> </w:t>
      </w:r>
      <w:r w:rsidR="000E1668" w:rsidRPr="00D54534">
        <w:rPr>
          <w:rFonts w:asciiTheme="majorHAnsi" w:hAnsiTheme="majorHAnsi"/>
        </w:rPr>
        <w:t xml:space="preserve">four </w:t>
      </w:r>
      <w:r w:rsidR="00090BFB" w:rsidRPr="00D54534">
        <w:rPr>
          <w:rFonts w:asciiTheme="majorHAnsi" w:hAnsiTheme="majorHAnsi"/>
        </w:rPr>
        <w:t xml:space="preserve">diode circuits </w:t>
      </w:r>
      <w:r w:rsidR="0081357C" w:rsidRPr="00D54534">
        <w:rPr>
          <w:rFonts w:asciiTheme="majorHAnsi" w:hAnsiTheme="majorHAnsi"/>
        </w:rPr>
        <w:t xml:space="preserve">that will meet the criteria given below for a circuit </w:t>
      </w:r>
      <w:r w:rsidR="000E1668" w:rsidRPr="00D54534">
        <w:rPr>
          <w:rFonts w:asciiTheme="majorHAnsi" w:hAnsiTheme="majorHAnsi"/>
        </w:rPr>
        <w:t xml:space="preserve">type </w:t>
      </w:r>
      <w:r w:rsidR="0081357C" w:rsidRPr="00D54534">
        <w:rPr>
          <w:rFonts w:asciiTheme="majorHAnsi" w:hAnsiTheme="majorHAnsi"/>
        </w:rPr>
        <w:t xml:space="preserve">as shown in Figure </w:t>
      </w:r>
      <w:r w:rsidR="003562B5" w:rsidRPr="00D54534">
        <w:rPr>
          <w:rFonts w:asciiTheme="majorHAnsi" w:hAnsiTheme="majorHAnsi"/>
        </w:rPr>
        <w:t>4</w:t>
      </w:r>
      <w:r w:rsidR="000E1668" w:rsidRPr="00D54534">
        <w:rPr>
          <w:rFonts w:asciiTheme="majorHAnsi" w:hAnsiTheme="majorHAnsi"/>
        </w:rPr>
        <w:t>, where the square represents the diode circuit arrangement you will design</w:t>
      </w:r>
      <w:r w:rsidR="0081357C" w:rsidRPr="00D54534">
        <w:rPr>
          <w:rFonts w:asciiTheme="majorHAnsi" w:hAnsiTheme="majorHAnsi"/>
        </w:rPr>
        <w:t xml:space="preserve">. </w:t>
      </w:r>
      <w:r w:rsidR="00885F1A" w:rsidRPr="00D54534">
        <w:rPr>
          <w:rFonts w:asciiTheme="majorHAnsi" w:hAnsiTheme="majorHAnsi"/>
        </w:rPr>
        <w:t>(If you cannot meet the</w:t>
      </w:r>
      <w:r w:rsidR="000E1668" w:rsidRPr="00D54534">
        <w:rPr>
          <w:rFonts w:asciiTheme="majorHAnsi" w:hAnsiTheme="majorHAnsi"/>
        </w:rPr>
        <w:t xml:space="preserve"> criteria below</w:t>
      </w:r>
      <w:r w:rsidR="00885F1A" w:rsidRPr="00D54534">
        <w:rPr>
          <w:rFonts w:asciiTheme="majorHAnsi" w:hAnsiTheme="majorHAnsi"/>
        </w:rPr>
        <w:t xml:space="preserve"> exactly, meet them as closely as possible.) </w:t>
      </w:r>
      <w:r w:rsidR="0081357C" w:rsidRPr="00D54534">
        <w:rPr>
          <w:rFonts w:asciiTheme="majorHAnsi" w:hAnsiTheme="majorHAnsi"/>
        </w:rPr>
        <w:t xml:space="preserve">You can use </w:t>
      </w:r>
      <w:r w:rsidR="00885F1A" w:rsidRPr="00D54534">
        <w:rPr>
          <w:rFonts w:asciiTheme="majorHAnsi" w:hAnsiTheme="majorHAnsi"/>
        </w:rPr>
        <w:t>any number of</w:t>
      </w:r>
      <w:r w:rsidR="0081357C" w:rsidRPr="00D54534">
        <w:rPr>
          <w:rFonts w:asciiTheme="majorHAnsi" w:hAnsiTheme="majorHAnsi"/>
        </w:rPr>
        <w:t xml:space="preserve"> 1N4004 </w:t>
      </w:r>
      <w:r w:rsidR="001A5143" w:rsidRPr="00D54534">
        <w:rPr>
          <w:rFonts w:asciiTheme="majorHAnsi" w:hAnsiTheme="majorHAnsi"/>
        </w:rPr>
        <w:t xml:space="preserve">diode </w:t>
      </w:r>
      <w:r w:rsidR="0081357C" w:rsidRPr="00D54534">
        <w:rPr>
          <w:rFonts w:asciiTheme="majorHAnsi" w:hAnsiTheme="majorHAnsi"/>
        </w:rPr>
        <w:t xml:space="preserve">and 1N5230B </w:t>
      </w:r>
      <w:r w:rsidR="001A7DA9" w:rsidRPr="00D54534">
        <w:rPr>
          <w:rFonts w:asciiTheme="majorHAnsi" w:hAnsiTheme="majorHAnsi"/>
        </w:rPr>
        <w:t>Z</w:t>
      </w:r>
      <w:r w:rsidR="001A5143" w:rsidRPr="00D54534">
        <w:rPr>
          <w:rFonts w:asciiTheme="majorHAnsi" w:hAnsiTheme="majorHAnsi"/>
        </w:rPr>
        <w:t>ener diode</w:t>
      </w:r>
      <w:r w:rsidR="0081357C" w:rsidRPr="00D54534">
        <w:rPr>
          <w:rFonts w:asciiTheme="majorHAnsi" w:hAnsiTheme="majorHAnsi"/>
        </w:rPr>
        <w:t>.</w:t>
      </w:r>
      <w:r w:rsidR="006B1A84" w:rsidRPr="00D54534">
        <w:rPr>
          <w:rFonts w:asciiTheme="majorHAnsi" w:hAnsiTheme="majorHAnsi"/>
        </w:rPr>
        <w:t xml:space="preserve"> Assume </w:t>
      </w:r>
      <w:r w:rsidR="000E1668" w:rsidRPr="00D54534">
        <w:rPr>
          <w:rFonts w:asciiTheme="majorHAnsi" w:hAnsiTheme="majorHAnsi"/>
        </w:rPr>
        <w:t>the constant voltage drop (</w:t>
      </w:r>
      <w:r w:rsidR="00885F1A" w:rsidRPr="00D54534">
        <w:rPr>
          <w:rFonts w:asciiTheme="majorHAnsi" w:hAnsiTheme="majorHAnsi"/>
        </w:rPr>
        <w:t>CVD</w:t>
      </w:r>
      <w:r w:rsidR="000E1668" w:rsidRPr="00D54534">
        <w:rPr>
          <w:rFonts w:asciiTheme="majorHAnsi" w:hAnsiTheme="majorHAnsi"/>
        </w:rPr>
        <w:t>)</w:t>
      </w:r>
      <w:r w:rsidR="00885F1A" w:rsidRPr="00D54534">
        <w:rPr>
          <w:rFonts w:asciiTheme="majorHAnsi" w:hAnsiTheme="majorHAnsi"/>
        </w:rPr>
        <w:t xml:space="preserve"> models with </w:t>
      </w:r>
      <w:r w:rsidR="006B1A84" w:rsidRPr="00D54534">
        <w:rPr>
          <w:rFonts w:asciiTheme="majorHAnsi" w:hAnsiTheme="majorHAnsi"/>
        </w:rPr>
        <w:t>1N400</w:t>
      </w:r>
      <w:r w:rsidR="00144484" w:rsidRPr="00D54534">
        <w:rPr>
          <w:rFonts w:asciiTheme="majorHAnsi" w:hAnsiTheme="majorHAnsi"/>
        </w:rPr>
        <w:t>4</w:t>
      </w:r>
      <w:r w:rsidR="006B1A84" w:rsidRPr="00D54534">
        <w:rPr>
          <w:rFonts w:asciiTheme="majorHAnsi" w:hAnsiTheme="majorHAnsi"/>
        </w:rPr>
        <w:t xml:space="preserve"> </w:t>
      </w:r>
      <w:proofErr w:type="spellStart"/>
      <w:proofErr w:type="gramStart"/>
      <w:r w:rsidR="006B1A84" w:rsidRPr="00D54534">
        <w:rPr>
          <w:rFonts w:asciiTheme="majorHAnsi" w:hAnsiTheme="majorHAnsi"/>
          <w:i/>
        </w:rPr>
        <w:t>V</w:t>
      </w:r>
      <w:r w:rsidR="001A5143" w:rsidRPr="00D54534">
        <w:rPr>
          <w:rFonts w:asciiTheme="majorHAnsi" w:hAnsiTheme="majorHAnsi"/>
          <w:vertAlign w:val="subscript"/>
        </w:rPr>
        <w:t>D,on</w:t>
      </w:r>
      <w:proofErr w:type="spellEnd"/>
      <w:proofErr w:type="gramEnd"/>
      <w:r w:rsidR="006B1A84" w:rsidRPr="00D54534">
        <w:rPr>
          <w:rFonts w:asciiTheme="majorHAnsi" w:hAnsiTheme="majorHAnsi"/>
        </w:rPr>
        <w:t>= 0.6</w:t>
      </w:r>
      <w:r w:rsidR="003562B5" w:rsidRPr="00D54534">
        <w:rPr>
          <w:rFonts w:asciiTheme="majorHAnsi" w:hAnsiTheme="majorHAnsi"/>
        </w:rPr>
        <w:t xml:space="preserve"> </w:t>
      </w:r>
      <w:r w:rsidR="006B1A84" w:rsidRPr="00D54534">
        <w:rPr>
          <w:rFonts w:asciiTheme="majorHAnsi" w:hAnsiTheme="majorHAnsi"/>
        </w:rPr>
        <w:t xml:space="preserve">V, </w:t>
      </w:r>
      <w:r w:rsidR="006B1A84" w:rsidRPr="00D54534">
        <w:rPr>
          <w:rFonts w:asciiTheme="majorHAnsi" w:hAnsiTheme="majorHAnsi"/>
          <w:i/>
        </w:rPr>
        <w:t>V</w:t>
      </w:r>
      <w:r w:rsidR="006B1A84" w:rsidRPr="00D54534">
        <w:rPr>
          <w:rFonts w:asciiTheme="majorHAnsi" w:hAnsiTheme="majorHAnsi"/>
          <w:vertAlign w:val="subscript"/>
        </w:rPr>
        <w:t>R</w:t>
      </w:r>
      <w:r w:rsidR="006B1A84" w:rsidRPr="00D54534">
        <w:rPr>
          <w:rFonts w:asciiTheme="majorHAnsi" w:hAnsiTheme="majorHAnsi"/>
        </w:rPr>
        <w:t xml:space="preserve"> = 400</w:t>
      </w:r>
      <w:r w:rsidR="003562B5" w:rsidRPr="00D54534">
        <w:rPr>
          <w:rFonts w:asciiTheme="majorHAnsi" w:hAnsiTheme="majorHAnsi"/>
        </w:rPr>
        <w:t xml:space="preserve"> </w:t>
      </w:r>
      <w:r w:rsidR="006B1A84" w:rsidRPr="00D54534">
        <w:rPr>
          <w:rFonts w:asciiTheme="majorHAnsi" w:hAnsiTheme="majorHAnsi"/>
        </w:rPr>
        <w:t xml:space="preserve">V and 1N5230B </w:t>
      </w:r>
      <w:proofErr w:type="spellStart"/>
      <w:r w:rsidR="006B1A84" w:rsidRPr="00D54534">
        <w:rPr>
          <w:rFonts w:asciiTheme="majorHAnsi" w:hAnsiTheme="majorHAnsi"/>
          <w:i/>
        </w:rPr>
        <w:t>V</w:t>
      </w:r>
      <w:r w:rsidR="001A5143" w:rsidRPr="00D54534">
        <w:rPr>
          <w:rFonts w:asciiTheme="majorHAnsi" w:hAnsiTheme="majorHAnsi"/>
          <w:vertAlign w:val="subscript"/>
        </w:rPr>
        <w:t>D,on</w:t>
      </w:r>
      <w:proofErr w:type="spellEnd"/>
      <w:r w:rsidR="006B1A84" w:rsidRPr="00D54534">
        <w:rPr>
          <w:rFonts w:asciiTheme="majorHAnsi" w:hAnsiTheme="majorHAnsi"/>
        </w:rPr>
        <w:t>= 0.8</w:t>
      </w:r>
      <w:r w:rsidR="003562B5" w:rsidRPr="00D54534">
        <w:rPr>
          <w:rFonts w:asciiTheme="majorHAnsi" w:hAnsiTheme="majorHAnsi"/>
        </w:rPr>
        <w:t xml:space="preserve"> </w:t>
      </w:r>
      <w:r w:rsidR="006B1A84" w:rsidRPr="00D54534">
        <w:rPr>
          <w:rFonts w:asciiTheme="majorHAnsi" w:hAnsiTheme="majorHAnsi"/>
        </w:rPr>
        <w:t xml:space="preserve">V, </w:t>
      </w:r>
      <w:proofErr w:type="spellStart"/>
      <w:r w:rsidR="006B1A84" w:rsidRPr="00D54534">
        <w:rPr>
          <w:rFonts w:asciiTheme="majorHAnsi" w:hAnsiTheme="majorHAnsi"/>
          <w:i/>
        </w:rPr>
        <w:t>V</w:t>
      </w:r>
      <w:r w:rsidR="006B1A84" w:rsidRPr="00D54534">
        <w:rPr>
          <w:rFonts w:asciiTheme="majorHAnsi" w:hAnsiTheme="majorHAnsi"/>
          <w:vertAlign w:val="subscript"/>
        </w:rPr>
        <w:t>Z</w:t>
      </w:r>
      <w:proofErr w:type="spellEnd"/>
      <w:r w:rsidR="006B1A84" w:rsidRPr="00D54534">
        <w:rPr>
          <w:rFonts w:asciiTheme="majorHAnsi" w:hAnsiTheme="majorHAnsi"/>
        </w:rPr>
        <w:t xml:space="preserve"> = 4.7</w:t>
      </w:r>
      <w:r w:rsidR="003562B5" w:rsidRPr="00D54534">
        <w:rPr>
          <w:rFonts w:asciiTheme="majorHAnsi" w:hAnsiTheme="majorHAnsi"/>
        </w:rPr>
        <w:t xml:space="preserve"> </w:t>
      </w:r>
      <w:r w:rsidR="006B1A84" w:rsidRPr="00D54534">
        <w:rPr>
          <w:rFonts w:asciiTheme="majorHAnsi" w:hAnsiTheme="majorHAnsi"/>
        </w:rPr>
        <w:t>V.</w:t>
      </w:r>
      <w:r w:rsidR="002D31F8" w:rsidRPr="00D54534">
        <w:rPr>
          <w:rFonts w:asciiTheme="majorHAnsi" w:hAnsiTheme="majorHAnsi"/>
        </w:rPr>
        <w:t xml:space="preserve"> Your circuits must have no other connections other than the 3 connections shown.</w:t>
      </w:r>
    </w:p>
    <w:p w14:paraId="126068FD"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1:  </w:t>
      </w:r>
      <w:r w:rsidR="00885F1A" w:rsidRPr="00D54534">
        <w:rPr>
          <w:rFonts w:asciiTheme="majorHAnsi" w:hAnsiTheme="majorHAnsi"/>
        </w:rPr>
        <w:t>No outpu</w:t>
      </w:r>
      <w:r w:rsidR="00225642" w:rsidRPr="00D54534">
        <w:rPr>
          <w:rFonts w:asciiTheme="majorHAnsi" w:hAnsiTheme="majorHAnsi"/>
        </w:rPr>
        <w:t>t should be outside the range [−</w:t>
      </w:r>
      <w:r w:rsidR="00885F1A" w:rsidRPr="00D54534">
        <w:rPr>
          <w:rFonts w:asciiTheme="majorHAnsi" w:hAnsiTheme="majorHAnsi"/>
        </w:rPr>
        <w:t>4.7</w:t>
      </w:r>
      <w:r w:rsidR="00225642" w:rsidRPr="00D54534">
        <w:rPr>
          <w:rFonts w:asciiTheme="majorHAnsi" w:hAnsiTheme="majorHAnsi"/>
        </w:rPr>
        <w:t xml:space="preserve"> </w:t>
      </w:r>
      <w:r w:rsidR="00885F1A" w:rsidRPr="00D54534">
        <w:rPr>
          <w:rFonts w:asciiTheme="majorHAnsi" w:hAnsiTheme="majorHAnsi"/>
        </w:rPr>
        <w:t>V, +0.8</w:t>
      </w:r>
      <w:r w:rsidR="00225642" w:rsidRPr="00D54534">
        <w:rPr>
          <w:rFonts w:asciiTheme="majorHAnsi" w:hAnsiTheme="majorHAnsi"/>
        </w:rPr>
        <w:t xml:space="preserve"> </w:t>
      </w:r>
      <w:r w:rsidR="00885F1A" w:rsidRPr="00D54534">
        <w:rPr>
          <w:rFonts w:asciiTheme="majorHAnsi" w:hAnsiTheme="majorHAnsi"/>
        </w:rPr>
        <w:t>V]</w:t>
      </w:r>
    </w:p>
    <w:p w14:paraId="126068FE"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2:  </w:t>
      </w:r>
      <w:r w:rsidR="00885F1A" w:rsidRPr="00D54534">
        <w:rPr>
          <w:rFonts w:asciiTheme="majorHAnsi" w:hAnsiTheme="majorHAnsi"/>
        </w:rPr>
        <w:t>No outpu</w:t>
      </w:r>
      <w:r w:rsidR="00225642" w:rsidRPr="00D54534">
        <w:rPr>
          <w:rFonts w:asciiTheme="majorHAnsi" w:hAnsiTheme="majorHAnsi"/>
        </w:rPr>
        <w:t>t should be outside the range [−</w:t>
      </w:r>
      <w:r w:rsidR="00885F1A" w:rsidRPr="00D54534">
        <w:rPr>
          <w:rFonts w:asciiTheme="majorHAnsi" w:hAnsiTheme="majorHAnsi"/>
        </w:rPr>
        <w:t>4.7</w:t>
      </w:r>
      <w:r w:rsidR="00225642" w:rsidRPr="00D54534">
        <w:rPr>
          <w:rFonts w:asciiTheme="majorHAnsi" w:hAnsiTheme="majorHAnsi"/>
        </w:rPr>
        <w:t xml:space="preserve"> </w:t>
      </w:r>
      <w:r w:rsidR="00885F1A" w:rsidRPr="00D54534">
        <w:rPr>
          <w:rFonts w:asciiTheme="majorHAnsi" w:hAnsiTheme="majorHAnsi"/>
        </w:rPr>
        <w:t>V, +0.6</w:t>
      </w:r>
      <w:r w:rsidR="00225642" w:rsidRPr="00D54534">
        <w:rPr>
          <w:rFonts w:asciiTheme="majorHAnsi" w:hAnsiTheme="majorHAnsi"/>
        </w:rPr>
        <w:t xml:space="preserve"> </w:t>
      </w:r>
      <w:r w:rsidR="00885F1A" w:rsidRPr="00D54534">
        <w:rPr>
          <w:rFonts w:asciiTheme="majorHAnsi" w:hAnsiTheme="majorHAnsi"/>
        </w:rPr>
        <w:t>V]</w:t>
      </w:r>
    </w:p>
    <w:p w14:paraId="126068FF" w14:textId="77777777" w:rsidR="00885F1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3:  </w:t>
      </w:r>
      <w:r w:rsidR="00885F1A" w:rsidRPr="00D54534">
        <w:rPr>
          <w:rFonts w:asciiTheme="majorHAnsi" w:hAnsiTheme="majorHAnsi"/>
        </w:rPr>
        <w:t xml:space="preserve">No output should be more positive than </w:t>
      </w:r>
      <w:r w:rsidR="00C05A03" w:rsidRPr="00D54534">
        <w:rPr>
          <w:rFonts w:asciiTheme="majorHAnsi" w:hAnsiTheme="majorHAnsi"/>
        </w:rPr>
        <w:t xml:space="preserve">approximately </w:t>
      </w:r>
      <w:r w:rsidR="00885F1A" w:rsidRPr="00D54534">
        <w:rPr>
          <w:rFonts w:asciiTheme="majorHAnsi" w:hAnsiTheme="majorHAnsi"/>
        </w:rPr>
        <w:t>+6</w:t>
      </w:r>
      <w:r w:rsidR="00225642" w:rsidRPr="00D54534">
        <w:rPr>
          <w:rFonts w:asciiTheme="majorHAnsi" w:hAnsiTheme="majorHAnsi"/>
        </w:rPr>
        <w:t xml:space="preserve"> </w:t>
      </w:r>
      <w:r w:rsidR="00885F1A" w:rsidRPr="00D54534">
        <w:rPr>
          <w:rFonts w:asciiTheme="majorHAnsi" w:hAnsiTheme="majorHAnsi"/>
        </w:rPr>
        <w:t>V</w:t>
      </w:r>
    </w:p>
    <w:p w14:paraId="12606900" w14:textId="77777777" w:rsidR="00E611EA" w:rsidRPr="00D54534" w:rsidRDefault="000E1668" w:rsidP="00225642">
      <w:pPr>
        <w:pStyle w:val="ListParagraph"/>
        <w:numPr>
          <w:ilvl w:val="0"/>
          <w:numId w:val="11"/>
        </w:numPr>
        <w:rPr>
          <w:rFonts w:asciiTheme="majorHAnsi" w:hAnsiTheme="majorHAnsi"/>
        </w:rPr>
      </w:pPr>
      <w:r w:rsidRPr="00D54534">
        <w:rPr>
          <w:rFonts w:asciiTheme="majorHAnsi" w:hAnsiTheme="majorHAnsi"/>
        </w:rPr>
        <w:t xml:space="preserve">Circuit 4:  </w:t>
      </w:r>
      <w:r w:rsidR="00E611EA" w:rsidRPr="00D54534">
        <w:rPr>
          <w:rFonts w:asciiTheme="majorHAnsi" w:hAnsiTheme="majorHAnsi"/>
        </w:rPr>
        <w:t>No outpu</w:t>
      </w:r>
      <w:r w:rsidR="00225642" w:rsidRPr="00D54534">
        <w:rPr>
          <w:rFonts w:asciiTheme="majorHAnsi" w:hAnsiTheme="majorHAnsi"/>
        </w:rPr>
        <w:t>t should be outside the range [−</w:t>
      </w:r>
      <w:r w:rsidR="00E611EA" w:rsidRPr="00D54534">
        <w:rPr>
          <w:rFonts w:asciiTheme="majorHAnsi" w:hAnsiTheme="majorHAnsi"/>
        </w:rPr>
        <w:t>0.6</w:t>
      </w:r>
      <w:r w:rsidR="00225642" w:rsidRPr="00D54534">
        <w:rPr>
          <w:rFonts w:asciiTheme="majorHAnsi" w:hAnsiTheme="majorHAnsi"/>
        </w:rPr>
        <w:t xml:space="preserve"> </w:t>
      </w:r>
      <w:r w:rsidR="00E611EA" w:rsidRPr="00D54534">
        <w:rPr>
          <w:rFonts w:asciiTheme="majorHAnsi" w:hAnsiTheme="majorHAnsi"/>
        </w:rPr>
        <w:t>V, +5.5</w:t>
      </w:r>
      <w:r w:rsidR="00225642" w:rsidRPr="00D54534">
        <w:rPr>
          <w:rFonts w:asciiTheme="majorHAnsi" w:hAnsiTheme="majorHAnsi"/>
        </w:rPr>
        <w:t xml:space="preserve"> </w:t>
      </w:r>
      <w:r w:rsidR="00E611EA" w:rsidRPr="00D54534">
        <w:rPr>
          <w:rFonts w:asciiTheme="majorHAnsi" w:hAnsiTheme="majorHAnsi"/>
        </w:rPr>
        <w:t>V]</w:t>
      </w:r>
    </w:p>
    <w:p w14:paraId="116AC8E2" w14:textId="77777777" w:rsidR="00BE5230" w:rsidRPr="00D54534" w:rsidRDefault="00BE5230" w:rsidP="00BE5230">
      <w:pPr>
        <w:pStyle w:val="BodyText"/>
        <w:jc w:val="center"/>
        <w:rPr>
          <w:rFonts w:asciiTheme="majorHAnsi" w:hAnsiTheme="majorHAnsi"/>
        </w:rPr>
      </w:pPr>
      <w:r w:rsidRPr="00D54534">
        <w:rPr>
          <w:rFonts w:asciiTheme="majorHAnsi" w:hAnsiTheme="majorHAnsi"/>
          <w:noProof/>
          <w:lang w:eastAsia="en-US"/>
        </w:rPr>
        <w:drawing>
          <wp:inline distT="0" distB="0" distL="0" distR="0" wp14:anchorId="207A0446" wp14:editId="69C91190">
            <wp:extent cx="2153600" cy="1431234"/>
            <wp:effectExtent l="0" t="0" r="0" b="0"/>
            <wp:docPr id="2" name="Picture 2" descr="diode_circu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de_circuits"/>
                    <pic:cNvPicPr>
                      <a:picLocks noChangeAspect="1" noChangeArrowheads="1"/>
                    </pic:cNvPicPr>
                  </pic:nvPicPr>
                  <pic:blipFill>
                    <a:blip r:embed="rId20" cstate="print"/>
                    <a:srcRect/>
                    <a:stretch>
                      <a:fillRect/>
                    </a:stretch>
                  </pic:blipFill>
                  <pic:spPr bwMode="auto">
                    <a:xfrm>
                      <a:off x="0" y="0"/>
                      <a:ext cx="2162701" cy="1437282"/>
                    </a:xfrm>
                    <a:prstGeom prst="rect">
                      <a:avLst/>
                    </a:prstGeom>
                    <a:noFill/>
                    <a:ln w="9525">
                      <a:noFill/>
                      <a:miter lim="800000"/>
                      <a:headEnd/>
                      <a:tailEnd/>
                    </a:ln>
                  </pic:spPr>
                </pic:pic>
              </a:graphicData>
            </a:graphic>
          </wp:inline>
        </w:drawing>
      </w:r>
    </w:p>
    <w:p w14:paraId="48A942F1" w14:textId="0B56F8C0" w:rsidR="00BE5230" w:rsidRPr="00D54534" w:rsidRDefault="005407AD" w:rsidP="00BE5230">
      <w:pPr>
        <w:pStyle w:val="Caption"/>
        <w:rPr>
          <w:rFonts w:asciiTheme="majorHAnsi" w:hAnsiTheme="majorHAnsi"/>
        </w:rPr>
      </w:pPr>
      <w:r w:rsidRPr="00D54534">
        <w:rPr>
          <w:rFonts w:asciiTheme="majorHAnsi" w:hAnsiTheme="majorHAnsi"/>
        </w:rPr>
        <w:t>Figure 10</w:t>
      </w:r>
      <w:r w:rsidR="00BE5230" w:rsidRPr="00D54534">
        <w:rPr>
          <w:rFonts w:asciiTheme="majorHAnsi" w:hAnsiTheme="majorHAnsi"/>
        </w:rPr>
        <w:t>. Clamping and Clipping Circuit</w:t>
      </w:r>
    </w:p>
    <w:p w14:paraId="3D57726B" w14:textId="3C9F563C" w:rsidR="00BE5230" w:rsidRPr="00D54534" w:rsidRDefault="009B1EB7" w:rsidP="009B1EB7">
      <w:pPr>
        <w:pStyle w:val="BodyText"/>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47BC0D52" wp14:editId="6FD8A0BF">
                <wp:extent cx="5943600" cy="8066690"/>
                <wp:effectExtent l="0" t="0" r="19050" b="10795"/>
                <wp:docPr id="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06669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64055BCB" w14:textId="12AF52AA" w:rsidR="009B1EB7" w:rsidRPr="0088410A" w:rsidRDefault="005944C6" w:rsidP="003A0973">
                            <w:pPr>
                              <w:pStyle w:val="Caption"/>
                              <w:ind w:left="0"/>
                              <w:jc w:val="left"/>
                              <w:rPr>
                                <w:rFonts w:asciiTheme="majorHAnsi" w:hAnsiTheme="majorHAnsi"/>
                              </w:rPr>
                            </w:pPr>
                            <w:r w:rsidRPr="0088410A">
                              <w:rPr>
                                <w:rFonts w:asciiTheme="majorHAnsi" w:hAnsiTheme="majorHAnsi"/>
                              </w:rPr>
                              <w:t>for part b both diodes are forward biased</w:t>
                            </w:r>
                          </w:p>
                          <w:p w14:paraId="58BA64BB" w14:textId="12BC3A08" w:rsidR="0088410A" w:rsidRDefault="00370B61" w:rsidP="0088410A">
                            <w:pPr>
                              <w:rPr>
                                <w:rFonts w:asciiTheme="majorHAnsi" w:hAnsiTheme="majorHAnsi"/>
                              </w:rPr>
                            </w:pPr>
                            <w:r>
                              <w:rPr>
                                <w:rFonts w:asciiTheme="majorHAnsi" w:hAnsiTheme="majorHAnsi"/>
                              </w:rPr>
                              <w:t xml:space="preserve">for part c </w:t>
                            </w:r>
                            <w:r w:rsidR="005910BB">
                              <w:rPr>
                                <w:rFonts w:asciiTheme="majorHAnsi" w:hAnsiTheme="majorHAnsi"/>
                              </w:rPr>
                              <w:t xml:space="preserve">two opposing Zener parallel with </w:t>
                            </w:r>
                            <w:r>
                              <w:rPr>
                                <w:rFonts w:asciiTheme="majorHAnsi" w:hAnsiTheme="majorHAnsi"/>
                              </w:rPr>
                              <w:t xml:space="preserve">1 </w:t>
                            </w:r>
                            <w:r w:rsidR="005910BB">
                              <w:rPr>
                                <w:rFonts w:asciiTheme="majorHAnsi" w:hAnsiTheme="majorHAnsi"/>
                              </w:rPr>
                              <w:t>normal diode, parallel with the load</w:t>
                            </w:r>
                            <w:r w:rsidR="00FF5DA5">
                              <w:rPr>
                                <w:rFonts w:asciiTheme="majorHAnsi" w:hAnsiTheme="majorHAnsi"/>
                              </w:rPr>
                              <w:t xml:space="preserve"> (</w:t>
                            </w:r>
                            <w:r w:rsidR="00E8324C">
                              <w:rPr>
                                <w:rFonts w:asciiTheme="majorHAnsi" w:hAnsiTheme="majorHAnsi"/>
                              </w:rPr>
                              <w:t>third image is actually for part d</w:t>
                            </w:r>
                            <w:r w:rsidR="00FF5DA5">
                              <w:rPr>
                                <w:rFonts w:asciiTheme="majorHAnsi" w:hAnsiTheme="majorHAnsi"/>
                              </w:rPr>
                              <w:t>)</w:t>
                            </w:r>
                          </w:p>
                          <w:p w14:paraId="6631E0F7" w14:textId="77777777" w:rsidR="00E8324C" w:rsidRPr="0088410A" w:rsidRDefault="00E8324C" w:rsidP="0088410A">
                            <w:pPr>
                              <w:rPr>
                                <w:rFonts w:asciiTheme="majorHAnsi" w:hAnsiTheme="majorHAnsi"/>
                              </w:rPr>
                            </w:pPr>
                            <w:bookmarkStart w:id="0" w:name="_GoBack"/>
                            <w:bookmarkEnd w:id="0"/>
                          </w:p>
                          <w:p w14:paraId="01B73D4B" w14:textId="77777777" w:rsidR="0088410A" w:rsidRPr="0088410A" w:rsidRDefault="0088410A" w:rsidP="0088410A">
                            <w:pPr>
                              <w:rPr>
                                <w:rFonts w:asciiTheme="majorHAnsi" w:hAnsiTheme="majorHAnsi"/>
                              </w:rPr>
                            </w:pPr>
                          </w:p>
                        </w:txbxContent>
                      </wps:txbx>
                      <wps:bodyPr rot="0" vert="horz" wrap="square" lIns="91440" tIns="45720" rIns="91440" bIns="45720" anchor="t" anchorCtr="0" upright="1">
                        <a:noAutofit/>
                      </wps:bodyPr>
                    </wps:wsp>
                  </a:graphicData>
                </a:graphic>
              </wp:inline>
            </w:drawing>
          </mc:Choice>
          <mc:Fallback>
            <w:pict>
              <v:shapetype w14:anchorId="47BC0D52" id="_x0000_t202" coordsize="21600,21600" o:spt="202" path="m0,0l0,21600,21600,21600,21600,0xe">
                <v:stroke joinstyle="miter"/>
                <v:path gradientshapeok="t" o:connecttype="rect"/>
              </v:shapetype>
              <v:shape id="Text Box 3" o:spid="_x0000_s1028" type="#_x0000_t202" style="width:468pt;height:635.1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" fillcolor="#f2f2f2 [3052]" strokecolor="white [3212]">
                <v:textbox>
                  <w:txbxContent>
                    <w:p w14:paraId="64055BCB" w14:textId="12AF52AA" w:rsidR="009B1EB7" w:rsidRPr="0088410A" w:rsidRDefault="005944C6" w:rsidP="003A0973">
                      <w:pPr>
                        <w:pStyle w:val="Caption"/>
                        <w:ind w:left="0"/>
                        <w:jc w:val="left"/>
                        <w:rPr>
                          <w:rFonts w:asciiTheme="majorHAnsi" w:hAnsiTheme="majorHAnsi"/>
                        </w:rPr>
                      </w:pPr>
                      <w:r w:rsidRPr="0088410A">
                        <w:rPr>
                          <w:rFonts w:asciiTheme="majorHAnsi" w:hAnsiTheme="majorHAnsi"/>
                        </w:rPr>
                        <w:t>for part b both diodes are forward biased</w:t>
                      </w:r>
                    </w:p>
                    <w:p w14:paraId="58BA64BB" w14:textId="12BC3A08" w:rsidR="0088410A" w:rsidRDefault="00370B61" w:rsidP="0088410A">
                      <w:pPr>
                        <w:rPr>
                          <w:rFonts w:asciiTheme="majorHAnsi" w:hAnsiTheme="majorHAnsi"/>
                        </w:rPr>
                      </w:pPr>
                      <w:r>
                        <w:rPr>
                          <w:rFonts w:asciiTheme="majorHAnsi" w:hAnsiTheme="majorHAnsi"/>
                        </w:rPr>
                        <w:t xml:space="preserve">for part c </w:t>
                      </w:r>
                      <w:r w:rsidR="005910BB">
                        <w:rPr>
                          <w:rFonts w:asciiTheme="majorHAnsi" w:hAnsiTheme="majorHAnsi"/>
                        </w:rPr>
                        <w:t xml:space="preserve">two opposing Zener parallel with </w:t>
                      </w:r>
                      <w:r>
                        <w:rPr>
                          <w:rFonts w:asciiTheme="majorHAnsi" w:hAnsiTheme="majorHAnsi"/>
                        </w:rPr>
                        <w:t xml:space="preserve">1 </w:t>
                      </w:r>
                      <w:r w:rsidR="005910BB">
                        <w:rPr>
                          <w:rFonts w:asciiTheme="majorHAnsi" w:hAnsiTheme="majorHAnsi"/>
                        </w:rPr>
                        <w:t>normal diode, parallel with the load</w:t>
                      </w:r>
                      <w:r w:rsidR="00FF5DA5">
                        <w:rPr>
                          <w:rFonts w:asciiTheme="majorHAnsi" w:hAnsiTheme="majorHAnsi"/>
                        </w:rPr>
                        <w:t xml:space="preserve"> (</w:t>
                      </w:r>
                      <w:r w:rsidR="00E8324C">
                        <w:rPr>
                          <w:rFonts w:asciiTheme="majorHAnsi" w:hAnsiTheme="majorHAnsi"/>
                        </w:rPr>
                        <w:t>third image is actually for part d</w:t>
                      </w:r>
                      <w:r w:rsidR="00FF5DA5">
                        <w:rPr>
                          <w:rFonts w:asciiTheme="majorHAnsi" w:hAnsiTheme="majorHAnsi"/>
                        </w:rPr>
                        <w:t>)</w:t>
                      </w:r>
                    </w:p>
                    <w:p w14:paraId="6631E0F7" w14:textId="77777777" w:rsidR="00E8324C" w:rsidRPr="0088410A" w:rsidRDefault="00E8324C" w:rsidP="0088410A">
                      <w:pPr>
                        <w:rPr>
                          <w:rFonts w:asciiTheme="majorHAnsi" w:hAnsiTheme="majorHAnsi"/>
                        </w:rPr>
                      </w:pPr>
                      <w:bookmarkStart w:id="1" w:name="_GoBack"/>
                      <w:bookmarkEnd w:id="1"/>
                    </w:p>
                    <w:p w14:paraId="01B73D4B" w14:textId="77777777" w:rsidR="0088410A" w:rsidRPr="0088410A" w:rsidRDefault="0088410A" w:rsidP="0088410A">
                      <w:pPr>
                        <w:rPr>
                          <w:rFonts w:asciiTheme="majorHAnsi" w:hAnsiTheme="majorHAnsi"/>
                        </w:rPr>
                      </w:pPr>
                    </w:p>
                  </w:txbxContent>
                </v:textbox>
                <w10:anchorlock/>
              </v:shape>
            </w:pict>
          </mc:Fallback>
        </mc:AlternateContent>
      </w:r>
    </w:p>
    <w:p w14:paraId="12606902" w14:textId="6B5EEC6A" w:rsidR="00A51091" w:rsidRPr="00D54534" w:rsidRDefault="0067443E" w:rsidP="009B1EB7">
      <w:pPr>
        <w:pStyle w:val="BodyText"/>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25CA1D99" wp14:editId="04466F90">
                <wp:extent cx="5943600" cy="4913586"/>
                <wp:effectExtent l="0" t="0" r="19050" b="20955"/>
                <wp:docPr id="3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913586"/>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26069B0" w14:textId="46EC8278" w:rsidR="002A334D" w:rsidRDefault="002A334D" w:rsidP="003A0973">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25CA1D99" id="_x0000_s1029" type="#_x0000_t202" style="width:468pt;height:386.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" fillcolor="#f2f2f2 [3052]" strokecolor="white [3212]">
                <v:textbox>
                  <w:txbxContent>
                    <w:p w14:paraId="126069B0" w14:textId="46EC8278" w:rsidR="002A334D" w:rsidRDefault="002A334D" w:rsidP="003A0973">
                      <w:pPr>
                        <w:pStyle w:val="Caption"/>
                        <w:ind w:left="0"/>
                        <w:jc w:val="left"/>
                      </w:pPr>
                    </w:p>
                  </w:txbxContent>
                </v:textbox>
                <w10:anchorlock/>
              </v:shape>
            </w:pict>
          </mc:Fallback>
        </mc:AlternateContent>
      </w:r>
    </w:p>
    <w:p w14:paraId="12606903" w14:textId="10A74439" w:rsidR="001F0F70" w:rsidRPr="00D54534" w:rsidRDefault="003562B5" w:rsidP="00D63421">
      <w:pPr>
        <w:rPr>
          <w:rFonts w:asciiTheme="majorHAnsi" w:hAnsiTheme="majorHAnsi"/>
        </w:rPr>
      </w:pPr>
      <w:r w:rsidRPr="00D54534">
        <w:rPr>
          <w:rFonts w:asciiTheme="majorHAnsi" w:hAnsiTheme="majorHAnsi"/>
        </w:rPr>
        <w:t xml:space="preserve">Question </w:t>
      </w:r>
      <w:r w:rsidR="00BE5230" w:rsidRPr="00D54534">
        <w:rPr>
          <w:rFonts w:asciiTheme="majorHAnsi" w:hAnsiTheme="majorHAnsi"/>
        </w:rPr>
        <w:t>2</w:t>
      </w:r>
      <w:r w:rsidRPr="00D54534">
        <w:rPr>
          <w:rFonts w:asciiTheme="majorHAnsi" w:hAnsiTheme="majorHAnsi"/>
        </w:rPr>
        <w:t xml:space="preserve">. </w:t>
      </w:r>
      <w:r w:rsidR="00120B91" w:rsidRPr="00D54534">
        <w:rPr>
          <w:rFonts w:asciiTheme="majorHAnsi" w:hAnsiTheme="majorHAnsi"/>
        </w:rPr>
        <w:t>For the voltage mult</w:t>
      </w:r>
      <w:r w:rsidR="001E018B" w:rsidRPr="00D54534">
        <w:rPr>
          <w:rFonts w:asciiTheme="majorHAnsi" w:hAnsiTheme="majorHAnsi"/>
        </w:rPr>
        <w:t>iplier circuit shown in Figure 11</w:t>
      </w:r>
      <w:r w:rsidR="00120B91" w:rsidRPr="00D54534">
        <w:rPr>
          <w:rFonts w:asciiTheme="majorHAnsi" w:hAnsiTheme="majorHAnsi"/>
        </w:rPr>
        <w:t xml:space="preserve">, </w:t>
      </w:r>
      <w:r w:rsidR="004E5C0E" w:rsidRPr="00D54534">
        <w:rPr>
          <w:rFonts w:asciiTheme="majorHAnsi" w:hAnsiTheme="majorHAnsi"/>
        </w:rPr>
        <w:t xml:space="preserve">the ideal </w:t>
      </w:r>
      <w:r w:rsidR="001E018B" w:rsidRPr="00D54534">
        <w:rPr>
          <w:rFonts w:asciiTheme="majorHAnsi" w:hAnsiTheme="majorHAnsi"/>
        </w:rPr>
        <w:t>voltage source produces</w:t>
      </w:r>
      <w:r w:rsidR="004E5C0E" w:rsidRPr="00D54534">
        <w:rPr>
          <w:rFonts w:asciiTheme="majorHAnsi" w:hAnsiTheme="majorHAnsi"/>
        </w:rPr>
        <w:t xml:space="preserve"> a 5</w:t>
      </w:r>
      <w:r w:rsidRPr="00D54534">
        <w:rPr>
          <w:rFonts w:asciiTheme="majorHAnsi" w:hAnsiTheme="majorHAnsi"/>
        </w:rPr>
        <w:t xml:space="preserve"> </w:t>
      </w:r>
      <w:proofErr w:type="spellStart"/>
      <w:r w:rsidR="004E5C0E" w:rsidRPr="00D54534">
        <w:rPr>
          <w:rFonts w:asciiTheme="majorHAnsi" w:hAnsiTheme="majorHAnsi"/>
        </w:rPr>
        <w:t>V</w:t>
      </w:r>
      <w:r w:rsidR="004E5C0E" w:rsidRPr="00D54534">
        <w:rPr>
          <w:rFonts w:asciiTheme="majorHAnsi" w:hAnsiTheme="majorHAnsi"/>
          <w:vertAlign w:val="subscript"/>
        </w:rPr>
        <w:t>p</w:t>
      </w:r>
      <w:proofErr w:type="spellEnd"/>
      <w:r w:rsidRPr="00D54534">
        <w:rPr>
          <w:rFonts w:asciiTheme="majorHAnsi" w:hAnsiTheme="majorHAnsi"/>
          <w:vertAlign w:val="subscript"/>
        </w:rPr>
        <w:t>-p</w:t>
      </w:r>
      <w:r w:rsidR="004E5C0E" w:rsidRPr="00D54534">
        <w:rPr>
          <w:rFonts w:asciiTheme="majorHAnsi" w:hAnsiTheme="majorHAnsi"/>
        </w:rPr>
        <w:t xml:space="preserve"> sinusoid at 10</w:t>
      </w:r>
      <w:r w:rsidRPr="00D54534">
        <w:rPr>
          <w:rFonts w:asciiTheme="majorHAnsi" w:hAnsiTheme="majorHAnsi"/>
        </w:rPr>
        <w:t xml:space="preserve"> K</w:t>
      </w:r>
      <w:r w:rsidR="00300495" w:rsidRPr="00D54534">
        <w:rPr>
          <w:rFonts w:asciiTheme="majorHAnsi" w:hAnsiTheme="majorHAnsi"/>
        </w:rPr>
        <w:t>Hz. T</w:t>
      </w:r>
      <w:r w:rsidR="00120B91" w:rsidRPr="00D54534">
        <w:rPr>
          <w:rFonts w:asciiTheme="majorHAnsi" w:hAnsiTheme="majorHAnsi"/>
        </w:rPr>
        <w:t xml:space="preserve">he diodes are </w:t>
      </w:r>
      <w:r w:rsidR="00300495" w:rsidRPr="00D54534">
        <w:rPr>
          <w:rFonts w:asciiTheme="majorHAnsi" w:hAnsiTheme="majorHAnsi"/>
        </w:rPr>
        <w:t>1N4004 and the capacitance is 0.1 µF</w:t>
      </w:r>
      <w:r w:rsidR="00120B91" w:rsidRPr="00D54534">
        <w:rPr>
          <w:rFonts w:asciiTheme="majorHAnsi" w:hAnsiTheme="majorHAnsi"/>
        </w:rPr>
        <w:t>.</w:t>
      </w:r>
      <w:r w:rsidR="00D63421" w:rsidRPr="00D54534">
        <w:rPr>
          <w:rFonts w:asciiTheme="majorHAnsi" w:hAnsiTheme="majorHAnsi"/>
        </w:rPr>
        <w:t xml:space="preserve"> Analyze the performance of the circuit with LT</w:t>
      </w:r>
      <w:r w:rsidR="001F0F70" w:rsidRPr="00D54534">
        <w:rPr>
          <w:rFonts w:asciiTheme="majorHAnsi" w:hAnsiTheme="majorHAnsi"/>
        </w:rPr>
        <w:t xml:space="preserve"> SPICE</w:t>
      </w:r>
      <w:r w:rsidR="00300495" w:rsidRPr="00D54534">
        <w:rPr>
          <w:rFonts w:asciiTheme="majorHAnsi" w:hAnsiTheme="majorHAnsi"/>
        </w:rPr>
        <w:t>. S</w:t>
      </w:r>
      <w:r w:rsidR="00D63421" w:rsidRPr="00D54534">
        <w:rPr>
          <w:rFonts w:asciiTheme="majorHAnsi" w:hAnsiTheme="majorHAnsi"/>
        </w:rPr>
        <w:t xml:space="preserve">tart the source at 0 V </w:t>
      </w:r>
      <w:r w:rsidR="00300495" w:rsidRPr="00D54534">
        <w:rPr>
          <w:rFonts w:asciiTheme="majorHAnsi" w:hAnsiTheme="majorHAnsi"/>
        </w:rPr>
        <w:t xml:space="preserve">at </w:t>
      </w:r>
      <w:r w:rsidR="00300495" w:rsidRPr="00D54534">
        <w:rPr>
          <w:rFonts w:asciiTheme="majorHAnsi" w:hAnsiTheme="majorHAnsi"/>
          <w:i/>
        </w:rPr>
        <w:t>t</w:t>
      </w:r>
      <w:r w:rsidR="00300495" w:rsidRPr="00D54534">
        <w:rPr>
          <w:rFonts w:asciiTheme="majorHAnsi" w:hAnsiTheme="majorHAnsi"/>
        </w:rPr>
        <w:t xml:space="preserve"> = 0 and </w:t>
      </w:r>
      <w:r w:rsidR="00D63421" w:rsidRPr="00D54534">
        <w:rPr>
          <w:rFonts w:asciiTheme="majorHAnsi" w:hAnsiTheme="majorHAnsi"/>
        </w:rPr>
        <w:t>g</w:t>
      </w:r>
      <w:r w:rsidR="00300495" w:rsidRPr="00D54534">
        <w:rPr>
          <w:rFonts w:asciiTheme="majorHAnsi" w:hAnsiTheme="majorHAnsi"/>
        </w:rPr>
        <w:t xml:space="preserve">oes to the </w:t>
      </w:r>
      <w:r w:rsidR="00300495" w:rsidRPr="00D54534">
        <w:rPr>
          <w:rFonts w:asciiTheme="majorHAnsi" w:hAnsiTheme="majorHAnsi"/>
          <w:u w:val="single"/>
        </w:rPr>
        <w:t>negative</w:t>
      </w:r>
      <w:r w:rsidR="00300495" w:rsidRPr="00D54534">
        <w:rPr>
          <w:rFonts w:asciiTheme="majorHAnsi" w:hAnsiTheme="majorHAnsi"/>
        </w:rPr>
        <w:t xml:space="preserve"> half-cycle. Show </w:t>
      </w:r>
      <w:r w:rsidR="00300495" w:rsidRPr="00D54534">
        <w:rPr>
          <w:rFonts w:asciiTheme="majorHAnsi" w:hAnsiTheme="majorHAnsi"/>
          <w:i/>
        </w:rPr>
        <w:t>V</w:t>
      </w:r>
      <w:r w:rsidR="00300495" w:rsidRPr="00D54534">
        <w:rPr>
          <w:rFonts w:asciiTheme="majorHAnsi" w:hAnsiTheme="majorHAnsi"/>
          <w:vertAlign w:val="subscript"/>
        </w:rPr>
        <w:t>S</w:t>
      </w:r>
      <w:r w:rsidR="00300495" w:rsidRPr="00D54534">
        <w:rPr>
          <w:rFonts w:asciiTheme="majorHAnsi" w:hAnsiTheme="majorHAnsi"/>
        </w:rPr>
        <w:t xml:space="preserve"> and </w:t>
      </w:r>
      <w:r w:rsidR="00300495" w:rsidRPr="00D54534">
        <w:rPr>
          <w:rFonts w:asciiTheme="majorHAnsi" w:hAnsiTheme="majorHAnsi"/>
          <w:i/>
        </w:rPr>
        <w:t>V</w:t>
      </w:r>
      <w:r w:rsidR="00300495" w:rsidRPr="00D54534">
        <w:rPr>
          <w:rFonts w:asciiTheme="majorHAnsi" w:hAnsiTheme="majorHAnsi"/>
          <w:vertAlign w:val="subscript"/>
        </w:rPr>
        <w:t>OUT</w:t>
      </w:r>
      <w:r w:rsidR="00300495" w:rsidRPr="00D54534">
        <w:rPr>
          <w:rFonts w:asciiTheme="majorHAnsi" w:hAnsiTheme="majorHAnsi"/>
        </w:rPr>
        <w:t xml:space="preserve"> as a function of time from </w:t>
      </w:r>
      <w:r w:rsidR="00300495" w:rsidRPr="00D54534">
        <w:rPr>
          <w:rFonts w:asciiTheme="majorHAnsi" w:hAnsiTheme="majorHAnsi"/>
          <w:i/>
        </w:rPr>
        <w:t>t</w:t>
      </w:r>
      <w:r w:rsidR="00300495" w:rsidRPr="00D54534">
        <w:rPr>
          <w:rFonts w:asciiTheme="majorHAnsi" w:hAnsiTheme="majorHAnsi"/>
        </w:rPr>
        <w:t xml:space="preserve"> = 0 until steady state is reached.</w:t>
      </w:r>
      <w:r w:rsidR="00D63421" w:rsidRPr="00D54534">
        <w:rPr>
          <w:rFonts w:asciiTheme="majorHAnsi" w:hAnsiTheme="majorHAnsi"/>
        </w:rPr>
        <w:t xml:space="preserve"> </w:t>
      </w:r>
    </w:p>
    <w:p w14:paraId="12606904" w14:textId="77777777" w:rsidR="004E5C0E" w:rsidRPr="00D54534" w:rsidRDefault="00D63421" w:rsidP="003562B5">
      <w:pPr>
        <w:rPr>
          <w:rFonts w:asciiTheme="majorHAnsi" w:hAnsiTheme="majorHAnsi"/>
          <w:smallCaps/>
        </w:rPr>
      </w:pPr>
      <w:r w:rsidRPr="00D54534">
        <w:rPr>
          <w:rFonts w:asciiTheme="majorHAnsi" w:hAnsiTheme="majorHAnsi"/>
        </w:rPr>
        <w:t xml:space="preserve">What do you expect the steady-state </w:t>
      </w:r>
      <w:proofErr w:type="spellStart"/>
      <w:r w:rsidRPr="00D54534">
        <w:rPr>
          <w:rFonts w:asciiTheme="majorHAnsi" w:hAnsiTheme="majorHAnsi"/>
          <w:i/>
        </w:rPr>
        <w:t>V</w:t>
      </w:r>
      <w:r w:rsidRPr="00D54534">
        <w:rPr>
          <w:rFonts w:asciiTheme="majorHAnsi" w:hAnsiTheme="majorHAnsi"/>
          <w:vertAlign w:val="subscript"/>
        </w:rPr>
        <w:t>out</w:t>
      </w:r>
      <w:proofErr w:type="spellEnd"/>
      <w:r w:rsidRPr="00D54534">
        <w:rPr>
          <w:rFonts w:asciiTheme="majorHAnsi" w:hAnsiTheme="majorHAnsi"/>
        </w:rPr>
        <w:t xml:space="preserve"> to be?</w:t>
      </w:r>
      <w:r w:rsidRPr="00D54534">
        <w:rPr>
          <w:rFonts w:asciiTheme="majorHAnsi" w:hAnsiTheme="majorHAnsi"/>
          <w:smallCaps/>
        </w:rPr>
        <w:t xml:space="preserve"> </w:t>
      </w:r>
      <w:r w:rsidRPr="00D54534">
        <w:rPr>
          <w:rFonts w:asciiTheme="majorHAnsi" w:hAnsiTheme="majorHAnsi"/>
        </w:rPr>
        <w:t>What effect would adding a</w:t>
      </w:r>
      <w:r w:rsidR="00AC2E62" w:rsidRPr="00D54534">
        <w:rPr>
          <w:rFonts w:asciiTheme="majorHAnsi" w:hAnsiTheme="majorHAnsi"/>
        </w:rPr>
        <w:t xml:space="preserve"> 1</w:t>
      </w:r>
      <w:r w:rsidR="00AC389E" w:rsidRPr="00D54534">
        <w:rPr>
          <w:rFonts w:asciiTheme="majorHAnsi" w:hAnsiTheme="majorHAnsi"/>
        </w:rPr>
        <w:t>00</w:t>
      </w:r>
      <w:r w:rsidR="00AC2E62" w:rsidRPr="00D54534">
        <w:rPr>
          <w:rFonts w:asciiTheme="majorHAnsi" w:hAnsiTheme="majorHAnsi"/>
        </w:rPr>
        <w:t xml:space="preserve"> KΩ</w:t>
      </w:r>
      <w:r w:rsidRPr="00D54534">
        <w:rPr>
          <w:rFonts w:asciiTheme="majorHAnsi" w:hAnsiTheme="majorHAnsi"/>
        </w:rPr>
        <w:t xml:space="preserve"> load resistance from </w:t>
      </w:r>
      <w:r w:rsidRPr="00D54534">
        <w:rPr>
          <w:rFonts w:asciiTheme="majorHAnsi" w:hAnsiTheme="majorHAnsi"/>
          <w:i/>
        </w:rPr>
        <w:t>V</w:t>
      </w:r>
      <w:r w:rsidR="00AC2E62" w:rsidRPr="00D54534">
        <w:rPr>
          <w:rFonts w:asciiTheme="majorHAnsi" w:hAnsiTheme="majorHAnsi"/>
          <w:vertAlign w:val="subscript"/>
        </w:rPr>
        <w:t>OUT</w:t>
      </w:r>
      <w:r w:rsidRPr="00D54534">
        <w:rPr>
          <w:rFonts w:asciiTheme="majorHAnsi" w:hAnsiTheme="majorHAnsi"/>
        </w:rPr>
        <w:t xml:space="preserve"> to ground have on the output?</w:t>
      </w:r>
    </w:p>
    <w:p w14:paraId="12606905" w14:textId="77777777" w:rsidR="004E5C0E" w:rsidRPr="00D54534" w:rsidRDefault="006E599C" w:rsidP="003562B5">
      <w:pPr>
        <w:jc w:val="center"/>
        <w:rPr>
          <w:rFonts w:asciiTheme="majorHAnsi" w:hAnsiTheme="majorHAnsi"/>
          <w:smallCaps/>
        </w:rPr>
      </w:pPr>
      <w:r w:rsidRPr="00D54534">
        <w:rPr>
          <w:rFonts w:asciiTheme="majorHAnsi" w:hAnsiTheme="majorHAnsi"/>
          <w:noProof/>
          <w:lang w:eastAsia="en-US"/>
        </w:rPr>
        <w:drawing>
          <wp:inline distT="0" distB="0" distL="0" distR="0" wp14:anchorId="1260697A" wp14:editId="1260697B">
            <wp:extent cx="2245589" cy="1462292"/>
            <wp:effectExtent l="0" t="0" r="2540" b="5080"/>
            <wp:docPr id="3" name="Picture 3" descr="voltage_doub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tage_doubler"/>
                    <pic:cNvPicPr>
                      <a:picLocks noChangeAspect="1" noChangeArrowheads="1"/>
                    </pic:cNvPicPr>
                  </pic:nvPicPr>
                  <pic:blipFill rotWithShape="1">
                    <a:blip r:embed="rId21" cstate="print"/>
                    <a:srcRect l="2157" t="6273" r="3215" b="4150"/>
                    <a:stretch/>
                  </pic:blipFill>
                  <pic:spPr bwMode="auto">
                    <a:xfrm>
                      <a:off x="0" y="0"/>
                      <a:ext cx="2268851" cy="1477440"/>
                    </a:xfrm>
                    <a:prstGeom prst="rect">
                      <a:avLst/>
                    </a:prstGeom>
                    <a:noFill/>
                    <a:ln>
                      <a:noFill/>
                    </a:ln>
                    <a:extLst>
                      <a:ext uri="{53640926-AAD7-44D8-BBD7-CCE9431645EC}">
                        <a14:shadowObscured xmlns:a14="http://schemas.microsoft.com/office/drawing/2010/main"/>
                      </a:ext>
                    </a:extLst>
                  </pic:spPr>
                </pic:pic>
              </a:graphicData>
            </a:graphic>
          </wp:inline>
        </w:drawing>
      </w:r>
    </w:p>
    <w:p w14:paraId="12606906" w14:textId="46764AAF" w:rsidR="004E5C0E" w:rsidRPr="00D54534" w:rsidRDefault="004E5C0E" w:rsidP="003562B5">
      <w:pPr>
        <w:pStyle w:val="Caption"/>
        <w:rPr>
          <w:rFonts w:asciiTheme="majorHAnsi" w:hAnsiTheme="majorHAnsi"/>
        </w:rPr>
      </w:pPr>
      <w:r w:rsidRPr="00D54534">
        <w:rPr>
          <w:rFonts w:asciiTheme="majorHAnsi" w:hAnsiTheme="majorHAnsi"/>
        </w:rPr>
        <w:t xml:space="preserve">Figure </w:t>
      </w:r>
      <w:r w:rsidR="005407AD" w:rsidRPr="00D54534">
        <w:rPr>
          <w:rFonts w:asciiTheme="majorHAnsi" w:hAnsiTheme="majorHAnsi"/>
        </w:rPr>
        <w:t>11</w:t>
      </w:r>
      <w:r w:rsidR="003562B5" w:rsidRPr="00D54534">
        <w:rPr>
          <w:rFonts w:asciiTheme="majorHAnsi" w:hAnsiTheme="majorHAnsi"/>
        </w:rPr>
        <w:t xml:space="preserve">. </w:t>
      </w:r>
      <w:r w:rsidR="00934CCD" w:rsidRPr="00D54534">
        <w:rPr>
          <w:rFonts w:asciiTheme="majorHAnsi" w:hAnsiTheme="majorHAnsi"/>
        </w:rPr>
        <w:t>Voltage Multiplier Circuit</w:t>
      </w:r>
    </w:p>
    <w:p w14:paraId="3FC51AD1" w14:textId="3691208C" w:rsidR="009B1EB7" w:rsidRPr="00D54534" w:rsidRDefault="009B1EB7" w:rsidP="009B1EB7">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789A69E8" wp14:editId="460352E6">
                <wp:extent cx="5943600" cy="8138728"/>
                <wp:effectExtent l="0" t="0" r="19050" b="1524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8138728"/>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977E400" w14:textId="5331CECF" w:rsidR="009B1EB7" w:rsidRPr="009B1EB7" w:rsidRDefault="009B1EB7" w:rsidP="003A0973">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789A69E8" id="Text Box 7" o:spid="_x0000_s1030" type="#_x0000_t202" style="width:468pt;height:640.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" fillcolor="#f2f2f2 [3052]" strokecolor="white [3212]">
                <v:textbox>
                  <w:txbxContent>
                    <w:p w14:paraId="3977E400" w14:textId="5331CECF" w:rsidR="009B1EB7" w:rsidRPr="009B1EB7" w:rsidRDefault="009B1EB7" w:rsidP="003A0973">
                      <w:pPr>
                        <w:pStyle w:val="Caption"/>
                        <w:ind w:left="0"/>
                        <w:jc w:val="left"/>
                      </w:pPr>
                    </w:p>
                  </w:txbxContent>
                </v:textbox>
                <w10:anchorlock/>
              </v:shape>
            </w:pict>
          </mc:Fallback>
        </mc:AlternateContent>
      </w:r>
    </w:p>
    <w:p w14:paraId="77A6058E" w14:textId="14BA9535" w:rsidR="009B1EB7" w:rsidRPr="00D54534" w:rsidRDefault="009B1EB7" w:rsidP="009B1EB7">
      <w:pPr>
        <w:pStyle w:val="BodyText"/>
        <w:rPr>
          <w:rFonts w:asciiTheme="majorHAnsi" w:hAnsiTheme="majorHAnsi"/>
        </w:rPr>
      </w:pPr>
    </w:p>
    <w:p w14:paraId="61F3E05C" w14:textId="77777777" w:rsidR="009B1EB7" w:rsidRPr="00D54534" w:rsidRDefault="009B1EB7" w:rsidP="009B1EB7">
      <w:pPr>
        <w:pStyle w:val="BodyText"/>
        <w:rPr>
          <w:rFonts w:asciiTheme="majorHAnsi" w:hAnsiTheme="majorHAnsi"/>
        </w:rPr>
      </w:pPr>
      <w:r w:rsidRPr="00D54534">
        <w:rPr>
          <w:rFonts w:asciiTheme="majorHAnsi" w:hAnsiTheme="majorHAnsi"/>
        </w:rPr>
        <w:t>Question 3. Charge Pump</w:t>
      </w:r>
    </w:p>
    <w:p w14:paraId="63F31C83" w14:textId="77777777" w:rsidR="009B1EB7" w:rsidRPr="00D54534" w:rsidRDefault="009B1EB7" w:rsidP="009B1EB7">
      <w:pPr>
        <w:rPr>
          <w:rFonts w:asciiTheme="majorHAnsi" w:hAnsiTheme="majorHAnsi"/>
        </w:rPr>
      </w:pPr>
      <w:r w:rsidRPr="00D54534">
        <w:rPr>
          <w:rFonts w:asciiTheme="majorHAnsi" w:hAnsiTheme="majorHAnsi"/>
        </w:rPr>
        <w:t xml:space="preserve">The same principle of utilizing capacitors as energy storage elements to create a higher output voltage can also be applied to DC source. Such circuit is called charge pump. It is a DC-DC converter that uses switching circuit to control the connection of voltages to the capacitor. Charge pump circuit are capable of high efficiencies, sometimes as high as 95%. </w:t>
      </w:r>
    </w:p>
    <w:p w14:paraId="0099A76F" w14:textId="77777777" w:rsidR="009B1EB7" w:rsidRPr="00D54534" w:rsidRDefault="009B1EB7" w:rsidP="009B1EB7">
      <w:pPr>
        <w:jc w:val="center"/>
        <w:rPr>
          <w:rFonts w:asciiTheme="majorHAnsi" w:hAnsiTheme="majorHAnsi"/>
        </w:rPr>
      </w:pPr>
      <w:r w:rsidRPr="00D54534">
        <w:rPr>
          <w:rFonts w:asciiTheme="majorHAnsi" w:hAnsiTheme="majorHAnsi"/>
          <w:noProof/>
          <w:lang w:eastAsia="en-US"/>
        </w:rPr>
        <w:drawing>
          <wp:inline distT="0" distB="0" distL="0" distR="0" wp14:anchorId="05423094" wp14:editId="427C5118">
            <wp:extent cx="1823121" cy="730667"/>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ckson-Doubler.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860033" cy="745460"/>
                    </a:xfrm>
                    <a:prstGeom prst="rect">
                      <a:avLst/>
                    </a:prstGeom>
                  </pic:spPr>
                </pic:pic>
              </a:graphicData>
            </a:graphic>
          </wp:inline>
        </w:drawing>
      </w:r>
    </w:p>
    <w:p w14:paraId="21B8F8A3" w14:textId="7D169168" w:rsidR="009B1EB7" w:rsidRPr="00D54534" w:rsidRDefault="009B1EB7" w:rsidP="009B1EB7">
      <w:pPr>
        <w:pStyle w:val="Caption"/>
        <w:rPr>
          <w:rFonts w:asciiTheme="majorHAnsi" w:hAnsiTheme="majorHAnsi"/>
        </w:rPr>
      </w:pPr>
      <w:r w:rsidRPr="00D54534">
        <w:rPr>
          <w:rFonts w:asciiTheme="majorHAnsi" w:hAnsiTheme="majorHAnsi"/>
        </w:rPr>
        <w:t>Figure 1</w:t>
      </w:r>
      <w:r w:rsidR="005407AD" w:rsidRPr="00D54534">
        <w:rPr>
          <w:rFonts w:asciiTheme="majorHAnsi" w:hAnsiTheme="majorHAnsi"/>
        </w:rPr>
        <w:t>2</w:t>
      </w:r>
      <w:r w:rsidRPr="00D54534">
        <w:rPr>
          <w:rFonts w:asciiTheme="majorHAnsi" w:hAnsiTheme="majorHAnsi"/>
        </w:rPr>
        <w:t>. DC-DC voltage doubler circuit using a rectangular wave as a clock signal.</w:t>
      </w:r>
    </w:p>
    <w:p w14:paraId="7BF10A9B" w14:textId="3FEE8A2B" w:rsidR="001E018B" w:rsidRPr="00D54534" w:rsidRDefault="005407AD" w:rsidP="009B1EB7">
      <w:pPr>
        <w:rPr>
          <w:rFonts w:asciiTheme="majorHAnsi" w:hAnsiTheme="majorHAnsi"/>
        </w:rPr>
      </w:pPr>
      <w:r w:rsidRPr="00D54534">
        <w:rPr>
          <w:rFonts w:asciiTheme="majorHAnsi" w:hAnsiTheme="majorHAnsi"/>
        </w:rPr>
        <w:t>Figure 12</w:t>
      </w:r>
      <w:r w:rsidR="009B1EB7" w:rsidRPr="00D54534">
        <w:rPr>
          <w:rFonts w:asciiTheme="majorHAnsi" w:hAnsiTheme="majorHAnsi"/>
        </w:rPr>
        <w:t xml:space="preserve"> shows a DC-DC doubler circuit using a clock pulse trains with an amplitude swi</w:t>
      </w:r>
      <w:r w:rsidR="001E018B" w:rsidRPr="00D54534">
        <w:rPr>
          <w:rFonts w:asciiTheme="majorHAnsi" w:hAnsiTheme="majorHAnsi"/>
        </w:rPr>
        <w:t xml:space="preserve">ng between the DC supply rails. Use LT SPICE to model the circuit assuming </w:t>
      </w:r>
      <w:r w:rsidR="001E018B" w:rsidRPr="00D54534">
        <w:rPr>
          <w:rFonts w:asciiTheme="majorHAnsi" w:hAnsiTheme="majorHAnsi"/>
          <w:i/>
        </w:rPr>
        <w:t>V</w:t>
      </w:r>
      <w:r w:rsidR="001E018B" w:rsidRPr="00D54534">
        <w:rPr>
          <w:rFonts w:asciiTheme="majorHAnsi" w:hAnsiTheme="majorHAnsi"/>
          <w:vertAlign w:val="subscript"/>
        </w:rPr>
        <w:t>in</w:t>
      </w:r>
      <w:r w:rsidR="001E018B" w:rsidRPr="00D54534">
        <w:rPr>
          <w:rFonts w:asciiTheme="majorHAnsi" w:hAnsiTheme="majorHAnsi"/>
        </w:rPr>
        <w:t xml:space="preserve"> = 5 V and the clock produces a 1 KHz square wave with low of 0 V and high of </w:t>
      </w:r>
      <w:r w:rsidR="001E018B" w:rsidRPr="00D54534">
        <w:rPr>
          <w:rFonts w:asciiTheme="majorHAnsi" w:hAnsiTheme="majorHAnsi"/>
          <w:i/>
        </w:rPr>
        <w:t>V</w:t>
      </w:r>
      <w:r w:rsidR="001E018B" w:rsidRPr="00D54534">
        <w:rPr>
          <w:rFonts w:asciiTheme="majorHAnsi" w:hAnsiTheme="majorHAnsi"/>
          <w:vertAlign w:val="subscript"/>
        </w:rPr>
        <w:t>in</w:t>
      </w:r>
      <w:r w:rsidR="001E018B" w:rsidRPr="00D54534">
        <w:rPr>
          <w:rFonts w:asciiTheme="majorHAnsi" w:hAnsiTheme="majorHAnsi"/>
        </w:rPr>
        <w:t>. Explain how the charge pump works.</w:t>
      </w:r>
    </w:p>
    <w:p w14:paraId="224FCDDD" w14:textId="05E8B7D9" w:rsidR="00A74AFD" w:rsidRPr="00D54534" w:rsidRDefault="00A74AFD" w:rsidP="009B1EB7">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4BE1B555" wp14:editId="52DCE48C">
                <wp:extent cx="5852160" cy="7972097"/>
                <wp:effectExtent l="0" t="0" r="0" b="0"/>
                <wp:docPr id="9" name="Text Box 9"/>
                <wp:cNvGraphicFramePr/>
                <a:graphic xmlns:a="http://schemas.openxmlformats.org/drawingml/2006/main">
                  <a:graphicData uri="http://schemas.microsoft.com/office/word/2010/wordprocessingShape">
                    <wps:wsp>
                      <wps:cNvSpPr txBox="1"/>
                      <wps:spPr>
                        <a:xfrm>
                          <a:off x="0" y="0"/>
                          <a:ext cx="5852160" cy="7972097"/>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C732BA" w14:textId="74E16C39" w:rsidR="001E018B" w:rsidRPr="001E018B" w:rsidRDefault="001E018B" w:rsidP="001E0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E1B555" id="Text Box 9" o:spid="_x0000_s1031" type="#_x0000_t202" style="width:460.8pt;height:62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" fillcolor="#f2f2f2 [3052]" stroked="f" strokeweight=".5pt">
                <v:textbox>
                  <w:txbxContent>
                    <w:p w14:paraId="7FC732BA" w14:textId="74E16C39" w:rsidR="001E018B" w:rsidRPr="001E018B" w:rsidRDefault="001E018B" w:rsidP="001E018B"/>
                  </w:txbxContent>
                </v:textbox>
                <w10:anchorlock/>
              </v:shape>
            </w:pict>
          </mc:Fallback>
        </mc:AlternateContent>
      </w:r>
    </w:p>
    <w:p w14:paraId="1F867BA5" w14:textId="66AF5AF2" w:rsidR="009B1EB7" w:rsidRPr="00D54534" w:rsidRDefault="001E018B" w:rsidP="001E018B">
      <w:pPr>
        <w:rPr>
          <w:rFonts w:asciiTheme="majorHAnsi" w:hAnsiTheme="majorHAnsi"/>
        </w:rPr>
      </w:pPr>
      <w:r w:rsidRPr="00D54534">
        <w:rPr>
          <w:rFonts w:asciiTheme="majorHAnsi" w:hAnsiTheme="majorHAnsi"/>
          <w:noProof/>
          <w:lang w:eastAsia="en-US"/>
        </w:rPr>
        <w:lastRenderedPageBreak/>
        <mc:AlternateContent>
          <mc:Choice Requires="wps">
            <w:drawing>
              <wp:inline distT="0" distB="0" distL="0" distR="0" wp14:anchorId="68877C19" wp14:editId="3FCAFE83">
                <wp:extent cx="5923722" cy="4861655"/>
                <wp:effectExtent l="0" t="0" r="1270" b="0"/>
                <wp:docPr id="10" name="Text Box 10"/>
                <wp:cNvGraphicFramePr/>
                <a:graphic xmlns:a="http://schemas.openxmlformats.org/drawingml/2006/main">
                  <a:graphicData uri="http://schemas.microsoft.com/office/word/2010/wordprocessingShape">
                    <wps:wsp>
                      <wps:cNvSpPr txBox="1"/>
                      <wps:spPr>
                        <a:xfrm>
                          <a:off x="0" y="0"/>
                          <a:ext cx="5923722" cy="4861655"/>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417ED4" w14:textId="77777777" w:rsidR="001E018B" w:rsidRDefault="001E01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8877C19" id="Text Box 10" o:spid="_x0000_s1032" type="#_x0000_t202" style="width:466.45pt;height:38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" fillcolor="#f2f2f2 [3052]" stroked="f" strokeweight=".5pt">
                <v:textbox>
                  <w:txbxContent>
                    <w:p w14:paraId="75417ED4" w14:textId="77777777" w:rsidR="001E018B" w:rsidRDefault="001E018B"/>
                  </w:txbxContent>
                </v:textbox>
                <w10:anchorlock/>
              </v:shape>
            </w:pict>
          </mc:Fallback>
        </mc:AlternateContent>
      </w:r>
    </w:p>
    <w:p w14:paraId="12606907" w14:textId="3BB6EE42" w:rsidR="00394DAD" w:rsidRPr="00D54534" w:rsidRDefault="00932984" w:rsidP="00932984">
      <w:pPr>
        <w:pStyle w:val="Heading1"/>
      </w:pPr>
      <w:r w:rsidRPr="00D54534">
        <w:t>Setup</w:t>
      </w:r>
    </w:p>
    <w:p w14:paraId="12606908" w14:textId="77777777" w:rsidR="00CB1713" w:rsidRPr="00D54534" w:rsidRDefault="00E1354E" w:rsidP="00CA3711">
      <w:pPr>
        <w:pStyle w:val="BodyText"/>
        <w:rPr>
          <w:rFonts w:asciiTheme="majorHAnsi" w:hAnsiTheme="majorHAnsi"/>
        </w:rPr>
      </w:pPr>
      <w:r w:rsidRPr="00D54534">
        <w:rPr>
          <w:rFonts w:asciiTheme="majorHAnsi" w:hAnsiTheme="majorHAnsi"/>
        </w:rPr>
        <w:t>Turn on power to the DMM</w:t>
      </w:r>
      <w:r w:rsidR="00144484" w:rsidRPr="00D54534">
        <w:rPr>
          <w:rFonts w:asciiTheme="majorHAnsi" w:hAnsiTheme="majorHAnsi"/>
        </w:rPr>
        <w:t>, oscilloscope, and signal generator</w:t>
      </w:r>
      <w:r w:rsidRPr="00D54534">
        <w:rPr>
          <w:rFonts w:asciiTheme="majorHAnsi" w:hAnsiTheme="majorHAnsi"/>
        </w:rPr>
        <w:t>.</w:t>
      </w:r>
      <w:r w:rsidR="00002979" w:rsidRPr="00D54534">
        <w:rPr>
          <w:rFonts w:asciiTheme="majorHAnsi" w:hAnsiTheme="majorHAnsi"/>
        </w:rPr>
        <w:t xml:space="preserve"> </w:t>
      </w:r>
    </w:p>
    <w:p w14:paraId="12606909" w14:textId="77777777" w:rsidR="003F3FC0" w:rsidRPr="00D54534" w:rsidRDefault="003F3FC0" w:rsidP="00CA3711">
      <w:pPr>
        <w:pStyle w:val="BodyText"/>
        <w:rPr>
          <w:rFonts w:asciiTheme="majorHAnsi" w:hAnsiTheme="majorHAnsi"/>
        </w:rPr>
      </w:pPr>
      <w:r w:rsidRPr="00D54534">
        <w:rPr>
          <w:rFonts w:asciiTheme="majorHAnsi" w:hAnsiTheme="majorHAnsi"/>
        </w:rPr>
        <w:br w:type="page"/>
      </w:r>
    </w:p>
    <w:p w14:paraId="1260690A" w14:textId="77777777" w:rsidR="00394DAD" w:rsidRPr="00D54534" w:rsidRDefault="00932984" w:rsidP="00932984">
      <w:pPr>
        <w:pStyle w:val="Heading1"/>
      </w:pPr>
      <w:r w:rsidRPr="00D54534">
        <w:lastRenderedPageBreak/>
        <w:t>Lab Assignment</w:t>
      </w:r>
      <w:r w:rsidR="00A7181C" w:rsidRPr="00D54534">
        <w:t>s</w:t>
      </w:r>
    </w:p>
    <w:p w14:paraId="12606941" w14:textId="3AE6A0B1" w:rsidR="00A7181C" w:rsidRPr="00D54534" w:rsidRDefault="0001423C" w:rsidP="00342AB3">
      <w:pPr>
        <w:pStyle w:val="ListNumber"/>
        <w:numPr>
          <w:ilvl w:val="0"/>
          <w:numId w:val="24"/>
        </w:numPr>
        <w:rPr>
          <w:rFonts w:asciiTheme="majorHAnsi" w:hAnsiTheme="majorHAnsi"/>
        </w:rPr>
      </w:pPr>
      <w:r w:rsidRPr="00D54534">
        <w:rPr>
          <w:rFonts w:asciiTheme="majorHAnsi" w:hAnsiTheme="majorHAnsi"/>
        </w:rPr>
        <w:t xml:space="preserve">Construct each of the circuits you designed for </w:t>
      </w:r>
      <w:r w:rsidR="00E82DF0" w:rsidRPr="00D54534">
        <w:rPr>
          <w:rFonts w:asciiTheme="majorHAnsi" w:hAnsiTheme="majorHAnsi"/>
        </w:rPr>
        <w:t xml:space="preserve">the Question </w:t>
      </w:r>
      <w:r w:rsidR="00506F73" w:rsidRPr="00D54534">
        <w:rPr>
          <w:rFonts w:asciiTheme="majorHAnsi" w:hAnsiTheme="majorHAnsi"/>
        </w:rPr>
        <w:t>1</w:t>
      </w:r>
      <w:r w:rsidR="00E82DF0" w:rsidRPr="00D54534">
        <w:rPr>
          <w:rFonts w:asciiTheme="majorHAnsi" w:hAnsiTheme="majorHAnsi"/>
        </w:rPr>
        <w:t xml:space="preserve"> of the</w:t>
      </w:r>
      <w:r w:rsidRPr="00D54534">
        <w:rPr>
          <w:rFonts w:asciiTheme="majorHAnsi" w:hAnsiTheme="majorHAnsi"/>
        </w:rPr>
        <w:t xml:space="preserve"> pre</w:t>
      </w:r>
      <w:r w:rsidR="00A7181C" w:rsidRPr="00D54534">
        <w:rPr>
          <w:rFonts w:asciiTheme="majorHAnsi" w:hAnsiTheme="majorHAnsi"/>
        </w:rPr>
        <w:t>-</w:t>
      </w:r>
      <w:r w:rsidRPr="00D54534">
        <w:rPr>
          <w:rFonts w:asciiTheme="majorHAnsi" w:hAnsiTheme="majorHAnsi"/>
        </w:rPr>
        <w:t>lab assignment</w:t>
      </w:r>
      <w:r w:rsidR="00E82DF0" w:rsidRPr="00D54534">
        <w:rPr>
          <w:rFonts w:asciiTheme="majorHAnsi" w:hAnsiTheme="majorHAnsi"/>
        </w:rPr>
        <w:t>s</w:t>
      </w:r>
      <w:r w:rsidRPr="00D54534">
        <w:rPr>
          <w:rFonts w:asciiTheme="majorHAnsi" w:hAnsiTheme="majorHAnsi"/>
        </w:rPr>
        <w:t xml:space="preserve">. </w:t>
      </w:r>
      <w:r w:rsidR="005E3767" w:rsidRPr="00D54534">
        <w:rPr>
          <w:rFonts w:asciiTheme="majorHAnsi" w:hAnsiTheme="majorHAnsi"/>
        </w:rPr>
        <w:t>Use a 20</w:t>
      </w:r>
      <w:r w:rsidR="001A7DA9" w:rsidRPr="00D54534">
        <w:rPr>
          <w:rFonts w:asciiTheme="majorHAnsi" w:hAnsiTheme="majorHAnsi"/>
        </w:rPr>
        <w:t xml:space="preserve"> </w:t>
      </w:r>
      <w:proofErr w:type="spellStart"/>
      <w:r w:rsidR="005E3767" w:rsidRPr="00D54534">
        <w:rPr>
          <w:rFonts w:asciiTheme="majorHAnsi" w:hAnsiTheme="majorHAnsi"/>
        </w:rPr>
        <w:t>V</w:t>
      </w:r>
      <w:r w:rsidR="005E3767" w:rsidRPr="00D54534">
        <w:rPr>
          <w:rFonts w:asciiTheme="majorHAnsi" w:hAnsiTheme="majorHAnsi"/>
          <w:vertAlign w:val="subscript"/>
        </w:rPr>
        <w:t>p</w:t>
      </w:r>
      <w:proofErr w:type="spellEnd"/>
      <w:r w:rsidR="00A7181C" w:rsidRPr="00D54534">
        <w:rPr>
          <w:rFonts w:asciiTheme="majorHAnsi" w:hAnsiTheme="majorHAnsi"/>
          <w:vertAlign w:val="subscript"/>
        </w:rPr>
        <w:t>-</w:t>
      </w:r>
      <w:r w:rsidR="005E3767" w:rsidRPr="00D54534">
        <w:rPr>
          <w:rFonts w:asciiTheme="majorHAnsi" w:hAnsiTheme="majorHAnsi"/>
          <w:vertAlign w:val="subscript"/>
        </w:rPr>
        <w:t>p</w:t>
      </w:r>
      <w:r w:rsidR="005E3767" w:rsidRPr="00D54534">
        <w:rPr>
          <w:rFonts w:asciiTheme="majorHAnsi" w:hAnsiTheme="majorHAnsi"/>
        </w:rPr>
        <w:t xml:space="preserve"> sinusoid as the input voltage</w:t>
      </w:r>
      <w:r w:rsidR="004269A3" w:rsidRPr="00D54534">
        <w:rPr>
          <w:rFonts w:asciiTheme="majorHAnsi" w:hAnsiTheme="majorHAnsi"/>
        </w:rPr>
        <w:t>, verify the operation of each circuit</w:t>
      </w:r>
      <w:r w:rsidR="005E3767" w:rsidRPr="00D54534">
        <w:rPr>
          <w:rFonts w:asciiTheme="majorHAnsi" w:hAnsiTheme="majorHAnsi"/>
        </w:rPr>
        <w:t xml:space="preserve">. </w:t>
      </w:r>
      <w:r w:rsidR="0012473C" w:rsidRPr="00D54534">
        <w:rPr>
          <w:rFonts w:asciiTheme="majorHAnsi" w:hAnsiTheme="majorHAnsi"/>
        </w:rPr>
        <w:t xml:space="preserve">Plot </w:t>
      </w:r>
      <w:r w:rsidR="00DD5D86" w:rsidRPr="00D54534">
        <w:rPr>
          <w:rFonts w:asciiTheme="majorHAnsi" w:hAnsiTheme="majorHAnsi"/>
        </w:rPr>
        <w:t>waveforms of all circuits below.</w:t>
      </w:r>
      <w:r w:rsidR="0027502D" w:rsidRPr="00D54534">
        <w:rPr>
          <w:rFonts w:asciiTheme="majorHAnsi" w:hAnsiTheme="majorHAnsi"/>
        </w:rPr>
        <w:t xml:space="preserve"> In the plot, overlay the output with the input waveforms, distinguishing the two curves by color.</w:t>
      </w:r>
    </w:p>
    <w:p w14:paraId="52F75A21" w14:textId="07117E7E" w:rsidR="00342AB3" w:rsidRPr="00D54534" w:rsidRDefault="00342AB3" w:rsidP="00342AB3">
      <w:pPr>
        <w:pStyle w:val="BodyText"/>
        <w:rPr>
          <w:rFonts w:asciiTheme="majorHAnsi" w:hAnsiTheme="majorHAnsi"/>
        </w:rPr>
      </w:pPr>
      <w:r w:rsidRPr="00D54534">
        <w:rPr>
          <w:rFonts w:asciiTheme="majorHAnsi" w:hAnsiTheme="majorHAnsi"/>
          <w:noProof/>
          <w:lang w:eastAsia="en-US"/>
        </w:rPr>
        <mc:AlternateContent>
          <mc:Choice Requires="wps">
            <w:drawing>
              <wp:inline distT="0" distB="0" distL="0" distR="0" wp14:anchorId="2303AE34" wp14:editId="2F3EE356">
                <wp:extent cx="5943600" cy="7005145"/>
                <wp:effectExtent l="0" t="0" r="19050" b="24765"/>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05145"/>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1DC30CEC" w14:textId="0A3F4A2E" w:rsidR="00BF3C97" w:rsidRPr="003A0973" w:rsidRDefault="00BF3C97" w:rsidP="003A0973">
                            <w:pPr>
                              <w:tabs>
                                <w:tab w:val="center" w:pos="2430"/>
                                <w:tab w:val="center" w:pos="6750"/>
                              </w:tabs>
                              <w:spacing w:after="0"/>
                              <w:rPr>
                                <w:b/>
                                <w:bCs/>
                                <w:i/>
                                <w:iCs/>
                              </w:rPr>
                            </w:pPr>
                          </w:p>
                        </w:txbxContent>
                      </wps:txbx>
                      <wps:bodyPr rot="0" vert="horz" wrap="square" lIns="91440" tIns="45720" rIns="91440" bIns="45720" anchor="t" anchorCtr="0" upright="1">
                        <a:noAutofit/>
                      </wps:bodyPr>
                    </wps:wsp>
                  </a:graphicData>
                </a:graphic>
              </wp:inline>
            </w:drawing>
          </mc:Choice>
          <mc:Fallback>
            <w:pict>
              <v:shape w14:anchorId="2303AE34" id="Text Box 8" o:spid="_x0000_s1033" type="#_x0000_t202" style="width:468pt;height:551.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" fillcolor="#f2f2f2 [3052]" strokecolor="white [3212]">
                <v:textbox>
                  <w:txbxContent>
                    <w:p w14:paraId="1DC30CEC" w14:textId="0A3F4A2E" w:rsidR="00BF3C97" w:rsidRPr="003A0973" w:rsidRDefault="00BF3C97" w:rsidP="003A0973">
                      <w:pPr>
                        <w:tabs>
                          <w:tab w:val="center" w:pos="2430"/>
                          <w:tab w:val="center" w:pos="6750"/>
                        </w:tabs>
                        <w:spacing w:after="0"/>
                        <w:rPr>
                          <w:b/>
                          <w:bCs/>
                          <w:i/>
                          <w:iCs/>
                        </w:rPr>
                      </w:pPr>
                    </w:p>
                  </w:txbxContent>
                </v:textbox>
                <w10:anchorlock/>
              </v:shape>
            </w:pict>
          </mc:Fallback>
        </mc:AlternateContent>
      </w:r>
    </w:p>
    <w:p w14:paraId="2BD852A6" w14:textId="798F400A" w:rsidR="00342AB3" w:rsidRPr="00D54534" w:rsidRDefault="00342AB3" w:rsidP="00342AB3">
      <w:pPr>
        <w:pStyle w:val="ListNumber"/>
        <w:numPr>
          <w:ilvl w:val="0"/>
          <w:numId w:val="24"/>
        </w:numPr>
        <w:rPr>
          <w:rFonts w:asciiTheme="majorHAnsi" w:hAnsiTheme="majorHAnsi"/>
        </w:rPr>
      </w:pPr>
      <w:r w:rsidRPr="00D54534">
        <w:rPr>
          <w:rFonts w:asciiTheme="majorHAnsi" w:hAnsiTheme="majorHAnsi"/>
        </w:rPr>
        <w:lastRenderedPageBreak/>
        <w:t>How does the performance of each clamping circuit (Lab Assignment 1) compare to what was expected (Pre-Lab Assignment 1)? What could account for any differences?</w:t>
      </w:r>
    </w:p>
    <w:p w14:paraId="24E7765C" w14:textId="7019AEBC" w:rsidR="00342AB3" w:rsidRPr="00D54534" w:rsidRDefault="00342AB3" w:rsidP="00342AB3">
      <w:pPr>
        <w:pStyle w:val="BodyText"/>
        <w:rPr>
          <w:rFonts w:asciiTheme="majorHAnsi" w:hAnsiTheme="majorHAnsi"/>
        </w:rPr>
      </w:pPr>
      <w:r w:rsidRPr="00D54534">
        <w:rPr>
          <w:rFonts w:asciiTheme="majorHAnsi" w:hAnsiTheme="majorHAnsi"/>
          <w:noProof/>
          <w:lang w:eastAsia="en-US"/>
        </w:rPr>
        <mc:AlternateContent>
          <mc:Choice Requires="wps">
            <w:drawing>
              <wp:inline distT="0" distB="0" distL="0" distR="0" wp14:anchorId="5EB468E8" wp14:editId="04B52678">
                <wp:extent cx="5943600" cy="3762703"/>
                <wp:effectExtent l="0" t="0" r="19050" b="28575"/>
                <wp:docPr id="4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62703"/>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7AABB18" w14:textId="44591AC0" w:rsidR="00342AB3" w:rsidRPr="003A0973" w:rsidRDefault="00342AB3" w:rsidP="00342AB3">
                            <w:pPr>
                              <w:rPr>
                                <w:rStyle w:val="IntenseEmphasis"/>
                                <w:b w:val="0"/>
                                <w:i w:val="0"/>
                              </w:rPr>
                            </w:pPr>
                          </w:p>
                        </w:txbxContent>
                      </wps:txbx>
                      <wps:bodyPr rot="0" vert="horz" wrap="square" lIns="91440" tIns="45720" rIns="91440" bIns="45720" anchor="t" anchorCtr="0" upright="1">
                        <a:noAutofit/>
                      </wps:bodyPr>
                    </wps:wsp>
                  </a:graphicData>
                </a:graphic>
              </wp:inline>
            </w:drawing>
          </mc:Choice>
          <mc:Fallback>
            <w:pict>
              <v:shape w14:anchorId="5EB468E8" id="Text Box 18" o:spid="_x0000_s1034" type="#_x0000_t202" style="width:468pt;height:296.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" fillcolor="#f2f2f2 [3052]" strokecolor="white [3212]">
                <v:textbox>
                  <w:txbxContent>
                    <w:p w14:paraId="37AABB18" w14:textId="44591AC0" w:rsidR="00342AB3" w:rsidRPr="003A0973" w:rsidRDefault="00342AB3" w:rsidP="00342AB3">
                      <w:pPr>
                        <w:rPr>
                          <w:rStyle w:val="IntenseEmphasis"/>
                          <w:b w:val="0"/>
                          <w:i w:val="0"/>
                        </w:rPr>
                      </w:pPr>
                    </w:p>
                  </w:txbxContent>
                </v:textbox>
                <w10:anchorlock/>
              </v:shape>
            </w:pict>
          </mc:Fallback>
        </mc:AlternateContent>
      </w:r>
    </w:p>
    <w:p w14:paraId="12606942" w14:textId="5D561010" w:rsidR="0001423C" w:rsidRPr="00D54534" w:rsidRDefault="0001423C" w:rsidP="00BF3C97">
      <w:pPr>
        <w:pStyle w:val="ListNumber"/>
        <w:numPr>
          <w:ilvl w:val="0"/>
          <w:numId w:val="24"/>
        </w:numPr>
        <w:rPr>
          <w:rFonts w:asciiTheme="majorHAnsi" w:hAnsiTheme="majorHAnsi"/>
        </w:rPr>
      </w:pPr>
      <w:r w:rsidRPr="00D54534">
        <w:rPr>
          <w:rFonts w:asciiTheme="majorHAnsi" w:hAnsiTheme="majorHAnsi"/>
        </w:rPr>
        <w:t xml:space="preserve">Construct the circuit shown in Figure 3. </w:t>
      </w:r>
      <w:r w:rsidR="004E5C0E" w:rsidRPr="00D54534">
        <w:rPr>
          <w:rFonts w:asciiTheme="majorHAnsi" w:hAnsiTheme="majorHAnsi"/>
        </w:rPr>
        <w:t xml:space="preserve">Use 1N4004 diodes and </w:t>
      </w:r>
      <w:r w:rsidR="00FB059C" w:rsidRPr="00D54534">
        <w:rPr>
          <w:rFonts w:asciiTheme="majorHAnsi" w:hAnsiTheme="majorHAnsi"/>
        </w:rPr>
        <w:t>330</w:t>
      </w:r>
      <w:r w:rsidR="001A7DA9" w:rsidRPr="00D54534">
        <w:rPr>
          <w:rFonts w:asciiTheme="majorHAnsi" w:hAnsiTheme="majorHAnsi"/>
        </w:rPr>
        <w:t xml:space="preserve"> </w:t>
      </w:r>
      <w:proofErr w:type="spellStart"/>
      <w:r w:rsidR="00FB059C" w:rsidRPr="00D54534">
        <w:rPr>
          <w:rFonts w:asciiTheme="majorHAnsi" w:hAnsiTheme="majorHAnsi"/>
        </w:rPr>
        <w:t>n</w:t>
      </w:r>
      <w:r w:rsidR="004E5C0E" w:rsidRPr="00D54534">
        <w:rPr>
          <w:rFonts w:asciiTheme="majorHAnsi" w:hAnsiTheme="majorHAnsi"/>
        </w:rPr>
        <w:t>F</w:t>
      </w:r>
      <w:proofErr w:type="spellEnd"/>
      <w:r w:rsidR="004E5C0E" w:rsidRPr="00D54534">
        <w:rPr>
          <w:rFonts w:asciiTheme="majorHAnsi" w:hAnsiTheme="majorHAnsi"/>
        </w:rPr>
        <w:t xml:space="preserve"> </w:t>
      </w:r>
      <w:r w:rsidR="00FB059C" w:rsidRPr="00D54534">
        <w:rPr>
          <w:rFonts w:asciiTheme="majorHAnsi" w:hAnsiTheme="majorHAnsi"/>
        </w:rPr>
        <w:t xml:space="preserve">ceramic </w:t>
      </w:r>
      <w:r w:rsidR="004E5C0E" w:rsidRPr="00D54534">
        <w:rPr>
          <w:rFonts w:asciiTheme="majorHAnsi" w:hAnsiTheme="majorHAnsi"/>
        </w:rPr>
        <w:t xml:space="preserve">capacitors. </w:t>
      </w:r>
      <w:r w:rsidRPr="00D54534">
        <w:rPr>
          <w:rFonts w:asciiTheme="majorHAnsi" w:hAnsiTheme="majorHAnsi"/>
        </w:rPr>
        <w:t>Set the signal generator to produce a 5</w:t>
      </w:r>
      <w:r w:rsidR="001A7DA9" w:rsidRPr="00D54534">
        <w:rPr>
          <w:rFonts w:asciiTheme="majorHAnsi" w:hAnsiTheme="majorHAnsi"/>
        </w:rPr>
        <w:t xml:space="preserve"> </w:t>
      </w:r>
      <w:proofErr w:type="spellStart"/>
      <w:r w:rsidRPr="00D54534">
        <w:rPr>
          <w:rFonts w:asciiTheme="majorHAnsi" w:hAnsiTheme="majorHAnsi"/>
        </w:rPr>
        <w:t>V</w:t>
      </w:r>
      <w:r w:rsidRPr="00D54534">
        <w:rPr>
          <w:rFonts w:asciiTheme="majorHAnsi" w:hAnsiTheme="majorHAnsi"/>
          <w:vertAlign w:val="subscript"/>
        </w:rPr>
        <w:t>p</w:t>
      </w:r>
      <w:proofErr w:type="spellEnd"/>
      <w:r w:rsidR="001A7DA9" w:rsidRPr="00D54534">
        <w:rPr>
          <w:rFonts w:asciiTheme="majorHAnsi" w:hAnsiTheme="majorHAnsi"/>
          <w:vertAlign w:val="subscript"/>
        </w:rPr>
        <w:t>-p</w:t>
      </w:r>
      <w:r w:rsidRPr="00D54534">
        <w:rPr>
          <w:rFonts w:asciiTheme="majorHAnsi" w:hAnsiTheme="majorHAnsi"/>
        </w:rPr>
        <w:t xml:space="preserve"> sinusoid at 10</w:t>
      </w:r>
      <w:r w:rsidR="001A7DA9" w:rsidRPr="00D54534">
        <w:rPr>
          <w:rFonts w:asciiTheme="majorHAnsi" w:hAnsiTheme="majorHAnsi"/>
        </w:rPr>
        <w:t xml:space="preserve"> K</w:t>
      </w:r>
      <w:r w:rsidRPr="00D54534">
        <w:rPr>
          <w:rFonts w:asciiTheme="majorHAnsi" w:hAnsiTheme="majorHAnsi"/>
        </w:rPr>
        <w:t>Hz. Measure the circuit’s performance (</w:t>
      </w:r>
      <w:proofErr w:type="spellStart"/>
      <w:r w:rsidRPr="00D54534">
        <w:rPr>
          <w:rFonts w:asciiTheme="majorHAnsi" w:hAnsiTheme="majorHAnsi"/>
          <w:i/>
        </w:rPr>
        <w:t>v</w:t>
      </w:r>
      <w:r w:rsidRPr="00D54534">
        <w:rPr>
          <w:rFonts w:asciiTheme="majorHAnsi" w:hAnsiTheme="majorHAnsi"/>
          <w:vertAlign w:val="subscript"/>
        </w:rPr>
        <w:t>avg</w:t>
      </w:r>
      <w:proofErr w:type="spellEnd"/>
      <w:r w:rsidRPr="00D54534">
        <w:rPr>
          <w:rFonts w:asciiTheme="majorHAnsi" w:hAnsiTheme="majorHAnsi"/>
        </w:rPr>
        <w:t xml:space="preserve">, </w:t>
      </w:r>
      <w:proofErr w:type="spellStart"/>
      <w:r w:rsidRPr="00D54534">
        <w:rPr>
          <w:rFonts w:asciiTheme="majorHAnsi" w:hAnsiTheme="majorHAnsi"/>
          <w:i/>
        </w:rPr>
        <w:t>v</w:t>
      </w:r>
      <w:r w:rsidRPr="00D54534">
        <w:rPr>
          <w:rFonts w:asciiTheme="majorHAnsi" w:hAnsiTheme="majorHAnsi"/>
          <w:vertAlign w:val="subscript"/>
        </w:rPr>
        <w:t>ripple</w:t>
      </w:r>
      <w:proofErr w:type="spellEnd"/>
      <w:r w:rsidRPr="00D54534">
        <w:rPr>
          <w:rFonts w:asciiTheme="majorHAnsi" w:hAnsiTheme="majorHAnsi"/>
        </w:rPr>
        <w:t>) under no load and when loaded with a 10</w:t>
      </w:r>
      <w:r w:rsidR="0034354E" w:rsidRPr="00D54534">
        <w:rPr>
          <w:rFonts w:asciiTheme="majorHAnsi" w:hAnsiTheme="majorHAnsi"/>
        </w:rPr>
        <w:t xml:space="preserve"> K</w:t>
      </w:r>
      <w:r w:rsidR="00FB059C" w:rsidRPr="00D54534">
        <w:rPr>
          <w:rFonts w:asciiTheme="majorHAnsi" w:hAnsiTheme="majorHAnsi"/>
        </w:rPr>
        <w:t>Ω</w:t>
      </w:r>
      <w:r w:rsidRPr="00D54534">
        <w:rPr>
          <w:rFonts w:asciiTheme="majorHAnsi" w:hAnsiTheme="majorHAnsi"/>
        </w:rPr>
        <w:t xml:space="preserve"> resistor.</w:t>
      </w:r>
      <w:r w:rsidR="00902075" w:rsidRPr="00D54534">
        <w:rPr>
          <w:rFonts w:asciiTheme="majorHAnsi" w:hAnsiTheme="majorHAnsi"/>
        </w:rPr>
        <w:t xml:space="preserve"> Record the values in Table 3.</w:t>
      </w:r>
    </w:p>
    <w:p w14:paraId="12606943" w14:textId="5743484F" w:rsidR="00915BDE" w:rsidRPr="00D54534" w:rsidRDefault="00915BDE" w:rsidP="00BF3C97">
      <w:pPr>
        <w:pStyle w:val="ListNumber"/>
        <w:numPr>
          <w:ilvl w:val="0"/>
          <w:numId w:val="24"/>
        </w:numPr>
        <w:rPr>
          <w:rFonts w:asciiTheme="majorHAnsi" w:hAnsiTheme="majorHAnsi"/>
        </w:rPr>
      </w:pPr>
      <w:r w:rsidRPr="00D54534">
        <w:rPr>
          <w:rFonts w:asciiTheme="majorHAnsi" w:hAnsiTheme="majorHAnsi"/>
        </w:rPr>
        <w:t>Replace the diodes</w:t>
      </w:r>
      <w:r w:rsidR="00902075" w:rsidRPr="00D54534">
        <w:rPr>
          <w:rFonts w:asciiTheme="majorHAnsi" w:hAnsiTheme="majorHAnsi"/>
        </w:rPr>
        <w:t xml:space="preserve"> 1N4004</w:t>
      </w:r>
      <w:r w:rsidRPr="00D54534">
        <w:rPr>
          <w:rFonts w:asciiTheme="majorHAnsi" w:hAnsiTheme="majorHAnsi"/>
        </w:rPr>
        <w:t xml:space="preserve"> with 1N5817. How do they affect </w:t>
      </w:r>
      <w:r w:rsidR="00FB059C" w:rsidRPr="00D54534">
        <w:rPr>
          <w:rFonts w:asciiTheme="majorHAnsi" w:hAnsiTheme="majorHAnsi"/>
        </w:rPr>
        <w:t xml:space="preserve">the </w:t>
      </w:r>
      <w:r w:rsidRPr="00D54534">
        <w:rPr>
          <w:rFonts w:asciiTheme="majorHAnsi" w:hAnsiTheme="majorHAnsi"/>
        </w:rPr>
        <w:t>loaded and unloaded performance?</w:t>
      </w:r>
      <w:r w:rsidR="00A91D9B" w:rsidRPr="00D54534">
        <w:rPr>
          <w:rFonts w:asciiTheme="majorHAnsi" w:hAnsiTheme="majorHAnsi"/>
        </w:rPr>
        <w:t xml:space="preserve"> </w:t>
      </w:r>
      <w:r w:rsidR="00902075" w:rsidRPr="00D54534">
        <w:rPr>
          <w:rFonts w:asciiTheme="majorHAnsi" w:hAnsiTheme="majorHAnsi"/>
        </w:rPr>
        <w:t>Record the values in Table 3.</w:t>
      </w:r>
    </w:p>
    <w:p w14:paraId="12606944" w14:textId="77777777" w:rsidR="00902075" w:rsidRPr="00D54534" w:rsidRDefault="00902075" w:rsidP="00902075">
      <w:pPr>
        <w:pStyle w:val="Caption"/>
        <w:rPr>
          <w:rFonts w:asciiTheme="majorHAnsi" w:hAnsiTheme="majorHAnsi"/>
        </w:rPr>
      </w:pPr>
      <w:r w:rsidRPr="00D54534">
        <w:rPr>
          <w:rFonts w:asciiTheme="majorHAnsi" w:hAnsiTheme="majorHAnsi"/>
        </w:rPr>
        <w:t>Table 3. Measured Multiplier Circuit Performance under Load</w:t>
      </w:r>
    </w:p>
    <w:tbl>
      <w:tblPr>
        <w:tblStyle w:val="TableGrid"/>
        <w:tblW w:w="0" w:type="auto"/>
        <w:jc w:val="center"/>
        <w:tblLook w:val="04A0" w:firstRow="1" w:lastRow="0" w:firstColumn="1" w:lastColumn="0" w:noHBand="0" w:noVBand="1"/>
      </w:tblPr>
      <w:tblGrid>
        <w:gridCol w:w="1513"/>
        <w:gridCol w:w="1296"/>
        <w:gridCol w:w="1296"/>
        <w:gridCol w:w="1296"/>
        <w:gridCol w:w="1296"/>
      </w:tblGrid>
      <w:tr w:rsidR="00902075" w:rsidRPr="00D54534" w14:paraId="12606948" w14:textId="77777777" w:rsidTr="00194A23">
        <w:trPr>
          <w:trHeight w:val="288"/>
          <w:jc w:val="center"/>
        </w:trPr>
        <w:tc>
          <w:tcPr>
            <w:tcW w:w="1371" w:type="dxa"/>
            <w:vMerge w:val="restart"/>
            <w:vAlign w:val="center"/>
          </w:tcPr>
          <w:p w14:paraId="12606945"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Measurement</w:t>
            </w:r>
          </w:p>
        </w:tc>
        <w:tc>
          <w:tcPr>
            <w:tcW w:w="2592" w:type="dxa"/>
            <w:gridSpan w:val="2"/>
            <w:tcBorders>
              <w:bottom w:val="single" w:sz="4" w:space="0" w:color="auto"/>
            </w:tcBorders>
            <w:vAlign w:val="center"/>
          </w:tcPr>
          <w:p w14:paraId="12606946" w14:textId="77777777" w:rsidR="00902075" w:rsidRPr="00D54534" w:rsidRDefault="00902075" w:rsidP="00CE0636">
            <w:pPr>
              <w:spacing w:after="0" w:line="240" w:lineRule="auto"/>
              <w:jc w:val="center"/>
              <w:rPr>
                <w:rFonts w:asciiTheme="majorHAnsi" w:hAnsiTheme="majorHAnsi"/>
              </w:rPr>
            </w:pPr>
            <w:r w:rsidRPr="00D54534">
              <w:rPr>
                <w:rFonts w:asciiTheme="majorHAnsi" w:hAnsiTheme="majorHAnsi"/>
              </w:rPr>
              <w:t>1N4004</w:t>
            </w:r>
          </w:p>
        </w:tc>
        <w:tc>
          <w:tcPr>
            <w:tcW w:w="2592" w:type="dxa"/>
            <w:gridSpan w:val="2"/>
            <w:tcBorders>
              <w:bottom w:val="single" w:sz="4" w:space="0" w:color="auto"/>
            </w:tcBorders>
            <w:vAlign w:val="center"/>
          </w:tcPr>
          <w:p w14:paraId="12606947" w14:textId="77777777" w:rsidR="00902075" w:rsidRPr="00D54534" w:rsidRDefault="00902075" w:rsidP="00CE0636">
            <w:pPr>
              <w:spacing w:after="0" w:line="240" w:lineRule="auto"/>
              <w:jc w:val="center"/>
              <w:rPr>
                <w:rFonts w:asciiTheme="majorHAnsi" w:hAnsiTheme="majorHAnsi"/>
              </w:rPr>
            </w:pPr>
            <w:r w:rsidRPr="00D54534">
              <w:rPr>
                <w:rFonts w:asciiTheme="majorHAnsi" w:hAnsiTheme="majorHAnsi"/>
              </w:rPr>
              <w:t>1N5817</w:t>
            </w:r>
          </w:p>
        </w:tc>
      </w:tr>
      <w:tr w:rsidR="00902075" w:rsidRPr="00D54534" w14:paraId="1260694E" w14:textId="77777777" w:rsidTr="00194A23">
        <w:trPr>
          <w:trHeight w:val="288"/>
          <w:jc w:val="center"/>
        </w:trPr>
        <w:tc>
          <w:tcPr>
            <w:tcW w:w="1371" w:type="dxa"/>
            <w:vMerge/>
            <w:vAlign w:val="center"/>
          </w:tcPr>
          <w:p w14:paraId="12606949" w14:textId="77777777" w:rsidR="00902075" w:rsidRPr="00D54534" w:rsidRDefault="00902075" w:rsidP="00CE0636">
            <w:pPr>
              <w:spacing w:after="0" w:line="240" w:lineRule="auto"/>
              <w:rPr>
                <w:rFonts w:asciiTheme="majorHAnsi" w:hAnsiTheme="majorHAnsi"/>
              </w:rPr>
            </w:pPr>
          </w:p>
        </w:tc>
        <w:tc>
          <w:tcPr>
            <w:tcW w:w="1296" w:type="dxa"/>
            <w:tcBorders>
              <w:bottom w:val="single" w:sz="4" w:space="0" w:color="auto"/>
            </w:tcBorders>
            <w:vAlign w:val="center"/>
          </w:tcPr>
          <w:p w14:paraId="1260694A"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No load</w:t>
            </w:r>
          </w:p>
        </w:tc>
        <w:tc>
          <w:tcPr>
            <w:tcW w:w="1296" w:type="dxa"/>
            <w:tcBorders>
              <w:bottom w:val="single" w:sz="4" w:space="0" w:color="auto"/>
            </w:tcBorders>
            <w:vAlign w:val="center"/>
          </w:tcPr>
          <w:p w14:paraId="1260694B"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10 KΩ</w:t>
            </w:r>
          </w:p>
        </w:tc>
        <w:tc>
          <w:tcPr>
            <w:tcW w:w="1296" w:type="dxa"/>
            <w:tcBorders>
              <w:bottom w:val="single" w:sz="4" w:space="0" w:color="auto"/>
            </w:tcBorders>
            <w:vAlign w:val="center"/>
          </w:tcPr>
          <w:p w14:paraId="1260694C"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No load</w:t>
            </w:r>
          </w:p>
        </w:tc>
        <w:tc>
          <w:tcPr>
            <w:tcW w:w="1296" w:type="dxa"/>
            <w:tcBorders>
              <w:bottom w:val="single" w:sz="4" w:space="0" w:color="auto"/>
            </w:tcBorders>
            <w:vAlign w:val="center"/>
          </w:tcPr>
          <w:p w14:paraId="1260694D" w14:textId="77777777" w:rsidR="00902075" w:rsidRPr="00D54534" w:rsidRDefault="00902075" w:rsidP="00CE0636">
            <w:pPr>
              <w:spacing w:after="0" w:line="240" w:lineRule="auto"/>
              <w:rPr>
                <w:rFonts w:asciiTheme="majorHAnsi" w:hAnsiTheme="majorHAnsi"/>
              </w:rPr>
            </w:pPr>
            <w:r w:rsidRPr="00D54534">
              <w:rPr>
                <w:rFonts w:asciiTheme="majorHAnsi" w:hAnsiTheme="majorHAnsi"/>
              </w:rPr>
              <w:t>10 KΩ</w:t>
            </w:r>
          </w:p>
        </w:tc>
      </w:tr>
      <w:tr w:rsidR="00902075" w:rsidRPr="00D54534" w14:paraId="12606954" w14:textId="77777777" w:rsidTr="00194A23">
        <w:trPr>
          <w:trHeight w:val="288"/>
          <w:jc w:val="center"/>
        </w:trPr>
        <w:tc>
          <w:tcPr>
            <w:tcW w:w="1371" w:type="dxa"/>
            <w:vAlign w:val="center"/>
          </w:tcPr>
          <w:p w14:paraId="1260694F" w14:textId="77777777" w:rsidR="00902075" w:rsidRPr="00D54534" w:rsidRDefault="00902075" w:rsidP="00CE0636">
            <w:pPr>
              <w:spacing w:after="0" w:line="240" w:lineRule="auto"/>
              <w:rPr>
                <w:rFonts w:asciiTheme="majorHAnsi" w:hAnsiTheme="majorHAnsi"/>
              </w:rPr>
            </w:pPr>
            <w:proofErr w:type="spellStart"/>
            <w:r w:rsidRPr="00D54534">
              <w:rPr>
                <w:rFonts w:asciiTheme="majorHAnsi" w:hAnsiTheme="majorHAnsi"/>
                <w:i/>
              </w:rPr>
              <w:t>v</w:t>
            </w:r>
            <w:r w:rsidRPr="00D54534">
              <w:rPr>
                <w:rFonts w:asciiTheme="majorHAnsi" w:hAnsiTheme="majorHAnsi"/>
                <w:vertAlign w:val="subscript"/>
              </w:rPr>
              <w:t>avg</w:t>
            </w:r>
            <w:proofErr w:type="spellEnd"/>
            <w:r w:rsidRPr="00D54534">
              <w:rPr>
                <w:rFonts w:asciiTheme="majorHAnsi" w:hAnsiTheme="majorHAnsi"/>
              </w:rPr>
              <w:t xml:space="preserve"> (V)</w:t>
            </w:r>
          </w:p>
        </w:tc>
        <w:tc>
          <w:tcPr>
            <w:tcW w:w="1296" w:type="dxa"/>
            <w:shd w:val="pct5" w:color="auto" w:fill="auto"/>
            <w:vAlign w:val="center"/>
          </w:tcPr>
          <w:p w14:paraId="12606950" w14:textId="6386FC77"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1" w14:textId="24CCE557"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2" w14:textId="6DFD6B17"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3" w14:textId="049BF472" w:rsidR="00902075" w:rsidRPr="00D54534" w:rsidRDefault="00902075" w:rsidP="00CE0636">
            <w:pPr>
              <w:spacing w:after="0" w:line="240" w:lineRule="auto"/>
              <w:rPr>
                <w:rFonts w:asciiTheme="majorHAnsi" w:hAnsiTheme="majorHAnsi"/>
              </w:rPr>
            </w:pPr>
          </w:p>
        </w:tc>
      </w:tr>
      <w:tr w:rsidR="00902075" w:rsidRPr="00D54534" w14:paraId="1260695A" w14:textId="77777777" w:rsidTr="00194A23">
        <w:trPr>
          <w:trHeight w:val="288"/>
          <w:jc w:val="center"/>
        </w:trPr>
        <w:tc>
          <w:tcPr>
            <w:tcW w:w="1371" w:type="dxa"/>
            <w:vAlign w:val="center"/>
          </w:tcPr>
          <w:p w14:paraId="12606955" w14:textId="77777777" w:rsidR="00902075" w:rsidRPr="00D54534" w:rsidRDefault="00902075" w:rsidP="00CE0636">
            <w:pPr>
              <w:spacing w:after="0" w:line="240" w:lineRule="auto"/>
              <w:rPr>
                <w:rFonts w:asciiTheme="majorHAnsi" w:hAnsiTheme="majorHAnsi"/>
              </w:rPr>
            </w:pPr>
            <w:proofErr w:type="spellStart"/>
            <w:r w:rsidRPr="00D54534">
              <w:rPr>
                <w:rFonts w:asciiTheme="majorHAnsi" w:hAnsiTheme="majorHAnsi"/>
                <w:i/>
              </w:rPr>
              <w:t>v</w:t>
            </w:r>
            <w:r w:rsidRPr="00D54534">
              <w:rPr>
                <w:rFonts w:asciiTheme="majorHAnsi" w:hAnsiTheme="majorHAnsi"/>
                <w:vertAlign w:val="subscript"/>
              </w:rPr>
              <w:t>ripple</w:t>
            </w:r>
            <w:proofErr w:type="spellEnd"/>
            <w:r w:rsidRPr="00D54534">
              <w:rPr>
                <w:rFonts w:asciiTheme="majorHAnsi" w:hAnsiTheme="majorHAnsi"/>
              </w:rPr>
              <w:t xml:space="preserve"> (V)</w:t>
            </w:r>
          </w:p>
        </w:tc>
        <w:tc>
          <w:tcPr>
            <w:tcW w:w="1296" w:type="dxa"/>
            <w:shd w:val="pct5" w:color="auto" w:fill="auto"/>
            <w:vAlign w:val="center"/>
          </w:tcPr>
          <w:p w14:paraId="12606956" w14:textId="02A07E7A"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7" w14:textId="6C9B9EA1"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8" w14:textId="1536A66F" w:rsidR="00902075" w:rsidRPr="00D54534" w:rsidRDefault="00902075" w:rsidP="00CE0636">
            <w:pPr>
              <w:spacing w:after="0" w:line="240" w:lineRule="auto"/>
              <w:rPr>
                <w:rFonts w:asciiTheme="majorHAnsi" w:hAnsiTheme="majorHAnsi"/>
              </w:rPr>
            </w:pPr>
          </w:p>
        </w:tc>
        <w:tc>
          <w:tcPr>
            <w:tcW w:w="1296" w:type="dxa"/>
            <w:shd w:val="pct5" w:color="auto" w:fill="auto"/>
            <w:vAlign w:val="center"/>
          </w:tcPr>
          <w:p w14:paraId="12606959" w14:textId="43E3CCDA" w:rsidR="00902075" w:rsidRPr="00D54534" w:rsidRDefault="00902075" w:rsidP="00CE0636">
            <w:pPr>
              <w:spacing w:after="0" w:line="240" w:lineRule="auto"/>
              <w:rPr>
                <w:rFonts w:asciiTheme="majorHAnsi" w:hAnsiTheme="majorHAnsi"/>
              </w:rPr>
            </w:pPr>
          </w:p>
        </w:tc>
      </w:tr>
    </w:tbl>
    <w:p w14:paraId="498352E6" w14:textId="77777777" w:rsidR="006A6083" w:rsidRPr="00D54534" w:rsidRDefault="006A6083" w:rsidP="00EF05DF">
      <w:pPr>
        <w:pStyle w:val="Heading1"/>
      </w:pPr>
    </w:p>
    <w:p w14:paraId="5C33F523" w14:textId="77777777" w:rsidR="006A6083" w:rsidRPr="00D54534" w:rsidRDefault="006A6083" w:rsidP="006A6083">
      <w:pPr>
        <w:rPr>
          <w:rFonts w:asciiTheme="majorHAnsi" w:eastAsiaTheme="majorEastAsia" w:hAnsiTheme="majorHAnsi" w:cstheme="majorBidi"/>
          <w:color w:val="365F91" w:themeColor="accent1" w:themeShade="BF"/>
          <w:sz w:val="24"/>
          <w:szCs w:val="32"/>
        </w:rPr>
      </w:pPr>
      <w:r w:rsidRPr="00D54534">
        <w:rPr>
          <w:rFonts w:asciiTheme="majorHAnsi" w:hAnsiTheme="majorHAnsi"/>
        </w:rPr>
        <w:br w:type="page"/>
      </w:r>
    </w:p>
    <w:p w14:paraId="5D9779C1" w14:textId="4E1023A3" w:rsidR="00EF05DF" w:rsidRPr="00D54534" w:rsidRDefault="00EF05DF" w:rsidP="00EF05DF">
      <w:pPr>
        <w:pStyle w:val="Heading1"/>
      </w:pPr>
      <w:r w:rsidRPr="00D54534">
        <w:lastRenderedPageBreak/>
        <w:t>Discussion</w:t>
      </w:r>
    </w:p>
    <w:p w14:paraId="6203E436" w14:textId="30F6EF05" w:rsidR="00BF3C97" w:rsidRPr="00D54534" w:rsidRDefault="00BF3C97" w:rsidP="00BF3C97">
      <w:pPr>
        <w:pStyle w:val="ListNumber"/>
        <w:rPr>
          <w:rFonts w:asciiTheme="majorHAnsi" w:hAnsiTheme="majorHAnsi"/>
          <w:noProof/>
          <w:lang w:eastAsia="zh-CN"/>
        </w:rPr>
      </w:pPr>
      <w:r w:rsidRPr="00D54534">
        <w:rPr>
          <w:rFonts w:asciiTheme="majorHAnsi" w:hAnsiTheme="majorHAnsi"/>
        </w:rPr>
        <w:t xml:space="preserve">1. </w:t>
      </w:r>
      <w:r w:rsidR="00772C66" w:rsidRPr="00D54534">
        <w:rPr>
          <w:rFonts w:asciiTheme="majorHAnsi" w:hAnsiTheme="majorHAnsi"/>
        </w:rPr>
        <w:t>Conduct a literal review and list 2-3</w:t>
      </w:r>
      <w:r w:rsidRPr="00D54534">
        <w:rPr>
          <w:rFonts w:asciiTheme="majorHAnsi" w:hAnsiTheme="majorHAnsi"/>
        </w:rPr>
        <w:t xml:space="preserve"> applications where a voltage multiplier circuit can be used? </w:t>
      </w:r>
    </w:p>
    <w:p w14:paraId="4A56E8AC" w14:textId="442036F6" w:rsidR="00BF3C97" w:rsidRPr="00D54534" w:rsidRDefault="00BF3C97" w:rsidP="00BF3C97">
      <w:pPr>
        <w:pStyle w:val="ListNumber"/>
        <w:rPr>
          <w:rFonts w:asciiTheme="majorHAnsi" w:hAnsiTheme="majorHAnsi"/>
        </w:rPr>
      </w:pPr>
      <w:r w:rsidRPr="00D54534">
        <w:rPr>
          <w:rFonts w:asciiTheme="majorHAnsi" w:hAnsiTheme="majorHAnsi"/>
          <w:noProof/>
          <w:lang w:eastAsia="en-US"/>
        </w:rPr>
        <mc:AlternateContent>
          <mc:Choice Requires="wps">
            <w:drawing>
              <wp:inline distT="0" distB="0" distL="0" distR="0" wp14:anchorId="544E5F59" wp14:editId="41CE328C">
                <wp:extent cx="5943600" cy="3578773"/>
                <wp:effectExtent l="0" t="0" r="19050" b="22225"/>
                <wp:docPr id="3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578773"/>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35A1DC48" w14:textId="3BAA8C02" w:rsidR="00535B97" w:rsidRDefault="00535B97" w:rsidP="003A0973"/>
                        </w:txbxContent>
                      </wps:txbx>
                      <wps:bodyPr rot="0" vert="horz" wrap="square" lIns="91440" tIns="45720" rIns="91440" bIns="45720" anchor="t" anchorCtr="0" upright="1">
                        <a:noAutofit/>
                      </wps:bodyPr>
                    </wps:wsp>
                  </a:graphicData>
                </a:graphic>
              </wp:inline>
            </w:drawing>
          </mc:Choice>
          <mc:Fallback>
            <w:pict>
              <v:shape w14:anchorId="544E5F59" id="Text Box 17" o:spid="_x0000_s1035" type="#_x0000_t202" style="width:468pt;height:281.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" fillcolor="#f2f2f2 [3052]" strokecolor="white [3212]">
                <v:textbox>
                  <w:txbxContent>
                    <w:p w14:paraId="35A1DC48" w14:textId="3BAA8C02" w:rsidR="00535B97" w:rsidRDefault="00535B97" w:rsidP="003A0973"/>
                  </w:txbxContent>
                </v:textbox>
                <w10:anchorlock/>
              </v:shape>
            </w:pict>
          </mc:Fallback>
        </mc:AlternateContent>
      </w:r>
    </w:p>
    <w:p w14:paraId="01B390A0" w14:textId="4F714C93" w:rsidR="00E7142D" w:rsidRPr="00D54534" w:rsidRDefault="00E7142D" w:rsidP="00BF3C97">
      <w:pPr>
        <w:pStyle w:val="ListNumber"/>
        <w:rPr>
          <w:rFonts w:asciiTheme="majorHAnsi" w:hAnsiTheme="majorHAnsi"/>
        </w:rPr>
      </w:pPr>
    </w:p>
    <w:p w14:paraId="3104C5E8" w14:textId="1F2916D9" w:rsidR="00E7142D" w:rsidRPr="00D54534" w:rsidRDefault="00E7142D" w:rsidP="00E7142D">
      <w:pPr>
        <w:pStyle w:val="ListNumber"/>
        <w:rPr>
          <w:rFonts w:asciiTheme="majorHAnsi" w:hAnsiTheme="majorHAnsi"/>
          <w:noProof/>
          <w:lang w:eastAsia="zh-CN"/>
        </w:rPr>
      </w:pPr>
      <w:r w:rsidRPr="00D54534">
        <w:rPr>
          <w:rFonts w:asciiTheme="majorHAnsi" w:hAnsiTheme="majorHAnsi"/>
        </w:rPr>
        <w:t>2. What characteristic(s) of the 1N5817 diodes accounts for the difference between Lab Assignments 3 and 4?</w:t>
      </w:r>
      <w:r w:rsidRPr="00D54534">
        <w:rPr>
          <w:rFonts w:asciiTheme="majorHAnsi" w:hAnsiTheme="majorHAnsi"/>
          <w:noProof/>
          <w:lang w:eastAsia="zh-CN"/>
        </w:rPr>
        <w:t xml:space="preserve"> </w:t>
      </w:r>
    </w:p>
    <w:p w14:paraId="489383D6" w14:textId="40F3AD1C" w:rsidR="00E7142D" w:rsidRPr="00D54534" w:rsidRDefault="00E7142D" w:rsidP="00BF3C97">
      <w:pPr>
        <w:pStyle w:val="ListNumber"/>
        <w:rPr>
          <w:rFonts w:asciiTheme="majorHAnsi" w:hAnsiTheme="majorHAnsi"/>
        </w:rPr>
      </w:pPr>
    </w:p>
    <w:p w14:paraId="78797049" w14:textId="5E561DFF" w:rsidR="00EF05DF" w:rsidRPr="00D54534" w:rsidRDefault="00E7142D" w:rsidP="00DD239D">
      <w:pPr>
        <w:pStyle w:val="ListNumber"/>
        <w:rPr>
          <w:rFonts w:asciiTheme="majorHAnsi" w:hAnsiTheme="majorHAnsi"/>
        </w:rPr>
      </w:pPr>
      <w:r w:rsidRPr="00D54534">
        <w:rPr>
          <w:rFonts w:asciiTheme="majorHAnsi" w:hAnsiTheme="majorHAnsi"/>
          <w:noProof/>
          <w:lang w:eastAsia="en-US"/>
        </w:rPr>
        <mc:AlternateContent>
          <mc:Choice Requires="wps">
            <w:drawing>
              <wp:inline distT="0" distB="0" distL="0" distR="0" wp14:anchorId="3B12E031" wp14:editId="6501AB8D">
                <wp:extent cx="5943600" cy="2895600"/>
                <wp:effectExtent l="0" t="0" r="19050" b="19050"/>
                <wp:docPr id="2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895600"/>
                        </a:xfrm>
                        <a:prstGeom prst="rect">
                          <a:avLst/>
                        </a:prstGeom>
                        <a:solidFill>
                          <a:schemeClr val="bg1">
                            <a:lumMod val="95000"/>
                            <a:lumOff val="0"/>
                          </a:schemeClr>
                        </a:solidFill>
                        <a:ln w="9525">
                          <a:solidFill>
                            <a:schemeClr val="bg1">
                              <a:lumMod val="100000"/>
                              <a:lumOff val="0"/>
                            </a:schemeClr>
                          </a:solidFill>
                          <a:miter lim="800000"/>
                          <a:headEnd/>
                          <a:tailEnd/>
                        </a:ln>
                      </wps:spPr>
                      <wps:txbx>
                        <w:txbxContent>
                          <w:p w14:paraId="40C3E06D" w14:textId="0BBFBAFA" w:rsidR="00857D07" w:rsidRPr="00857D07" w:rsidRDefault="00857D07" w:rsidP="00E7142D">
                            <w:pPr>
                              <w:rPr>
                                <w:rStyle w:val="IntenseEmphasis"/>
                              </w:rPr>
                            </w:pPr>
                          </w:p>
                        </w:txbxContent>
                      </wps:txbx>
                      <wps:bodyPr rot="0" vert="horz" wrap="square" lIns="91440" tIns="45720" rIns="91440" bIns="45720" anchor="t" anchorCtr="0" upright="1">
                        <a:noAutofit/>
                      </wps:bodyPr>
                    </wps:wsp>
                  </a:graphicData>
                </a:graphic>
              </wp:inline>
            </w:drawing>
          </mc:Choice>
          <mc:Fallback>
            <w:pict>
              <v:shape w14:anchorId="3B12E031" id="_x0000_s1036" type="#_x0000_t202" style="width:468pt;height:22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" fillcolor="#f2f2f2 [3052]" strokecolor="white [3212]">
                <v:textbox>
                  <w:txbxContent>
                    <w:p w14:paraId="40C3E06D" w14:textId="0BBFBAFA" w:rsidR="00857D07" w:rsidRPr="00857D07" w:rsidRDefault="00857D07" w:rsidP="00E7142D">
                      <w:pPr>
                        <w:rPr>
                          <w:rStyle w:val="IntenseEmphasis"/>
                        </w:rPr>
                      </w:pPr>
                    </w:p>
                  </w:txbxContent>
                </v:textbox>
                <w10:anchorlock/>
              </v:shape>
            </w:pict>
          </mc:Fallback>
        </mc:AlternateContent>
      </w:r>
    </w:p>
    <w:sectPr w:rsidR="00EF05DF" w:rsidRPr="00D54534" w:rsidSect="000D0FFB">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E89E5" w14:textId="77777777" w:rsidR="00D62D90" w:rsidRDefault="00D62D90">
      <w:r>
        <w:separator/>
      </w:r>
    </w:p>
  </w:endnote>
  <w:endnote w:type="continuationSeparator" w:id="0">
    <w:p w14:paraId="5BD65295" w14:textId="77777777" w:rsidR="00D62D90" w:rsidRDefault="00D6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ek Latn Sb">
    <w:altName w:val="Luminari"/>
    <w:panose1 w:val="00000000000000000000"/>
    <w:charset w:val="00"/>
    <w:family w:val="modern"/>
    <w:notTrueType/>
    <w:pitch w:val="variable"/>
    <w:sig w:usb0="20000607" w:usb1="00000001" w:usb2="00000000" w:usb3="00000000" w:csb0="00000097" w:csb1="00000000"/>
  </w:font>
  <w:font w:name="宋体">
    <w:charset w:val="86"/>
    <w:family w:val="auto"/>
    <w:pitch w:val="variable"/>
    <w:sig w:usb0="00000003" w:usb1="288F0000" w:usb2="00000016" w:usb3="00000000" w:csb0="00040001" w:csb1="00000000"/>
  </w:font>
  <w:font w:name="Proza Libre">
    <w:altName w:val="Cambria Math"/>
    <w:charset w:val="00"/>
    <w:family w:val="auto"/>
    <w:pitch w:val="variable"/>
    <w:sig w:usb0="800000AF" w:usb1="4000204A" w:usb2="00000000" w:usb3="00000000" w:csb0="00000093"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06995" w14:textId="02E31853" w:rsidR="002A334D" w:rsidRDefault="0067443E" w:rsidP="002C4169">
    <w:pPr>
      <w:pStyle w:val="Footer"/>
      <w:tabs>
        <w:tab w:val="clear" w:pos="8640"/>
        <w:tab w:val="right" w:pos="9360"/>
      </w:tabs>
    </w:pPr>
    <w:r>
      <w:rPr>
        <w:noProof/>
        <w:lang w:eastAsia="en-US"/>
      </w:rPr>
      <mc:AlternateContent>
        <mc:Choice Requires="wps">
          <w:drawing>
            <wp:anchor distT="4294967294" distB="4294967294" distL="114300" distR="114300" simplePos="0" relativeHeight="251657728" behindDoc="0" locked="0" layoutInCell="1" allowOverlap="1" wp14:anchorId="12606998" wp14:editId="49563151">
              <wp:simplePos x="0" y="0"/>
              <wp:positionH relativeFrom="column">
                <wp:posOffset>-36195</wp:posOffset>
              </wp:positionH>
              <wp:positionV relativeFrom="paragraph">
                <wp:posOffset>-86056</wp:posOffset>
              </wp:positionV>
              <wp:extent cx="6008370" cy="0"/>
              <wp:effectExtent l="0" t="0" r="30480" b="19050"/>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66BFF8C0" id="Line 2"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85pt,-6.8pt" to="470.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WCGg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"/>
          </w:pict>
        </mc:Fallback>
      </mc:AlternateContent>
    </w:r>
    <w:r w:rsidR="002A334D">
      <w:rPr>
        <w:noProof/>
      </w:rPr>
      <w:t>Lab 3: Diode Applications</w:t>
    </w:r>
    <w:r w:rsidR="002A334D">
      <w:rPr>
        <w:noProof/>
      </w:rPr>
      <w:tab/>
    </w:r>
    <w:r w:rsidR="002A334D">
      <w:rPr>
        <w:noProof/>
      </w:rPr>
      <w:fldChar w:fldCharType="begin"/>
    </w:r>
    <w:r w:rsidR="002A334D">
      <w:rPr>
        <w:noProof/>
      </w:rPr>
      <w:instrText xml:space="preserve"> PAGE   \* MERGEFORMAT </w:instrText>
    </w:r>
    <w:r w:rsidR="002A334D">
      <w:rPr>
        <w:noProof/>
      </w:rPr>
      <w:fldChar w:fldCharType="separate"/>
    </w:r>
    <w:r w:rsidR="00E8324C">
      <w:rPr>
        <w:noProof/>
      </w:rPr>
      <w:t>10</w:t>
    </w:r>
    <w:r w:rsidR="002A334D">
      <w:rPr>
        <w:noProof/>
      </w:rPr>
      <w:fldChar w:fldCharType="end"/>
    </w:r>
    <w:r w:rsidR="002A334D">
      <w:rPr>
        <w:noProof/>
      </w:rPr>
      <w:tab/>
    </w:r>
    <w:r w:rsidR="00072A68">
      <w:rPr>
        <w:noProof/>
      </w:rPr>
      <w:t>Spring 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E589E" w14:textId="77777777" w:rsidR="00D62D90" w:rsidRDefault="00D62D90">
      <w:r>
        <w:separator/>
      </w:r>
    </w:p>
  </w:footnote>
  <w:footnote w:type="continuationSeparator" w:id="0">
    <w:p w14:paraId="5E89A6CC" w14:textId="77777777" w:rsidR="00D62D90" w:rsidRDefault="00D62D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46E18D8"/>
    <w:lvl w:ilvl="0">
      <w:start w:val="1"/>
      <w:numFmt w:val="decimal"/>
      <w:lvlText w:val="%1."/>
      <w:lvlJc w:val="left"/>
      <w:pPr>
        <w:tabs>
          <w:tab w:val="num" w:pos="1800"/>
        </w:tabs>
        <w:ind w:left="1800" w:hanging="360"/>
      </w:pPr>
    </w:lvl>
  </w:abstractNum>
  <w:abstractNum w:abstractNumId="1">
    <w:nsid w:val="FFFFFF7D"/>
    <w:multiLevelType w:val="singleLevel"/>
    <w:tmpl w:val="D1FC49EE"/>
    <w:lvl w:ilvl="0">
      <w:start w:val="1"/>
      <w:numFmt w:val="decimal"/>
      <w:lvlText w:val="%1."/>
      <w:lvlJc w:val="left"/>
      <w:pPr>
        <w:tabs>
          <w:tab w:val="num" w:pos="1440"/>
        </w:tabs>
        <w:ind w:left="1440" w:hanging="360"/>
      </w:pPr>
    </w:lvl>
  </w:abstractNum>
  <w:abstractNum w:abstractNumId="2">
    <w:nsid w:val="FFFFFF7E"/>
    <w:multiLevelType w:val="singleLevel"/>
    <w:tmpl w:val="734A5734"/>
    <w:lvl w:ilvl="0">
      <w:start w:val="1"/>
      <w:numFmt w:val="decimal"/>
      <w:lvlText w:val="%1."/>
      <w:lvlJc w:val="left"/>
      <w:pPr>
        <w:tabs>
          <w:tab w:val="num" w:pos="1080"/>
        </w:tabs>
        <w:ind w:left="1080" w:hanging="360"/>
      </w:pPr>
    </w:lvl>
  </w:abstractNum>
  <w:abstractNum w:abstractNumId="3">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AA299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6DE92F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854CB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65AD4D6"/>
    <w:lvl w:ilvl="0">
      <w:start w:val="1"/>
      <w:numFmt w:val="decimal"/>
      <w:lvlText w:val="%1."/>
      <w:lvlJc w:val="left"/>
      <w:pPr>
        <w:tabs>
          <w:tab w:val="num" w:pos="360"/>
        </w:tabs>
        <w:ind w:left="360" w:hanging="360"/>
      </w:pPr>
    </w:lvl>
  </w:abstractNum>
  <w:abstractNum w:abstractNumId="9">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E373E8"/>
    <w:multiLevelType w:val="hybridMultilevel"/>
    <w:tmpl w:val="C1C0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975FC1"/>
    <w:multiLevelType w:val="hybridMultilevel"/>
    <w:tmpl w:val="5F603CB6"/>
    <w:lvl w:ilvl="0" w:tplc="8012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3177372"/>
    <w:multiLevelType w:val="hybridMultilevel"/>
    <w:tmpl w:val="7F182104"/>
    <w:lvl w:ilvl="0" w:tplc="43C06B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1D1C4A"/>
    <w:multiLevelType w:val="hybridMultilevel"/>
    <w:tmpl w:val="00040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F141BCA"/>
    <w:multiLevelType w:val="hybridMultilevel"/>
    <w:tmpl w:val="23AE4246"/>
    <w:lvl w:ilvl="0" w:tplc="4580D5A2">
      <w:start w:val="1"/>
      <w:numFmt w:val="lowerLetter"/>
      <w:lvlText w:val="(%1)"/>
      <w:lvlJc w:val="left"/>
      <w:pPr>
        <w:ind w:left="2676" w:hanging="360"/>
      </w:pPr>
      <w:rPr>
        <w:rFonts w:hint="default"/>
      </w:rPr>
    </w:lvl>
    <w:lvl w:ilvl="1" w:tplc="04090019" w:tentative="1">
      <w:start w:val="1"/>
      <w:numFmt w:val="lowerLetter"/>
      <w:lvlText w:val="%2."/>
      <w:lvlJc w:val="left"/>
      <w:pPr>
        <w:ind w:left="3396" w:hanging="360"/>
      </w:pPr>
    </w:lvl>
    <w:lvl w:ilvl="2" w:tplc="0409001B" w:tentative="1">
      <w:start w:val="1"/>
      <w:numFmt w:val="lowerRoman"/>
      <w:lvlText w:val="%3."/>
      <w:lvlJc w:val="right"/>
      <w:pPr>
        <w:ind w:left="4116" w:hanging="180"/>
      </w:pPr>
    </w:lvl>
    <w:lvl w:ilvl="3" w:tplc="0409000F" w:tentative="1">
      <w:start w:val="1"/>
      <w:numFmt w:val="decimal"/>
      <w:lvlText w:val="%4."/>
      <w:lvlJc w:val="left"/>
      <w:pPr>
        <w:ind w:left="4836" w:hanging="360"/>
      </w:pPr>
    </w:lvl>
    <w:lvl w:ilvl="4" w:tplc="04090019" w:tentative="1">
      <w:start w:val="1"/>
      <w:numFmt w:val="lowerLetter"/>
      <w:lvlText w:val="%5."/>
      <w:lvlJc w:val="left"/>
      <w:pPr>
        <w:ind w:left="5556" w:hanging="360"/>
      </w:pPr>
    </w:lvl>
    <w:lvl w:ilvl="5" w:tplc="0409001B" w:tentative="1">
      <w:start w:val="1"/>
      <w:numFmt w:val="lowerRoman"/>
      <w:lvlText w:val="%6."/>
      <w:lvlJc w:val="right"/>
      <w:pPr>
        <w:ind w:left="6276" w:hanging="180"/>
      </w:pPr>
    </w:lvl>
    <w:lvl w:ilvl="6" w:tplc="0409000F" w:tentative="1">
      <w:start w:val="1"/>
      <w:numFmt w:val="decimal"/>
      <w:lvlText w:val="%7."/>
      <w:lvlJc w:val="left"/>
      <w:pPr>
        <w:ind w:left="6996" w:hanging="360"/>
      </w:pPr>
    </w:lvl>
    <w:lvl w:ilvl="7" w:tplc="04090019" w:tentative="1">
      <w:start w:val="1"/>
      <w:numFmt w:val="lowerLetter"/>
      <w:lvlText w:val="%8."/>
      <w:lvlJc w:val="left"/>
      <w:pPr>
        <w:ind w:left="7716" w:hanging="360"/>
      </w:pPr>
    </w:lvl>
    <w:lvl w:ilvl="8" w:tplc="0409001B" w:tentative="1">
      <w:start w:val="1"/>
      <w:numFmt w:val="lowerRoman"/>
      <w:lvlText w:val="%9."/>
      <w:lvlJc w:val="right"/>
      <w:pPr>
        <w:ind w:left="8436" w:hanging="180"/>
      </w:pPr>
    </w:lvl>
  </w:abstractNum>
  <w:abstractNum w:abstractNumId="18">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6F7EB0"/>
    <w:multiLevelType w:val="hybridMultilevel"/>
    <w:tmpl w:val="6D446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D10DFE"/>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70BF2B45"/>
    <w:multiLevelType w:val="hybridMultilevel"/>
    <w:tmpl w:val="7C52BB3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3776939"/>
    <w:multiLevelType w:val="hybridMultilevel"/>
    <w:tmpl w:val="008C55D4"/>
    <w:lvl w:ilvl="0" w:tplc="8012C2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91B4E13"/>
    <w:multiLevelType w:val="hybridMultilevel"/>
    <w:tmpl w:val="65FE26F4"/>
    <w:lvl w:ilvl="0" w:tplc="8012C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2C7F04"/>
    <w:multiLevelType w:val="hybridMultilevel"/>
    <w:tmpl w:val="A42E1218"/>
    <w:lvl w:ilvl="0" w:tplc="D93C7F06">
      <w:start w:val="1"/>
      <w:numFmt w:val="lowerLetter"/>
      <w:lvlText w:val="(%1)"/>
      <w:lvlJc w:val="left"/>
      <w:pPr>
        <w:ind w:left="1965" w:hanging="360"/>
      </w:pPr>
      <w:rPr>
        <w:rFonts w:hint="default"/>
      </w:rPr>
    </w:lvl>
    <w:lvl w:ilvl="1" w:tplc="04090019" w:tentative="1">
      <w:start w:val="1"/>
      <w:numFmt w:val="lowerLetter"/>
      <w:lvlText w:val="%2."/>
      <w:lvlJc w:val="left"/>
      <w:pPr>
        <w:ind w:left="2685" w:hanging="360"/>
      </w:pPr>
    </w:lvl>
    <w:lvl w:ilvl="2" w:tplc="0409001B" w:tentative="1">
      <w:start w:val="1"/>
      <w:numFmt w:val="lowerRoman"/>
      <w:lvlText w:val="%3."/>
      <w:lvlJc w:val="right"/>
      <w:pPr>
        <w:ind w:left="3405" w:hanging="180"/>
      </w:pPr>
    </w:lvl>
    <w:lvl w:ilvl="3" w:tplc="0409000F" w:tentative="1">
      <w:start w:val="1"/>
      <w:numFmt w:val="decimal"/>
      <w:lvlText w:val="%4."/>
      <w:lvlJc w:val="left"/>
      <w:pPr>
        <w:ind w:left="4125" w:hanging="360"/>
      </w:pPr>
    </w:lvl>
    <w:lvl w:ilvl="4" w:tplc="04090019" w:tentative="1">
      <w:start w:val="1"/>
      <w:numFmt w:val="lowerLetter"/>
      <w:lvlText w:val="%5."/>
      <w:lvlJc w:val="left"/>
      <w:pPr>
        <w:ind w:left="4845" w:hanging="360"/>
      </w:pPr>
    </w:lvl>
    <w:lvl w:ilvl="5" w:tplc="0409001B" w:tentative="1">
      <w:start w:val="1"/>
      <w:numFmt w:val="lowerRoman"/>
      <w:lvlText w:val="%6."/>
      <w:lvlJc w:val="right"/>
      <w:pPr>
        <w:ind w:left="5565" w:hanging="180"/>
      </w:pPr>
    </w:lvl>
    <w:lvl w:ilvl="6" w:tplc="0409000F" w:tentative="1">
      <w:start w:val="1"/>
      <w:numFmt w:val="decimal"/>
      <w:lvlText w:val="%7."/>
      <w:lvlJc w:val="left"/>
      <w:pPr>
        <w:ind w:left="6285" w:hanging="360"/>
      </w:pPr>
    </w:lvl>
    <w:lvl w:ilvl="7" w:tplc="04090019" w:tentative="1">
      <w:start w:val="1"/>
      <w:numFmt w:val="lowerLetter"/>
      <w:lvlText w:val="%8."/>
      <w:lvlJc w:val="left"/>
      <w:pPr>
        <w:ind w:left="7005" w:hanging="360"/>
      </w:pPr>
    </w:lvl>
    <w:lvl w:ilvl="8" w:tplc="0409001B" w:tentative="1">
      <w:start w:val="1"/>
      <w:numFmt w:val="lowerRoman"/>
      <w:lvlText w:val="%9."/>
      <w:lvlJc w:val="right"/>
      <w:pPr>
        <w:ind w:left="7725" w:hanging="180"/>
      </w:pPr>
    </w:lvl>
  </w:abstractNum>
  <w:num w:numId="1">
    <w:abstractNumId w:val="16"/>
  </w:num>
  <w:num w:numId="2">
    <w:abstractNumId w:val="10"/>
  </w:num>
  <w:num w:numId="3">
    <w:abstractNumId w:val="22"/>
  </w:num>
  <w:num w:numId="4">
    <w:abstractNumId w:val="21"/>
  </w:num>
  <w:num w:numId="5">
    <w:abstractNumId w:val="13"/>
  </w:num>
  <w:num w:numId="6">
    <w:abstractNumId w:val="20"/>
  </w:num>
  <w:num w:numId="7">
    <w:abstractNumId w:val="18"/>
  </w:num>
  <w:num w:numId="8">
    <w:abstractNumId w:val="12"/>
  </w:num>
  <w:num w:numId="9">
    <w:abstractNumId w:val="25"/>
  </w:num>
  <w:num w:numId="10">
    <w:abstractNumId w:val="24"/>
  </w:num>
  <w:num w:numId="11">
    <w:abstractNumId w:val="23"/>
  </w:num>
  <w:num w:numId="12">
    <w:abstractNumId w:val="15"/>
  </w:num>
  <w:num w:numId="13">
    <w:abstractNumId w:val="11"/>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8"/>
    <w:lvlOverride w:ilvl="0">
      <w:startOverride w:val="1"/>
    </w:lvlOverride>
  </w:num>
  <w:num w:numId="25">
    <w:abstractNumId w:val="14"/>
  </w:num>
  <w:num w:numId="26">
    <w:abstractNumId w:val="26"/>
  </w:num>
  <w:num w:numId="27">
    <w:abstractNumId w:val="9"/>
  </w:num>
  <w:num w:numId="28">
    <w:abstractNumId w:val="7"/>
  </w:num>
  <w:num w:numId="29">
    <w:abstractNumId w:val="3"/>
  </w:num>
  <w:num w:numId="30">
    <w:abstractNumId w:val="17"/>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06"/>
  <w:removePersonalInformation/>
  <w:removeDateAndTime/>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083D"/>
    <w:rsid w:val="000023E5"/>
    <w:rsid w:val="00002979"/>
    <w:rsid w:val="00007233"/>
    <w:rsid w:val="0001423C"/>
    <w:rsid w:val="00017989"/>
    <w:rsid w:val="000320A3"/>
    <w:rsid w:val="00035F29"/>
    <w:rsid w:val="00045C06"/>
    <w:rsid w:val="00051152"/>
    <w:rsid w:val="0006075F"/>
    <w:rsid w:val="00067B00"/>
    <w:rsid w:val="00072A68"/>
    <w:rsid w:val="00083CC7"/>
    <w:rsid w:val="00087BDA"/>
    <w:rsid w:val="0009037C"/>
    <w:rsid w:val="00090BFB"/>
    <w:rsid w:val="000A1F43"/>
    <w:rsid w:val="000A2A3B"/>
    <w:rsid w:val="000A6D46"/>
    <w:rsid w:val="000C1CD4"/>
    <w:rsid w:val="000C30C5"/>
    <w:rsid w:val="000C6E93"/>
    <w:rsid w:val="000D030F"/>
    <w:rsid w:val="000D0FFB"/>
    <w:rsid w:val="000D7ED5"/>
    <w:rsid w:val="000E0232"/>
    <w:rsid w:val="000E1668"/>
    <w:rsid w:val="000F0BBE"/>
    <w:rsid w:val="0010041B"/>
    <w:rsid w:val="00100AEE"/>
    <w:rsid w:val="00111B7B"/>
    <w:rsid w:val="00114917"/>
    <w:rsid w:val="001173AD"/>
    <w:rsid w:val="00120B91"/>
    <w:rsid w:val="0012473C"/>
    <w:rsid w:val="00133706"/>
    <w:rsid w:val="00140083"/>
    <w:rsid w:val="00144484"/>
    <w:rsid w:val="001446EA"/>
    <w:rsid w:val="001625CE"/>
    <w:rsid w:val="00171F2F"/>
    <w:rsid w:val="00172194"/>
    <w:rsid w:val="00177A10"/>
    <w:rsid w:val="00184859"/>
    <w:rsid w:val="00190C99"/>
    <w:rsid w:val="001930D7"/>
    <w:rsid w:val="00194A23"/>
    <w:rsid w:val="001963BB"/>
    <w:rsid w:val="001A06AF"/>
    <w:rsid w:val="001A5143"/>
    <w:rsid w:val="001A6D56"/>
    <w:rsid w:val="001A6DF9"/>
    <w:rsid w:val="001A7DA9"/>
    <w:rsid w:val="001B3413"/>
    <w:rsid w:val="001B3DB4"/>
    <w:rsid w:val="001C2445"/>
    <w:rsid w:val="001C252F"/>
    <w:rsid w:val="001C2D0D"/>
    <w:rsid w:val="001D2811"/>
    <w:rsid w:val="001D711E"/>
    <w:rsid w:val="001E018B"/>
    <w:rsid w:val="001E15CD"/>
    <w:rsid w:val="001F0F70"/>
    <w:rsid w:val="001F3767"/>
    <w:rsid w:val="00216C2D"/>
    <w:rsid w:val="002179E2"/>
    <w:rsid w:val="00225642"/>
    <w:rsid w:val="00225AD8"/>
    <w:rsid w:val="0023270B"/>
    <w:rsid w:val="00237E9B"/>
    <w:rsid w:val="0024492E"/>
    <w:rsid w:val="00246C20"/>
    <w:rsid w:val="00252148"/>
    <w:rsid w:val="002523C6"/>
    <w:rsid w:val="00253A1A"/>
    <w:rsid w:val="00254A70"/>
    <w:rsid w:val="002564CD"/>
    <w:rsid w:val="002611E9"/>
    <w:rsid w:val="00274A06"/>
    <w:rsid w:val="0027502D"/>
    <w:rsid w:val="002863A0"/>
    <w:rsid w:val="002929F1"/>
    <w:rsid w:val="00293FAC"/>
    <w:rsid w:val="0029517C"/>
    <w:rsid w:val="002A334D"/>
    <w:rsid w:val="002A440B"/>
    <w:rsid w:val="002A6BF3"/>
    <w:rsid w:val="002C4169"/>
    <w:rsid w:val="002D101D"/>
    <w:rsid w:val="002D2662"/>
    <w:rsid w:val="002D31F8"/>
    <w:rsid w:val="002D742D"/>
    <w:rsid w:val="002E0EFC"/>
    <w:rsid w:val="002E1FAA"/>
    <w:rsid w:val="002E43CD"/>
    <w:rsid w:val="002F7948"/>
    <w:rsid w:val="00300495"/>
    <w:rsid w:val="0032023C"/>
    <w:rsid w:val="0032139E"/>
    <w:rsid w:val="00322C0E"/>
    <w:rsid w:val="00327B36"/>
    <w:rsid w:val="003362AB"/>
    <w:rsid w:val="003362D3"/>
    <w:rsid w:val="00342AB3"/>
    <w:rsid w:val="0034354E"/>
    <w:rsid w:val="003473EC"/>
    <w:rsid w:val="003507F7"/>
    <w:rsid w:val="003562B5"/>
    <w:rsid w:val="00356905"/>
    <w:rsid w:val="00357998"/>
    <w:rsid w:val="00357AD7"/>
    <w:rsid w:val="00362560"/>
    <w:rsid w:val="00367197"/>
    <w:rsid w:val="00370B61"/>
    <w:rsid w:val="00370EBC"/>
    <w:rsid w:val="00375346"/>
    <w:rsid w:val="00377FA0"/>
    <w:rsid w:val="003806FC"/>
    <w:rsid w:val="00384D99"/>
    <w:rsid w:val="0038501D"/>
    <w:rsid w:val="00391003"/>
    <w:rsid w:val="00391B49"/>
    <w:rsid w:val="00394DAD"/>
    <w:rsid w:val="003953F4"/>
    <w:rsid w:val="00395ECF"/>
    <w:rsid w:val="003A0973"/>
    <w:rsid w:val="003A0E2A"/>
    <w:rsid w:val="003A73F1"/>
    <w:rsid w:val="003C244A"/>
    <w:rsid w:val="003C3C2F"/>
    <w:rsid w:val="003C46D1"/>
    <w:rsid w:val="003D26C8"/>
    <w:rsid w:val="003D3300"/>
    <w:rsid w:val="003E35A6"/>
    <w:rsid w:val="003E63BC"/>
    <w:rsid w:val="003F3FC0"/>
    <w:rsid w:val="003F419C"/>
    <w:rsid w:val="00400342"/>
    <w:rsid w:val="004159E0"/>
    <w:rsid w:val="00417C9D"/>
    <w:rsid w:val="004206E8"/>
    <w:rsid w:val="00421896"/>
    <w:rsid w:val="00423B14"/>
    <w:rsid w:val="0042665D"/>
    <w:rsid w:val="004269A3"/>
    <w:rsid w:val="004313B8"/>
    <w:rsid w:val="00431937"/>
    <w:rsid w:val="0043421F"/>
    <w:rsid w:val="00437105"/>
    <w:rsid w:val="00450A35"/>
    <w:rsid w:val="00453111"/>
    <w:rsid w:val="00456034"/>
    <w:rsid w:val="004651C6"/>
    <w:rsid w:val="00470E59"/>
    <w:rsid w:val="00471388"/>
    <w:rsid w:val="00472E7E"/>
    <w:rsid w:val="00476E54"/>
    <w:rsid w:val="00483E8D"/>
    <w:rsid w:val="0048486B"/>
    <w:rsid w:val="0048742B"/>
    <w:rsid w:val="004919F8"/>
    <w:rsid w:val="004A138E"/>
    <w:rsid w:val="004A144C"/>
    <w:rsid w:val="004A3440"/>
    <w:rsid w:val="004B0BB9"/>
    <w:rsid w:val="004C37AF"/>
    <w:rsid w:val="004C7D15"/>
    <w:rsid w:val="004D406F"/>
    <w:rsid w:val="004D6544"/>
    <w:rsid w:val="004E3712"/>
    <w:rsid w:val="004E5C0E"/>
    <w:rsid w:val="004E7804"/>
    <w:rsid w:val="004F17DC"/>
    <w:rsid w:val="004F2659"/>
    <w:rsid w:val="00505B48"/>
    <w:rsid w:val="00506F73"/>
    <w:rsid w:val="0050709E"/>
    <w:rsid w:val="005109E2"/>
    <w:rsid w:val="00515C3B"/>
    <w:rsid w:val="00522F33"/>
    <w:rsid w:val="00523CF9"/>
    <w:rsid w:val="00527A66"/>
    <w:rsid w:val="00535B97"/>
    <w:rsid w:val="00537EB4"/>
    <w:rsid w:val="005407AD"/>
    <w:rsid w:val="005423D5"/>
    <w:rsid w:val="00543F8D"/>
    <w:rsid w:val="00547C05"/>
    <w:rsid w:val="00550D47"/>
    <w:rsid w:val="005523EA"/>
    <w:rsid w:val="005547A2"/>
    <w:rsid w:val="005578EA"/>
    <w:rsid w:val="00557A20"/>
    <w:rsid w:val="005626D6"/>
    <w:rsid w:val="00562FC6"/>
    <w:rsid w:val="005721EE"/>
    <w:rsid w:val="005725B3"/>
    <w:rsid w:val="005725ED"/>
    <w:rsid w:val="00572D42"/>
    <w:rsid w:val="00576503"/>
    <w:rsid w:val="00577EDC"/>
    <w:rsid w:val="0058065B"/>
    <w:rsid w:val="005808D0"/>
    <w:rsid w:val="005910BB"/>
    <w:rsid w:val="0059311A"/>
    <w:rsid w:val="00594265"/>
    <w:rsid w:val="005944C6"/>
    <w:rsid w:val="005A5BD6"/>
    <w:rsid w:val="005B0A68"/>
    <w:rsid w:val="005C247E"/>
    <w:rsid w:val="005C4D84"/>
    <w:rsid w:val="005C75DD"/>
    <w:rsid w:val="005D0AEA"/>
    <w:rsid w:val="005D22FF"/>
    <w:rsid w:val="005E1DBB"/>
    <w:rsid w:val="005E2112"/>
    <w:rsid w:val="005E3767"/>
    <w:rsid w:val="005F1B61"/>
    <w:rsid w:val="005F45BE"/>
    <w:rsid w:val="005F5619"/>
    <w:rsid w:val="006026DF"/>
    <w:rsid w:val="00611CB8"/>
    <w:rsid w:val="00614A8B"/>
    <w:rsid w:val="00614EB7"/>
    <w:rsid w:val="0063616A"/>
    <w:rsid w:val="00636F11"/>
    <w:rsid w:val="006474E4"/>
    <w:rsid w:val="00653A63"/>
    <w:rsid w:val="00665F0F"/>
    <w:rsid w:val="00667C96"/>
    <w:rsid w:val="0067443E"/>
    <w:rsid w:val="00687325"/>
    <w:rsid w:val="00687A64"/>
    <w:rsid w:val="00692EE5"/>
    <w:rsid w:val="006953E5"/>
    <w:rsid w:val="006976B6"/>
    <w:rsid w:val="006A0CD8"/>
    <w:rsid w:val="006A1743"/>
    <w:rsid w:val="006A43F2"/>
    <w:rsid w:val="006A6083"/>
    <w:rsid w:val="006A79AB"/>
    <w:rsid w:val="006B1A84"/>
    <w:rsid w:val="006B5CC8"/>
    <w:rsid w:val="006C354D"/>
    <w:rsid w:val="006C5B11"/>
    <w:rsid w:val="006C605F"/>
    <w:rsid w:val="006C76EB"/>
    <w:rsid w:val="006D5ACB"/>
    <w:rsid w:val="006E20C0"/>
    <w:rsid w:val="006E599C"/>
    <w:rsid w:val="006F7C08"/>
    <w:rsid w:val="00700614"/>
    <w:rsid w:val="00705ED1"/>
    <w:rsid w:val="0071074B"/>
    <w:rsid w:val="00710F5D"/>
    <w:rsid w:val="0071585F"/>
    <w:rsid w:val="00716C7C"/>
    <w:rsid w:val="00737023"/>
    <w:rsid w:val="00741999"/>
    <w:rsid w:val="0074416F"/>
    <w:rsid w:val="00745A78"/>
    <w:rsid w:val="0074641D"/>
    <w:rsid w:val="00746B10"/>
    <w:rsid w:val="00750436"/>
    <w:rsid w:val="00752256"/>
    <w:rsid w:val="007556AB"/>
    <w:rsid w:val="00762994"/>
    <w:rsid w:val="00771DE9"/>
    <w:rsid w:val="00772C66"/>
    <w:rsid w:val="00792E0D"/>
    <w:rsid w:val="007956B1"/>
    <w:rsid w:val="0079626F"/>
    <w:rsid w:val="007A347A"/>
    <w:rsid w:val="007A4069"/>
    <w:rsid w:val="007B2F5B"/>
    <w:rsid w:val="007C3D1F"/>
    <w:rsid w:val="007C62A4"/>
    <w:rsid w:val="007D7CFA"/>
    <w:rsid w:val="007F0256"/>
    <w:rsid w:val="007F548D"/>
    <w:rsid w:val="00801F3E"/>
    <w:rsid w:val="00802E89"/>
    <w:rsid w:val="0081357C"/>
    <w:rsid w:val="00813CC4"/>
    <w:rsid w:val="00814C6D"/>
    <w:rsid w:val="00815585"/>
    <w:rsid w:val="0082009A"/>
    <w:rsid w:val="00825A8E"/>
    <w:rsid w:val="00833C16"/>
    <w:rsid w:val="00840E1A"/>
    <w:rsid w:val="00857D07"/>
    <w:rsid w:val="00862C61"/>
    <w:rsid w:val="00862D75"/>
    <w:rsid w:val="008633B6"/>
    <w:rsid w:val="00864DF5"/>
    <w:rsid w:val="00866005"/>
    <w:rsid w:val="00867436"/>
    <w:rsid w:val="00871A3F"/>
    <w:rsid w:val="00874AB7"/>
    <w:rsid w:val="00874B49"/>
    <w:rsid w:val="00880543"/>
    <w:rsid w:val="00882BE2"/>
    <w:rsid w:val="0088410A"/>
    <w:rsid w:val="00884735"/>
    <w:rsid w:val="00885F1A"/>
    <w:rsid w:val="008A0A5F"/>
    <w:rsid w:val="008A3247"/>
    <w:rsid w:val="008B75F8"/>
    <w:rsid w:val="008E5BAE"/>
    <w:rsid w:val="008F1C75"/>
    <w:rsid w:val="008F6193"/>
    <w:rsid w:val="00901C2A"/>
    <w:rsid w:val="00902075"/>
    <w:rsid w:val="00903353"/>
    <w:rsid w:val="0091328D"/>
    <w:rsid w:val="00915BDE"/>
    <w:rsid w:val="00924B29"/>
    <w:rsid w:val="0093134F"/>
    <w:rsid w:val="00931C6D"/>
    <w:rsid w:val="00932984"/>
    <w:rsid w:val="00934CCD"/>
    <w:rsid w:val="0093733E"/>
    <w:rsid w:val="00940335"/>
    <w:rsid w:val="00950C74"/>
    <w:rsid w:val="009533B9"/>
    <w:rsid w:val="009607B5"/>
    <w:rsid w:val="00961D54"/>
    <w:rsid w:val="00972677"/>
    <w:rsid w:val="009814D3"/>
    <w:rsid w:val="009838EC"/>
    <w:rsid w:val="00995914"/>
    <w:rsid w:val="00997518"/>
    <w:rsid w:val="009A3B64"/>
    <w:rsid w:val="009A4995"/>
    <w:rsid w:val="009A7FF8"/>
    <w:rsid w:val="009B1EB7"/>
    <w:rsid w:val="009E0126"/>
    <w:rsid w:val="009E4C85"/>
    <w:rsid w:val="009E639B"/>
    <w:rsid w:val="009F4DCE"/>
    <w:rsid w:val="009F4F8C"/>
    <w:rsid w:val="00A03273"/>
    <w:rsid w:val="00A10B32"/>
    <w:rsid w:val="00A12380"/>
    <w:rsid w:val="00A1483B"/>
    <w:rsid w:val="00A24CAE"/>
    <w:rsid w:val="00A4655B"/>
    <w:rsid w:val="00A51091"/>
    <w:rsid w:val="00A5519F"/>
    <w:rsid w:val="00A7181C"/>
    <w:rsid w:val="00A71900"/>
    <w:rsid w:val="00A74AFD"/>
    <w:rsid w:val="00A77CC2"/>
    <w:rsid w:val="00A9059D"/>
    <w:rsid w:val="00A91D9B"/>
    <w:rsid w:val="00A9351C"/>
    <w:rsid w:val="00A95090"/>
    <w:rsid w:val="00A9579E"/>
    <w:rsid w:val="00A9692B"/>
    <w:rsid w:val="00AB1470"/>
    <w:rsid w:val="00AB2E51"/>
    <w:rsid w:val="00AB728D"/>
    <w:rsid w:val="00AB7F40"/>
    <w:rsid w:val="00AC2E62"/>
    <w:rsid w:val="00AC389E"/>
    <w:rsid w:val="00AC489A"/>
    <w:rsid w:val="00AD2966"/>
    <w:rsid w:val="00AF1732"/>
    <w:rsid w:val="00AF4536"/>
    <w:rsid w:val="00B136BE"/>
    <w:rsid w:val="00B14A9B"/>
    <w:rsid w:val="00B26F11"/>
    <w:rsid w:val="00B315ED"/>
    <w:rsid w:val="00B35B6A"/>
    <w:rsid w:val="00B37909"/>
    <w:rsid w:val="00B45FCF"/>
    <w:rsid w:val="00B50CA1"/>
    <w:rsid w:val="00B55257"/>
    <w:rsid w:val="00B70930"/>
    <w:rsid w:val="00B83CD9"/>
    <w:rsid w:val="00B85296"/>
    <w:rsid w:val="00B865C7"/>
    <w:rsid w:val="00BA3755"/>
    <w:rsid w:val="00BB5A79"/>
    <w:rsid w:val="00BC307F"/>
    <w:rsid w:val="00BC6211"/>
    <w:rsid w:val="00BC742A"/>
    <w:rsid w:val="00BD053F"/>
    <w:rsid w:val="00BD5654"/>
    <w:rsid w:val="00BE0F02"/>
    <w:rsid w:val="00BE5230"/>
    <w:rsid w:val="00BF3C97"/>
    <w:rsid w:val="00BF605B"/>
    <w:rsid w:val="00C04C22"/>
    <w:rsid w:val="00C05A03"/>
    <w:rsid w:val="00C0705F"/>
    <w:rsid w:val="00C10446"/>
    <w:rsid w:val="00C10ECE"/>
    <w:rsid w:val="00C16E38"/>
    <w:rsid w:val="00C20D90"/>
    <w:rsid w:val="00C264BF"/>
    <w:rsid w:val="00C27B22"/>
    <w:rsid w:val="00C30A2B"/>
    <w:rsid w:val="00C3113E"/>
    <w:rsid w:val="00C37EDA"/>
    <w:rsid w:val="00C41DCE"/>
    <w:rsid w:val="00C435CF"/>
    <w:rsid w:val="00C458AF"/>
    <w:rsid w:val="00C5338E"/>
    <w:rsid w:val="00C5573C"/>
    <w:rsid w:val="00C61556"/>
    <w:rsid w:val="00C61CFA"/>
    <w:rsid w:val="00C64F65"/>
    <w:rsid w:val="00C71C70"/>
    <w:rsid w:val="00C82E35"/>
    <w:rsid w:val="00C83692"/>
    <w:rsid w:val="00C8765D"/>
    <w:rsid w:val="00C909EE"/>
    <w:rsid w:val="00C90AF0"/>
    <w:rsid w:val="00C9339B"/>
    <w:rsid w:val="00C946ED"/>
    <w:rsid w:val="00C967C3"/>
    <w:rsid w:val="00C97FD1"/>
    <w:rsid w:val="00CA3711"/>
    <w:rsid w:val="00CB05D8"/>
    <w:rsid w:val="00CB0976"/>
    <w:rsid w:val="00CB1713"/>
    <w:rsid w:val="00CB5F35"/>
    <w:rsid w:val="00CC22EE"/>
    <w:rsid w:val="00CC418D"/>
    <w:rsid w:val="00CC444A"/>
    <w:rsid w:val="00CD1AE2"/>
    <w:rsid w:val="00CD2B9A"/>
    <w:rsid w:val="00CE0636"/>
    <w:rsid w:val="00CF2F20"/>
    <w:rsid w:val="00CF5808"/>
    <w:rsid w:val="00CF742C"/>
    <w:rsid w:val="00D011EB"/>
    <w:rsid w:val="00D10017"/>
    <w:rsid w:val="00D12DF9"/>
    <w:rsid w:val="00D17CA6"/>
    <w:rsid w:val="00D2759D"/>
    <w:rsid w:val="00D35844"/>
    <w:rsid w:val="00D41144"/>
    <w:rsid w:val="00D425E5"/>
    <w:rsid w:val="00D4396D"/>
    <w:rsid w:val="00D4549B"/>
    <w:rsid w:val="00D46110"/>
    <w:rsid w:val="00D53FE4"/>
    <w:rsid w:val="00D54534"/>
    <w:rsid w:val="00D547BF"/>
    <w:rsid w:val="00D601DB"/>
    <w:rsid w:val="00D62D90"/>
    <w:rsid w:val="00D63421"/>
    <w:rsid w:val="00D64DA0"/>
    <w:rsid w:val="00D751D7"/>
    <w:rsid w:val="00D753A2"/>
    <w:rsid w:val="00D80350"/>
    <w:rsid w:val="00D81A7E"/>
    <w:rsid w:val="00D866AF"/>
    <w:rsid w:val="00D86987"/>
    <w:rsid w:val="00D86D9A"/>
    <w:rsid w:val="00D96FAA"/>
    <w:rsid w:val="00DB4736"/>
    <w:rsid w:val="00DB5F91"/>
    <w:rsid w:val="00DC4C2C"/>
    <w:rsid w:val="00DD050A"/>
    <w:rsid w:val="00DD239D"/>
    <w:rsid w:val="00DD5BAD"/>
    <w:rsid w:val="00DD5D86"/>
    <w:rsid w:val="00DE0285"/>
    <w:rsid w:val="00DE123A"/>
    <w:rsid w:val="00DE5995"/>
    <w:rsid w:val="00DE7B0C"/>
    <w:rsid w:val="00DF7865"/>
    <w:rsid w:val="00E0127C"/>
    <w:rsid w:val="00E075C5"/>
    <w:rsid w:val="00E077CB"/>
    <w:rsid w:val="00E11354"/>
    <w:rsid w:val="00E1354E"/>
    <w:rsid w:val="00E135FE"/>
    <w:rsid w:val="00E21A81"/>
    <w:rsid w:val="00E31B1D"/>
    <w:rsid w:val="00E33CD9"/>
    <w:rsid w:val="00E34E41"/>
    <w:rsid w:val="00E47EFF"/>
    <w:rsid w:val="00E51A36"/>
    <w:rsid w:val="00E541C8"/>
    <w:rsid w:val="00E55622"/>
    <w:rsid w:val="00E611EA"/>
    <w:rsid w:val="00E6499A"/>
    <w:rsid w:val="00E649D7"/>
    <w:rsid w:val="00E64CFE"/>
    <w:rsid w:val="00E712D6"/>
    <w:rsid w:val="00E7142D"/>
    <w:rsid w:val="00E72E39"/>
    <w:rsid w:val="00E777A6"/>
    <w:rsid w:val="00E80CD7"/>
    <w:rsid w:val="00E8225B"/>
    <w:rsid w:val="00E82DF0"/>
    <w:rsid w:val="00E831D6"/>
    <w:rsid w:val="00E8324C"/>
    <w:rsid w:val="00E94B53"/>
    <w:rsid w:val="00EA2388"/>
    <w:rsid w:val="00EA49B5"/>
    <w:rsid w:val="00EB6F2F"/>
    <w:rsid w:val="00EC4D5D"/>
    <w:rsid w:val="00EF05DF"/>
    <w:rsid w:val="00EF7D75"/>
    <w:rsid w:val="00F029FE"/>
    <w:rsid w:val="00F04037"/>
    <w:rsid w:val="00F1130A"/>
    <w:rsid w:val="00F11D7E"/>
    <w:rsid w:val="00F14247"/>
    <w:rsid w:val="00F20C00"/>
    <w:rsid w:val="00F226A0"/>
    <w:rsid w:val="00F269C8"/>
    <w:rsid w:val="00F3253A"/>
    <w:rsid w:val="00F40EC7"/>
    <w:rsid w:val="00F42135"/>
    <w:rsid w:val="00F4342B"/>
    <w:rsid w:val="00F4413F"/>
    <w:rsid w:val="00F53C7F"/>
    <w:rsid w:val="00F560FB"/>
    <w:rsid w:val="00F844B5"/>
    <w:rsid w:val="00F94399"/>
    <w:rsid w:val="00FA1570"/>
    <w:rsid w:val="00FB059C"/>
    <w:rsid w:val="00FB3EC1"/>
    <w:rsid w:val="00FC5FED"/>
    <w:rsid w:val="00FD6FC9"/>
    <w:rsid w:val="00FE34E3"/>
    <w:rsid w:val="00FE4317"/>
    <w:rsid w:val="00FE73DE"/>
    <w:rsid w:val="00FF0DEE"/>
    <w:rsid w:val="00FF4C78"/>
    <w:rsid w:val="00FF5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606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5CC8"/>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6B5CC8"/>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6B5CC8"/>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6B5CC8"/>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6B5CC8"/>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6B5CC8"/>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6B5CC8"/>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6B5CC8"/>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6B5CC8"/>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6B5CC8"/>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B5CC8"/>
    <w:pPr>
      <w:tabs>
        <w:tab w:val="center" w:pos="4320"/>
        <w:tab w:val="right" w:pos="8640"/>
      </w:tabs>
    </w:pPr>
  </w:style>
  <w:style w:type="paragraph" w:styleId="Footer">
    <w:name w:val="footer"/>
    <w:basedOn w:val="Normal"/>
    <w:rsid w:val="006B5CC8"/>
    <w:pPr>
      <w:tabs>
        <w:tab w:val="center" w:pos="4320"/>
        <w:tab w:val="right" w:pos="8640"/>
      </w:tabs>
    </w:pPr>
  </w:style>
  <w:style w:type="character" w:styleId="Hyperlink">
    <w:name w:val="Hyperlink"/>
    <w:rsid w:val="006B5CC8"/>
    <w:rPr>
      <w:color w:val="0000FF"/>
      <w:u w:val="single"/>
    </w:rPr>
  </w:style>
  <w:style w:type="character" w:styleId="PageNumber">
    <w:name w:val="page number"/>
    <w:basedOn w:val="DefaultParagraphFont"/>
    <w:rsid w:val="006B5CC8"/>
  </w:style>
  <w:style w:type="paragraph" w:styleId="BalloonText">
    <w:name w:val="Balloon Text"/>
    <w:basedOn w:val="Normal"/>
    <w:semiHidden/>
    <w:rsid w:val="006B5CC8"/>
    <w:rPr>
      <w:rFonts w:ascii="Tahoma" w:hAnsi="Tahoma" w:cs="Tahoma"/>
      <w:sz w:val="16"/>
      <w:szCs w:val="16"/>
    </w:rPr>
  </w:style>
  <w:style w:type="table" w:styleId="TableGrid">
    <w:name w:val="Table Grid"/>
    <w:basedOn w:val="TableNormal"/>
    <w:rsid w:val="006B5CC8"/>
    <w:pPr>
      <w:spacing w:after="120" w:line="264" w:lineRule="auto"/>
    </w:pPr>
    <w:rPr>
      <w:rFonts w:asciiTheme="minorHAnsi" w:eastAsiaTheme="minorEastAsia" w:hAnsiTheme="minorHAnsi" w:cstheme="minorBidi"/>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B5CC8"/>
    <w:pPr>
      <w:spacing w:line="240" w:lineRule="auto"/>
      <w:ind w:left="1152" w:right="1152"/>
      <w:jc w:val="center"/>
    </w:pPr>
    <w:rPr>
      <w:bCs/>
      <w:color w:val="595959" w:themeColor="text1" w:themeTint="A6"/>
      <w:spacing w:val="6"/>
    </w:rPr>
  </w:style>
  <w:style w:type="paragraph" w:styleId="BodyText">
    <w:name w:val="Body Text"/>
    <w:basedOn w:val="Normal"/>
    <w:link w:val="BodyTextChar"/>
    <w:uiPriority w:val="99"/>
    <w:unhideWhenUsed/>
    <w:rsid w:val="006B5CC8"/>
  </w:style>
  <w:style w:type="character" w:customStyle="1" w:styleId="BodyTextChar">
    <w:name w:val="Body Text Char"/>
    <w:basedOn w:val="DefaultParagraphFont"/>
    <w:link w:val="BodyText"/>
    <w:uiPriority w:val="99"/>
    <w:rsid w:val="006B5CC8"/>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6B5CC8"/>
    <w:pPr>
      <w:spacing w:after="0" w:line="240" w:lineRule="auto"/>
    </w:pPr>
    <w:rPr>
      <w:szCs w:val="16"/>
    </w:rPr>
  </w:style>
  <w:style w:type="character" w:customStyle="1" w:styleId="BodyText3Char">
    <w:name w:val="Body Text 3 Char"/>
    <w:basedOn w:val="DefaultParagraphFont"/>
    <w:link w:val="BodyText3"/>
    <w:uiPriority w:val="99"/>
    <w:rsid w:val="006B5CC8"/>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6B5CC8"/>
    <w:pPr>
      <w:spacing w:after="0"/>
    </w:pPr>
    <w:rPr>
      <w:szCs w:val="16"/>
    </w:rPr>
  </w:style>
  <w:style w:type="character" w:customStyle="1" w:styleId="BodyTextIndent3Char">
    <w:name w:val="Body Text Indent 3 Char"/>
    <w:basedOn w:val="DefaultParagraphFont"/>
    <w:link w:val="BodyTextIndent3"/>
    <w:uiPriority w:val="99"/>
    <w:rsid w:val="006B5CC8"/>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6B5CC8"/>
    <w:rPr>
      <w:b/>
      <w:bCs/>
      <w:smallCaps/>
    </w:rPr>
  </w:style>
  <w:style w:type="character" w:styleId="Emphasis">
    <w:name w:val="Emphasis"/>
    <w:basedOn w:val="DefaultParagraphFont"/>
    <w:uiPriority w:val="20"/>
    <w:qFormat/>
    <w:rsid w:val="006B5CC8"/>
    <w:rPr>
      <w:i/>
      <w:iCs/>
    </w:rPr>
  </w:style>
  <w:style w:type="character" w:customStyle="1" w:styleId="Heading1Char">
    <w:name w:val="Heading 1 Char"/>
    <w:basedOn w:val="DefaultParagraphFont"/>
    <w:link w:val="Heading1"/>
    <w:uiPriority w:val="9"/>
    <w:rsid w:val="006B5CC8"/>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6B5CC8"/>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6B5CC8"/>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6B5CC8"/>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6B5CC8"/>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6B5CC8"/>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6B5CC8"/>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6B5CC8"/>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6B5CC8"/>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6B5CC8"/>
    <w:rPr>
      <w:b/>
      <w:bCs/>
      <w:i/>
      <w:iCs/>
    </w:rPr>
  </w:style>
  <w:style w:type="paragraph" w:styleId="IntenseQuote">
    <w:name w:val="Intense Quote"/>
    <w:basedOn w:val="Normal"/>
    <w:next w:val="Normal"/>
    <w:link w:val="IntenseQuoteChar"/>
    <w:uiPriority w:val="30"/>
    <w:qFormat/>
    <w:rsid w:val="006B5CC8"/>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18"/>
      <w:szCs w:val="28"/>
    </w:rPr>
  </w:style>
  <w:style w:type="character" w:customStyle="1" w:styleId="IntenseQuoteChar">
    <w:name w:val="Intense Quote Char"/>
    <w:basedOn w:val="DefaultParagraphFont"/>
    <w:link w:val="IntenseQuote"/>
    <w:uiPriority w:val="30"/>
    <w:rsid w:val="006B5CC8"/>
    <w:rPr>
      <w:rFonts w:asciiTheme="majorHAnsi" w:eastAsiaTheme="majorEastAsia" w:hAnsiTheme="majorHAnsi" w:cstheme="majorBidi"/>
      <w:color w:val="4F81BD" w:themeColor="accent1"/>
      <w:sz w:val="18"/>
      <w:szCs w:val="28"/>
      <w:lang w:eastAsia="ja-JP"/>
    </w:rPr>
  </w:style>
  <w:style w:type="character" w:styleId="IntenseReference">
    <w:name w:val="Intense Reference"/>
    <w:basedOn w:val="DefaultParagraphFont"/>
    <w:uiPriority w:val="32"/>
    <w:qFormat/>
    <w:rsid w:val="006B5CC8"/>
    <w:rPr>
      <w:b/>
      <w:bCs/>
      <w:smallCaps/>
      <w:spacing w:val="5"/>
      <w:u w:val="single"/>
    </w:rPr>
  </w:style>
  <w:style w:type="paragraph" w:styleId="ListParagraph">
    <w:name w:val="List Paragraph"/>
    <w:basedOn w:val="Normal"/>
    <w:uiPriority w:val="34"/>
    <w:qFormat/>
    <w:rsid w:val="006B5CC8"/>
    <w:pPr>
      <w:ind w:left="720"/>
      <w:contextualSpacing/>
    </w:pPr>
  </w:style>
  <w:style w:type="paragraph" w:styleId="NoSpacing">
    <w:name w:val="No Spacing"/>
    <w:uiPriority w:val="1"/>
    <w:qFormat/>
    <w:rsid w:val="006B5CC8"/>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6B5CC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B5CC8"/>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6B5CC8"/>
    <w:rPr>
      <w:b/>
      <w:bCs/>
    </w:rPr>
  </w:style>
  <w:style w:type="paragraph" w:styleId="Subtitle">
    <w:name w:val="Subtitle"/>
    <w:basedOn w:val="Normal"/>
    <w:next w:val="Normal"/>
    <w:link w:val="SubtitleChar"/>
    <w:uiPriority w:val="11"/>
    <w:qFormat/>
    <w:rsid w:val="006B5CC8"/>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6B5CC8"/>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6B5CC8"/>
    <w:rPr>
      <w:i/>
      <w:iCs/>
      <w:color w:val="404040" w:themeColor="text1" w:themeTint="BF"/>
    </w:rPr>
  </w:style>
  <w:style w:type="character" w:styleId="SubtleReference">
    <w:name w:val="Subtle Reference"/>
    <w:basedOn w:val="DefaultParagraphFont"/>
    <w:uiPriority w:val="31"/>
    <w:qFormat/>
    <w:rsid w:val="006B5CC8"/>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6B5CC8"/>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6B5CC8"/>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6B5CC8"/>
    <w:pPr>
      <w:outlineLvl w:val="9"/>
    </w:pPr>
  </w:style>
  <w:style w:type="paragraph" w:styleId="ListNumber">
    <w:name w:val="List Number"/>
    <w:basedOn w:val="Normal"/>
    <w:uiPriority w:val="99"/>
    <w:unhideWhenUsed/>
    <w:rsid w:val="006B5CC8"/>
    <w:pPr>
      <w:contextualSpacing/>
    </w:pPr>
  </w:style>
  <w:style w:type="paragraph" w:styleId="ListBullet">
    <w:name w:val="List Bullet"/>
    <w:basedOn w:val="Normal"/>
    <w:uiPriority w:val="99"/>
    <w:unhideWhenUsed/>
    <w:rsid w:val="006B5CC8"/>
    <w:pPr>
      <w:numPr>
        <w:numId w:val="27"/>
      </w:numPr>
      <w:contextualSpacing/>
    </w:pPr>
  </w:style>
  <w:style w:type="character" w:styleId="PlaceholderText">
    <w:name w:val="Placeholder Text"/>
    <w:basedOn w:val="DefaultParagraphFont"/>
    <w:uiPriority w:val="99"/>
    <w:semiHidden/>
    <w:rsid w:val="006B5CC8"/>
    <w:rPr>
      <w:color w:val="808080"/>
    </w:rPr>
  </w:style>
  <w:style w:type="paragraph" w:styleId="BodyText2">
    <w:name w:val="Body Text 2"/>
    <w:basedOn w:val="Normal"/>
    <w:link w:val="BodyText2Char"/>
    <w:uiPriority w:val="99"/>
    <w:unhideWhenUsed/>
    <w:rsid w:val="00CE0636"/>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CE0636"/>
    <w:rPr>
      <w:rFonts w:asciiTheme="minorHAnsi" w:eastAsiaTheme="minorEastAsia" w:hAnsiTheme="minorHAnsi" w:cstheme="minorBidi"/>
      <w:b/>
      <w:color w:val="FFFF00"/>
      <w:shd w:val="clear" w:color="auto" w:fill="C00000"/>
      <w:lang w:eastAsia="ja-JP"/>
    </w:rPr>
  </w:style>
  <w:style w:type="character" w:styleId="HTMLTypewriter">
    <w:name w:val="HTML Typewriter"/>
    <w:basedOn w:val="DefaultParagraphFont"/>
    <w:uiPriority w:val="99"/>
    <w:unhideWhenUsed/>
    <w:rsid w:val="004C7D15"/>
    <w:rPr>
      <w:rFonts w:ascii="Consolas" w:hAnsi="Consolas" w:cs="Consolas"/>
      <w:sz w:val="20"/>
      <w:szCs w:val="20"/>
    </w:rPr>
  </w:style>
  <w:style w:type="table" w:styleId="GridTable4">
    <w:name w:val="Grid Table 4"/>
    <w:basedOn w:val="TableNormal"/>
    <w:uiPriority w:val="49"/>
    <w:rsid w:val="004C7D15"/>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lainText">
    <w:name w:val="Plain Text"/>
    <w:basedOn w:val="Normal"/>
    <w:link w:val="PlainTextChar"/>
    <w:uiPriority w:val="99"/>
    <w:unhideWhenUsed/>
    <w:rsid w:val="002E43CD"/>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2E43CD"/>
    <w:rPr>
      <w:rFonts w:ascii="Consolas" w:eastAsiaTheme="minorEastAsia" w:hAnsi="Consolas" w:cs="Consolas"/>
      <w:sz w:val="21"/>
      <w:szCs w:val="21"/>
      <w:lang w:eastAsia="ja-JP"/>
    </w:rPr>
  </w:style>
  <w:style w:type="paragraph" w:styleId="BlockText">
    <w:name w:val="Block Text"/>
    <w:basedOn w:val="Normal"/>
    <w:uiPriority w:val="99"/>
    <w:unhideWhenUsed/>
    <w:rsid w:val="006B5CC8"/>
    <w:pPr>
      <w:ind w:left="1440" w:right="1440"/>
    </w:pPr>
  </w:style>
  <w:style w:type="character" w:styleId="CommentReference">
    <w:name w:val="annotation reference"/>
    <w:basedOn w:val="DefaultParagraphFont"/>
    <w:uiPriority w:val="99"/>
    <w:semiHidden/>
    <w:unhideWhenUsed/>
    <w:rsid w:val="006B5CC8"/>
    <w:rPr>
      <w:sz w:val="16"/>
      <w:szCs w:val="16"/>
    </w:rPr>
  </w:style>
  <w:style w:type="paragraph" w:styleId="CommentText">
    <w:name w:val="annotation text"/>
    <w:basedOn w:val="Normal"/>
    <w:link w:val="CommentTextChar"/>
    <w:uiPriority w:val="99"/>
    <w:semiHidden/>
    <w:unhideWhenUsed/>
    <w:rsid w:val="006B5CC8"/>
    <w:pPr>
      <w:spacing w:line="240" w:lineRule="auto"/>
    </w:pPr>
  </w:style>
  <w:style w:type="character" w:customStyle="1" w:styleId="CommentTextChar">
    <w:name w:val="Comment Text Char"/>
    <w:basedOn w:val="DefaultParagraphFont"/>
    <w:link w:val="CommentText"/>
    <w:uiPriority w:val="99"/>
    <w:semiHidden/>
    <w:rsid w:val="006B5CC8"/>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6B5CC8"/>
    <w:rPr>
      <w:b/>
      <w:bCs/>
    </w:rPr>
  </w:style>
  <w:style w:type="character" w:customStyle="1" w:styleId="CommentSubjectChar">
    <w:name w:val="Comment Subject Char"/>
    <w:basedOn w:val="CommentTextChar"/>
    <w:link w:val="CommentSubject"/>
    <w:uiPriority w:val="99"/>
    <w:semiHidden/>
    <w:rsid w:val="006B5CC8"/>
    <w:rPr>
      <w:rFonts w:asciiTheme="minorHAnsi" w:eastAsiaTheme="minorEastAsia" w:hAnsiTheme="minorHAnsi" w:cstheme="minorBidi"/>
      <w:b/>
      <w:bCs/>
      <w:sz w:val="22"/>
      <w:lang w:eastAsia="ja-JP"/>
    </w:rPr>
  </w:style>
  <w:style w:type="paragraph" w:styleId="List">
    <w:name w:val="List"/>
    <w:basedOn w:val="Normal"/>
    <w:uiPriority w:val="99"/>
    <w:unhideWhenUsed/>
    <w:rsid w:val="006B5CC8"/>
    <w:pPr>
      <w:ind w:left="360" w:hanging="360"/>
      <w:contextualSpacing/>
    </w:pPr>
  </w:style>
  <w:style w:type="paragraph" w:styleId="ListBullet2">
    <w:name w:val="List Bullet 2"/>
    <w:basedOn w:val="Normal"/>
    <w:uiPriority w:val="99"/>
    <w:unhideWhenUsed/>
    <w:rsid w:val="006B5CC8"/>
    <w:pPr>
      <w:numPr>
        <w:numId w:val="28"/>
      </w:numPr>
      <w:contextualSpacing/>
    </w:pPr>
  </w:style>
  <w:style w:type="paragraph" w:styleId="ListNumber2">
    <w:name w:val="List Number 2"/>
    <w:basedOn w:val="Normal"/>
    <w:uiPriority w:val="99"/>
    <w:unhideWhenUsed/>
    <w:rsid w:val="006B5CC8"/>
    <w:pPr>
      <w:numPr>
        <w:numId w:val="2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roza">
      <a:majorFont>
        <a:latin typeface="Proza Libre"/>
        <a:ea typeface=""/>
        <a:cs typeface=""/>
      </a:majorFont>
      <a:minorFont>
        <a:latin typeface="Arek Latn Sb"/>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4635B-48DE-004E-80A9-D580CDFE9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2213</Words>
  <Characters>12618</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2017-01-25T22:24:00Z</dcterms:created>
  <dcterms:modified xsi:type="dcterms:W3CDTF">2017-01-27T17:27:00Z</dcterms:modified>
</cp:coreProperties>
</file>