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emf" ContentType="image/x-emf"/>
  <Default Extension="wmf" ContentType="image/x-w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BC482EA" w14:textId="77777777" w:rsidR="00421D43" w:rsidRDefault="00D81A7E" w:rsidP="00421D43">
      <w:pPr>
        <w:pStyle w:val="Title"/>
      </w:pPr>
      <w:r w:rsidRPr="00D81A7E">
        <w:t xml:space="preserve">ECE </w:t>
      </w:r>
      <w:r w:rsidR="00874AB7">
        <w:t>310</w:t>
      </w:r>
      <w:r w:rsidR="00394DAD">
        <w:t>L</w:t>
      </w:r>
      <w:r w:rsidR="00E1354E">
        <w:t xml:space="preserve">: </w:t>
      </w:r>
      <w:r w:rsidR="00421D43">
        <w:t>Microelectronic Circuits Lab</w:t>
      </w:r>
    </w:p>
    <w:p w14:paraId="0BC482EB" w14:textId="77777777" w:rsidR="00E2242D" w:rsidRDefault="00915B9A" w:rsidP="00E2242D">
      <w:pPr>
        <w:pStyle w:val="Subtitle"/>
      </w:pPr>
      <w:r>
        <w:rPr>
          <w:noProof/>
          <w:lang w:eastAsia="en-US"/>
        </w:rPr>
        <mc:AlternateContent>
          <mc:Choice Requires="wps">
            <w:drawing>
              <wp:anchor distT="0" distB="0" distL="114300" distR="114300" simplePos="0" relativeHeight="251659264" behindDoc="0" locked="1" layoutInCell="1" allowOverlap="1" wp14:anchorId="0BC483CE" wp14:editId="0BC483CF">
                <wp:simplePos x="0" y="0"/>
                <wp:positionH relativeFrom="column">
                  <wp:posOffset>518160</wp:posOffset>
                </wp:positionH>
                <wp:positionV relativeFrom="paragraph">
                  <wp:posOffset>227330</wp:posOffset>
                </wp:positionV>
                <wp:extent cx="2176780" cy="255905"/>
                <wp:effectExtent l="0" t="0" r="0" b="0"/>
                <wp:wrapNone/>
                <wp:docPr id="33"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176780" cy="255905"/>
                        </a:xfrm>
                        <a:prstGeom prst="rect">
                          <a:avLst/>
                        </a:prstGeom>
                        <a:solidFill>
                          <a:sysClr val="window" lastClr="FFFFFF">
                            <a:lumMod val="95000"/>
                          </a:sysClr>
                        </a:solidFill>
                        <a:ln w="6350">
                          <a:noFill/>
                        </a:ln>
                        <a:effectLst/>
                      </wps:spPr>
                      <wps:txbx>
                        <w:txbxContent>
                          <w:p w14:paraId="0BC4840D" w14:textId="5DF38E7D" w:rsidR="001111B3" w:rsidRDefault="001111B3" w:rsidP="00E2242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BC483CE" id="_x0000_t202" coordsize="21600,21600" o:spt="202" path="m0,0l0,21600,21600,21600,21600,0xe">
                <v:stroke joinstyle="miter"/>
                <v:path gradientshapeok="t" o:connecttype="rect"/>
              </v:shapetype>
              <v:shape id="Text Box 15" o:spid="_x0000_s1026" type="#_x0000_t202" style="position:absolute;margin-left:40.8pt;margin-top:17.9pt;width:171.4pt;height:20.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" fillcolor="#f2f2f2" stroked="f" strokeweight=".5pt">
                <v:path arrowok="t"/>
                <v:textbox>
                  <w:txbxContent>
                    <w:p w14:paraId="0BC4840D" w14:textId="5DF38E7D" w:rsidR="001111B3" w:rsidRDefault="001111B3" w:rsidP="00E2242D"/>
                  </w:txbxContent>
                </v:textbox>
                <w10:anchorlock/>
              </v:shape>
            </w:pict>
          </mc:Fallback>
        </mc:AlternateContent>
      </w:r>
      <w:r w:rsidR="00E2242D">
        <w:t>Lab 4: Rectifying Circuits</w:t>
      </w:r>
    </w:p>
    <w:p w14:paraId="0BC482EC" w14:textId="77777777" w:rsidR="00E2242D" w:rsidRDefault="00915B9A" w:rsidP="00E2242D">
      <w:r>
        <w:rPr>
          <w:noProof/>
          <w:lang w:eastAsia="en-US"/>
        </w:rPr>
        <mc:AlternateContent>
          <mc:Choice Requires="wps">
            <w:drawing>
              <wp:anchor distT="0" distB="0" distL="114300" distR="114300" simplePos="0" relativeHeight="251660288" behindDoc="0" locked="1" layoutInCell="1" allowOverlap="1" wp14:anchorId="0BC483D0" wp14:editId="0BC483D1">
                <wp:simplePos x="0" y="0"/>
                <wp:positionH relativeFrom="column">
                  <wp:posOffset>818515</wp:posOffset>
                </wp:positionH>
                <wp:positionV relativeFrom="paragraph">
                  <wp:posOffset>217170</wp:posOffset>
                </wp:positionV>
                <wp:extent cx="2346960" cy="255905"/>
                <wp:effectExtent l="0" t="0" r="0" b="0"/>
                <wp:wrapNone/>
                <wp:docPr id="31"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346960" cy="255905"/>
                        </a:xfrm>
                        <a:prstGeom prst="rect">
                          <a:avLst/>
                        </a:prstGeom>
                        <a:solidFill>
                          <a:sysClr val="window" lastClr="FFFFFF">
                            <a:lumMod val="95000"/>
                          </a:sysClr>
                        </a:solidFill>
                        <a:ln w="6350">
                          <a:noFill/>
                        </a:ln>
                        <a:effectLst/>
                      </wps:spPr>
                      <wps:txbx>
                        <w:txbxContent>
                          <w:p w14:paraId="0BC4840E" w14:textId="77777777" w:rsidR="001111B3" w:rsidRDefault="001111B3" w:rsidP="00E2242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C483D0" id="Text Box 16" o:spid="_x0000_s1027" type="#_x0000_t202" style="position:absolute;margin-left:64.45pt;margin-top:17.1pt;width:184.8pt;height:20.1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" fillcolor="#f2f2f2" stroked="f" strokeweight=".5pt">
                <v:path arrowok="t"/>
                <v:textbox>
                  <w:txbxContent>
                    <w:p w14:paraId="0BC4840E" w14:textId="77777777" w:rsidR="001111B3" w:rsidRDefault="001111B3" w:rsidP="00E2242D"/>
                  </w:txbxContent>
                </v:textbox>
                <w10:anchorlock/>
              </v:shape>
            </w:pict>
          </mc:Fallback>
        </mc:AlternateContent>
      </w:r>
      <w:r w:rsidR="00E2242D">
        <w:t>Name:</w:t>
      </w:r>
    </w:p>
    <w:p w14:paraId="0BC482ED" w14:textId="77777777" w:rsidR="00E2242D" w:rsidRPr="009801EB" w:rsidRDefault="00E2242D" w:rsidP="00E2242D">
      <w:r>
        <w:t>Lab partner:</w:t>
      </w:r>
    </w:p>
    <w:p w14:paraId="0BC482EE" w14:textId="77777777" w:rsidR="00394DAD" w:rsidRDefault="005A095E" w:rsidP="005A095E">
      <w:pPr>
        <w:pStyle w:val="Heading1"/>
      </w:pPr>
      <w:r>
        <w:t>Objectives</w:t>
      </w:r>
    </w:p>
    <w:p w14:paraId="0BC482EF" w14:textId="77777777" w:rsidR="00E6208F" w:rsidRDefault="003C244A" w:rsidP="00E6208F">
      <w:pPr>
        <w:pStyle w:val="ListParagraph"/>
        <w:numPr>
          <w:ilvl w:val="0"/>
          <w:numId w:val="23"/>
        </w:numPr>
      </w:pPr>
      <w:r>
        <w:t xml:space="preserve">Experimentally </w:t>
      </w:r>
      <w:r w:rsidR="009B1AA9">
        <w:t>verify the operation of half-wave and full-wave rectifier circuits with varying loads</w:t>
      </w:r>
      <w:r w:rsidR="00E6208F">
        <w:t>.</w:t>
      </w:r>
    </w:p>
    <w:p w14:paraId="0BC482F0" w14:textId="77777777" w:rsidR="00394DAD" w:rsidRDefault="00E6208F" w:rsidP="00E6208F">
      <w:pPr>
        <w:pStyle w:val="ListParagraph"/>
        <w:numPr>
          <w:ilvl w:val="0"/>
          <w:numId w:val="23"/>
        </w:numPr>
      </w:pPr>
      <w:r>
        <w:t>A</w:t>
      </w:r>
      <w:r w:rsidR="009131E8">
        <w:t>ctive regulator stage to the rectifier outputs and observe the effects on load regulation</w:t>
      </w:r>
      <w:r w:rsidR="00090BFB">
        <w:t>.</w:t>
      </w:r>
    </w:p>
    <w:p w14:paraId="0BC482F1" w14:textId="77777777" w:rsidR="00394DAD" w:rsidRDefault="00394DAD" w:rsidP="005A095E">
      <w:pPr>
        <w:pStyle w:val="Heading1"/>
      </w:pPr>
      <w:r>
        <w:t>Background:</w:t>
      </w:r>
    </w:p>
    <w:p w14:paraId="0BC482F2" w14:textId="77777777" w:rsidR="0095495C" w:rsidRDefault="0095495C" w:rsidP="005A095E">
      <w:r>
        <w:t>Almost all modern electrical and electronic equipment operates on DC for the internal circuits, amplifiers, microprocessors, etc. The utility system operates on AC to be able to transmit power efficiently over long distances. Therefore, a method is necessary to convert the AC to DC for electronic systems to operate.</w:t>
      </w:r>
    </w:p>
    <w:p w14:paraId="0BC482F3" w14:textId="77777777" w:rsidR="0095495C" w:rsidRDefault="0095495C" w:rsidP="005A095E">
      <w:r>
        <w:t>The conversion from AC to DC is performed by a rectifier circuit which directs the positive and negative half-cycle current to a common node to produce a pulsing DC voltage. This pulsating DC voltage is not suitable for operating DC circuits (since it goes to 0V 120 times per second!), so a filter is added to provide a nearly constant DC voltage. Figure 1 shows a typical power supply system that incorporates a step-down transformer, rectifier, filter, and regulator to supply a load.</w:t>
      </w:r>
    </w:p>
    <w:p w14:paraId="0BC482F4" w14:textId="77777777" w:rsidR="0095495C" w:rsidRDefault="0095495C" w:rsidP="0095495C">
      <w:pPr>
        <w:autoSpaceDE w:val="0"/>
        <w:autoSpaceDN w:val="0"/>
        <w:adjustRightInd w:val="0"/>
        <w:jc w:val="center"/>
        <w:rPr>
          <w:rFonts w:ascii="Arial" w:hAnsi="Arial"/>
        </w:rPr>
      </w:pPr>
      <w:r>
        <w:rPr>
          <w:rFonts w:ascii="Arial" w:hAnsi="Arial"/>
          <w:noProof/>
          <w:lang w:eastAsia="en-US"/>
        </w:rPr>
        <w:drawing>
          <wp:inline distT="0" distB="0" distL="0" distR="0" wp14:anchorId="0BC483D2" wp14:editId="0BC483D3">
            <wp:extent cx="4284436" cy="1059265"/>
            <wp:effectExtent l="19050" t="0" r="1814"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srcRect/>
                    <a:stretch>
                      <a:fillRect/>
                    </a:stretch>
                  </pic:blipFill>
                  <pic:spPr bwMode="auto">
                    <a:xfrm>
                      <a:off x="0" y="0"/>
                      <a:ext cx="4284138" cy="1059191"/>
                    </a:xfrm>
                    <a:prstGeom prst="rect">
                      <a:avLst/>
                    </a:prstGeom>
                    <a:noFill/>
                    <a:ln w="9525">
                      <a:noFill/>
                      <a:miter lim="800000"/>
                      <a:headEnd/>
                      <a:tailEnd/>
                    </a:ln>
                  </pic:spPr>
                </pic:pic>
              </a:graphicData>
            </a:graphic>
          </wp:inline>
        </w:drawing>
      </w:r>
    </w:p>
    <w:p w14:paraId="0BC482F5" w14:textId="77777777" w:rsidR="0095495C" w:rsidRDefault="0095495C" w:rsidP="0095495C">
      <w:pPr>
        <w:pStyle w:val="Caption"/>
      </w:pPr>
      <w:r>
        <w:t xml:space="preserve">Figure </w:t>
      </w:r>
      <w:r w:rsidR="00295B5C">
        <w:rPr>
          <w:noProof/>
        </w:rPr>
        <w:t>1</w:t>
      </w:r>
      <w:r w:rsidR="00E6208F">
        <w:rPr>
          <w:noProof/>
        </w:rPr>
        <w:t xml:space="preserve"> </w:t>
      </w:r>
    </w:p>
    <w:p w14:paraId="0BC482F6" w14:textId="77777777" w:rsidR="0095495C" w:rsidRPr="009849CC" w:rsidRDefault="0095495C" w:rsidP="009849CC">
      <w:r>
        <w:t>The step-down transformer converts the 120VAC from the utility to the desired lower voltage such as 12.6VAC or 6.3VAC. The rectifier converts the stepped down voltage to either a half- or full-wave rectified voltage which is then filtered by a capacitor to provide a DC voltage with much less ripple. The regulator circuit then provides a lower but much more stable DC voltage with much improved load regulation.</w:t>
      </w:r>
    </w:p>
    <w:p w14:paraId="0BC482F7" w14:textId="46FF7BBE" w:rsidR="001616E1" w:rsidRPr="00E6208F" w:rsidRDefault="00C07883" w:rsidP="0095495C">
      <w:pPr>
        <w:autoSpaceDE w:val="0"/>
        <w:autoSpaceDN w:val="0"/>
        <w:adjustRightInd w:val="0"/>
        <w:rPr>
          <w:rFonts w:cs="Cambria Math"/>
          <w:sz w:val="20"/>
        </w:rPr>
      </w:pPr>
      <m:oMathPara>
        <m:oMath>
          <m:r>
            <m:rPr>
              <m:nor/>
            </m:rPr>
            <w:rPr>
              <w:rFonts w:cs="Cambria Math"/>
              <w:sz w:val="20"/>
            </w:rPr>
            <m:t>Load Regulation</m:t>
          </m:r>
          <m:r>
            <m:rPr>
              <m:nor/>
            </m:rPr>
            <w:rPr>
              <w:rFonts w:ascii="Cambria Math" w:cs="Cambria Math"/>
              <w:sz w:val="20"/>
            </w:rPr>
            <m:t>%</m:t>
          </m:r>
          <m:r>
            <w:rPr>
              <w:rFonts w:ascii="Cambria Math" w:hAnsi="Cambria Math" w:cs="Cambria Math"/>
              <w:sz w:val="20"/>
            </w:rPr>
            <m:t>=</m:t>
          </m:r>
          <m:f>
            <m:fPr>
              <m:ctrlPr>
                <w:rPr>
                  <w:rFonts w:ascii="Cambria Math" w:hAnsi="Cambria Math" w:cs="Cambria Math"/>
                  <w:i/>
                  <w:sz w:val="20"/>
                </w:rPr>
              </m:ctrlPr>
            </m:fPr>
            <m:num>
              <m:sSubSup>
                <m:sSubSupPr>
                  <m:ctrlPr>
                    <w:rPr>
                      <w:rFonts w:ascii="Cambria Math" w:hAnsi="Cambria Math" w:cs="Cambria Math"/>
                      <w:i/>
                      <w:sz w:val="20"/>
                    </w:rPr>
                  </m:ctrlPr>
                </m:sSubSupPr>
                <m:e>
                  <m:r>
                    <w:rPr>
                      <w:rFonts w:ascii="Cambria Math" w:hAnsi="Cambria Math" w:cs="Cambria Math"/>
                      <w:sz w:val="20"/>
                    </w:rPr>
                    <m:t>v</m:t>
                  </m:r>
                </m:e>
                <m:sub>
                  <m:r>
                    <w:rPr>
                      <w:rFonts w:ascii="Cambria Math" w:hAnsi="Cambria Math" w:cs="Cambria Math"/>
                      <w:sz w:val="20"/>
                    </w:rPr>
                    <m:t>out</m:t>
                  </m:r>
                </m:sub>
                <m:sup>
                  <m:r>
                    <w:rPr>
                      <w:rFonts w:ascii="Cambria Math" w:hAnsi="Cambria Math" w:cs="Cambria Math"/>
                      <w:sz w:val="20"/>
                    </w:rPr>
                    <m:t>no load</m:t>
                  </m:r>
                </m:sup>
              </m:sSubSup>
              <m:r>
                <w:rPr>
                  <w:rFonts w:ascii="Cambria Math" w:hAnsi="Cambria Math" w:cs="Cambria Math"/>
                  <w:sz w:val="20"/>
                </w:rPr>
                <m:t>-</m:t>
              </m:r>
              <m:sSubSup>
                <m:sSubSupPr>
                  <m:ctrlPr>
                    <w:rPr>
                      <w:rFonts w:ascii="Cambria Math" w:hAnsi="Cambria Math" w:cs="Cambria Math"/>
                      <w:i/>
                      <w:sz w:val="20"/>
                    </w:rPr>
                  </m:ctrlPr>
                </m:sSubSupPr>
                <m:e>
                  <m:r>
                    <w:rPr>
                      <w:rFonts w:ascii="Cambria Math" w:hAnsi="Cambria Math" w:cs="Cambria Math"/>
                      <w:sz w:val="20"/>
                    </w:rPr>
                    <m:t>v</m:t>
                  </m:r>
                </m:e>
                <m:sub>
                  <m:r>
                    <w:rPr>
                      <w:rFonts w:ascii="Cambria Math" w:hAnsi="Cambria Math" w:cs="Cambria Math"/>
                      <w:sz w:val="20"/>
                    </w:rPr>
                    <m:t>out</m:t>
                  </m:r>
                </m:sub>
                <m:sup>
                  <m:r>
                    <w:rPr>
                      <w:rFonts w:ascii="Cambria Math" w:hAnsi="Cambria Math" w:cs="Cambria Math"/>
                      <w:sz w:val="20"/>
                    </w:rPr>
                    <m:t>full load</m:t>
                  </m:r>
                </m:sup>
              </m:sSubSup>
              <m:r>
                <m:rPr>
                  <m:sty m:val="p"/>
                </m:rPr>
                <w:rPr>
                  <w:rFonts w:ascii="Cambria Math" w:hAnsi="Cambria Math" w:cs="Cambria Math"/>
                  <w:sz w:val="20"/>
                </w:rPr>
                <w:softHyphen/>
              </m:r>
              <m:r>
                <m:rPr>
                  <m:sty m:val="p"/>
                </m:rPr>
                <w:rPr>
                  <w:rFonts w:ascii="Cambria Math" w:hAnsi="Cambria Math" w:cs="Cambria Math"/>
                  <w:sz w:val="20"/>
                </w:rPr>
                <w:softHyphen/>
              </m:r>
            </m:num>
            <m:den>
              <m:sSubSup>
                <m:sSubSupPr>
                  <m:ctrlPr>
                    <w:rPr>
                      <w:rFonts w:ascii="Cambria Math" w:hAnsi="Cambria Math" w:cs="Cambria Math"/>
                      <w:i/>
                      <w:sz w:val="20"/>
                    </w:rPr>
                  </m:ctrlPr>
                </m:sSubSupPr>
                <m:e>
                  <m:r>
                    <w:rPr>
                      <w:rFonts w:ascii="Cambria Math" w:hAnsi="Cambria Math" w:cs="Cambria Math"/>
                      <w:sz w:val="20"/>
                    </w:rPr>
                    <m:t>v</m:t>
                  </m:r>
                </m:e>
                <m:sub>
                  <m:r>
                    <w:rPr>
                      <w:rFonts w:ascii="Cambria Math" w:hAnsi="Cambria Math" w:cs="Cambria Math"/>
                      <w:sz w:val="20"/>
                    </w:rPr>
                    <m:t>out</m:t>
                  </m:r>
                </m:sub>
                <m:sup>
                  <m:r>
                    <w:rPr>
                      <w:rFonts w:ascii="Cambria Math" w:hAnsi="Cambria Math" w:cs="Cambria Math"/>
                      <w:sz w:val="20"/>
                    </w:rPr>
                    <m:t>full load</m:t>
                  </m:r>
                </m:sup>
              </m:sSubSup>
            </m:den>
          </m:f>
          <m:r>
            <w:rPr>
              <w:rFonts w:ascii="Cambria Math" w:hAnsi="Cambria Math" w:cs="Cambria Math"/>
              <w:sz w:val="20"/>
            </w:rPr>
            <m:t>×100%</m:t>
          </m:r>
        </m:oMath>
      </m:oMathPara>
    </w:p>
    <w:p w14:paraId="0BC482F8" w14:textId="77777777" w:rsidR="004E5C0E" w:rsidRDefault="005C0FFD" w:rsidP="00003B72">
      <w:r>
        <w:t>You will construct several rectifier circuits in the lab</w:t>
      </w:r>
      <w:r w:rsidR="006B13B5">
        <w:t>. The circuit in Figure 2 is a half-wave rectifier circuit that is connected across the full secondary winding of the transformer box. The 1</w:t>
      </w:r>
      <w:r w:rsidR="00003B72">
        <w:t xml:space="preserve"> </w:t>
      </w:r>
      <w:r w:rsidR="006B13B5">
        <w:rPr>
          <w:rFonts w:ascii="Symbol" w:hAnsi="Symbol" w:cs="Symbol"/>
        </w:rPr>
        <w:t></w:t>
      </w:r>
      <w:r w:rsidR="006B13B5">
        <w:rPr>
          <w:rFonts w:ascii="Symbol" w:hAnsi="Symbol" w:cs="Symbol"/>
        </w:rPr>
        <w:t></w:t>
      </w:r>
      <w:r w:rsidR="006B13B5">
        <w:t xml:space="preserve">resistor will be used to measure </w:t>
      </w:r>
      <w:r w:rsidR="00955DDB">
        <w:t xml:space="preserve">the </w:t>
      </w:r>
      <w:r w:rsidR="006B13B5">
        <w:t>diode</w:t>
      </w:r>
      <w:r w:rsidR="00955DDB">
        <w:t xml:space="preserve"> </w:t>
      </w:r>
      <w:r w:rsidR="006B13B5">
        <w:t>current.</w:t>
      </w:r>
    </w:p>
    <w:p w14:paraId="0BC482F9" w14:textId="77777777" w:rsidR="00955DDB" w:rsidRDefault="00915B9A" w:rsidP="00955DDB">
      <w:pPr>
        <w:autoSpaceDE w:val="0"/>
        <w:autoSpaceDN w:val="0"/>
        <w:adjustRightInd w:val="0"/>
        <w:jc w:val="center"/>
        <w:rPr>
          <w:rFonts w:ascii="Arial" w:hAnsi="Arial"/>
        </w:rPr>
      </w:pPr>
      <w:r>
        <w:rPr>
          <w:rFonts w:ascii="Arial" w:hAnsi="Arial"/>
          <w:noProof/>
          <w:lang w:eastAsia="en-US"/>
        </w:rPr>
        <w:lastRenderedPageBreak/>
        <w:drawing>
          <wp:inline distT="0" distB="0" distL="0" distR="0" wp14:anchorId="0BC483D4" wp14:editId="0BC483D5">
            <wp:extent cx="4440555" cy="1089660"/>
            <wp:effectExtent l="0" t="0" r="0" b="0"/>
            <wp:docPr id="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40555" cy="1089660"/>
                    </a:xfrm>
                    <a:prstGeom prst="rect">
                      <a:avLst/>
                    </a:prstGeom>
                    <a:noFill/>
                    <a:ln>
                      <a:noFill/>
                    </a:ln>
                  </pic:spPr>
                </pic:pic>
              </a:graphicData>
            </a:graphic>
          </wp:inline>
        </w:drawing>
      </w:r>
    </w:p>
    <w:p w14:paraId="0BC482FA" w14:textId="77777777" w:rsidR="00955DDB" w:rsidRDefault="00955DDB" w:rsidP="00955DDB">
      <w:pPr>
        <w:pStyle w:val="Caption"/>
      </w:pPr>
      <w:r>
        <w:t>Figure 2</w:t>
      </w:r>
      <w:r w:rsidR="001616E1">
        <w:t xml:space="preserve"> Half-wave rectifying circuit.</w:t>
      </w:r>
    </w:p>
    <w:p w14:paraId="0BC482FB" w14:textId="77777777" w:rsidR="00955DDB" w:rsidRDefault="00955DDB" w:rsidP="00003B72">
      <w:pPr>
        <w:rPr>
          <w:rFonts w:ascii="Tahoma" w:hAnsi="Tahoma" w:cs="Tahoma"/>
        </w:rPr>
      </w:pPr>
      <w:r>
        <w:t xml:space="preserve">The circuit in Figure 3 is a full-wave rectifier circuit that is connected across half of the secondary winding of the transformer box while using the center tap. </w:t>
      </w:r>
    </w:p>
    <w:p w14:paraId="0BC482FC" w14:textId="77777777" w:rsidR="00955DDB" w:rsidRDefault="00915B9A" w:rsidP="00955DDB">
      <w:pPr>
        <w:autoSpaceDE w:val="0"/>
        <w:autoSpaceDN w:val="0"/>
        <w:adjustRightInd w:val="0"/>
        <w:jc w:val="center"/>
        <w:rPr>
          <w:rFonts w:ascii="Arial" w:hAnsi="Arial"/>
        </w:rPr>
      </w:pPr>
      <w:bookmarkStart w:id="0" w:name="OLE_LINK1"/>
      <w:bookmarkStart w:id="1" w:name="OLE_LINK2"/>
      <w:r>
        <w:rPr>
          <w:rFonts w:ascii="Arial" w:hAnsi="Arial"/>
          <w:noProof/>
          <w:lang w:eastAsia="en-US"/>
        </w:rPr>
        <w:drawing>
          <wp:inline distT="0" distB="0" distL="0" distR="0" wp14:anchorId="0BC483D6" wp14:editId="0BC483D7">
            <wp:extent cx="4425950" cy="1089660"/>
            <wp:effectExtent l="0" t="0" r="0" b="0"/>
            <wp:docPr id="1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25950" cy="1089660"/>
                    </a:xfrm>
                    <a:prstGeom prst="rect">
                      <a:avLst/>
                    </a:prstGeom>
                    <a:noFill/>
                    <a:ln>
                      <a:noFill/>
                    </a:ln>
                  </pic:spPr>
                </pic:pic>
              </a:graphicData>
            </a:graphic>
          </wp:inline>
        </w:drawing>
      </w:r>
    </w:p>
    <w:p w14:paraId="0BC482FD" w14:textId="77777777" w:rsidR="00E435F8" w:rsidRDefault="00955DDB" w:rsidP="009849CC">
      <w:pPr>
        <w:pStyle w:val="Caption"/>
      </w:pPr>
      <w:r>
        <w:t>Figure 3</w:t>
      </w:r>
      <w:r w:rsidR="001616E1">
        <w:t xml:space="preserve"> Full-wave rectifying circuit.</w:t>
      </w:r>
      <w:bookmarkEnd w:id="0"/>
      <w:bookmarkEnd w:id="1"/>
    </w:p>
    <w:p w14:paraId="0BC482FE" w14:textId="77777777" w:rsidR="00E435F8" w:rsidRDefault="00E435F8" w:rsidP="00E435F8">
      <w:pPr>
        <w:pStyle w:val="Heading1"/>
      </w:pPr>
      <w:r>
        <w:t>Materials</w:t>
      </w:r>
    </w:p>
    <w:p w14:paraId="0BC482FF" w14:textId="77777777" w:rsidR="00E435F8" w:rsidRDefault="00E435F8" w:rsidP="00E435F8">
      <w:pPr>
        <w:pStyle w:val="ListBullet"/>
      </w:pPr>
      <w:proofErr w:type="spellStart"/>
      <w:r>
        <w:t>DMM</w:t>
      </w:r>
      <w:proofErr w:type="spellEnd"/>
      <w:r w:rsidR="003A6B1F">
        <w:t>, Agilent E3631A</w:t>
      </w:r>
    </w:p>
    <w:p w14:paraId="0BC48300" w14:textId="77777777" w:rsidR="00E435F8" w:rsidRDefault="00E435F8" w:rsidP="00E435F8">
      <w:pPr>
        <w:pStyle w:val="ListBullet"/>
      </w:pPr>
      <w:r>
        <w:t>Oscilloscope</w:t>
      </w:r>
      <w:r w:rsidR="003A6B1F">
        <w:t>, Agilent DSO5014A</w:t>
      </w:r>
    </w:p>
    <w:p w14:paraId="0BC48301" w14:textId="77777777" w:rsidR="00E435F8" w:rsidRPr="005C4D84" w:rsidRDefault="00E435F8" w:rsidP="00E435F8">
      <w:pPr>
        <w:pStyle w:val="ListBullet"/>
      </w:pPr>
      <w:r w:rsidRPr="005C4D84">
        <w:t xml:space="preserve">Solderless </w:t>
      </w:r>
      <w:proofErr w:type="spellStart"/>
      <w:r w:rsidRPr="005C4D84">
        <w:t>breadboad</w:t>
      </w:r>
      <w:proofErr w:type="spellEnd"/>
    </w:p>
    <w:p w14:paraId="0BC48302" w14:textId="77777777" w:rsidR="00E435F8" w:rsidRPr="005C4D84" w:rsidRDefault="00E435F8" w:rsidP="00E435F8">
      <w:pPr>
        <w:pStyle w:val="ListBullet"/>
      </w:pPr>
      <w:r>
        <w:t>Hookup w</w:t>
      </w:r>
      <w:r w:rsidRPr="005C4D84">
        <w:t>ire</w:t>
      </w:r>
      <w:r>
        <w:t>s</w:t>
      </w:r>
    </w:p>
    <w:p w14:paraId="0BC48303" w14:textId="77777777" w:rsidR="00E435F8" w:rsidRPr="005C4D84" w:rsidRDefault="00E435F8" w:rsidP="00E435F8">
      <w:pPr>
        <w:pStyle w:val="ListBullet"/>
      </w:pPr>
      <w:r>
        <w:t>R</w:t>
      </w:r>
      <w:r w:rsidRPr="005C4D84">
        <w:t>esistors</w:t>
      </w:r>
      <w:r>
        <w:t xml:space="preserve">: 1Ω, 150Ω, (3) 2.0kΩ </w:t>
      </w:r>
    </w:p>
    <w:p w14:paraId="0BC48304" w14:textId="77777777" w:rsidR="00E435F8" w:rsidRDefault="00E435F8" w:rsidP="00E435F8">
      <w:pPr>
        <w:pStyle w:val="ListBullet"/>
      </w:pPr>
      <w:r>
        <w:t>Diodes: 1N4004</w:t>
      </w:r>
    </w:p>
    <w:p w14:paraId="0BC48305" w14:textId="77777777" w:rsidR="00E435F8" w:rsidRPr="005C4D84" w:rsidRDefault="00E435F8" w:rsidP="00E435F8">
      <w:pPr>
        <w:pStyle w:val="ListBullet"/>
      </w:pPr>
      <w:r>
        <w:t>Capacitor: 470 µF aluminum electrolytic</w:t>
      </w:r>
    </w:p>
    <w:p w14:paraId="0BC48306" w14:textId="77777777" w:rsidR="00E6208F" w:rsidRPr="009849CC" w:rsidRDefault="00E6208F" w:rsidP="009849CC">
      <w:pPr>
        <w:pStyle w:val="Caption"/>
      </w:pPr>
      <w:r>
        <w:br w:type="page"/>
      </w:r>
    </w:p>
    <w:p w14:paraId="0BC48307" w14:textId="77777777" w:rsidR="005A095E" w:rsidRDefault="005A095E" w:rsidP="00003B72">
      <w:pPr>
        <w:pStyle w:val="Heading1"/>
      </w:pPr>
      <w:r>
        <w:lastRenderedPageBreak/>
        <w:t>Pre</w:t>
      </w:r>
      <w:r w:rsidR="00003B72">
        <w:t>-</w:t>
      </w:r>
      <w:r>
        <w:t>lab Assignment</w:t>
      </w:r>
      <w:r w:rsidR="00003B72">
        <w:t>s</w:t>
      </w:r>
      <w:r w:rsidRPr="004919F8">
        <w:t xml:space="preserve"> </w:t>
      </w:r>
    </w:p>
    <w:p w14:paraId="0BC48308" w14:textId="0DE26BDD" w:rsidR="00F10962" w:rsidRDefault="004B7983" w:rsidP="00F10962">
      <w:r>
        <w:t>Question 1</w:t>
      </w:r>
      <w:r w:rsidR="00F10962">
        <w:t xml:space="preserve">. </w:t>
      </w:r>
      <w:r w:rsidR="00F10962" w:rsidRPr="00C44DD4">
        <w:t xml:space="preserve">Calculate the theoretical ripple voltage, </w:t>
      </w:r>
      <w:r w:rsidR="00F10962" w:rsidRPr="003A51CE">
        <w:rPr>
          <w:i/>
        </w:rPr>
        <w:t>V</w:t>
      </w:r>
      <w:r w:rsidR="00F10962" w:rsidRPr="003A51CE">
        <w:rPr>
          <w:vertAlign w:val="subscript"/>
        </w:rPr>
        <w:t>R</w:t>
      </w:r>
      <w:r w:rsidR="00F10962" w:rsidRPr="00C44DD4">
        <w:t xml:space="preserve">, and peak current, </w:t>
      </w:r>
      <w:r w:rsidR="00F10962" w:rsidRPr="003A51CE">
        <w:rPr>
          <w:i/>
        </w:rPr>
        <w:t>I</w:t>
      </w:r>
      <w:r w:rsidR="00F10962" w:rsidRPr="003A51CE">
        <w:rPr>
          <w:vertAlign w:val="subscript"/>
        </w:rPr>
        <w:t>P</w:t>
      </w:r>
      <w:r w:rsidR="00F10962" w:rsidRPr="00C44DD4">
        <w:t>, for the half-wave rectifier in Fig</w:t>
      </w:r>
      <w:r w:rsidR="002C4E0D">
        <w:t>.</w:t>
      </w:r>
      <w:r w:rsidR="00F10962" w:rsidRPr="00C44DD4">
        <w:t xml:space="preserve"> </w:t>
      </w:r>
      <w:r w:rsidR="00F10962">
        <w:t>2</w:t>
      </w:r>
      <w:r w:rsidR="00F10962" w:rsidRPr="00C44DD4">
        <w:t xml:space="preserve"> and the full-wave rectifier in Fig</w:t>
      </w:r>
      <w:r w:rsidR="002C4E0D">
        <w:t>.</w:t>
      </w:r>
      <w:r w:rsidR="00F10962" w:rsidRPr="00C44DD4">
        <w:t xml:space="preserve"> </w:t>
      </w:r>
      <w:r w:rsidR="00F10962">
        <w:t>3</w:t>
      </w:r>
      <w:r w:rsidR="00F10962" w:rsidRPr="00C44DD4">
        <w:t xml:space="preserve">. The </w:t>
      </w:r>
      <w:r w:rsidR="00F10962">
        <w:t xml:space="preserve">total </w:t>
      </w:r>
      <w:r w:rsidR="00F10962" w:rsidRPr="00C44DD4">
        <w:t xml:space="preserve">load for these calculations will be </w:t>
      </w:r>
      <w:r w:rsidR="00F10962">
        <w:t xml:space="preserve">three parallel 2 </w:t>
      </w:r>
      <w:proofErr w:type="spellStart"/>
      <w:r w:rsidR="00F10962">
        <w:t>K</w:t>
      </w:r>
      <w:r w:rsidR="0058143A">
        <w:rPr>
          <w:rFonts w:ascii="Clavo Medium" w:hAnsi="Clavo Medium"/>
        </w:rPr>
        <w:t>Ω</w:t>
      </w:r>
      <w:r w:rsidR="00F10962" w:rsidRPr="00C44DD4">
        <w:rPr>
          <w:rFonts w:ascii="Symbol" w:hAnsi="Symbol" w:cs="Symbol"/>
        </w:rPr>
        <w:t></w:t>
      </w:r>
      <w:r w:rsidR="00F10962">
        <w:t>resistors</w:t>
      </w:r>
      <w:proofErr w:type="spellEnd"/>
      <w:r w:rsidR="00F10962">
        <w:t xml:space="preserve">. Use </w:t>
      </w:r>
      <w:r w:rsidR="00F10962" w:rsidRPr="00C44DD4">
        <w:t xml:space="preserve">0.7 </w:t>
      </w:r>
      <w:r w:rsidR="00F10962">
        <w:t>V</w:t>
      </w:r>
      <w:r w:rsidR="00F10962" w:rsidRPr="00C44DD4">
        <w:t xml:space="preserve"> for the diode drop, </w:t>
      </w:r>
      <w:r w:rsidR="00F10962" w:rsidRPr="00845C03">
        <w:rPr>
          <w:i/>
        </w:rPr>
        <w:t>V</w:t>
      </w:r>
      <w:r w:rsidR="00F10962" w:rsidRPr="00845C03">
        <w:rPr>
          <w:vertAlign w:val="subscript"/>
        </w:rPr>
        <w:t>F</w:t>
      </w:r>
      <w:r w:rsidR="00F10962" w:rsidRPr="00C44DD4">
        <w:t xml:space="preserve">. The United States </w:t>
      </w:r>
      <w:r w:rsidR="00F10962">
        <w:t xml:space="preserve">electric </w:t>
      </w:r>
      <w:r w:rsidR="00F10962" w:rsidRPr="00C44DD4">
        <w:t>utility system operates at 60</w:t>
      </w:r>
      <w:r w:rsidR="00F10962">
        <w:t xml:space="preserve"> </w:t>
      </w:r>
      <w:r w:rsidR="00F10962" w:rsidRPr="00C44DD4">
        <w:t>Hz.</w:t>
      </w:r>
    </w:p>
    <w:p w14:paraId="4250AE83" w14:textId="5B6F9D65" w:rsidR="004734F3" w:rsidRDefault="004734F3" w:rsidP="00F10962">
      <w:r>
        <w:t>Please pay attention to the difference of peak-to-peak voltage and RMS voltage.</w:t>
      </w:r>
    </w:p>
    <w:p w14:paraId="0BC48309" w14:textId="496F046F" w:rsidR="00F10962" w:rsidRPr="00C44DD4" w:rsidRDefault="004B7983" w:rsidP="00F10962">
      <w:pPr>
        <w:rPr>
          <w:rFonts w:ascii="Tahoma" w:hAnsi="Tahoma" w:cs="Tahoma"/>
        </w:rPr>
      </w:pPr>
      <w:r>
        <w:rPr>
          <w:rFonts w:ascii="Tahoma" w:hAnsi="Tahoma" w:cs="Tahoma"/>
          <w:noProof/>
          <w:lang w:eastAsia="en-US"/>
        </w:rPr>
        <mc:AlternateContent>
          <mc:Choice Requires="wps">
            <w:drawing>
              <wp:inline distT="0" distB="0" distL="0" distR="0" wp14:anchorId="0FD97D4B" wp14:editId="5BA07852">
                <wp:extent cx="5943600" cy="5798820"/>
                <wp:effectExtent l="0" t="0" r="19050" b="11430"/>
                <wp:docPr id="30" name="Text Box 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5798820"/>
                        </a:xfrm>
                        <a:prstGeom prst="rect">
                          <a:avLst/>
                        </a:prstGeom>
                        <a:solidFill>
                          <a:schemeClr val="bg1">
                            <a:lumMod val="95000"/>
                            <a:lumOff val="0"/>
                          </a:schemeClr>
                        </a:solidFill>
                        <a:ln w="9525">
                          <a:solidFill>
                            <a:schemeClr val="bg1">
                              <a:lumMod val="100000"/>
                              <a:lumOff val="0"/>
                            </a:schemeClr>
                          </a:solidFill>
                          <a:miter lim="800000"/>
                          <a:headEnd/>
                          <a:tailEnd/>
                        </a:ln>
                      </wps:spPr>
                      <wps:txbx>
                        <w:txbxContent>
                          <w:p w14:paraId="75FCFECF" w14:textId="141C4D8A" w:rsidR="008652D9" w:rsidRDefault="008652D9" w:rsidP="004B7983">
                            <w:pPr>
                              <w:rPr>
                                <w:sz w:val="20"/>
                              </w:rPr>
                            </w:pPr>
                            <w:r>
                              <w:rPr>
                                <w:sz w:val="20"/>
                              </w:rPr>
                              <w:t>Half</w:t>
                            </w:r>
                            <w:r w:rsidR="00722A01">
                              <w:rPr>
                                <w:sz w:val="20"/>
                              </w:rPr>
                              <w:t>-</w:t>
                            </w:r>
                            <w:r>
                              <w:rPr>
                                <w:sz w:val="20"/>
                              </w:rPr>
                              <w:t>Wave</w:t>
                            </w:r>
                          </w:p>
                          <w:p w14:paraId="0265B737" w14:textId="017BFFB7" w:rsidR="001111B3" w:rsidRPr="008652D9" w:rsidRDefault="005245AF" w:rsidP="004B7983">
                            <w:pPr>
                              <w:rPr>
                                <w:sz w:val="20"/>
                              </w:rPr>
                            </w:pPr>
                            <m:oMathPara>
                              <m:oMathParaPr>
                                <m:jc m:val="left"/>
                              </m:oMathParaPr>
                              <m:oMath>
                                <m:sSub>
                                  <m:sSubPr>
                                    <m:ctrlPr>
                                      <w:rPr>
                                        <w:rFonts w:ascii="Cambria Math" w:hAnsi="Cambria Math"/>
                                        <w:i/>
                                        <w:sz w:val="20"/>
                                      </w:rPr>
                                    </m:ctrlPr>
                                  </m:sSubPr>
                                  <m:e>
                                    <m:r>
                                      <w:rPr>
                                        <w:rFonts w:ascii="Cambria Math" w:hAnsi="Cambria Math"/>
                                        <w:sz w:val="20"/>
                                      </w:rPr>
                                      <m:t>V</m:t>
                                    </m:r>
                                  </m:e>
                                  <m:sub>
                                    <m:r>
                                      <w:rPr>
                                        <w:rFonts w:ascii="Cambria Math" w:hAnsi="Cambria Math"/>
                                        <w:sz w:val="20"/>
                                      </w:rPr>
                                      <m:t>R</m:t>
                                    </m:r>
                                  </m:sub>
                                </m:sSub>
                                <m:r>
                                  <w:rPr>
                                    <w:rFonts w:ascii="Cambria Math" w:hAnsi="Cambria Math"/>
                                    <w:sz w:val="20"/>
                                  </w:rPr>
                                  <m:t>=</m:t>
                                </m:r>
                                <m:f>
                                  <m:fPr>
                                    <m:ctrlPr>
                                      <w:rPr>
                                        <w:rFonts w:ascii="Cambria Math" w:hAnsi="Cambria Math"/>
                                        <w:i/>
                                        <w:sz w:val="20"/>
                                      </w:rPr>
                                    </m:ctrlPr>
                                  </m:fPr>
                                  <m:num>
                                    <m:sSub>
                                      <m:sSubPr>
                                        <m:ctrlPr>
                                          <w:rPr>
                                            <w:rFonts w:ascii="Cambria Math" w:hAnsi="Cambria Math"/>
                                            <w:i/>
                                            <w:sz w:val="20"/>
                                          </w:rPr>
                                        </m:ctrlPr>
                                      </m:sSubPr>
                                      <m:e>
                                        <m:r>
                                          <w:rPr>
                                            <w:rFonts w:ascii="Cambria Math" w:hAnsi="Cambria Math"/>
                                            <w:sz w:val="20"/>
                                          </w:rPr>
                                          <m:t>V</m:t>
                                        </m:r>
                                      </m:e>
                                      <m:sub>
                                        <m:r>
                                          <w:rPr>
                                            <w:rFonts w:ascii="Cambria Math" w:hAnsi="Cambria Math"/>
                                            <w:sz w:val="20"/>
                                          </w:rPr>
                                          <m:t>p</m:t>
                                        </m:r>
                                      </m:sub>
                                    </m:sSub>
                                    <m:r>
                                      <w:rPr>
                                        <w:rFonts w:ascii="Cambria Math" w:hAnsi="Cambria Math"/>
                                        <w:sz w:val="20"/>
                                      </w:rPr>
                                      <m:t>-</m:t>
                                    </m:r>
                                    <m:sSub>
                                      <m:sSubPr>
                                        <m:ctrlPr>
                                          <w:rPr>
                                            <w:rFonts w:ascii="Cambria Math" w:hAnsi="Cambria Math"/>
                                            <w:i/>
                                            <w:sz w:val="20"/>
                                          </w:rPr>
                                        </m:ctrlPr>
                                      </m:sSubPr>
                                      <m:e>
                                        <m:r>
                                          <w:rPr>
                                            <w:rFonts w:ascii="Cambria Math" w:hAnsi="Cambria Math"/>
                                            <w:sz w:val="20"/>
                                          </w:rPr>
                                          <m:t>V</m:t>
                                        </m:r>
                                      </m:e>
                                      <m:sub>
                                        <m:r>
                                          <w:rPr>
                                            <w:rFonts w:ascii="Cambria Math" w:hAnsi="Cambria Math"/>
                                            <w:sz w:val="20"/>
                                          </w:rPr>
                                          <m:t>D,on</m:t>
                                        </m:r>
                                      </m:sub>
                                    </m:sSub>
                                  </m:num>
                                  <m:den>
                                    <m:sSub>
                                      <m:sSubPr>
                                        <m:ctrlPr>
                                          <w:rPr>
                                            <w:rFonts w:ascii="Cambria Math" w:hAnsi="Cambria Math"/>
                                            <w:i/>
                                            <w:sz w:val="20"/>
                                          </w:rPr>
                                        </m:ctrlPr>
                                      </m:sSubPr>
                                      <m:e>
                                        <m:r>
                                          <w:rPr>
                                            <w:rFonts w:ascii="Cambria Math" w:hAnsi="Cambria Math"/>
                                            <w:sz w:val="20"/>
                                          </w:rPr>
                                          <m:t>R</m:t>
                                        </m:r>
                                      </m:e>
                                      <m:sub>
                                        <m:r>
                                          <w:rPr>
                                            <w:rFonts w:ascii="Cambria Math" w:hAnsi="Cambria Math"/>
                                            <w:sz w:val="20"/>
                                          </w:rPr>
                                          <m:t>L</m:t>
                                        </m:r>
                                      </m:sub>
                                    </m:sSub>
                                    <m:sSub>
                                      <m:sSubPr>
                                        <m:ctrlPr>
                                          <w:rPr>
                                            <w:rFonts w:ascii="Cambria Math" w:hAnsi="Cambria Math"/>
                                            <w:i/>
                                            <w:sz w:val="20"/>
                                          </w:rPr>
                                        </m:ctrlPr>
                                      </m:sSubPr>
                                      <m:e>
                                        <m:r>
                                          <w:rPr>
                                            <w:rFonts w:ascii="Cambria Math" w:hAnsi="Cambria Math"/>
                                            <w:sz w:val="20"/>
                                          </w:rPr>
                                          <m:t>C</m:t>
                                        </m:r>
                                      </m:e>
                                      <m:sub>
                                        <m:r>
                                          <w:rPr>
                                            <w:rFonts w:ascii="Cambria Math" w:hAnsi="Cambria Math"/>
                                            <w:sz w:val="20"/>
                                          </w:rPr>
                                          <m:t>1</m:t>
                                        </m:r>
                                      </m:sub>
                                    </m:sSub>
                                    <m:sSub>
                                      <m:sSubPr>
                                        <m:ctrlPr>
                                          <w:rPr>
                                            <w:rFonts w:ascii="Cambria Math" w:hAnsi="Cambria Math"/>
                                            <w:i/>
                                            <w:sz w:val="20"/>
                                          </w:rPr>
                                        </m:ctrlPr>
                                      </m:sSubPr>
                                      <m:e>
                                        <m:r>
                                          <w:rPr>
                                            <w:rFonts w:ascii="Cambria Math" w:hAnsi="Cambria Math"/>
                                            <w:sz w:val="20"/>
                                          </w:rPr>
                                          <m:t>f</m:t>
                                        </m:r>
                                      </m:e>
                                      <m:sub>
                                        <m:r>
                                          <w:rPr>
                                            <w:rFonts w:ascii="Cambria Math" w:hAnsi="Cambria Math"/>
                                            <w:sz w:val="20"/>
                                          </w:rPr>
                                          <m:t>in</m:t>
                                        </m:r>
                                      </m:sub>
                                    </m:sSub>
                                  </m:den>
                                </m:f>
                                <m:r>
                                  <w:rPr>
                                    <w:rFonts w:ascii="Cambria Math" w:hAnsi="Cambria Math"/>
                                    <w:sz w:val="20"/>
                                  </w:rPr>
                                  <m:t>=</m:t>
                                </m:r>
                                <m:r>
                                  <w:rPr>
                                    <w:rFonts w:ascii="Cambria Math" w:hAnsi="Cambria Math"/>
                                    <w:sz w:val="20"/>
                                  </w:rPr>
                                  <m:t xml:space="preserve"> 0.9106 V</m:t>
                                </m:r>
                              </m:oMath>
                            </m:oMathPara>
                          </w:p>
                          <w:p w14:paraId="0A074050" w14:textId="1CB78EED" w:rsidR="007B47ED" w:rsidRPr="008652D9" w:rsidRDefault="00C56CE2" w:rsidP="004B7983">
                            <w:pPr>
                              <w:rPr>
                                <w:sz w:val="20"/>
                              </w:rPr>
                            </w:pPr>
                            <m:oMathPara>
                              <m:oMathParaPr>
                                <m:jc m:val="left"/>
                              </m:oMathParaPr>
                              <m:oMath>
                                <m:sSub>
                                  <m:sSubPr>
                                    <m:ctrlPr>
                                      <w:rPr>
                                        <w:rFonts w:ascii="Cambria Math" w:hAnsi="Cambria Math"/>
                                        <w:i/>
                                        <w:sz w:val="20"/>
                                      </w:rPr>
                                    </m:ctrlPr>
                                  </m:sSubPr>
                                  <m:e>
                                    <m:r>
                                      <w:rPr>
                                        <w:rFonts w:ascii="Cambria Math" w:hAnsi="Cambria Math"/>
                                        <w:sz w:val="20"/>
                                      </w:rPr>
                                      <m:t>I</m:t>
                                    </m:r>
                                  </m:e>
                                  <m:sub>
                                    <m:r>
                                      <w:rPr>
                                        <w:rFonts w:ascii="Cambria Math" w:hAnsi="Cambria Math"/>
                                        <w:sz w:val="20"/>
                                      </w:rPr>
                                      <m:t>p</m:t>
                                    </m:r>
                                  </m:sub>
                                </m:sSub>
                                <m:r>
                                  <w:rPr>
                                    <w:rFonts w:ascii="Cambria Math" w:hAnsi="Cambria Math"/>
                                    <w:sz w:val="20"/>
                                  </w:rPr>
                                  <m:t>=</m:t>
                                </m:r>
                                <m:f>
                                  <m:fPr>
                                    <m:ctrlPr>
                                      <w:rPr>
                                        <w:rFonts w:ascii="Cambria Math" w:hAnsi="Cambria Math"/>
                                        <w:i/>
                                        <w:sz w:val="20"/>
                                      </w:rPr>
                                    </m:ctrlPr>
                                  </m:fPr>
                                  <m:num>
                                    <m:sSub>
                                      <m:sSubPr>
                                        <m:ctrlPr>
                                          <w:rPr>
                                            <w:rFonts w:ascii="Cambria Math" w:hAnsi="Cambria Math"/>
                                            <w:i/>
                                            <w:sz w:val="20"/>
                                          </w:rPr>
                                        </m:ctrlPr>
                                      </m:sSubPr>
                                      <m:e>
                                        <m:r>
                                          <w:rPr>
                                            <w:rFonts w:ascii="Cambria Math" w:hAnsi="Cambria Math"/>
                                            <w:sz w:val="20"/>
                                          </w:rPr>
                                          <m:t>V</m:t>
                                        </m:r>
                                      </m:e>
                                      <m:sub>
                                        <m:r>
                                          <w:rPr>
                                            <w:rFonts w:ascii="Cambria Math" w:hAnsi="Cambria Math"/>
                                            <w:sz w:val="20"/>
                                          </w:rPr>
                                          <m:t>p</m:t>
                                        </m:r>
                                      </m:sub>
                                    </m:sSub>
                                  </m:num>
                                  <m:den>
                                    <m:sSub>
                                      <m:sSubPr>
                                        <m:ctrlPr>
                                          <w:rPr>
                                            <w:rFonts w:ascii="Cambria Math" w:hAnsi="Cambria Math"/>
                                            <w:i/>
                                            <w:sz w:val="20"/>
                                          </w:rPr>
                                        </m:ctrlPr>
                                      </m:sSubPr>
                                      <m:e>
                                        <m:r>
                                          <w:rPr>
                                            <w:rFonts w:ascii="Cambria Math" w:hAnsi="Cambria Math"/>
                                            <w:sz w:val="20"/>
                                          </w:rPr>
                                          <m:t>R</m:t>
                                        </m:r>
                                      </m:e>
                                      <m:sub>
                                        <m:r>
                                          <w:rPr>
                                            <w:rFonts w:ascii="Cambria Math" w:hAnsi="Cambria Math"/>
                                            <w:sz w:val="20"/>
                                          </w:rPr>
                                          <m:t>L</m:t>
                                        </m:r>
                                      </m:sub>
                                    </m:sSub>
                                  </m:den>
                                </m:f>
                                <m:d>
                                  <m:dPr>
                                    <m:ctrlPr>
                                      <w:rPr>
                                        <w:rFonts w:ascii="Cambria Math" w:hAnsi="Cambria Math"/>
                                        <w:i/>
                                        <w:sz w:val="20"/>
                                      </w:rPr>
                                    </m:ctrlPr>
                                  </m:dPr>
                                  <m:e>
                                    <m:sSub>
                                      <m:sSubPr>
                                        <m:ctrlPr>
                                          <w:rPr>
                                            <w:rFonts w:ascii="Cambria Math" w:hAnsi="Cambria Math"/>
                                            <w:i/>
                                            <w:sz w:val="20"/>
                                          </w:rPr>
                                        </m:ctrlPr>
                                      </m:sSubPr>
                                      <m:e>
                                        <m:r>
                                          <w:rPr>
                                            <w:rFonts w:ascii="Cambria Math" w:hAnsi="Cambria Math"/>
                                            <w:sz w:val="20"/>
                                          </w:rPr>
                                          <m:t>R</m:t>
                                        </m:r>
                                      </m:e>
                                      <m:sub>
                                        <m:r>
                                          <w:rPr>
                                            <w:rFonts w:ascii="Cambria Math" w:hAnsi="Cambria Math"/>
                                            <w:sz w:val="20"/>
                                          </w:rPr>
                                          <m:t>L</m:t>
                                        </m:r>
                                      </m:sub>
                                    </m:sSub>
                                    <m:sSub>
                                      <m:sSubPr>
                                        <m:ctrlPr>
                                          <w:rPr>
                                            <w:rFonts w:ascii="Cambria Math" w:hAnsi="Cambria Math"/>
                                            <w:i/>
                                            <w:sz w:val="20"/>
                                          </w:rPr>
                                        </m:ctrlPr>
                                      </m:sSubPr>
                                      <m:e>
                                        <m:r>
                                          <w:rPr>
                                            <w:rFonts w:ascii="Cambria Math" w:hAnsi="Cambria Math"/>
                                            <w:sz w:val="20"/>
                                          </w:rPr>
                                          <m:t>C</m:t>
                                        </m:r>
                                      </m:e>
                                      <m:sub>
                                        <m:r>
                                          <w:rPr>
                                            <w:rFonts w:ascii="Cambria Math" w:hAnsi="Cambria Math"/>
                                            <w:sz w:val="20"/>
                                          </w:rPr>
                                          <m:t>1</m:t>
                                        </m:r>
                                      </m:sub>
                                    </m:sSub>
                                    <m:sSub>
                                      <m:sSubPr>
                                        <m:ctrlPr>
                                          <w:rPr>
                                            <w:rFonts w:ascii="Cambria Math" w:hAnsi="Cambria Math"/>
                                            <w:i/>
                                            <w:sz w:val="20"/>
                                          </w:rPr>
                                        </m:ctrlPr>
                                      </m:sSubPr>
                                      <m:e>
                                        <m:r>
                                          <w:rPr>
                                            <w:rFonts w:ascii="Cambria Math" w:hAnsi="Cambria Math"/>
                                            <w:sz w:val="20"/>
                                          </w:rPr>
                                          <m:t>ω</m:t>
                                        </m:r>
                                      </m:e>
                                      <m:sub>
                                        <m:r>
                                          <w:rPr>
                                            <w:rFonts w:ascii="Cambria Math" w:hAnsi="Cambria Math"/>
                                            <w:sz w:val="20"/>
                                          </w:rPr>
                                          <m:t>in</m:t>
                                        </m:r>
                                      </m:sub>
                                    </m:sSub>
                                    <m:rad>
                                      <m:radPr>
                                        <m:degHide m:val="1"/>
                                        <m:ctrlPr>
                                          <w:rPr>
                                            <w:rFonts w:ascii="Cambria Math" w:hAnsi="Cambria Math"/>
                                            <w:i/>
                                            <w:sz w:val="20"/>
                                          </w:rPr>
                                        </m:ctrlPr>
                                      </m:radPr>
                                      <m:deg/>
                                      <m:e>
                                        <m:f>
                                          <m:fPr>
                                            <m:ctrlPr>
                                              <w:rPr>
                                                <w:rFonts w:ascii="Cambria Math" w:hAnsi="Cambria Math"/>
                                                <w:i/>
                                                <w:sz w:val="20"/>
                                              </w:rPr>
                                            </m:ctrlPr>
                                          </m:fPr>
                                          <m:num>
                                            <m:r>
                                              <w:rPr>
                                                <w:rFonts w:ascii="Cambria Math" w:hAnsi="Cambria Math"/>
                                                <w:sz w:val="20"/>
                                              </w:rPr>
                                              <m:t>2</m:t>
                                            </m:r>
                                            <m:sSub>
                                              <m:sSubPr>
                                                <m:ctrlPr>
                                                  <w:rPr>
                                                    <w:rFonts w:ascii="Cambria Math" w:hAnsi="Cambria Math"/>
                                                    <w:i/>
                                                    <w:sz w:val="20"/>
                                                  </w:rPr>
                                                </m:ctrlPr>
                                              </m:sSubPr>
                                              <m:e>
                                                <m:r>
                                                  <w:rPr>
                                                    <w:rFonts w:ascii="Cambria Math" w:hAnsi="Cambria Math"/>
                                                    <w:sz w:val="20"/>
                                                  </w:rPr>
                                                  <m:t>V</m:t>
                                                </m:r>
                                              </m:e>
                                              <m:sub>
                                                <m:r>
                                                  <w:rPr>
                                                    <w:rFonts w:ascii="Cambria Math" w:hAnsi="Cambria Math"/>
                                                    <w:sz w:val="20"/>
                                                  </w:rPr>
                                                  <m:t>R</m:t>
                                                </m:r>
                                              </m:sub>
                                            </m:sSub>
                                          </m:num>
                                          <m:den>
                                            <m:sSub>
                                              <m:sSubPr>
                                                <m:ctrlPr>
                                                  <w:rPr>
                                                    <w:rFonts w:ascii="Cambria Math" w:hAnsi="Cambria Math"/>
                                                    <w:i/>
                                                    <w:sz w:val="20"/>
                                                  </w:rPr>
                                                </m:ctrlPr>
                                              </m:sSubPr>
                                              <m:e>
                                                <m:r>
                                                  <w:rPr>
                                                    <w:rFonts w:ascii="Cambria Math" w:hAnsi="Cambria Math"/>
                                                    <w:sz w:val="20"/>
                                                  </w:rPr>
                                                  <m:t>V</m:t>
                                                </m:r>
                                              </m:e>
                                              <m:sub>
                                                <m:r>
                                                  <w:rPr>
                                                    <w:rFonts w:ascii="Cambria Math" w:hAnsi="Cambria Math"/>
                                                    <w:sz w:val="20"/>
                                                  </w:rPr>
                                                  <m:t>p</m:t>
                                                </m:r>
                                              </m:sub>
                                            </m:sSub>
                                          </m:den>
                                        </m:f>
                                      </m:e>
                                    </m:rad>
                                    <m:r>
                                      <w:rPr>
                                        <w:rFonts w:ascii="Cambria Math" w:hAnsi="Cambria Math"/>
                                        <w:sz w:val="20"/>
                                      </w:rPr>
                                      <m:t>+1</m:t>
                                    </m:r>
                                  </m:e>
                                </m:d>
                                <m:r>
                                  <w:rPr>
                                    <w:rFonts w:ascii="Cambria Math" w:hAnsi="Cambria Math"/>
                                    <w:sz w:val="20"/>
                                  </w:rPr>
                                  <m:t>=</m:t>
                                </m:r>
                                <m:r>
                                  <w:rPr>
                                    <w:rFonts w:ascii="Cambria Math" w:hAnsi="Cambria Math"/>
                                    <w:sz w:val="20"/>
                                  </w:rPr>
                                  <m:t>1.0361</m:t>
                                </m:r>
                                <m:r>
                                  <w:rPr>
                                    <w:rFonts w:ascii="Cambria Math" w:hAnsi="Cambria Math"/>
                                    <w:sz w:val="20"/>
                                  </w:rPr>
                                  <m:t xml:space="preserve"> A</m:t>
                                </m:r>
                              </m:oMath>
                            </m:oMathPara>
                          </w:p>
                          <w:p w14:paraId="5A6D9017" w14:textId="1CD76853" w:rsidR="008652D9" w:rsidRDefault="008652D9" w:rsidP="004B7983">
                            <w:pPr>
                              <w:rPr>
                                <w:sz w:val="20"/>
                              </w:rPr>
                            </w:pPr>
                            <w:r>
                              <w:rPr>
                                <w:sz w:val="20"/>
                              </w:rPr>
                              <w:t>Full</w:t>
                            </w:r>
                            <w:r w:rsidR="00722A01">
                              <w:rPr>
                                <w:sz w:val="20"/>
                              </w:rPr>
                              <w:t>-</w:t>
                            </w:r>
                            <w:r>
                              <w:rPr>
                                <w:sz w:val="20"/>
                              </w:rPr>
                              <w:t>Wave</w:t>
                            </w:r>
                          </w:p>
                          <w:p w14:paraId="632EE078" w14:textId="7CA5C83D" w:rsidR="008652D9" w:rsidRPr="008652D9" w:rsidRDefault="008652D9" w:rsidP="008652D9">
                            <w:pPr>
                              <w:rPr>
                                <w:sz w:val="20"/>
                              </w:rPr>
                            </w:pPr>
                            <m:oMathPara>
                              <m:oMathParaPr>
                                <m:jc m:val="left"/>
                              </m:oMathParaPr>
                              <m:oMath>
                                <m:sSub>
                                  <m:sSubPr>
                                    <m:ctrlPr>
                                      <w:rPr>
                                        <w:rFonts w:ascii="Cambria Math" w:hAnsi="Cambria Math"/>
                                        <w:i/>
                                        <w:sz w:val="20"/>
                                      </w:rPr>
                                    </m:ctrlPr>
                                  </m:sSubPr>
                                  <m:e>
                                    <m:r>
                                      <w:rPr>
                                        <w:rFonts w:ascii="Cambria Math" w:hAnsi="Cambria Math"/>
                                        <w:sz w:val="20"/>
                                      </w:rPr>
                                      <m:t>V</m:t>
                                    </m:r>
                                  </m:e>
                                  <m:sub>
                                    <m:r>
                                      <w:rPr>
                                        <w:rFonts w:ascii="Cambria Math" w:hAnsi="Cambria Math"/>
                                        <w:sz w:val="20"/>
                                      </w:rPr>
                                      <m:t>R</m:t>
                                    </m:r>
                                  </m:sub>
                                </m:sSub>
                                <m:r>
                                  <w:rPr>
                                    <w:rFonts w:ascii="Cambria Math" w:hAnsi="Cambria Math"/>
                                    <w:sz w:val="20"/>
                                  </w:rPr>
                                  <m:t>=</m:t>
                                </m:r>
                                <m:f>
                                  <m:fPr>
                                    <m:ctrlPr>
                                      <w:rPr>
                                        <w:rFonts w:ascii="Cambria Math" w:hAnsi="Cambria Math"/>
                                        <w:i/>
                                        <w:sz w:val="20"/>
                                      </w:rPr>
                                    </m:ctrlPr>
                                  </m:fPr>
                                  <m:num>
                                    <m:sSub>
                                      <m:sSubPr>
                                        <m:ctrlPr>
                                          <w:rPr>
                                            <w:rFonts w:ascii="Cambria Math" w:hAnsi="Cambria Math"/>
                                            <w:i/>
                                            <w:sz w:val="20"/>
                                          </w:rPr>
                                        </m:ctrlPr>
                                      </m:sSubPr>
                                      <m:e>
                                        <m:r>
                                          <w:rPr>
                                            <w:rFonts w:ascii="Cambria Math" w:hAnsi="Cambria Math"/>
                                            <w:sz w:val="20"/>
                                          </w:rPr>
                                          <m:t>V</m:t>
                                        </m:r>
                                      </m:e>
                                      <m:sub>
                                        <m:r>
                                          <w:rPr>
                                            <w:rFonts w:ascii="Cambria Math" w:hAnsi="Cambria Math"/>
                                            <w:sz w:val="20"/>
                                          </w:rPr>
                                          <m:t>p</m:t>
                                        </m:r>
                                      </m:sub>
                                    </m:sSub>
                                    <m:r>
                                      <w:rPr>
                                        <w:rFonts w:ascii="Cambria Math" w:hAnsi="Cambria Math"/>
                                        <w:sz w:val="20"/>
                                      </w:rPr>
                                      <m:t>-</m:t>
                                    </m:r>
                                    <m:sSub>
                                      <m:sSubPr>
                                        <m:ctrlPr>
                                          <w:rPr>
                                            <w:rFonts w:ascii="Cambria Math" w:hAnsi="Cambria Math"/>
                                            <w:i/>
                                            <w:sz w:val="20"/>
                                          </w:rPr>
                                        </m:ctrlPr>
                                      </m:sSubPr>
                                      <m:e>
                                        <m:r>
                                          <w:rPr>
                                            <w:rFonts w:ascii="Cambria Math" w:hAnsi="Cambria Math"/>
                                            <w:sz w:val="20"/>
                                          </w:rPr>
                                          <m:t>2*</m:t>
                                        </m:r>
                                        <m:r>
                                          <w:rPr>
                                            <w:rFonts w:ascii="Cambria Math" w:hAnsi="Cambria Math"/>
                                            <w:sz w:val="20"/>
                                          </w:rPr>
                                          <m:t>V</m:t>
                                        </m:r>
                                      </m:e>
                                      <m:sub>
                                        <m:r>
                                          <w:rPr>
                                            <w:rFonts w:ascii="Cambria Math" w:hAnsi="Cambria Math"/>
                                            <w:sz w:val="20"/>
                                          </w:rPr>
                                          <m:t>D,on</m:t>
                                        </m:r>
                                      </m:sub>
                                    </m:sSub>
                                  </m:num>
                                  <m:den>
                                    <m:r>
                                      <w:rPr>
                                        <w:rFonts w:ascii="Cambria Math" w:hAnsi="Cambria Math"/>
                                        <w:sz w:val="20"/>
                                      </w:rPr>
                                      <m:t>2</m:t>
                                    </m:r>
                                    <m:sSub>
                                      <m:sSubPr>
                                        <m:ctrlPr>
                                          <w:rPr>
                                            <w:rFonts w:ascii="Cambria Math" w:hAnsi="Cambria Math"/>
                                            <w:i/>
                                            <w:sz w:val="20"/>
                                          </w:rPr>
                                        </m:ctrlPr>
                                      </m:sSubPr>
                                      <m:e>
                                        <m:r>
                                          <w:rPr>
                                            <w:rFonts w:ascii="Cambria Math" w:hAnsi="Cambria Math"/>
                                            <w:sz w:val="20"/>
                                          </w:rPr>
                                          <m:t>R</m:t>
                                        </m:r>
                                      </m:e>
                                      <m:sub>
                                        <m:r>
                                          <w:rPr>
                                            <w:rFonts w:ascii="Cambria Math" w:hAnsi="Cambria Math"/>
                                            <w:sz w:val="20"/>
                                          </w:rPr>
                                          <m:t>L</m:t>
                                        </m:r>
                                      </m:sub>
                                    </m:sSub>
                                    <m:sSub>
                                      <m:sSubPr>
                                        <m:ctrlPr>
                                          <w:rPr>
                                            <w:rFonts w:ascii="Cambria Math" w:hAnsi="Cambria Math"/>
                                            <w:i/>
                                            <w:sz w:val="20"/>
                                          </w:rPr>
                                        </m:ctrlPr>
                                      </m:sSubPr>
                                      <m:e>
                                        <m:r>
                                          <w:rPr>
                                            <w:rFonts w:ascii="Cambria Math" w:hAnsi="Cambria Math"/>
                                            <w:sz w:val="20"/>
                                          </w:rPr>
                                          <m:t>C</m:t>
                                        </m:r>
                                      </m:e>
                                      <m:sub>
                                        <m:r>
                                          <w:rPr>
                                            <w:rFonts w:ascii="Cambria Math" w:hAnsi="Cambria Math"/>
                                            <w:sz w:val="20"/>
                                          </w:rPr>
                                          <m:t>1</m:t>
                                        </m:r>
                                      </m:sub>
                                    </m:sSub>
                                    <m:sSub>
                                      <m:sSubPr>
                                        <m:ctrlPr>
                                          <w:rPr>
                                            <w:rFonts w:ascii="Cambria Math" w:hAnsi="Cambria Math"/>
                                            <w:i/>
                                            <w:sz w:val="20"/>
                                          </w:rPr>
                                        </m:ctrlPr>
                                      </m:sSubPr>
                                      <m:e>
                                        <m:r>
                                          <w:rPr>
                                            <w:rFonts w:ascii="Cambria Math" w:hAnsi="Cambria Math"/>
                                            <w:sz w:val="20"/>
                                          </w:rPr>
                                          <m:t>f</m:t>
                                        </m:r>
                                      </m:e>
                                      <m:sub>
                                        <m:r>
                                          <w:rPr>
                                            <w:rFonts w:ascii="Cambria Math" w:hAnsi="Cambria Math"/>
                                            <w:sz w:val="20"/>
                                          </w:rPr>
                                          <m:t>in</m:t>
                                        </m:r>
                                      </m:sub>
                                    </m:sSub>
                                  </m:den>
                                </m:f>
                                <m:r>
                                  <w:rPr>
                                    <w:rFonts w:ascii="Cambria Math" w:hAnsi="Cambria Math"/>
                                    <w:sz w:val="20"/>
                                  </w:rPr>
                                  <m:t>=</m:t>
                                </m:r>
                                <m:r>
                                  <w:rPr>
                                    <w:rFonts w:ascii="Cambria Math" w:hAnsi="Cambria Math"/>
                                    <w:sz w:val="20"/>
                                  </w:rPr>
                                  <m:t>0.1997</m:t>
                                </m:r>
                                <m:r>
                                  <w:rPr>
                                    <w:rFonts w:ascii="Cambria Math" w:hAnsi="Cambria Math"/>
                                    <w:sz w:val="20"/>
                                  </w:rPr>
                                  <m:t xml:space="preserve"> V</m:t>
                                </m:r>
                              </m:oMath>
                            </m:oMathPara>
                          </w:p>
                          <w:p w14:paraId="1866391B" w14:textId="3920A1FD" w:rsidR="008652D9" w:rsidRPr="00722A01" w:rsidRDefault="008652D9" w:rsidP="008652D9">
                            <w:pPr>
                              <w:rPr>
                                <w:sz w:val="20"/>
                              </w:rPr>
                            </w:pPr>
                            <m:oMathPara>
                              <m:oMathParaPr>
                                <m:jc m:val="left"/>
                              </m:oMathParaPr>
                              <m:oMath>
                                <m:sSub>
                                  <m:sSubPr>
                                    <m:ctrlPr>
                                      <w:rPr>
                                        <w:rFonts w:ascii="Cambria Math" w:hAnsi="Cambria Math"/>
                                        <w:i/>
                                        <w:sz w:val="20"/>
                                      </w:rPr>
                                    </m:ctrlPr>
                                  </m:sSubPr>
                                  <m:e>
                                    <m:r>
                                      <w:rPr>
                                        <w:rFonts w:ascii="Cambria Math" w:hAnsi="Cambria Math"/>
                                        <w:sz w:val="20"/>
                                      </w:rPr>
                                      <m:t>I</m:t>
                                    </m:r>
                                  </m:e>
                                  <m:sub>
                                    <m:r>
                                      <w:rPr>
                                        <w:rFonts w:ascii="Cambria Math" w:hAnsi="Cambria Math"/>
                                        <w:sz w:val="20"/>
                                      </w:rPr>
                                      <m:t>p</m:t>
                                    </m:r>
                                  </m:sub>
                                </m:sSub>
                                <m:r>
                                  <w:rPr>
                                    <w:rFonts w:ascii="Cambria Math" w:hAnsi="Cambria Math"/>
                                    <w:sz w:val="20"/>
                                  </w:rPr>
                                  <m:t>=</m:t>
                                </m:r>
                                <m:f>
                                  <m:fPr>
                                    <m:ctrlPr>
                                      <w:rPr>
                                        <w:rFonts w:ascii="Cambria Math" w:hAnsi="Cambria Math"/>
                                        <w:i/>
                                        <w:sz w:val="20"/>
                                      </w:rPr>
                                    </m:ctrlPr>
                                  </m:fPr>
                                  <m:num>
                                    <m:sSub>
                                      <m:sSubPr>
                                        <m:ctrlPr>
                                          <w:rPr>
                                            <w:rFonts w:ascii="Cambria Math" w:hAnsi="Cambria Math"/>
                                            <w:i/>
                                            <w:sz w:val="20"/>
                                          </w:rPr>
                                        </m:ctrlPr>
                                      </m:sSubPr>
                                      <m:e>
                                        <m:r>
                                          <w:rPr>
                                            <w:rFonts w:ascii="Cambria Math" w:hAnsi="Cambria Math"/>
                                            <w:sz w:val="20"/>
                                          </w:rPr>
                                          <m:t>V</m:t>
                                        </m:r>
                                      </m:e>
                                      <m:sub>
                                        <m:r>
                                          <w:rPr>
                                            <w:rFonts w:ascii="Cambria Math" w:hAnsi="Cambria Math"/>
                                            <w:sz w:val="20"/>
                                          </w:rPr>
                                          <m:t>p</m:t>
                                        </m:r>
                                      </m:sub>
                                    </m:sSub>
                                  </m:num>
                                  <m:den>
                                    <m:sSub>
                                      <m:sSubPr>
                                        <m:ctrlPr>
                                          <w:rPr>
                                            <w:rFonts w:ascii="Cambria Math" w:hAnsi="Cambria Math"/>
                                            <w:i/>
                                            <w:sz w:val="20"/>
                                          </w:rPr>
                                        </m:ctrlPr>
                                      </m:sSubPr>
                                      <m:e>
                                        <m:r>
                                          <w:rPr>
                                            <w:rFonts w:ascii="Cambria Math" w:hAnsi="Cambria Math"/>
                                            <w:sz w:val="20"/>
                                          </w:rPr>
                                          <m:t>R</m:t>
                                        </m:r>
                                      </m:e>
                                      <m:sub>
                                        <m:r>
                                          <w:rPr>
                                            <w:rFonts w:ascii="Cambria Math" w:hAnsi="Cambria Math"/>
                                            <w:sz w:val="20"/>
                                          </w:rPr>
                                          <m:t>L</m:t>
                                        </m:r>
                                      </m:sub>
                                    </m:sSub>
                                  </m:den>
                                </m:f>
                                <m:d>
                                  <m:dPr>
                                    <m:ctrlPr>
                                      <w:rPr>
                                        <w:rFonts w:ascii="Cambria Math" w:hAnsi="Cambria Math"/>
                                        <w:i/>
                                        <w:sz w:val="20"/>
                                      </w:rPr>
                                    </m:ctrlPr>
                                  </m:dPr>
                                  <m:e>
                                    <m:sSub>
                                      <m:sSubPr>
                                        <m:ctrlPr>
                                          <w:rPr>
                                            <w:rFonts w:ascii="Cambria Math" w:hAnsi="Cambria Math"/>
                                            <w:i/>
                                            <w:sz w:val="20"/>
                                          </w:rPr>
                                        </m:ctrlPr>
                                      </m:sSubPr>
                                      <m:e>
                                        <m:r>
                                          <w:rPr>
                                            <w:rFonts w:ascii="Cambria Math" w:hAnsi="Cambria Math"/>
                                            <w:sz w:val="20"/>
                                          </w:rPr>
                                          <m:t>R</m:t>
                                        </m:r>
                                      </m:e>
                                      <m:sub>
                                        <m:r>
                                          <w:rPr>
                                            <w:rFonts w:ascii="Cambria Math" w:hAnsi="Cambria Math"/>
                                            <w:sz w:val="20"/>
                                          </w:rPr>
                                          <m:t>L</m:t>
                                        </m:r>
                                      </m:sub>
                                    </m:sSub>
                                    <m:sSub>
                                      <m:sSubPr>
                                        <m:ctrlPr>
                                          <w:rPr>
                                            <w:rFonts w:ascii="Cambria Math" w:hAnsi="Cambria Math"/>
                                            <w:i/>
                                            <w:sz w:val="20"/>
                                          </w:rPr>
                                        </m:ctrlPr>
                                      </m:sSubPr>
                                      <m:e>
                                        <m:r>
                                          <w:rPr>
                                            <w:rFonts w:ascii="Cambria Math" w:hAnsi="Cambria Math"/>
                                            <w:sz w:val="20"/>
                                          </w:rPr>
                                          <m:t>C</m:t>
                                        </m:r>
                                      </m:e>
                                      <m:sub>
                                        <m:r>
                                          <w:rPr>
                                            <w:rFonts w:ascii="Cambria Math" w:hAnsi="Cambria Math"/>
                                            <w:sz w:val="20"/>
                                          </w:rPr>
                                          <m:t>1</m:t>
                                        </m:r>
                                      </m:sub>
                                    </m:sSub>
                                    <m:sSub>
                                      <m:sSubPr>
                                        <m:ctrlPr>
                                          <w:rPr>
                                            <w:rFonts w:ascii="Cambria Math" w:hAnsi="Cambria Math"/>
                                            <w:i/>
                                            <w:sz w:val="20"/>
                                          </w:rPr>
                                        </m:ctrlPr>
                                      </m:sSubPr>
                                      <m:e>
                                        <m:r>
                                          <w:rPr>
                                            <w:rFonts w:ascii="Cambria Math" w:hAnsi="Cambria Math"/>
                                            <w:sz w:val="20"/>
                                          </w:rPr>
                                          <m:t>ω</m:t>
                                        </m:r>
                                      </m:e>
                                      <m:sub>
                                        <m:r>
                                          <w:rPr>
                                            <w:rFonts w:ascii="Cambria Math" w:hAnsi="Cambria Math"/>
                                            <w:sz w:val="20"/>
                                          </w:rPr>
                                          <m:t>in</m:t>
                                        </m:r>
                                      </m:sub>
                                    </m:sSub>
                                    <m:rad>
                                      <m:radPr>
                                        <m:degHide m:val="1"/>
                                        <m:ctrlPr>
                                          <w:rPr>
                                            <w:rFonts w:ascii="Cambria Math" w:hAnsi="Cambria Math"/>
                                            <w:i/>
                                            <w:sz w:val="20"/>
                                          </w:rPr>
                                        </m:ctrlPr>
                                      </m:radPr>
                                      <m:deg/>
                                      <m:e>
                                        <m:f>
                                          <m:fPr>
                                            <m:ctrlPr>
                                              <w:rPr>
                                                <w:rFonts w:ascii="Cambria Math" w:hAnsi="Cambria Math"/>
                                                <w:i/>
                                                <w:sz w:val="20"/>
                                              </w:rPr>
                                            </m:ctrlPr>
                                          </m:fPr>
                                          <m:num>
                                            <m:r>
                                              <w:rPr>
                                                <w:rFonts w:ascii="Cambria Math" w:hAnsi="Cambria Math"/>
                                                <w:sz w:val="20"/>
                                              </w:rPr>
                                              <m:t>2</m:t>
                                            </m:r>
                                            <m:sSub>
                                              <m:sSubPr>
                                                <m:ctrlPr>
                                                  <w:rPr>
                                                    <w:rFonts w:ascii="Cambria Math" w:hAnsi="Cambria Math"/>
                                                    <w:i/>
                                                    <w:sz w:val="20"/>
                                                  </w:rPr>
                                                </m:ctrlPr>
                                              </m:sSubPr>
                                              <m:e>
                                                <m:r>
                                                  <w:rPr>
                                                    <w:rFonts w:ascii="Cambria Math" w:hAnsi="Cambria Math"/>
                                                    <w:sz w:val="20"/>
                                                  </w:rPr>
                                                  <m:t>V</m:t>
                                                </m:r>
                                              </m:e>
                                              <m:sub>
                                                <m:r>
                                                  <w:rPr>
                                                    <w:rFonts w:ascii="Cambria Math" w:hAnsi="Cambria Math"/>
                                                    <w:sz w:val="20"/>
                                                  </w:rPr>
                                                  <m:t>R</m:t>
                                                </m:r>
                                              </m:sub>
                                            </m:sSub>
                                          </m:num>
                                          <m:den>
                                            <m:sSub>
                                              <m:sSubPr>
                                                <m:ctrlPr>
                                                  <w:rPr>
                                                    <w:rFonts w:ascii="Cambria Math" w:hAnsi="Cambria Math"/>
                                                    <w:i/>
                                                    <w:sz w:val="20"/>
                                                  </w:rPr>
                                                </m:ctrlPr>
                                              </m:sSubPr>
                                              <m:e>
                                                <m:r>
                                                  <w:rPr>
                                                    <w:rFonts w:ascii="Cambria Math" w:hAnsi="Cambria Math"/>
                                                    <w:sz w:val="20"/>
                                                  </w:rPr>
                                                  <m:t>V</m:t>
                                                </m:r>
                                              </m:e>
                                              <m:sub>
                                                <m:r>
                                                  <w:rPr>
                                                    <w:rFonts w:ascii="Cambria Math" w:hAnsi="Cambria Math"/>
                                                    <w:sz w:val="20"/>
                                                  </w:rPr>
                                                  <m:t>p</m:t>
                                                </m:r>
                                              </m:sub>
                                            </m:sSub>
                                          </m:den>
                                        </m:f>
                                      </m:e>
                                    </m:rad>
                                    <m:r>
                                      <w:rPr>
                                        <w:rFonts w:ascii="Cambria Math" w:hAnsi="Cambria Math"/>
                                        <w:sz w:val="20"/>
                                      </w:rPr>
                                      <m:t>+1</m:t>
                                    </m:r>
                                  </m:e>
                                </m:d>
                                <m:r>
                                  <w:rPr>
                                    <w:rFonts w:ascii="Cambria Math" w:hAnsi="Cambria Math"/>
                                    <w:sz w:val="20"/>
                                  </w:rPr>
                                  <m:t>=</m:t>
                                </m:r>
                                <m:r>
                                  <w:rPr>
                                    <w:rFonts w:ascii="Cambria Math" w:hAnsi="Cambria Math"/>
                                    <w:sz w:val="20"/>
                                  </w:rPr>
                                  <m:t>0.3476</m:t>
                                </m:r>
                                <m:r>
                                  <w:rPr>
                                    <w:rFonts w:ascii="Cambria Math" w:hAnsi="Cambria Math"/>
                                    <w:sz w:val="20"/>
                                  </w:rPr>
                                  <m:t xml:space="preserve"> A</m:t>
                                </m:r>
                              </m:oMath>
                            </m:oMathPara>
                          </w:p>
                          <w:p w14:paraId="33F333F0" w14:textId="77777777" w:rsidR="00722A01" w:rsidRPr="008652D9" w:rsidRDefault="00722A01" w:rsidP="008652D9">
                            <w:pPr>
                              <w:rPr>
                                <w:sz w:val="20"/>
                              </w:rPr>
                            </w:pPr>
                          </w:p>
                          <w:p w14:paraId="383D9A52" w14:textId="77777777" w:rsidR="008652D9" w:rsidRPr="008652D9" w:rsidRDefault="008652D9" w:rsidP="004B7983">
                            <w:pPr>
                              <w:rPr>
                                <w:sz w:val="20"/>
                              </w:rPr>
                            </w:pPr>
                          </w:p>
                        </w:txbxContent>
                      </wps:txbx>
                      <wps:bodyPr rot="0" vert="horz" wrap="square" lIns="91440" tIns="45720" rIns="91440" bIns="45720" anchor="t" anchorCtr="0" upright="1">
                        <a:noAutofit/>
                      </wps:bodyPr>
                    </wps:wsp>
                  </a:graphicData>
                </a:graphic>
              </wp:inline>
            </w:drawing>
          </mc:Choice>
          <mc:Fallback>
            <w:pict>
              <v:shape w14:anchorId="0FD97D4B" id="Text Box 48" o:spid="_x0000_s1028" type="#_x0000_t202" style="width:468pt;height:456.6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" fillcolor="#f2f2f2 [3052]" strokecolor="white [3212]">
                <v:textbox>
                  <w:txbxContent>
                    <w:p w14:paraId="75FCFECF" w14:textId="141C4D8A" w:rsidR="008652D9" w:rsidRDefault="008652D9" w:rsidP="004B7983">
                      <w:pPr>
                        <w:rPr>
                          <w:sz w:val="20"/>
                        </w:rPr>
                      </w:pPr>
                      <w:r>
                        <w:rPr>
                          <w:sz w:val="20"/>
                        </w:rPr>
                        <w:t>Half</w:t>
                      </w:r>
                      <w:r w:rsidR="00722A01">
                        <w:rPr>
                          <w:sz w:val="20"/>
                        </w:rPr>
                        <w:t>-</w:t>
                      </w:r>
                      <w:r>
                        <w:rPr>
                          <w:sz w:val="20"/>
                        </w:rPr>
                        <w:t>Wave</w:t>
                      </w:r>
                    </w:p>
                    <w:p w14:paraId="0265B737" w14:textId="017BFFB7" w:rsidR="001111B3" w:rsidRPr="008652D9" w:rsidRDefault="005245AF" w:rsidP="004B7983">
                      <w:pPr>
                        <w:rPr>
                          <w:sz w:val="20"/>
                        </w:rPr>
                      </w:pPr>
                      <m:oMathPara>
                        <m:oMathParaPr>
                          <m:jc m:val="left"/>
                        </m:oMathParaPr>
                        <m:oMath>
                          <m:sSub>
                            <m:sSubPr>
                              <m:ctrlPr>
                                <w:rPr>
                                  <w:rFonts w:ascii="Cambria Math" w:hAnsi="Cambria Math"/>
                                  <w:i/>
                                  <w:sz w:val="20"/>
                                </w:rPr>
                              </m:ctrlPr>
                            </m:sSubPr>
                            <m:e>
                              <m:r>
                                <w:rPr>
                                  <w:rFonts w:ascii="Cambria Math" w:hAnsi="Cambria Math"/>
                                  <w:sz w:val="20"/>
                                </w:rPr>
                                <m:t>V</m:t>
                              </m:r>
                            </m:e>
                            <m:sub>
                              <m:r>
                                <w:rPr>
                                  <w:rFonts w:ascii="Cambria Math" w:hAnsi="Cambria Math"/>
                                  <w:sz w:val="20"/>
                                </w:rPr>
                                <m:t>R</m:t>
                              </m:r>
                            </m:sub>
                          </m:sSub>
                          <m:r>
                            <w:rPr>
                              <w:rFonts w:ascii="Cambria Math" w:hAnsi="Cambria Math"/>
                              <w:sz w:val="20"/>
                            </w:rPr>
                            <m:t>=</m:t>
                          </m:r>
                          <m:f>
                            <m:fPr>
                              <m:ctrlPr>
                                <w:rPr>
                                  <w:rFonts w:ascii="Cambria Math" w:hAnsi="Cambria Math"/>
                                  <w:i/>
                                  <w:sz w:val="20"/>
                                </w:rPr>
                              </m:ctrlPr>
                            </m:fPr>
                            <m:num>
                              <m:sSub>
                                <m:sSubPr>
                                  <m:ctrlPr>
                                    <w:rPr>
                                      <w:rFonts w:ascii="Cambria Math" w:hAnsi="Cambria Math"/>
                                      <w:i/>
                                      <w:sz w:val="20"/>
                                    </w:rPr>
                                  </m:ctrlPr>
                                </m:sSubPr>
                                <m:e>
                                  <m:r>
                                    <w:rPr>
                                      <w:rFonts w:ascii="Cambria Math" w:hAnsi="Cambria Math"/>
                                      <w:sz w:val="20"/>
                                    </w:rPr>
                                    <m:t>V</m:t>
                                  </m:r>
                                </m:e>
                                <m:sub>
                                  <m:r>
                                    <w:rPr>
                                      <w:rFonts w:ascii="Cambria Math" w:hAnsi="Cambria Math"/>
                                      <w:sz w:val="20"/>
                                    </w:rPr>
                                    <m:t>p</m:t>
                                  </m:r>
                                </m:sub>
                              </m:sSub>
                              <m:r>
                                <w:rPr>
                                  <w:rFonts w:ascii="Cambria Math" w:hAnsi="Cambria Math"/>
                                  <w:sz w:val="20"/>
                                </w:rPr>
                                <m:t>-</m:t>
                              </m:r>
                              <m:sSub>
                                <m:sSubPr>
                                  <m:ctrlPr>
                                    <w:rPr>
                                      <w:rFonts w:ascii="Cambria Math" w:hAnsi="Cambria Math"/>
                                      <w:i/>
                                      <w:sz w:val="20"/>
                                    </w:rPr>
                                  </m:ctrlPr>
                                </m:sSubPr>
                                <m:e>
                                  <m:r>
                                    <w:rPr>
                                      <w:rFonts w:ascii="Cambria Math" w:hAnsi="Cambria Math"/>
                                      <w:sz w:val="20"/>
                                    </w:rPr>
                                    <m:t>V</m:t>
                                  </m:r>
                                </m:e>
                                <m:sub>
                                  <m:r>
                                    <w:rPr>
                                      <w:rFonts w:ascii="Cambria Math" w:hAnsi="Cambria Math"/>
                                      <w:sz w:val="20"/>
                                    </w:rPr>
                                    <m:t>D,on</m:t>
                                  </m:r>
                                </m:sub>
                              </m:sSub>
                            </m:num>
                            <m:den>
                              <m:sSub>
                                <m:sSubPr>
                                  <m:ctrlPr>
                                    <w:rPr>
                                      <w:rFonts w:ascii="Cambria Math" w:hAnsi="Cambria Math"/>
                                      <w:i/>
                                      <w:sz w:val="20"/>
                                    </w:rPr>
                                  </m:ctrlPr>
                                </m:sSubPr>
                                <m:e>
                                  <m:r>
                                    <w:rPr>
                                      <w:rFonts w:ascii="Cambria Math" w:hAnsi="Cambria Math"/>
                                      <w:sz w:val="20"/>
                                    </w:rPr>
                                    <m:t>R</m:t>
                                  </m:r>
                                </m:e>
                                <m:sub>
                                  <m:r>
                                    <w:rPr>
                                      <w:rFonts w:ascii="Cambria Math" w:hAnsi="Cambria Math"/>
                                      <w:sz w:val="20"/>
                                    </w:rPr>
                                    <m:t>L</m:t>
                                  </m:r>
                                </m:sub>
                              </m:sSub>
                              <m:sSub>
                                <m:sSubPr>
                                  <m:ctrlPr>
                                    <w:rPr>
                                      <w:rFonts w:ascii="Cambria Math" w:hAnsi="Cambria Math"/>
                                      <w:i/>
                                      <w:sz w:val="20"/>
                                    </w:rPr>
                                  </m:ctrlPr>
                                </m:sSubPr>
                                <m:e>
                                  <m:r>
                                    <w:rPr>
                                      <w:rFonts w:ascii="Cambria Math" w:hAnsi="Cambria Math"/>
                                      <w:sz w:val="20"/>
                                    </w:rPr>
                                    <m:t>C</m:t>
                                  </m:r>
                                </m:e>
                                <m:sub>
                                  <m:r>
                                    <w:rPr>
                                      <w:rFonts w:ascii="Cambria Math" w:hAnsi="Cambria Math"/>
                                      <w:sz w:val="20"/>
                                    </w:rPr>
                                    <m:t>1</m:t>
                                  </m:r>
                                </m:sub>
                              </m:sSub>
                              <m:sSub>
                                <m:sSubPr>
                                  <m:ctrlPr>
                                    <w:rPr>
                                      <w:rFonts w:ascii="Cambria Math" w:hAnsi="Cambria Math"/>
                                      <w:i/>
                                      <w:sz w:val="20"/>
                                    </w:rPr>
                                  </m:ctrlPr>
                                </m:sSubPr>
                                <m:e>
                                  <m:r>
                                    <w:rPr>
                                      <w:rFonts w:ascii="Cambria Math" w:hAnsi="Cambria Math"/>
                                      <w:sz w:val="20"/>
                                    </w:rPr>
                                    <m:t>f</m:t>
                                  </m:r>
                                </m:e>
                                <m:sub>
                                  <m:r>
                                    <w:rPr>
                                      <w:rFonts w:ascii="Cambria Math" w:hAnsi="Cambria Math"/>
                                      <w:sz w:val="20"/>
                                    </w:rPr>
                                    <m:t>in</m:t>
                                  </m:r>
                                </m:sub>
                              </m:sSub>
                            </m:den>
                          </m:f>
                          <m:r>
                            <w:rPr>
                              <w:rFonts w:ascii="Cambria Math" w:hAnsi="Cambria Math"/>
                              <w:sz w:val="20"/>
                            </w:rPr>
                            <m:t>=</m:t>
                          </m:r>
                          <m:r>
                            <w:rPr>
                              <w:rFonts w:ascii="Cambria Math" w:hAnsi="Cambria Math"/>
                              <w:sz w:val="20"/>
                            </w:rPr>
                            <m:t xml:space="preserve"> 0.9106 V</m:t>
                          </m:r>
                        </m:oMath>
                      </m:oMathPara>
                    </w:p>
                    <w:p w14:paraId="0A074050" w14:textId="1CB78EED" w:rsidR="007B47ED" w:rsidRPr="008652D9" w:rsidRDefault="00C56CE2" w:rsidP="004B7983">
                      <w:pPr>
                        <w:rPr>
                          <w:sz w:val="20"/>
                        </w:rPr>
                      </w:pPr>
                      <m:oMathPara>
                        <m:oMathParaPr>
                          <m:jc m:val="left"/>
                        </m:oMathParaPr>
                        <m:oMath>
                          <m:sSub>
                            <m:sSubPr>
                              <m:ctrlPr>
                                <w:rPr>
                                  <w:rFonts w:ascii="Cambria Math" w:hAnsi="Cambria Math"/>
                                  <w:i/>
                                  <w:sz w:val="20"/>
                                </w:rPr>
                              </m:ctrlPr>
                            </m:sSubPr>
                            <m:e>
                              <m:r>
                                <w:rPr>
                                  <w:rFonts w:ascii="Cambria Math" w:hAnsi="Cambria Math"/>
                                  <w:sz w:val="20"/>
                                </w:rPr>
                                <m:t>I</m:t>
                              </m:r>
                            </m:e>
                            <m:sub>
                              <m:r>
                                <w:rPr>
                                  <w:rFonts w:ascii="Cambria Math" w:hAnsi="Cambria Math"/>
                                  <w:sz w:val="20"/>
                                </w:rPr>
                                <m:t>p</m:t>
                              </m:r>
                            </m:sub>
                          </m:sSub>
                          <m:r>
                            <w:rPr>
                              <w:rFonts w:ascii="Cambria Math" w:hAnsi="Cambria Math"/>
                              <w:sz w:val="20"/>
                            </w:rPr>
                            <m:t>=</m:t>
                          </m:r>
                          <m:f>
                            <m:fPr>
                              <m:ctrlPr>
                                <w:rPr>
                                  <w:rFonts w:ascii="Cambria Math" w:hAnsi="Cambria Math"/>
                                  <w:i/>
                                  <w:sz w:val="20"/>
                                </w:rPr>
                              </m:ctrlPr>
                            </m:fPr>
                            <m:num>
                              <m:sSub>
                                <m:sSubPr>
                                  <m:ctrlPr>
                                    <w:rPr>
                                      <w:rFonts w:ascii="Cambria Math" w:hAnsi="Cambria Math"/>
                                      <w:i/>
                                      <w:sz w:val="20"/>
                                    </w:rPr>
                                  </m:ctrlPr>
                                </m:sSubPr>
                                <m:e>
                                  <m:r>
                                    <w:rPr>
                                      <w:rFonts w:ascii="Cambria Math" w:hAnsi="Cambria Math"/>
                                      <w:sz w:val="20"/>
                                    </w:rPr>
                                    <m:t>V</m:t>
                                  </m:r>
                                </m:e>
                                <m:sub>
                                  <m:r>
                                    <w:rPr>
                                      <w:rFonts w:ascii="Cambria Math" w:hAnsi="Cambria Math"/>
                                      <w:sz w:val="20"/>
                                    </w:rPr>
                                    <m:t>p</m:t>
                                  </m:r>
                                </m:sub>
                              </m:sSub>
                            </m:num>
                            <m:den>
                              <m:sSub>
                                <m:sSubPr>
                                  <m:ctrlPr>
                                    <w:rPr>
                                      <w:rFonts w:ascii="Cambria Math" w:hAnsi="Cambria Math"/>
                                      <w:i/>
                                      <w:sz w:val="20"/>
                                    </w:rPr>
                                  </m:ctrlPr>
                                </m:sSubPr>
                                <m:e>
                                  <m:r>
                                    <w:rPr>
                                      <w:rFonts w:ascii="Cambria Math" w:hAnsi="Cambria Math"/>
                                      <w:sz w:val="20"/>
                                    </w:rPr>
                                    <m:t>R</m:t>
                                  </m:r>
                                </m:e>
                                <m:sub>
                                  <m:r>
                                    <w:rPr>
                                      <w:rFonts w:ascii="Cambria Math" w:hAnsi="Cambria Math"/>
                                      <w:sz w:val="20"/>
                                    </w:rPr>
                                    <m:t>L</m:t>
                                  </m:r>
                                </m:sub>
                              </m:sSub>
                            </m:den>
                          </m:f>
                          <m:d>
                            <m:dPr>
                              <m:ctrlPr>
                                <w:rPr>
                                  <w:rFonts w:ascii="Cambria Math" w:hAnsi="Cambria Math"/>
                                  <w:i/>
                                  <w:sz w:val="20"/>
                                </w:rPr>
                              </m:ctrlPr>
                            </m:dPr>
                            <m:e>
                              <m:sSub>
                                <m:sSubPr>
                                  <m:ctrlPr>
                                    <w:rPr>
                                      <w:rFonts w:ascii="Cambria Math" w:hAnsi="Cambria Math"/>
                                      <w:i/>
                                      <w:sz w:val="20"/>
                                    </w:rPr>
                                  </m:ctrlPr>
                                </m:sSubPr>
                                <m:e>
                                  <m:r>
                                    <w:rPr>
                                      <w:rFonts w:ascii="Cambria Math" w:hAnsi="Cambria Math"/>
                                      <w:sz w:val="20"/>
                                    </w:rPr>
                                    <m:t>R</m:t>
                                  </m:r>
                                </m:e>
                                <m:sub>
                                  <m:r>
                                    <w:rPr>
                                      <w:rFonts w:ascii="Cambria Math" w:hAnsi="Cambria Math"/>
                                      <w:sz w:val="20"/>
                                    </w:rPr>
                                    <m:t>L</m:t>
                                  </m:r>
                                </m:sub>
                              </m:sSub>
                              <m:sSub>
                                <m:sSubPr>
                                  <m:ctrlPr>
                                    <w:rPr>
                                      <w:rFonts w:ascii="Cambria Math" w:hAnsi="Cambria Math"/>
                                      <w:i/>
                                      <w:sz w:val="20"/>
                                    </w:rPr>
                                  </m:ctrlPr>
                                </m:sSubPr>
                                <m:e>
                                  <m:r>
                                    <w:rPr>
                                      <w:rFonts w:ascii="Cambria Math" w:hAnsi="Cambria Math"/>
                                      <w:sz w:val="20"/>
                                    </w:rPr>
                                    <m:t>C</m:t>
                                  </m:r>
                                </m:e>
                                <m:sub>
                                  <m:r>
                                    <w:rPr>
                                      <w:rFonts w:ascii="Cambria Math" w:hAnsi="Cambria Math"/>
                                      <w:sz w:val="20"/>
                                    </w:rPr>
                                    <m:t>1</m:t>
                                  </m:r>
                                </m:sub>
                              </m:sSub>
                              <m:sSub>
                                <m:sSubPr>
                                  <m:ctrlPr>
                                    <w:rPr>
                                      <w:rFonts w:ascii="Cambria Math" w:hAnsi="Cambria Math"/>
                                      <w:i/>
                                      <w:sz w:val="20"/>
                                    </w:rPr>
                                  </m:ctrlPr>
                                </m:sSubPr>
                                <m:e>
                                  <m:r>
                                    <w:rPr>
                                      <w:rFonts w:ascii="Cambria Math" w:hAnsi="Cambria Math"/>
                                      <w:sz w:val="20"/>
                                    </w:rPr>
                                    <m:t>ω</m:t>
                                  </m:r>
                                </m:e>
                                <m:sub>
                                  <m:r>
                                    <w:rPr>
                                      <w:rFonts w:ascii="Cambria Math" w:hAnsi="Cambria Math"/>
                                      <w:sz w:val="20"/>
                                    </w:rPr>
                                    <m:t>in</m:t>
                                  </m:r>
                                </m:sub>
                              </m:sSub>
                              <m:rad>
                                <m:radPr>
                                  <m:degHide m:val="1"/>
                                  <m:ctrlPr>
                                    <w:rPr>
                                      <w:rFonts w:ascii="Cambria Math" w:hAnsi="Cambria Math"/>
                                      <w:i/>
                                      <w:sz w:val="20"/>
                                    </w:rPr>
                                  </m:ctrlPr>
                                </m:radPr>
                                <m:deg/>
                                <m:e>
                                  <m:f>
                                    <m:fPr>
                                      <m:ctrlPr>
                                        <w:rPr>
                                          <w:rFonts w:ascii="Cambria Math" w:hAnsi="Cambria Math"/>
                                          <w:i/>
                                          <w:sz w:val="20"/>
                                        </w:rPr>
                                      </m:ctrlPr>
                                    </m:fPr>
                                    <m:num>
                                      <m:r>
                                        <w:rPr>
                                          <w:rFonts w:ascii="Cambria Math" w:hAnsi="Cambria Math"/>
                                          <w:sz w:val="20"/>
                                        </w:rPr>
                                        <m:t>2</m:t>
                                      </m:r>
                                      <m:sSub>
                                        <m:sSubPr>
                                          <m:ctrlPr>
                                            <w:rPr>
                                              <w:rFonts w:ascii="Cambria Math" w:hAnsi="Cambria Math"/>
                                              <w:i/>
                                              <w:sz w:val="20"/>
                                            </w:rPr>
                                          </m:ctrlPr>
                                        </m:sSubPr>
                                        <m:e>
                                          <m:r>
                                            <w:rPr>
                                              <w:rFonts w:ascii="Cambria Math" w:hAnsi="Cambria Math"/>
                                              <w:sz w:val="20"/>
                                            </w:rPr>
                                            <m:t>V</m:t>
                                          </m:r>
                                        </m:e>
                                        <m:sub>
                                          <m:r>
                                            <w:rPr>
                                              <w:rFonts w:ascii="Cambria Math" w:hAnsi="Cambria Math"/>
                                              <w:sz w:val="20"/>
                                            </w:rPr>
                                            <m:t>R</m:t>
                                          </m:r>
                                        </m:sub>
                                      </m:sSub>
                                    </m:num>
                                    <m:den>
                                      <m:sSub>
                                        <m:sSubPr>
                                          <m:ctrlPr>
                                            <w:rPr>
                                              <w:rFonts w:ascii="Cambria Math" w:hAnsi="Cambria Math"/>
                                              <w:i/>
                                              <w:sz w:val="20"/>
                                            </w:rPr>
                                          </m:ctrlPr>
                                        </m:sSubPr>
                                        <m:e>
                                          <m:r>
                                            <w:rPr>
                                              <w:rFonts w:ascii="Cambria Math" w:hAnsi="Cambria Math"/>
                                              <w:sz w:val="20"/>
                                            </w:rPr>
                                            <m:t>V</m:t>
                                          </m:r>
                                        </m:e>
                                        <m:sub>
                                          <m:r>
                                            <w:rPr>
                                              <w:rFonts w:ascii="Cambria Math" w:hAnsi="Cambria Math"/>
                                              <w:sz w:val="20"/>
                                            </w:rPr>
                                            <m:t>p</m:t>
                                          </m:r>
                                        </m:sub>
                                      </m:sSub>
                                    </m:den>
                                  </m:f>
                                </m:e>
                              </m:rad>
                              <m:r>
                                <w:rPr>
                                  <w:rFonts w:ascii="Cambria Math" w:hAnsi="Cambria Math"/>
                                  <w:sz w:val="20"/>
                                </w:rPr>
                                <m:t>+1</m:t>
                              </m:r>
                            </m:e>
                          </m:d>
                          <m:r>
                            <w:rPr>
                              <w:rFonts w:ascii="Cambria Math" w:hAnsi="Cambria Math"/>
                              <w:sz w:val="20"/>
                            </w:rPr>
                            <m:t>=</m:t>
                          </m:r>
                          <m:r>
                            <w:rPr>
                              <w:rFonts w:ascii="Cambria Math" w:hAnsi="Cambria Math"/>
                              <w:sz w:val="20"/>
                            </w:rPr>
                            <m:t>1.0361</m:t>
                          </m:r>
                          <m:r>
                            <w:rPr>
                              <w:rFonts w:ascii="Cambria Math" w:hAnsi="Cambria Math"/>
                              <w:sz w:val="20"/>
                            </w:rPr>
                            <m:t xml:space="preserve"> A</m:t>
                          </m:r>
                        </m:oMath>
                      </m:oMathPara>
                    </w:p>
                    <w:p w14:paraId="5A6D9017" w14:textId="1CD76853" w:rsidR="008652D9" w:rsidRDefault="008652D9" w:rsidP="004B7983">
                      <w:pPr>
                        <w:rPr>
                          <w:sz w:val="20"/>
                        </w:rPr>
                      </w:pPr>
                      <w:r>
                        <w:rPr>
                          <w:sz w:val="20"/>
                        </w:rPr>
                        <w:t>Full</w:t>
                      </w:r>
                      <w:r w:rsidR="00722A01">
                        <w:rPr>
                          <w:sz w:val="20"/>
                        </w:rPr>
                        <w:t>-</w:t>
                      </w:r>
                      <w:r>
                        <w:rPr>
                          <w:sz w:val="20"/>
                        </w:rPr>
                        <w:t>Wave</w:t>
                      </w:r>
                    </w:p>
                    <w:p w14:paraId="632EE078" w14:textId="7CA5C83D" w:rsidR="008652D9" w:rsidRPr="008652D9" w:rsidRDefault="008652D9" w:rsidP="008652D9">
                      <w:pPr>
                        <w:rPr>
                          <w:sz w:val="20"/>
                        </w:rPr>
                      </w:pPr>
                      <m:oMathPara>
                        <m:oMathParaPr>
                          <m:jc m:val="left"/>
                        </m:oMathParaPr>
                        <m:oMath>
                          <m:sSub>
                            <m:sSubPr>
                              <m:ctrlPr>
                                <w:rPr>
                                  <w:rFonts w:ascii="Cambria Math" w:hAnsi="Cambria Math"/>
                                  <w:i/>
                                  <w:sz w:val="20"/>
                                </w:rPr>
                              </m:ctrlPr>
                            </m:sSubPr>
                            <m:e>
                              <m:r>
                                <w:rPr>
                                  <w:rFonts w:ascii="Cambria Math" w:hAnsi="Cambria Math"/>
                                  <w:sz w:val="20"/>
                                </w:rPr>
                                <m:t>V</m:t>
                              </m:r>
                            </m:e>
                            <m:sub>
                              <m:r>
                                <w:rPr>
                                  <w:rFonts w:ascii="Cambria Math" w:hAnsi="Cambria Math"/>
                                  <w:sz w:val="20"/>
                                </w:rPr>
                                <m:t>R</m:t>
                              </m:r>
                            </m:sub>
                          </m:sSub>
                          <m:r>
                            <w:rPr>
                              <w:rFonts w:ascii="Cambria Math" w:hAnsi="Cambria Math"/>
                              <w:sz w:val="20"/>
                            </w:rPr>
                            <m:t>=</m:t>
                          </m:r>
                          <m:f>
                            <m:fPr>
                              <m:ctrlPr>
                                <w:rPr>
                                  <w:rFonts w:ascii="Cambria Math" w:hAnsi="Cambria Math"/>
                                  <w:i/>
                                  <w:sz w:val="20"/>
                                </w:rPr>
                              </m:ctrlPr>
                            </m:fPr>
                            <m:num>
                              <m:sSub>
                                <m:sSubPr>
                                  <m:ctrlPr>
                                    <w:rPr>
                                      <w:rFonts w:ascii="Cambria Math" w:hAnsi="Cambria Math"/>
                                      <w:i/>
                                      <w:sz w:val="20"/>
                                    </w:rPr>
                                  </m:ctrlPr>
                                </m:sSubPr>
                                <m:e>
                                  <m:r>
                                    <w:rPr>
                                      <w:rFonts w:ascii="Cambria Math" w:hAnsi="Cambria Math"/>
                                      <w:sz w:val="20"/>
                                    </w:rPr>
                                    <m:t>V</m:t>
                                  </m:r>
                                </m:e>
                                <m:sub>
                                  <m:r>
                                    <w:rPr>
                                      <w:rFonts w:ascii="Cambria Math" w:hAnsi="Cambria Math"/>
                                      <w:sz w:val="20"/>
                                    </w:rPr>
                                    <m:t>p</m:t>
                                  </m:r>
                                </m:sub>
                              </m:sSub>
                              <m:r>
                                <w:rPr>
                                  <w:rFonts w:ascii="Cambria Math" w:hAnsi="Cambria Math"/>
                                  <w:sz w:val="20"/>
                                </w:rPr>
                                <m:t>-</m:t>
                              </m:r>
                              <m:sSub>
                                <m:sSubPr>
                                  <m:ctrlPr>
                                    <w:rPr>
                                      <w:rFonts w:ascii="Cambria Math" w:hAnsi="Cambria Math"/>
                                      <w:i/>
                                      <w:sz w:val="20"/>
                                    </w:rPr>
                                  </m:ctrlPr>
                                </m:sSubPr>
                                <m:e>
                                  <m:r>
                                    <w:rPr>
                                      <w:rFonts w:ascii="Cambria Math" w:hAnsi="Cambria Math"/>
                                      <w:sz w:val="20"/>
                                    </w:rPr>
                                    <m:t>2*</m:t>
                                  </m:r>
                                  <m:r>
                                    <w:rPr>
                                      <w:rFonts w:ascii="Cambria Math" w:hAnsi="Cambria Math"/>
                                      <w:sz w:val="20"/>
                                    </w:rPr>
                                    <m:t>V</m:t>
                                  </m:r>
                                </m:e>
                                <m:sub>
                                  <m:r>
                                    <w:rPr>
                                      <w:rFonts w:ascii="Cambria Math" w:hAnsi="Cambria Math"/>
                                      <w:sz w:val="20"/>
                                    </w:rPr>
                                    <m:t>D,on</m:t>
                                  </m:r>
                                </m:sub>
                              </m:sSub>
                            </m:num>
                            <m:den>
                              <m:r>
                                <w:rPr>
                                  <w:rFonts w:ascii="Cambria Math" w:hAnsi="Cambria Math"/>
                                  <w:sz w:val="20"/>
                                </w:rPr>
                                <m:t>2</m:t>
                              </m:r>
                              <m:sSub>
                                <m:sSubPr>
                                  <m:ctrlPr>
                                    <w:rPr>
                                      <w:rFonts w:ascii="Cambria Math" w:hAnsi="Cambria Math"/>
                                      <w:i/>
                                      <w:sz w:val="20"/>
                                    </w:rPr>
                                  </m:ctrlPr>
                                </m:sSubPr>
                                <m:e>
                                  <m:r>
                                    <w:rPr>
                                      <w:rFonts w:ascii="Cambria Math" w:hAnsi="Cambria Math"/>
                                      <w:sz w:val="20"/>
                                    </w:rPr>
                                    <m:t>R</m:t>
                                  </m:r>
                                </m:e>
                                <m:sub>
                                  <m:r>
                                    <w:rPr>
                                      <w:rFonts w:ascii="Cambria Math" w:hAnsi="Cambria Math"/>
                                      <w:sz w:val="20"/>
                                    </w:rPr>
                                    <m:t>L</m:t>
                                  </m:r>
                                </m:sub>
                              </m:sSub>
                              <m:sSub>
                                <m:sSubPr>
                                  <m:ctrlPr>
                                    <w:rPr>
                                      <w:rFonts w:ascii="Cambria Math" w:hAnsi="Cambria Math"/>
                                      <w:i/>
                                      <w:sz w:val="20"/>
                                    </w:rPr>
                                  </m:ctrlPr>
                                </m:sSubPr>
                                <m:e>
                                  <m:r>
                                    <w:rPr>
                                      <w:rFonts w:ascii="Cambria Math" w:hAnsi="Cambria Math"/>
                                      <w:sz w:val="20"/>
                                    </w:rPr>
                                    <m:t>C</m:t>
                                  </m:r>
                                </m:e>
                                <m:sub>
                                  <m:r>
                                    <w:rPr>
                                      <w:rFonts w:ascii="Cambria Math" w:hAnsi="Cambria Math"/>
                                      <w:sz w:val="20"/>
                                    </w:rPr>
                                    <m:t>1</m:t>
                                  </m:r>
                                </m:sub>
                              </m:sSub>
                              <m:sSub>
                                <m:sSubPr>
                                  <m:ctrlPr>
                                    <w:rPr>
                                      <w:rFonts w:ascii="Cambria Math" w:hAnsi="Cambria Math"/>
                                      <w:i/>
                                      <w:sz w:val="20"/>
                                    </w:rPr>
                                  </m:ctrlPr>
                                </m:sSubPr>
                                <m:e>
                                  <m:r>
                                    <w:rPr>
                                      <w:rFonts w:ascii="Cambria Math" w:hAnsi="Cambria Math"/>
                                      <w:sz w:val="20"/>
                                    </w:rPr>
                                    <m:t>f</m:t>
                                  </m:r>
                                </m:e>
                                <m:sub>
                                  <m:r>
                                    <w:rPr>
                                      <w:rFonts w:ascii="Cambria Math" w:hAnsi="Cambria Math"/>
                                      <w:sz w:val="20"/>
                                    </w:rPr>
                                    <m:t>in</m:t>
                                  </m:r>
                                </m:sub>
                              </m:sSub>
                            </m:den>
                          </m:f>
                          <m:r>
                            <w:rPr>
                              <w:rFonts w:ascii="Cambria Math" w:hAnsi="Cambria Math"/>
                              <w:sz w:val="20"/>
                            </w:rPr>
                            <m:t>=</m:t>
                          </m:r>
                          <m:r>
                            <w:rPr>
                              <w:rFonts w:ascii="Cambria Math" w:hAnsi="Cambria Math"/>
                              <w:sz w:val="20"/>
                            </w:rPr>
                            <m:t>0.1997</m:t>
                          </m:r>
                          <m:r>
                            <w:rPr>
                              <w:rFonts w:ascii="Cambria Math" w:hAnsi="Cambria Math"/>
                              <w:sz w:val="20"/>
                            </w:rPr>
                            <m:t xml:space="preserve"> V</m:t>
                          </m:r>
                        </m:oMath>
                      </m:oMathPara>
                    </w:p>
                    <w:p w14:paraId="1866391B" w14:textId="3920A1FD" w:rsidR="008652D9" w:rsidRPr="00722A01" w:rsidRDefault="008652D9" w:rsidP="008652D9">
                      <w:pPr>
                        <w:rPr>
                          <w:sz w:val="20"/>
                        </w:rPr>
                      </w:pPr>
                      <m:oMathPara>
                        <m:oMathParaPr>
                          <m:jc m:val="left"/>
                        </m:oMathParaPr>
                        <m:oMath>
                          <m:sSub>
                            <m:sSubPr>
                              <m:ctrlPr>
                                <w:rPr>
                                  <w:rFonts w:ascii="Cambria Math" w:hAnsi="Cambria Math"/>
                                  <w:i/>
                                  <w:sz w:val="20"/>
                                </w:rPr>
                              </m:ctrlPr>
                            </m:sSubPr>
                            <m:e>
                              <m:r>
                                <w:rPr>
                                  <w:rFonts w:ascii="Cambria Math" w:hAnsi="Cambria Math"/>
                                  <w:sz w:val="20"/>
                                </w:rPr>
                                <m:t>I</m:t>
                              </m:r>
                            </m:e>
                            <m:sub>
                              <m:r>
                                <w:rPr>
                                  <w:rFonts w:ascii="Cambria Math" w:hAnsi="Cambria Math"/>
                                  <w:sz w:val="20"/>
                                </w:rPr>
                                <m:t>p</m:t>
                              </m:r>
                            </m:sub>
                          </m:sSub>
                          <m:r>
                            <w:rPr>
                              <w:rFonts w:ascii="Cambria Math" w:hAnsi="Cambria Math"/>
                              <w:sz w:val="20"/>
                            </w:rPr>
                            <m:t>=</m:t>
                          </m:r>
                          <m:f>
                            <m:fPr>
                              <m:ctrlPr>
                                <w:rPr>
                                  <w:rFonts w:ascii="Cambria Math" w:hAnsi="Cambria Math"/>
                                  <w:i/>
                                  <w:sz w:val="20"/>
                                </w:rPr>
                              </m:ctrlPr>
                            </m:fPr>
                            <m:num>
                              <m:sSub>
                                <m:sSubPr>
                                  <m:ctrlPr>
                                    <w:rPr>
                                      <w:rFonts w:ascii="Cambria Math" w:hAnsi="Cambria Math"/>
                                      <w:i/>
                                      <w:sz w:val="20"/>
                                    </w:rPr>
                                  </m:ctrlPr>
                                </m:sSubPr>
                                <m:e>
                                  <m:r>
                                    <w:rPr>
                                      <w:rFonts w:ascii="Cambria Math" w:hAnsi="Cambria Math"/>
                                      <w:sz w:val="20"/>
                                    </w:rPr>
                                    <m:t>V</m:t>
                                  </m:r>
                                </m:e>
                                <m:sub>
                                  <m:r>
                                    <w:rPr>
                                      <w:rFonts w:ascii="Cambria Math" w:hAnsi="Cambria Math"/>
                                      <w:sz w:val="20"/>
                                    </w:rPr>
                                    <m:t>p</m:t>
                                  </m:r>
                                </m:sub>
                              </m:sSub>
                            </m:num>
                            <m:den>
                              <m:sSub>
                                <m:sSubPr>
                                  <m:ctrlPr>
                                    <w:rPr>
                                      <w:rFonts w:ascii="Cambria Math" w:hAnsi="Cambria Math"/>
                                      <w:i/>
                                      <w:sz w:val="20"/>
                                    </w:rPr>
                                  </m:ctrlPr>
                                </m:sSubPr>
                                <m:e>
                                  <m:r>
                                    <w:rPr>
                                      <w:rFonts w:ascii="Cambria Math" w:hAnsi="Cambria Math"/>
                                      <w:sz w:val="20"/>
                                    </w:rPr>
                                    <m:t>R</m:t>
                                  </m:r>
                                </m:e>
                                <m:sub>
                                  <m:r>
                                    <w:rPr>
                                      <w:rFonts w:ascii="Cambria Math" w:hAnsi="Cambria Math"/>
                                      <w:sz w:val="20"/>
                                    </w:rPr>
                                    <m:t>L</m:t>
                                  </m:r>
                                </m:sub>
                              </m:sSub>
                            </m:den>
                          </m:f>
                          <m:d>
                            <m:dPr>
                              <m:ctrlPr>
                                <w:rPr>
                                  <w:rFonts w:ascii="Cambria Math" w:hAnsi="Cambria Math"/>
                                  <w:i/>
                                  <w:sz w:val="20"/>
                                </w:rPr>
                              </m:ctrlPr>
                            </m:dPr>
                            <m:e>
                              <m:sSub>
                                <m:sSubPr>
                                  <m:ctrlPr>
                                    <w:rPr>
                                      <w:rFonts w:ascii="Cambria Math" w:hAnsi="Cambria Math"/>
                                      <w:i/>
                                      <w:sz w:val="20"/>
                                    </w:rPr>
                                  </m:ctrlPr>
                                </m:sSubPr>
                                <m:e>
                                  <m:r>
                                    <w:rPr>
                                      <w:rFonts w:ascii="Cambria Math" w:hAnsi="Cambria Math"/>
                                      <w:sz w:val="20"/>
                                    </w:rPr>
                                    <m:t>R</m:t>
                                  </m:r>
                                </m:e>
                                <m:sub>
                                  <m:r>
                                    <w:rPr>
                                      <w:rFonts w:ascii="Cambria Math" w:hAnsi="Cambria Math"/>
                                      <w:sz w:val="20"/>
                                    </w:rPr>
                                    <m:t>L</m:t>
                                  </m:r>
                                </m:sub>
                              </m:sSub>
                              <m:sSub>
                                <m:sSubPr>
                                  <m:ctrlPr>
                                    <w:rPr>
                                      <w:rFonts w:ascii="Cambria Math" w:hAnsi="Cambria Math"/>
                                      <w:i/>
                                      <w:sz w:val="20"/>
                                    </w:rPr>
                                  </m:ctrlPr>
                                </m:sSubPr>
                                <m:e>
                                  <m:r>
                                    <w:rPr>
                                      <w:rFonts w:ascii="Cambria Math" w:hAnsi="Cambria Math"/>
                                      <w:sz w:val="20"/>
                                    </w:rPr>
                                    <m:t>C</m:t>
                                  </m:r>
                                </m:e>
                                <m:sub>
                                  <m:r>
                                    <w:rPr>
                                      <w:rFonts w:ascii="Cambria Math" w:hAnsi="Cambria Math"/>
                                      <w:sz w:val="20"/>
                                    </w:rPr>
                                    <m:t>1</m:t>
                                  </m:r>
                                </m:sub>
                              </m:sSub>
                              <m:sSub>
                                <m:sSubPr>
                                  <m:ctrlPr>
                                    <w:rPr>
                                      <w:rFonts w:ascii="Cambria Math" w:hAnsi="Cambria Math"/>
                                      <w:i/>
                                      <w:sz w:val="20"/>
                                    </w:rPr>
                                  </m:ctrlPr>
                                </m:sSubPr>
                                <m:e>
                                  <m:r>
                                    <w:rPr>
                                      <w:rFonts w:ascii="Cambria Math" w:hAnsi="Cambria Math"/>
                                      <w:sz w:val="20"/>
                                    </w:rPr>
                                    <m:t>ω</m:t>
                                  </m:r>
                                </m:e>
                                <m:sub>
                                  <m:r>
                                    <w:rPr>
                                      <w:rFonts w:ascii="Cambria Math" w:hAnsi="Cambria Math"/>
                                      <w:sz w:val="20"/>
                                    </w:rPr>
                                    <m:t>in</m:t>
                                  </m:r>
                                </m:sub>
                              </m:sSub>
                              <m:rad>
                                <m:radPr>
                                  <m:degHide m:val="1"/>
                                  <m:ctrlPr>
                                    <w:rPr>
                                      <w:rFonts w:ascii="Cambria Math" w:hAnsi="Cambria Math"/>
                                      <w:i/>
                                      <w:sz w:val="20"/>
                                    </w:rPr>
                                  </m:ctrlPr>
                                </m:radPr>
                                <m:deg/>
                                <m:e>
                                  <m:f>
                                    <m:fPr>
                                      <m:ctrlPr>
                                        <w:rPr>
                                          <w:rFonts w:ascii="Cambria Math" w:hAnsi="Cambria Math"/>
                                          <w:i/>
                                          <w:sz w:val="20"/>
                                        </w:rPr>
                                      </m:ctrlPr>
                                    </m:fPr>
                                    <m:num>
                                      <m:r>
                                        <w:rPr>
                                          <w:rFonts w:ascii="Cambria Math" w:hAnsi="Cambria Math"/>
                                          <w:sz w:val="20"/>
                                        </w:rPr>
                                        <m:t>2</m:t>
                                      </m:r>
                                      <m:sSub>
                                        <m:sSubPr>
                                          <m:ctrlPr>
                                            <w:rPr>
                                              <w:rFonts w:ascii="Cambria Math" w:hAnsi="Cambria Math"/>
                                              <w:i/>
                                              <w:sz w:val="20"/>
                                            </w:rPr>
                                          </m:ctrlPr>
                                        </m:sSubPr>
                                        <m:e>
                                          <m:r>
                                            <w:rPr>
                                              <w:rFonts w:ascii="Cambria Math" w:hAnsi="Cambria Math"/>
                                              <w:sz w:val="20"/>
                                            </w:rPr>
                                            <m:t>V</m:t>
                                          </m:r>
                                        </m:e>
                                        <m:sub>
                                          <m:r>
                                            <w:rPr>
                                              <w:rFonts w:ascii="Cambria Math" w:hAnsi="Cambria Math"/>
                                              <w:sz w:val="20"/>
                                            </w:rPr>
                                            <m:t>R</m:t>
                                          </m:r>
                                        </m:sub>
                                      </m:sSub>
                                    </m:num>
                                    <m:den>
                                      <m:sSub>
                                        <m:sSubPr>
                                          <m:ctrlPr>
                                            <w:rPr>
                                              <w:rFonts w:ascii="Cambria Math" w:hAnsi="Cambria Math"/>
                                              <w:i/>
                                              <w:sz w:val="20"/>
                                            </w:rPr>
                                          </m:ctrlPr>
                                        </m:sSubPr>
                                        <m:e>
                                          <m:r>
                                            <w:rPr>
                                              <w:rFonts w:ascii="Cambria Math" w:hAnsi="Cambria Math"/>
                                              <w:sz w:val="20"/>
                                            </w:rPr>
                                            <m:t>V</m:t>
                                          </m:r>
                                        </m:e>
                                        <m:sub>
                                          <m:r>
                                            <w:rPr>
                                              <w:rFonts w:ascii="Cambria Math" w:hAnsi="Cambria Math"/>
                                              <w:sz w:val="20"/>
                                            </w:rPr>
                                            <m:t>p</m:t>
                                          </m:r>
                                        </m:sub>
                                      </m:sSub>
                                    </m:den>
                                  </m:f>
                                </m:e>
                              </m:rad>
                              <m:r>
                                <w:rPr>
                                  <w:rFonts w:ascii="Cambria Math" w:hAnsi="Cambria Math"/>
                                  <w:sz w:val="20"/>
                                </w:rPr>
                                <m:t>+1</m:t>
                              </m:r>
                            </m:e>
                          </m:d>
                          <m:r>
                            <w:rPr>
                              <w:rFonts w:ascii="Cambria Math" w:hAnsi="Cambria Math"/>
                              <w:sz w:val="20"/>
                            </w:rPr>
                            <m:t>=</m:t>
                          </m:r>
                          <m:r>
                            <w:rPr>
                              <w:rFonts w:ascii="Cambria Math" w:hAnsi="Cambria Math"/>
                              <w:sz w:val="20"/>
                            </w:rPr>
                            <m:t>0.3476</m:t>
                          </m:r>
                          <m:r>
                            <w:rPr>
                              <w:rFonts w:ascii="Cambria Math" w:hAnsi="Cambria Math"/>
                              <w:sz w:val="20"/>
                            </w:rPr>
                            <m:t xml:space="preserve"> A</m:t>
                          </m:r>
                        </m:oMath>
                      </m:oMathPara>
                    </w:p>
                    <w:p w14:paraId="33F333F0" w14:textId="77777777" w:rsidR="00722A01" w:rsidRPr="008652D9" w:rsidRDefault="00722A01" w:rsidP="008652D9">
                      <w:pPr>
                        <w:rPr>
                          <w:sz w:val="20"/>
                        </w:rPr>
                      </w:pPr>
                    </w:p>
                    <w:p w14:paraId="383D9A52" w14:textId="77777777" w:rsidR="008652D9" w:rsidRPr="008652D9" w:rsidRDefault="008652D9" w:rsidP="004B7983">
                      <w:pPr>
                        <w:rPr>
                          <w:sz w:val="20"/>
                        </w:rPr>
                      </w:pPr>
                    </w:p>
                  </w:txbxContent>
                </v:textbox>
                <w10:anchorlock/>
              </v:shape>
            </w:pict>
          </mc:Fallback>
        </mc:AlternateContent>
      </w:r>
    </w:p>
    <w:p w14:paraId="0BC4830A" w14:textId="41FEA3F7" w:rsidR="002603AD" w:rsidRPr="00903946" w:rsidRDefault="00845C03" w:rsidP="00845C03">
      <w:r>
        <w:t xml:space="preserve">Question </w:t>
      </w:r>
      <w:r w:rsidR="00F10962">
        <w:t>2</w:t>
      </w:r>
      <w:r>
        <w:t xml:space="preserve">. </w:t>
      </w:r>
      <w:r w:rsidR="00726F5F">
        <w:t>F</w:t>
      </w:r>
      <w:r w:rsidR="005A095E">
        <w:t>or the half-wave rectifier</w:t>
      </w:r>
      <w:r w:rsidR="00F10CBB">
        <w:t xml:space="preserve"> circuits shown in Fig. 2</w:t>
      </w:r>
      <w:r w:rsidR="00726F5F">
        <w:t xml:space="preserve">, simulate the voltage across </w:t>
      </w:r>
      <w:r w:rsidR="00903946">
        <w:t>the load</w:t>
      </w:r>
      <w:r w:rsidR="00726F5F">
        <w:t xml:space="preserve"> </w:t>
      </w:r>
      <w:r w:rsidR="00726F5F" w:rsidRPr="00726F5F">
        <w:rPr>
          <w:i/>
        </w:rPr>
        <w:t>R</w:t>
      </w:r>
      <w:r w:rsidR="00726F5F" w:rsidRPr="00726F5F">
        <w:rPr>
          <w:vertAlign w:val="subscript"/>
        </w:rPr>
        <w:t>L</w:t>
      </w:r>
      <w:r w:rsidR="00903946">
        <w:t xml:space="preserve"> and the current through the diode with LT Spice. </w:t>
      </w:r>
      <w:r w:rsidR="005A095E" w:rsidRPr="00C44DD4">
        <w:t xml:space="preserve">The full </w:t>
      </w:r>
      <w:r w:rsidR="005A095E">
        <w:t xml:space="preserve">transformer </w:t>
      </w:r>
      <w:r w:rsidR="005A095E" w:rsidRPr="00C44DD4">
        <w:t xml:space="preserve">secondary </w:t>
      </w:r>
      <w:r w:rsidR="005A095E">
        <w:t xml:space="preserve">voltage </w:t>
      </w:r>
      <w:r w:rsidR="005A095E" w:rsidRPr="00C44DD4">
        <w:t>is 12.6</w:t>
      </w:r>
      <w:r w:rsidR="009849CC">
        <w:t xml:space="preserve"> </w:t>
      </w:r>
      <w:r w:rsidR="005A095E" w:rsidRPr="00C44DD4">
        <w:t>V</w:t>
      </w:r>
      <w:r w:rsidR="005A095E" w:rsidRPr="00892EC5">
        <w:rPr>
          <w:vertAlign w:val="subscript"/>
        </w:rPr>
        <w:t>RMS</w:t>
      </w:r>
      <w:r w:rsidR="005A095E">
        <w:t>.</w:t>
      </w:r>
      <w:r w:rsidR="00903946">
        <w:t xml:space="preserve"> Model </w:t>
      </w:r>
      <w:r w:rsidR="00485AF3">
        <w:t>four</w:t>
      </w:r>
      <w:r w:rsidR="00903946">
        <w:t xml:space="preserve"> cases where </w:t>
      </w:r>
      <w:r w:rsidR="00485AF3">
        <w:t>load is</w:t>
      </w:r>
      <w:r w:rsidR="007274C6">
        <w:t xml:space="preserve"> open </w:t>
      </w:r>
      <w:r w:rsidR="007274C6" w:rsidRPr="007274C6">
        <w:rPr>
          <w:i/>
        </w:rPr>
        <w:t>R</w:t>
      </w:r>
      <w:r w:rsidR="007274C6" w:rsidRPr="007274C6">
        <w:rPr>
          <w:vertAlign w:val="subscript"/>
        </w:rPr>
        <w:t>L</w:t>
      </w:r>
      <w:r w:rsidR="007274C6">
        <w:t xml:space="preserve"> = ∞, 2 </w:t>
      </w:r>
      <w:proofErr w:type="spellStart"/>
      <w:r w:rsidR="007274C6">
        <w:t>K</w:t>
      </w:r>
      <w:r w:rsidR="007274C6">
        <w:rPr>
          <w:rFonts w:ascii="Clavo Medium" w:hAnsi="Clavo Medium"/>
        </w:rPr>
        <w:t>Ω</w:t>
      </w:r>
      <w:proofErr w:type="spellEnd"/>
      <w:r w:rsidR="007274C6">
        <w:t xml:space="preserve">, 2 </w:t>
      </w:r>
      <w:proofErr w:type="spellStart"/>
      <w:r w:rsidR="007274C6">
        <w:t>K</w:t>
      </w:r>
      <w:r w:rsidR="007274C6">
        <w:rPr>
          <w:rFonts w:ascii="Clavo Medium" w:hAnsi="Clavo Medium"/>
        </w:rPr>
        <w:t>Ω</w:t>
      </w:r>
      <w:proofErr w:type="spellEnd"/>
      <w:r w:rsidR="007274C6">
        <w:rPr>
          <w:rFonts w:ascii="Clavo Medium" w:hAnsi="Clavo Medium"/>
        </w:rPr>
        <w:t xml:space="preserve"> // 2 </w:t>
      </w:r>
      <w:proofErr w:type="spellStart"/>
      <w:r w:rsidR="007274C6">
        <w:t>K</w:t>
      </w:r>
      <w:r w:rsidR="007274C6">
        <w:rPr>
          <w:rFonts w:ascii="Clavo Medium" w:hAnsi="Clavo Medium"/>
        </w:rPr>
        <w:t>Ω</w:t>
      </w:r>
      <w:proofErr w:type="spellEnd"/>
      <w:r w:rsidR="007274C6">
        <w:rPr>
          <w:rFonts w:ascii="Clavo Medium" w:hAnsi="Clavo Medium"/>
        </w:rPr>
        <w:t xml:space="preserve">, </w:t>
      </w:r>
      <w:r w:rsidR="007274C6">
        <w:t xml:space="preserve">2 </w:t>
      </w:r>
      <w:proofErr w:type="spellStart"/>
      <w:r w:rsidR="007274C6">
        <w:t>K</w:t>
      </w:r>
      <w:r w:rsidR="007274C6">
        <w:rPr>
          <w:rFonts w:ascii="Clavo Medium" w:hAnsi="Clavo Medium"/>
        </w:rPr>
        <w:t>Ω</w:t>
      </w:r>
      <w:proofErr w:type="spellEnd"/>
      <w:r w:rsidR="007274C6">
        <w:rPr>
          <w:rFonts w:ascii="Clavo Medium" w:hAnsi="Clavo Medium"/>
        </w:rPr>
        <w:t xml:space="preserve"> // 2 </w:t>
      </w:r>
      <w:proofErr w:type="spellStart"/>
      <w:r w:rsidR="007274C6">
        <w:t>K</w:t>
      </w:r>
      <w:r w:rsidR="007274C6">
        <w:rPr>
          <w:rFonts w:ascii="Clavo Medium" w:hAnsi="Clavo Medium"/>
        </w:rPr>
        <w:t>Ω</w:t>
      </w:r>
      <w:proofErr w:type="spellEnd"/>
      <w:r w:rsidR="007274C6">
        <w:rPr>
          <w:rFonts w:ascii="Clavo Medium" w:hAnsi="Clavo Medium"/>
        </w:rPr>
        <w:t xml:space="preserve"> // 2 </w:t>
      </w:r>
      <w:proofErr w:type="spellStart"/>
      <w:r w:rsidR="007274C6">
        <w:t>K</w:t>
      </w:r>
      <w:r w:rsidR="007274C6">
        <w:rPr>
          <w:rFonts w:ascii="Clavo Medium" w:hAnsi="Clavo Medium"/>
        </w:rPr>
        <w:t>Ω</w:t>
      </w:r>
      <w:proofErr w:type="spellEnd"/>
      <w:r w:rsidR="007274C6">
        <w:t xml:space="preserve">. </w:t>
      </w:r>
      <w:r w:rsidR="00302EF2" w:rsidRPr="00C44DD4">
        <w:t xml:space="preserve">The United States </w:t>
      </w:r>
      <w:r w:rsidR="00302EF2">
        <w:t xml:space="preserve">electric </w:t>
      </w:r>
      <w:r w:rsidR="00302EF2" w:rsidRPr="00C44DD4">
        <w:t>utility system operates at 60</w:t>
      </w:r>
      <w:r w:rsidR="00302EF2">
        <w:t xml:space="preserve"> </w:t>
      </w:r>
      <w:r w:rsidR="00302EF2" w:rsidRPr="00C44DD4">
        <w:t>Hz.</w:t>
      </w:r>
    </w:p>
    <w:p w14:paraId="0BC4830B" w14:textId="735EE223" w:rsidR="00726F5F" w:rsidRDefault="002603AD" w:rsidP="00845C03">
      <w:r>
        <w:t xml:space="preserve">The LT Spice model for the case of </w:t>
      </w:r>
      <w:r w:rsidRPr="00726F5F">
        <w:rPr>
          <w:i/>
        </w:rPr>
        <w:t>R</w:t>
      </w:r>
      <w:r w:rsidRPr="00726F5F">
        <w:rPr>
          <w:vertAlign w:val="subscript"/>
        </w:rPr>
        <w:t>L</w:t>
      </w:r>
      <w:r>
        <w:t xml:space="preserve"> = 2 K</w:t>
      </w:r>
      <w:r w:rsidRPr="00C44DD4">
        <w:rPr>
          <w:rFonts w:ascii="Symbol" w:hAnsi="Symbol" w:cs="Symbol"/>
        </w:rPr>
        <w:t></w:t>
      </w:r>
      <w:r>
        <w:t xml:space="preserve"> </w:t>
      </w:r>
      <w:r w:rsidR="00BD4B50">
        <w:t xml:space="preserve">has been done for you and </w:t>
      </w:r>
      <w:r>
        <w:t>is shown b</w:t>
      </w:r>
      <w:r w:rsidR="00291CBB">
        <w:t>elow.</w:t>
      </w:r>
    </w:p>
    <w:tbl>
      <w:tblPr>
        <w:tblW w:w="0" w:type="auto"/>
        <w:tblInd w:w="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657"/>
        <w:gridCol w:w="4638"/>
      </w:tblGrid>
      <w:tr w:rsidR="00790E17" w14:paraId="0BC4830F" w14:textId="77777777" w:rsidTr="00790E17">
        <w:trPr>
          <w:trHeight w:val="3689"/>
        </w:trPr>
        <w:tc>
          <w:tcPr>
            <w:tcW w:w="4765" w:type="dxa"/>
            <w:tcBorders>
              <w:top w:val="nil"/>
              <w:left w:val="nil"/>
              <w:bottom w:val="nil"/>
              <w:right w:val="nil"/>
            </w:tcBorders>
            <w:vAlign w:val="center"/>
          </w:tcPr>
          <w:p w14:paraId="0BC4830C" w14:textId="77777777" w:rsidR="00700298" w:rsidRDefault="00700298" w:rsidP="00790E17">
            <w:pPr>
              <w:jc w:val="center"/>
              <w:rPr>
                <w:noProof/>
                <w:lang w:eastAsia="en-US"/>
              </w:rPr>
            </w:pPr>
            <w:r>
              <w:rPr>
                <w:noProof/>
                <w:lang w:eastAsia="en-US"/>
              </w:rPr>
              <w:lastRenderedPageBreak/>
              <w:drawing>
                <wp:inline distT="0" distB="0" distL="0" distR="0" wp14:anchorId="0BC483E2" wp14:editId="0BC483E3">
                  <wp:extent cx="2900536" cy="194480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alf-Wave-Rectifying-Circuit.wmf"/>
                          <pic:cNvPicPr/>
                        </pic:nvPicPr>
                        <pic:blipFill rotWithShape="1">
                          <a:blip r:embed="rId11" cstate="print">
                            <a:extLst>
                              <a:ext uri="{28A0092B-C50C-407E-A947-70E740481C1C}">
                                <a14:useLocalDpi xmlns:a14="http://schemas.microsoft.com/office/drawing/2010/main" val="0"/>
                              </a:ext>
                            </a:extLst>
                          </a:blip>
                          <a:srcRect l="26871" t="26152" r="20550" b="7481"/>
                          <a:stretch/>
                        </pic:blipFill>
                        <pic:spPr bwMode="auto">
                          <a:xfrm>
                            <a:off x="0" y="0"/>
                            <a:ext cx="2937942" cy="1969887"/>
                          </a:xfrm>
                          <a:prstGeom prst="rect">
                            <a:avLst/>
                          </a:prstGeom>
                          <a:ln>
                            <a:noFill/>
                          </a:ln>
                          <a:extLst>
                            <a:ext uri="{53640926-AAD7-44D8-BBD7-CCE9431645EC}">
                              <a14:shadowObscured xmlns:a14="http://schemas.microsoft.com/office/drawing/2010/main"/>
                            </a:ext>
                          </a:extLst>
                        </pic:spPr>
                      </pic:pic>
                    </a:graphicData>
                  </a:graphic>
                </wp:inline>
              </w:drawing>
            </w:r>
          </w:p>
          <w:p w14:paraId="0BC4830D" w14:textId="77777777" w:rsidR="00700298" w:rsidRDefault="00700298" w:rsidP="00790E17">
            <w:pPr>
              <w:jc w:val="center"/>
              <w:rPr>
                <w:noProof/>
                <w:lang w:eastAsia="en-US"/>
              </w:rPr>
            </w:pPr>
          </w:p>
        </w:tc>
        <w:tc>
          <w:tcPr>
            <w:tcW w:w="4746" w:type="dxa"/>
            <w:tcBorders>
              <w:top w:val="nil"/>
              <w:left w:val="nil"/>
              <w:bottom w:val="nil"/>
              <w:right w:val="nil"/>
            </w:tcBorders>
            <w:vAlign w:val="center"/>
          </w:tcPr>
          <w:p w14:paraId="0BC4830E" w14:textId="77777777" w:rsidR="00700298" w:rsidRDefault="00790E17" w:rsidP="00790E17">
            <w:pPr>
              <w:jc w:val="center"/>
              <w:rPr>
                <w:noProof/>
                <w:lang w:eastAsia="en-US"/>
              </w:rPr>
            </w:pPr>
            <w:r>
              <w:rPr>
                <w:noProof/>
                <w:lang w:eastAsia="en-US"/>
              </w:rPr>
              <w:drawing>
                <wp:inline distT="0" distB="0" distL="0" distR="0" wp14:anchorId="0BC483E4" wp14:editId="0BC483E5">
                  <wp:extent cx="2863717" cy="1196699"/>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Vo-HWR.wmf"/>
                          <pic:cNvPicPr/>
                        </pic:nvPicPr>
                        <pic:blipFill>
                          <a:blip r:embed="rId12">
                            <a:extLst>
                              <a:ext uri="{28A0092B-C50C-407E-A947-70E740481C1C}">
                                <a14:useLocalDpi xmlns:a14="http://schemas.microsoft.com/office/drawing/2010/main" val="0"/>
                              </a:ext>
                            </a:extLst>
                          </a:blip>
                          <a:stretch>
                            <a:fillRect/>
                          </a:stretch>
                        </pic:blipFill>
                        <pic:spPr>
                          <a:xfrm>
                            <a:off x="0" y="0"/>
                            <a:ext cx="2881735" cy="1204228"/>
                          </a:xfrm>
                          <a:prstGeom prst="rect">
                            <a:avLst/>
                          </a:prstGeom>
                        </pic:spPr>
                      </pic:pic>
                    </a:graphicData>
                  </a:graphic>
                </wp:inline>
              </w:drawing>
            </w:r>
            <w:r w:rsidR="00E80ACE">
              <w:rPr>
                <w:noProof/>
                <w:lang w:eastAsia="en-US"/>
              </w:rPr>
              <w:drawing>
                <wp:inline distT="0" distB="0" distL="0" distR="0" wp14:anchorId="0BC483E6" wp14:editId="0BC483E7">
                  <wp:extent cx="2887539" cy="1206654"/>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o-HWR.wmf"/>
                          <pic:cNvPicPr/>
                        </pic:nvPicPr>
                        <pic:blipFill>
                          <a:blip r:embed="rId13">
                            <a:extLst>
                              <a:ext uri="{28A0092B-C50C-407E-A947-70E740481C1C}">
                                <a14:useLocalDpi xmlns:a14="http://schemas.microsoft.com/office/drawing/2010/main" val="0"/>
                              </a:ext>
                            </a:extLst>
                          </a:blip>
                          <a:stretch>
                            <a:fillRect/>
                          </a:stretch>
                        </pic:blipFill>
                        <pic:spPr>
                          <a:xfrm>
                            <a:off x="0" y="0"/>
                            <a:ext cx="2909984" cy="1216033"/>
                          </a:xfrm>
                          <a:prstGeom prst="rect">
                            <a:avLst/>
                          </a:prstGeom>
                        </pic:spPr>
                      </pic:pic>
                    </a:graphicData>
                  </a:graphic>
                </wp:inline>
              </w:drawing>
            </w:r>
          </w:p>
        </w:tc>
      </w:tr>
    </w:tbl>
    <w:p w14:paraId="0BC48310" w14:textId="77777777" w:rsidR="00845F17" w:rsidRDefault="00845F17" w:rsidP="00845F17">
      <w:pPr>
        <w:pStyle w:val="Caption"/>
        <w:rPr>
          <w:noProof/>
          <w:lang w:eastAsia="en-US"/>
        </w:rPr>
      </w:pPr>
      <w:r>
        <w:rPr>
          <w:noProof/>
          <w:lang w:eastAsia="en-US"/>
        </w:rPr>
        <w:t xml:space="preserve">Figure 5. LT Spice model of a half-wave rectifier under 2 </w:t>
      </w:r>
      <w:r>
        <w:t>K</w:t>
      </w:r>
      <w:r w:rsidRPr="00C44DD4">
        <w:rPr>
          <w:rFonts w:ascii="Symbol" w:hAnsi="Symbol" w:cs="Symbol"/>
        </w:rPr>
        <w:t></w:t>
      </w:r>
      <w:r>
        <w:t xml:space="preserve"> load (left). The voltage </w:t>
      </w:r>
      <w:r w:rsidRPr="00845F17">
        <w:rPr>
          <w:i/>
        </w:rPr>
        <w:t>V</w:t>
      </w:r>
      <w:r w:rsidRPr="00845F17">
        <w:rPr>
          <w:vertAlign w:val="subscript"/>
        </w:rPr>
        <w:t>o</w:t>
      </w:r>
      <w:r>
        <w:t xml:space="preserve"> </w:t>
      </w:r>
      <w:r w:rsidR="00DD21C9">
        <w:t xml:space="preserve">across the load </w:t>
      </w:r>
      <w:r>
        <w:t xml:space="preserve">and the current </w:t>
      </w:r>
      <w:r w:rsidRPr="00845F17">
        <w:rPr>
          <w:i/>
        </w:rPr>
        <w:t>I</w:t>
      </w:r>
      <w:r>
        <w:t>(</w:t>
      </w:r>
      <w:r w:rsidRPr="00845F17">
        <w:rPr>
          <w:i/>
        </w:rPr>
        <w:t>R</w:t>
      </w:r>
      <w:r w:rsidRPr="00845F17">
        <w:rPr>
          <w:vertAlign w:val="subscript"/>
        </w:rPr>
        <w:t>L</w:t>
      </w:r>
      <w:r>
        <w:t xml:space="preserve">) </w:t>
      </w:r>
      <w:r w:rsidR="00DD21C9">
        <w:t>through the</w:t>
      </w:r>
      <w:r w:rsidRPr="00C44DD4">
        <w:t xml:space="preserve"> </w:t>
      </w:r>
      <w:r>
        <w:t>load</w:t>
      </w:r>
      <w:r w:rsidR="00DD21C9">
        <w:t xml:space="preserve"> (right)</w:t>
      </w:r>
      <w:r>
        <w:t>.</w:t>
      </w:r>
    </w:p>
    <w:p w14:paraId="0BC48311" w14:textId="034C13A7" w:rsidR="00726F5F" w:rsidRPr="00C44DD4" w:rsidRDefault="00915B9A" w:rsidP="00726F5F">
      <w:r>
        <w:rPr>
          <w:noProof/>
          <w:lang w:eastAsia="en-US"/>
        </w:rPr>
        <mc:AlternateContent>
          <mc:Choice Requires="wps">
            <w:drawing>
              <wp:inline distT="0" distB="0" distL="0" distR="0" wp14:anchorId="49E0A26A" wp14:editId="4B543068">
                <wp:extent cx="5963920" cy="4739640"/>
                <wp:effectExtent l="0" t="0" r="30480" b="35560"/>
                <wp:docPr id="29"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63920" cy="4739640"/>
                        </a:xfrm>
                        <a:prstGeom prst="rect">
                          <a:avLst/>
                        </a:prstGeom>
                        <a:solidFill>
                          <a:schemeClr val="bg1">
                            <a:lumMod val="95000"/>
                            <a:lumOff val="0"/>
                          </a:schemeClr>
                        </a:solidFill>
                        <a:ln w="9525">
                          <a:solidFill>
                            <a:schemeClr val="bg1">
                              <a:lumMod val="100000"/>
                              <a:lumOff val="0"/>
                            </a:schemeClr>
                          </a:solidFill>
                          <a:miter lim="800000"/>
                          <a:headEnd/>
                          <a:tailEnd/>
                        </a:ln>
                      </wps:spPr>
                      <wps:txbx>
                        <w:txbxContent>
                          <w:p w14:paraId="06D14CDA" w14:textId="013A67DE" w:rsidR="001F7754" w:rsidRDefault="001F7754"/>
                        </w:txbxContent>
                      </wps:txbx>
                      <wps:bodyPr rot="0" vert="horz" wrap="square" lIns="91440" tIns="45720" rIns="91440" bIns="45720" anchor="t" anchorCtr="0" upright="1">
                        <a:noAutofit/>
                      </wps:bodyPr>
                    </wps:wsp>
                  </a:graphicData>
                </a:graphic>
              </wp:inline>
            </w:drawing>
          </mc:Choice>
          <mc:Fallback>
            <w:pict>
              <v:shape w14:anchorId="49E0A26A" id="Text Box 13" o:spid="_x0000_s1029" type="#_x0000_t202" style="width:469.6pt;height:373.2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" fillcolor="#f2f2f2 [3052]" strokecolor="white [3212]">
                <v:textbox>
                  <w:txbxContent>
                    <w:p w14:paraId="06D14CDA" w14:textId="013A67DE" w:rsidR="001F7754" w:rsidRDefault="001F7754"/>
                  </w:txbxContent>
                </v:textbox>
                <w10:anchorlock/>
              </v:shape>
            </w:pict>
          </mc:Fallback>
        </mc:AlternateContent>
      </w:r>
    </w:p>
    <w:p w14:paraId="0BC48312" w14:textId="4084F79C" w:rsidR="00400B52" w:rsidRDefault="00915B9A" w:rsidP="00845C03">
      <w:r>
        <w:rPr>
          <w:noProof/>
          <w:lang w:eastAsia="en-US"/>
        </w:rPr>
        <w:lastRenderedPageBreak/>
        <mc:AlternateContent>
          <mc:Choice Requires="wps">
            <w:drawing>
              <wp:inline distT="0" distB="0" distL="0" distR="0" wp14:anchorId="4E0B4542" wp14:editId="014FF52F">
                <wp:extent cx="5963920" cy="8061960"/>
                <wp:effectExtent l="0" t="0" r="17780" b="15240"/>
                <wp:docPr id="28"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63920" cy="8061960"/>
                        </a:xfrm>
                        <a:prstGeom prst="rect">
                          <a:avLst/>
                        </a:prstGeom>
                        <a:solidFill>
                          <a:schemeClr val="bg1">
                            <a:lumMod val="95000"/>
                            <a:lumOff val="0"/>
                          </a:schemeClr>
                        </a:solidFill>
                        <a:ln w="9525">
                          <a:solidFill>
                            <a:schemeClr val="bg1">
                              <a:lumMod val="100000"/>
                              <a:lumOff val="0"/>
                            </a:schemeClr>
                          </a:solidFill>
                          <a:miter lim="800000"/>
                          <a:headEnd/>
                          <a:tailEnd/>
                        </a:ln>
                      </wps:spPr>
                      <wps:txbx>
                        <w:txbxContent>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9" w:type="dxa"/>
                                <w:left w:w="29" w:type="dxa"/>
                                <w:bottom w:w="29" w:type="dxa"/>
                                <w:right w:w="29" w:type="dxa"/>
                              </w:tblCellMar>
                              <w:tblLook w:val="04A0" w:firstRow="1" w:lastRow="0" w:firstColumn="1" w:lastColumn="0" w:noHBand="0" w:noVBand="1"/>
                            </w:tblPr>
                            <w:tblGrid>
                              <w:gridCol w:w="4540"/>
                              <w:gridCol w:w="4540"/>
                            </w:tblGrid>
                            <w:tr w:rsidR="00DC18F3" w14:paraId="18C424FD" w14:textId="77777777" w:rsidTr="00191285">
                              <w:trPr>
                                <w:trHeight w:val="18"/>
                                <w:jc w:val="center"/>
                              </w:trPr>
                              <w:tc>
                                <w:tcPr>
                                  <w:tcW w:w="9080" w:type="dxa"/>
                                  <w:gridSpan w:val="2"/>
                                  <w:vAlign w:val="center"/>
                                </w:tcPr>
                                <w:p w14:paraId="24D19EC1" w14:textId="19B112D0" w:rsidR="00DC18F3" w:rsidRDefault="00DC18F3" w:rsidP="00DC18F3">
                                  <w:pPr>
                                    <w:spacing w:after="0"/>
                                    <w:jc w:val="center"/>
                                    <w:rPr>
                                      <w:noProof/>
                                      <w:lang w:eastAsia="en-US"/>
                                    </w:rPr>
                                  </w:pPr>
                                  <m:oMathPara>
                                    <m:oMath>
                                      <m:sSub>
                                        <m:sSubPr>
                                          <m:ctrlPr>
                                            <w:rPr>
                                              <w:rFonts w:ascii="Cambria Math" w:hAnsi="Cambria Math"/>
                                              <w:i/>
                                              <w:noProof/>
                                              <w:lang w:eastAsia="en-US"/>
                                            </w:rPr>
                                          </m:ctrlPr>
                                        </m:sSubPr>
                                        <m:e>
                                          <m:r>
                                            <w:rPr>
                                              <w:rFonts w:ascii="Cambria Math" w:hAnsi="Cambria Math"/>
                                              <w:noProof/>
                                              <w:lang w:eastAsia="en-US"/>
                                            </w:rPr>
                                            <m:t>R</m:t>
                                          </m:r>
                                        </m:e>
                                        <m:sub>
                                          <m:r>
                                            <w:rPr>
                                              <w:rFonts w:ascii="Cambria Math" w:hAnsi="Cambria Math"/>
                                              <w:noProof/>
                                              <w:lang w:eastAsia="en-US"/>
                                            </w:rPr>
                                            <m:t>L</m:t>
                                          </m:r>
                                        </m:sub>
                                      </m:sSub>
                                      <m:r>
                                        <w:rPr>
                                          <w:rFonts w:ascii="Cambria Math" w:hAnsi="Cambria Math"/>
                                          <w:noProof/>
                                          <w:lang w:eastAsia="en-US"/>
                                        </w:rPr>
                                        <m:t>=2||2||2 KΩ</m:t>
                                      </m:r>
                                    </m:oMath>
                                  </m:oMathPara>
                                </w:p>
                              </w:tc>
                            </w:tr>
                            <w:tr w:rsidR="00A55658" w14:paraId="18FEB352" w14:textId="77777777" w:rsidTr="00191285">
                              <w:trPr>
                                <w:jc w:val="center"/>
                              </w:trPr>
                              <w:tc>
                                <w:tcPr>
                                  <w:tcW w:w="4540" w:type="dxa"/>
                                  <w:vAlign w:val="center"/>
                                </w:tcPr>
                                <w:p w14:paraId="7D48635C" w14:textId="12C68B90" w:rsidR="00A55658" w:rsidRDefault="00A55658" w:rsidP="0095628A">
                                  <w:pPr>
                                    <w:jc w:val="center"/>
                                    <w:rPr>
                                      <w:b/>
                                    </w:rPr>
                                  </w:pPr>
                                  <w:r>
                                    <w:rPr>
                                      <w:noProof/>
                                      <w:lang w:eastAsia="en-US"/>
                                    </w:rPr>
                                    <w:drawing>
                                      <wp:inline distT="0" distB="0" distL="0" distR="0" wp14:anchorId="65E4C3CA" wp14:editId="02B65A8E">
                                        <wp:extent cx="2743200" cy="155716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o - 2x2k.PNG"/>
                                                <pic:cNvPicPr/>
                                              </pic:nvPicPr>
                                              <pic:blipFill>
                                                <a:blip r:embed="rId14">
                                                  <a:extLst>
                                                    <a:ext uri="{28A0092B-C50C-407E-A947-70E740481C1C}">
                                                      <a14:useLocalDpi xmlns:a14="http://schemas.microsoft.com/office/drawing/2010/main" val="0"/>
                                                    </a:ext>
                                                  </a:extLst>
                                                </a:blip>
                                                <a:stretch>
                                                  <a:fillRect/>
                                                </a:stretch>
                                              </pic:blipFill>
                                              <pic:spPr>
                                                <a:xfrm>
                                                  <a:off x="0" y="0"/>
                                                  <a:ext cx="2743200" cy="1557169"/>
                                                </a:xfrm>
                                                <a:prstGeom prst="rect">
                                                  <a:avLst/>
                                                </a:prstGeom>
                                              </pic:spPr>
                                            </pic:pic>
                                          </a:graphicData>
                                        </a:graphic>
                                      </wp:inline>
                                    </w:drawing>
                                  </w:r>
                                </w:p>
                              </w:tc>
                              <w:tc>
                                <w:tcPr>
                                  <w:tcW w:w="4540" w:type="dxa"/>
                                  <w:vAlign w:val="center"/>
                                </w:tcPr>
                                <w:p w14:paraId="5D18BC5A" w14:textId="78814541" w:rsidR="00A55658" w:rsidRDefault="00A55658" w:rsidP="0095628A">
                                  <w:pPr>
                                    <w:jc w:val="center"/>
                                    <w:rPr>
                                      <w:b/>
                                    </w:rPr>
                                  </w:pPr>
                                  <w:r>
                                    <w:rPr>
                                      <w:noProof/>
                                      <w:lang w:eastAsia="en-US"/>
                                    </w:rPr>
                                    <w:drawing>
                                      <wp:inline distT="0" distB="0" distL="0" distR="0" wp14:anchorId="124ABCFC" wp14:editId="69F505B7">
                                        <wp:extent cx="2731955" cy="1586165"/>
                                        <wp:effectExtent l="0" t="0" r="1143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o - 2x2k.PNG"/>
                                                <pic:cNvPicPr/>
                                              </pic:nvPicPr>
                                              <pic:blipFill>
                                                <a:blip r:embed="rId15">
                                                  <a:extLst>
                                                    <a:ext uri="{28A0092B-C50C-407E-A947-70E740481C1C}">
                                                      <a14:useLocalDpi xmlns:a14="http://schemas.microsoft.com/office/drawing/2010/main" val="0"/>
                                                    </a:ext>
                                                  </a:extLst>
                                                </a:blip>
                                                <a:stretch>
                                                  <a:fillRect/>
                                                </a:stretch>
                                              </pic:blipFill>
                                              <pic:spPr>
                                                <a:xfrm>
                                                  <a:off x="0" y="0"/>
                                                  <a:ext cx="2731955" cy="1586165"/>
                                                </a:xfrm>
                                                <a:prstGeom prst="rect">
                                                  <a:avLst/>
                                                </a:prstGeom>
                                              </pic:spPr>
                                            </pic:pic>
                                          </a:graphicData>
                                        </a:graphic>
                                      </wp:inline>
                                    </w:drawing>
                                  </w:r>
                                </w:p>
                              </w:tc>
                            </w:tr>
                            <w:tr w:rsidR="00DC18F3" w14:paraId="61F18798" w14:textId="77777777" w:rsidTr="00191285">
                              <w:trPr>
                                <w:trHeight w:val="18"/>
                                <w:jc w:val="center"/>
                              </w:trPr>
                              <w:tc>
                                <w:tcPr>
                                  <w:tcW w:w="9080" w:type="dxa"/>
                                  <w:gridSpan w:val="2"/>
                                  <w:vAlign w:val="center"/>
                                </w:tcPr>
                                <w:p w14:paraId="363D1F96" w14:textId="5D68413F" w:rsidR="00DC18F3" w:rsidRDefault="00DC18F3" w:rsidP="0095628A">
                                  <w:pPr>
                                    <w:jc w:val="center"/>
                                    <w:rPr>
                                      <w:noProof/>
                                      <w:lang w:eastAsia="en-US"/>
                                    </w:rPr>
                                  </w:pPr>
                                  <m:oMathPara>
                                    <m:oMath>
                                      <m:sSub>
                                        <m:sSubPr>
                                          <m:ctrlPr>
                                            <w:rPr>
                                              <w:rFonts w:ascii="Cambria Math" w:hAnsi="Cambria Math"/>
                                              <w:i/>
                                              <w:noProof/>
                                              <w:lang w:eastAsia="en-US"/>
                                            </w:rPr>
                                          </m:ctrlPr>
                                        </m:sSubPr>
                                        <m:e>
                                          <m:r>
                                            <w:rPr>
                                              <w:rFonts w:ascii="Cambria Math" w:hAnsi="Cambria Math"/>
                                              <w:noProof/>
                                              <w:lang w:eastAsia="en-US"/>
                                            </w:rPr>
                                            <m:t>R</m:t>
                                          </m:r>
                                        </m:e>
                                        <m:sub>
                                          <m:r>
                                            <w:rPr>
                                              <w:rFonts w:ascii="Cambria Math" w:hAnsi="Cambria Math"/>
                                              <w:noProof/>
                                              <w:lang w:eastAsia="en-US"/>
                                            </w:rPr>
                                            <m:t>L</m:t>
                                          </m:r>
                                        </m:sub>
                                      </m:sSub>
                                      <m:r>
                                        <w:rPr>
                                          <w:rFonts w:ascii="Cambria Math" w:hAnsi="Cambria Math"/>
                                          <w:noProof/>
                                          <w:lang w:eastAsia="en-US"/>
                                        </w:rPr>
                                        <m:t>=2||2 KΩ</m:t>
                                      </m:r>
                                    </m:oMath>
                                  </m:oMathPara>
                                </w:p>
                              </w:tc>
                            </w:tr>
                            <w:tr w:rsidR="00A55658" w14:paraId="07D29DC6" w14:textId="77777777" w:rsidTr="00191285">
                              <w:trPr>
                                <w:jc w:val="center"/>
                              </w:trPr>
                              <w:tc>
                                <w:tcPr>
                                  <w:tcW w:w="4540" w:type="dxa"/>
                                  <w:vAlign w:val="center"/>
                                </w:tcPr>
                                <w:p w14:paraId="7E321678" w14:textId="6535DC1F" w:rsidR="00A55658" w:rsidRDefault="00A55658" w:rsidP="0095628A">
                                  <w:pPr>
                                    <w:jc w:val="center"/>
                                    <w:rPr>
                                      <w:b/>
                                    </w:rPr>
                                  </w:pPr>
                                  <w:r>
                                    <w:rPr>
                                      <w:noProof/>
                                      <w:lang w:eastAsia="en-US"/>
                                    </w:rPr>
                                    <w:drawing>
                                      <wp:inline distT="0" distB="0" distL="0" distR="0" wp14:anchorId="5E4A895F" wp14:editId="6A78C2C7">
                                        <wp:extent cx="2743084" cy="1586165"/>
                                        <wp:effectExtent l="0" t="0" r="63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o - 2x2k.PNG"/>
                                                <pic:cNvPicPr/>
                                              </pic:nvPicPr>
                                              <pic:blipFill>
                                                <a:blip r:embed="rId16">
                                                  <a:extLst>
                                                    <a:ext uri="{28A0092B-C50C-407E-A947-70E740481C1C}">
                                                      <a14:useLocalDpi xmlns:a14="http://schemas.microsoft.com/office/drawing/2010/main" val="0"/>
                                                    </a:ext>
                                                  </a:extLst>
                                                </a:blip>
                                                <a:stretch>
                                                  <a:fillRect/>
                                                </a:stretch>
                                              </pic:blipFill>
                                              <pic:spPr>
                                                <a:xfrm>
                                                  <a:off x="0" y="0"/>
                                                  <a:ext cx="2743084" cy="1586165"/>
                                                </a:xfrm>
                                                <a:prstGeom prst="rect">
                                                  <a:avLst/>
                                                </a:prstGeom>
                                              </pic:spPr>
                                            </pic:pic>
                                          </a:graphicData>
                                        </a:graphic>
                                      </wp:inline>
                                    </w:drawing>
                                  </w:r>
                                </w:p>
                              </w:tc>
                              <w:tc>
                                <w:tcPr>
                                  <w:tcW w:w="4540" w:type="dxa"/>
                                  <w:vAlign w:val="center"/>
                                </w:tcPr>
                                <w:p w14:paraId="6294F6F2" w14:textId="70A173CB" w:rsidR="00A55658" w:rsidRDefault="00A55658" w:rsidP="0095628A">
                                  <w:pPr>
                                    <w:jc w:val="center"/>
                                    <w:rPr>
                                      <w:b/>
                                    </w:rPr>
                                  </w:pPr>
                                  <w:r>
                                    <w:rPr>
                                      <w:noProof/>
                                      <w:lang w:eastAsia="en-US"/>
                                    </w:rPr>
                                    <w:drawing>
                                      <wp:inline distT="0" distB="0" distL="0" distR="0" wp14:anchorId="7CE42648" wp14:editId="537DB77D">
                                        <wp:extent cx="2713924" cy="1586165"/>
                                        <wp:effectExtent l="0" t="0" r="444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o - 2x2k.PNG"/>
                                                <pic:cNvPicPr/>
                                              </pic:nvPicPr>
                                              <pic:blipFill>
                                                <a:blip r:embed="rId17">
                                                  <a:extLst>
                                                    <a:ext uri="{28A0092B-C50C-407E-A947-70E740481C1C}">
                                                      <a14:useLocalDpi xmlns:a14="http://schemas.microsoft.com/office/drawing/2010/main" val="0"/>
                                                    </a:ext>
                                                  </a:extLst>
                                                </a:blip>
                                                <a:stretch>
                                                  <a:fillRect/>
                                                </a:stretch>
                                              </pic:blipFill>
                                              <pic:spPr>
                                                <a:xfrm>
                                                  <a:off x="0" y="0"/>
                                                  <a:ext cx="2713924" cy="1586165"/>
                                                </a:xfrm>
                                                <a:prstGeom prst="rect">
                                                  <a:avLst/>
                                                </a:prstGeom>
                                              </pic:spPr>
                                            </pic:pic>
                                          </a:graphicData>
                                        </a:graphic>
                                      </wp:inline>
                                    </w:drawing>
                                  </w:r>
                                </w:p>
                              </w:tc>
                            </w:tr>
                            <w:tr w:rsidR="00DC18F3" w14:paraId="020A9859" w14:textId="77777777" w:rsidTr="00191285">
                              <w:trPr>
                                <w:trHeight w:val="18"/>
                                <w:jc w:val="center"/>
                              </w:trPr>
                              <w:tc>
                                <w:tcPr>
                                  <w:tcW w:w="9080" w:type="dxa"/>
                                  <w:gridSpan w:val="2"/>
                                  <w:vAlign w:val="center"/>
                                </w:tcPr>
                                <w:p w14:paraId="67A3629A" w14:textId="032147AE" w:rsidR="00DC18F3" w:rsidRDefault="00DC18F3" w:rsidP="00DC18F3">
                                  <w:pPr>
                                    <w:spacing w:after="0"/>
                                    <w:jc w:val="center"/>
                                    <w:rPr>
                                      <w:noProof/>
                                      <w:lang w:eastAsia="en-US"/>
                                    </w:rPr>
                                  </w:pPr>
                                  <m:oMathPara>
                                    <m:oMath>
                                      <m:sSub>
                                        <m:sSubPr>
                                          <m:ctrlPr>
                                            <w:rPr>
                                              <w:rFonts w:ascii="Cambria Math" w:hAnsi="Cambria Math"/>
                                              <w:i/>
                                              <w:noProof/>
                                              <w:lang w:eastAsia="en-US"/>
                                            </w:rPr>
                                          </m:ctrlPr>
                                        </m:sSubPr>
                                        <m:e>
                                          <m:r>
                                            <w:rPr>
                                              <w:rFonts w:ascii="Cambria Math" w:hAnsi="Cambria Math"/>
                                              <w:noProof/>
                                              <w:lang w:eastAsia="en-US"/>
                                            </w:rPr>
                                            <m:t>R</m:t>
                                          </m:r>
                                        </m:e>
                                        <m:sub>
                                          <m:r>
                                            <w:rPr>
                                              <w:rFonts w:ascii="Cambria Math" w:hAnsi="Cambria Math"/>
                                              <w:noProof/>
                                              <w:lang w:eastAsia="en-US"/>
                                            </w:rPr>
                                            <m:t>L</m:t>
                                          </m:r>
                                        </m:sub>
                                      </m:sSub>
                                      <m:r>
                                        <w:rPr>
                                          <w:rFonts w:ascii="Cambria Math" w:hAnsi="Cambria Math"/>
                                          <w:noProof/>
                                          <w:lang w:eastAsia="en-US"/>
                                        </w:rPr>
                                        <m:t>=2 KΩ</m:t>
                                      </m:r>
                                    </m:oMath>
                                  </m:oMathPara>
                                </w:p>
                              </w:tc>
                            </w:tr>
                            <w:tr w:rsidR="00A55658" w14:paraId="5361AA6D" w14:textId="77777777" w:rsidTr="00191285">
                              <w:trPr>
                                <w:jc w:val="center"/>
                              </w:trPr>
                              <w:tc>
                                <w:tcPr>
                                  <w:tcW w:w="4540" w:type="dxa"/>
                                  <w:vAlign w:val="center"/>
                                </w:tcPr>
                                <w:p w14:paraId="35FB7212" w14:textId="270F9638" w:rsidR="00A55658" w:rsidRDefault="00A55658" w:rsidP="0095628A">
                                  <w:pPr>
                                    <w:jc w:val="center"/>
                                    <w:rPr>
                                      <w:b/>
                                    </w:rPr>
                                  </w:pPr>
                                  <w:r>
                                    <w:rPr>
                                      <w:noProof/>
                                      <w:lang w:eastAsia="en-US"/>
                                    </w:rPr>
                                    <w:drawing>
                                      <wp:inline distT="0" distB="0" distL="0" distR="0" wp14:anchorId="1C02996B" wp14:editId="3A7AB69E">
                                        <wp:extent cx="2737876" cy="1586165"/>
                                        <wp:effectExtent l="0" t="0" r="571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o - 2x2k.PNG"/>
                                                <pic:cNvPicPr/>
                                              </pic:nvPicPr>
                                              <pic:blipFill>
                                                <a:blip r:embed="rId18">
                                                  <a:extLst>
                                                    <a:ext uri="{28A0092B-C50C-407E-A947-70E740481C1C}">
                                                      <a14:useLocalDpi xmlns:a14="http://schemas.microsoft.com/office/drawing/2010/main" val="0"/>
                                                    </a:ext>
                                                  </a:extLst>
                                                </a:blip>
                                                <a:stretch>
                                                  <a:fillRect/>
                                                </a:stretch>
                                              </pic:blipFill>
                                              <pic:spPr>
                                                <a:xfrm>
                                                  <a:off x="0" y="0"/>
                                                  <a:ext cx="2737876" cy="1586165"/>
                                                </a:xfrm>
                                                <a:prstGeom prst="rect">
                                                  <a:avLst/>
                                                </a:prstGeom>
                                              </pic:spPr>
                                            </pic:pic>
                                          </a:graphicData>
                                        </a:graphic>
                                      </wp:inline>
                                    </w:drawing>
                                  </w:r>
                                </w:p>
                              </w:tc>
                              <w:tc>
                                <w:tcPr>
                                  <w:tcW w:w="4540" w:type="dxa"/>
                                  <w:vAlign w:val="center"/>
                                </w:tcPr>
                                <w:p w14:paraId="0A53FEC6" w14:textId="3D861478" w:rsidR="00A55658" w:rsidRDefault="00A55658" w:rsidP="0095628A">
                                  <w:pPr>
                                    <w:jc w:val="center"/>
                                    <w:rPr>
                                      <w:b/>
                                    </w:rPr>
                                  </w:pPr>
                                  <w:r>
                                    <w:rPr>
                                      <w:noProof/>
                                      <w:lang w:eastAsia="en-US"/>
                                    </w:rPr>
                                    <w:drawing>
                                      <wp:inline distT="0" distB="0" distL="0" distR="0" wp14:anchorId="5BCC074C" wp14:editId="0D68EE52">
                                        <wp:extent cx="2743200" cy="1584959"/>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o - 2x2k.PNG"/>
                                                <pic:cNvPicPr/>
                                              </pic:nvPicPr>
                                              <pic:blipFill>
                                                <a:blip r:embed="rId19">
                                                  <a:extLst>
                                                    <a:ext uri="{28A0092B-C50C-407E-A947-70E740481C1C}">
                                                      <a14:useLocalDpi xmlns:a14="http://schemas.microsoft.com/office/drawing/2010/main" val="0"/>
                                                    </a:ext>
                                                  </a:extLst>
                                                </a:blip>
                                                <a:stretch>
                                                  <a:fillRect/>
                                                </a:stretch>
                                              </pic:blipFill>
                                              <pic:spPr>
                                                <a:xfrm>
                                                  <a:off x="0" y="0"/>
                                                  <a:ext cx="2743200" cy="1584959"/>
                                                </a:xfrm>
                                                <a:prstGeom prst="rect">
                                                  <a:avLst/>
                                                </a:prstGeom>
                                              </pic:spPr>
                                            </pic:pic>
                                          </a:graphicData>
                                        </a:graphic>
                                      </wp:inline>
                                    </w:drawing>
                                  </w:r>
                                </w:p>
                              </w:tc>
                            </w:tr>
                            <w:tr w:rsidR="00DC18F3" w14:paraId="3C18035E" w14:textId="77777777" w:rsidTr="00191285">
                              <w:trPr>
                                <w:trHeight w:val="18"/>
                                <w:jc w:val="center"/>
                              </w:trPr>
                              <w:tc>
                                <w:tcPr>
                                  <w:tcW w:w="9080" w:type="dxa"/>
                                  <w:gridSpan w:val="2"/>
                                  <w:vAlign w:val="center"/>
                                </w:tcPr>
                                <w:p w14:paraId="031E4A60" w14:textId="1F4116D3" w:rsidR="00DC18F3" w:rsidRDefault="00DC18F3" w:rsidP="00DC18F3">
                                  <w:pPr>
                                    <w:spacing w:after="0"/>
                                    <w:jc w:val="center"/>
                                    <w:rPr>
                                      <w:noProof/>
                                      <w:lang w:eastAsia="en-US"/>
                                    </w:rPr>
                                  </w:pPr>
                                  <m:oMathPara>
                                    <m:oMath>
                                      <m:sSub>
                                        <m:sSubPr>
                                          <m:ctrlPr>
                                            <w:rPr>
                                              <w:rFonts w:ascii="Cambria Math" w:hAnsi="Cambria Math"/>
                                              <w:i/>
                                              <w:noProof/>
                                              <w:lang w:eastAsia="en-US"/>
                                            </w:rPr>
                                          </m:ctrlPr>
                                        </m:sSubPr>
                                        <m:e>
                                          <m:r>
                                            <w:rPr>
                                              <w:rFonts w:ascii="Cambria Math" w:hAnsi="Cambria Math"/>
                                              <w:noProof/>
                                              <w:lang w:eastAsia="en-US"/>
                                            </w:rPr>
                                            <m:t>R</m:t>
                                          </m:r>
                                        </m:e>
                                        <m:sub>
                                          <m:r>
                                            <w:rPr>
                                              <w:rFonts w:ascii="Cambria Math" w:hAnsi="Cambria Math"/>
                                              <w:noProof/>
                                              <w:lang w:eastAsia="en-US"/>
                                            </w:rPr>
                                            <m:t>L</m:t>
                                          </m:r>
                                        </m:sub>
                                      </m:sSub>
                                      <m:r>
                                        <w:rPr>
                                          <w:rFonts w:ascii="Cambria Math" w:hAnsi="Cambria Math"/>
                                          <w:noProof/>
                                          <w:lang w:eastAsia="en-US"/>
                                        </w:rPr>
                                        <m:t>=</m:t>
                                      </m:r>
                                      <m:r>
                                        <w:rPr>
                                          <w:rFonts w:ascii="Cambria Math" w:hAnsi="Cambria Math"/>
                                          <w:noProof/>
                                          <w:lang w:eastAsia="en-US"/>
                                        </w:rPr>
                                        <m:t>No Load</m:t>
                                      </m:r>
                                    </m:oMath>
                                  </m:oMathPara>
                                </w:p>
                              </w:tc>
                            </w:tr>
                            <w:tr w:rsidR="00A55658" w14:paraId="51FFB437" w14:textId="77777777" w:rsidTr="00191285">
                              <w:trPr>
                                <w:trHeight w:val="2654"/>
                                <w:jc w:val="center"/>
                              </w:trPr>
                              <w:tc>
                                <w:tcPr>
                                  <w:tcW w:w="4540" w:type="dxa"/>
                                  <w:vAlign w:val="center"/>
                                </w:tcPr>
                                <w:p w14:paraId="64D3EFC9" w14:textId="1A08530F" w:rsidR="00A55658" w:rsidRDefault="00A55658" w:rsidP="0095628A">
                                  <w:pPr>
                                    <w:jc w:val="center"/>
                                    <w:rPr>
                                      <w:b/>
                                    </w:rPr>
                                  </w:pPr>
                                  <w:r>
                                    <w:rPr>
                                      <w:noProof/>
                                      <w:lang w:eastAsia="en-US"/>
                                    </w:rPr>
                                    <w:drawing>
                                      <wp:inline distT="0" distB="0" distL="0" distR="0" wp14:anchorId="4C67325A" wp14:editId="7309324E">
                                        <wp:extent cx="2736032" cy="1586165"/>
                                        <wp:effectExtent l="0" t="0" r="762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o - 2x2k.PNG"/>
                                                <pic:cNvPicPr/>
                                              </pic:nvPicPr>
                                              <pic:blipFill>
                                                <a:blip r:embed="rId20">
                                                  <a:extLst>
                                                    <a:ext uri="{28A0092B-C50C-407E-A947-70E740481C1C}">
                                                      <a14:useLocalDpi xmlns:a14="http://schemas.microsoft.com/office/drawing/2010/main" val="0"/>
                                                    </a:ext>
                                                  </a:extLst>
                                                </a:blip>
                                                <a:stretch>
                                                  <a:fillRect/>
                                                </a:stretch>
                                              </pic:blipFill>
                                              <pic:spPr>
                                                <a:xfrm>
                                                  <a:off x="0" y="0"/>
                                                  <a:ext cx="2736032" cy="1586165"/>
                                                </a:xfrm>
                                                <a:prstGeom prst="rect">
                                                  <a:avLst/>
                                                </a:prstGeom>
                                              </pic:spPr>
                                            </pic:pic>
                                          </a:graphicData>
                                        </a:graphic>
                                      </wp:inline>
                                    </w:drawing>
                                  </w:r>
                                </w:p>
                              </w:tc>
                              <w:tc>
                                <w:tcPr>
                                  <w:tcW w:w="4540" w:type="dxa"/>
                                  <w:vAlign w:val="center"/>
                                </w:tcPr>
                                <w:p w14:paraId="31A2EA35" w14:textId="2833EFB3" w:rsidR="00A55658" w:rsidRDefault="00A55658" w:rsidP="0095628A">
                                  <w:pPr>
                                    <w:jc w:val="center"/>
                                    <w:rPr>
                                      <w:b/>
                                    </w:rPr>
                                  </w:pPr>
                                  <w:r>
                                    <w:rPr>
                                      <w:noProof/>
                                      <w:lang w:eastAsia="en-US"/>
                                    </w:rPr>
                                    <w:drawing>
                                      <wp:inline distT="0" distB="0" distL="0" distR="0" wp14:anchorId="6B7F7154" wp14:editId="61754F34">
                                        <wp:extent cx="2737151" cy="1586165"/>
                                        <wp:effectExtent l="0" t="0" r="635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o - 2x2k.PNG"/>
                                                <pic:cNvPicPr/>
                                              </pic:nvPicPr>
                                              <pic:blipFill>
                                                <a:blip r:embed="rId21">
                                                  <a:extLst>
                                                    <a:ext uri="{28A0092B-C50C-407E-A947-70E740481C1C}">
                                                      <a14:useLocalDpi xmlns:a14="http://schemas.microsoft.com/office/drawing/2010/main" val="0"/>
                                                    </a:ext>
                                                  </a:extLst>
                                                </a:blip>
                                                <a:stretch>
                                                  <a:fillRect/>
                                                </a:stretch>
                                              </pic:blipFill>
                                              <pic:spPr>
                                                <a:xfrm>
                                                  <a:off x="0" y="0"/>
                                                  <a:ext cx="2737151" cy="1586165"/>
                                                </a:xfrm>
                                                <a:prstGeom prst="rect">
                                                  <a:avLst/>
                                                </a:prstGeom>
                                              </pic:spPr>
                                            </pic:pic>
                                          </a:graphicData>
                                        </a:graphic>
                                      </wp:inline>
                                    </w:drawing>
                                  </w:r>
                                </w:p>
                              </w:tc>
                            </w:tr>
                          </w:tbl>
                          <w:p w14:paraId="0BC48411" w14:textId="77777777" w:rsidR="001111B3" w:rsidRPr="00E54FFC" w:rsidRDefault="001111B3" w:rsidP="00790E17">
                            <w:pPr>
                              <w:rPr>
                                <w:b/>
                              </w:rPr>
                            </w:pPr>
                          </w:p>
                        </w:txbxContent>
                      </wps:txbx>
                      <wps:bodyPr rot="0" vert="horz" wrap="square" lIns="91440" tIns="45720" rIns="91440" bIns="45720" anchor="t" anchorCtr="0" upright="1">
                        <a:noAutofit/>
                      </wps:bodyPr>
                    </wps:wsp>
                  </a:graphicData>
                </a:graphic>
              </wp:inline>
            </w:drawing>
          </mc:Choice>
          <mc:Fallback>
            <w:pict>
              <v:shape w14:anchorId="4E0B4542" id="Text Box 35" o:spid="_x0000_s1030" type="#_x0000_t202" style="width:469.6pt;height:634.8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" fillcolor="#f2f2f2 [3052]" strokecolor="white [3212]">
                <v:textbox>
                  <w:txbxContent>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9" w:type="dxa"/>
                          <w:left w:w="29" w:type="dxa"/>
                          <w:bottom w:w="29" w:type="dxa"/>
                          <w:right w:w="29" w:type="dxa"/>
                        </w:tblCellMar>
                        <w:tblLook w:val="04A0" w:firstRow="1" w:lastRow="0" w:firstColumn="1" w:lastColumn="0" w:noHBand="0" w:noVBand="1"/>
                      </w:tblPr>
                      <w:tblGrid>
                        <w:gridCol w:w="4540"/>
                        <w:gridCol w:w="4540"/>
                      </w:tblGrid>
                      <w:tr w:rsidR="00DC18F3" w14:paraId="18C424FD" w14:textId="77777777" w:rsidTr="00191285">
                        <w:trPr>
                          <w:trHeight w:val="18"/>
                          <w:jc w:val="center"/>
                        </w:trPr>
                        <w:tc>
                          <w:tcPr>
                            <w:tcW w:w="9080" w:type="dxa"/>
                            <w:gridSpan w:val="2"/>
                            <w:vAlign w:val="center"/>
                          </w:tcPr>
                          <w:p w14:paraId="24D19EC1" w14:textId="19B112D0" w:rsidR="00DC18F3" w:rsidRDefault="00DC18F3" w:rsidP="00DC18F3">
                            <w:pPr>
                              <w:spacing w:after="0"/>
                              <w:jc w:val="center"/>
                              <w:rPr>
                                <w:noProof/>
                                <w:lang w:eastAsia="en-US"/>
                              </w:rPr>
                            </w:pPr>
                            <m:oMathPara>
                              <m:oMath>
                                <m:sSub>
                                  <m:sSubPr>
                                    <m:ctrlPr>
                                      <w:rPr>
                                        <w:rFonts w:ascii="Cambria Math" w:hAnsi="Cambria Math"/>
                                        <w:i/>
                                        <w:noProof/>
                                        <w:lang w:eastAsia="en-US"/>
                                      </w:rPr>
                                    </m:ctrlPr>
                                  </m:sSubPr>
                                  <m:e>
                                    <m:r>
                                      <w:rPr>
                                        <w:rFonts w:ascii="Cambria Math" w:hAnsi="Cambria Math"/>
                                        <w:noProof/>
                                        <w:lang w:eastAsia="en-US"/>
                                      </w:rPr>
                                      <m:t>R</m:t>
                                    </m:r>
                                  </m:e>
                                  <m:sub>
                                    <m:r>
                                      <w:rPr>
                                        <w:rFonts w:ascii="Cambria Math" w:hAnsi="Cambria Math"/>
                                        <w:noProof/>
                                        <w:lang w:eastAsia="en-US"/>
                                      </w:rPr>
                                      <m:t>L</m:t>
                                    </m:r>
                                  </m:sub>
                                </m:sSub>
                                <m:r>
                                  <w:rPr>
                                    <w:rFonts w:ascii="Cambria Math" w:hAnsi="Cambria Math"/>
                                    <w:noProof/>
                                    <w:lang w:eastAsia="en-US"/>
                                  </w:rPr>
                                  <m:t>=2||2||2 KΩ</m:t>
                                </m:r>
                              </m:oMath>
                            </m:oMathPara>
                          </w:p>
                        </w:tc>
                      </w:tr>
                      <w:tr w:rsidR="00A55658" w14:paraId="18FEB352" w14:textId="77777777" w:rsidTr="00191285">
                        <w:trPr>
                          <w:jc w:val="center"/>
                        </w:trPr>
                        <w:tc>
                          <w:tcPr>
                            <w:tcW w:w="4540" w:type="dxa"/>
                            <w:vAlign w:val="center"/>
                          </w:tcPr>
                          <w:p w14:paraId="7D48635C" w14:textId="12C68B90" w:rsidR="00A55658" w:rsidRDefault="00A55658" w:rsidP="0095628A">
                            <w:pPr>
                              <w:jc w:val="center"/>
                              <w:rPr>
                                <w:b/>
                              </w:rPr>
                            </w:pPr>
                            <w:r>
                              <w:rPr>
                                <w:noProof/>
                                <w:lang w:eastAsia="en-US"/>
                              </w:rPr>
                              <w:drawing>
                                <wp:inline distT="0" distB="0" distL="0" distR="0" wp14:anchorId="65E4C3CA" wp14:editId="02B65A8E">
                                  <wp:extent cx="2743200" cy="155716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o - 2x2k.PNG"/>
                                          <pic:cNvPicPr/>
                                        </pic:nvPicPr>
                                        <pic:blipFill>
                                          <a:blip r:embed="rId14">
                                            <a:extLst>
                                              <a:ext uri="{28A0092B-C50C-407E-A947-70E740481C1C}">
                                                <a14:useLocalDpi xmlns:a14="http://schemas.microsoft.com/office/drawing/2010/main" val="0"/>
                                              </a:ext>
                                            </a:extLst>
                                          </a:blip>
                                          <a:stretch>
                                            <a:fillRect/>
                                          </a:stretch>
                                        </pic:blipFill>
                                        <pic:spPr>
                                          <a:xfrm>
                                            <a:off x="0" y="0"/>
                                            <a:ext cx="2743200" cy="1557169"/>
                                          </a:xfrm>
                                          <a:prstGeom prst="rect">
                                            <a:avLst/>
                                          </a:prstGeom>
                                        </pic:spPr>
                                      </pic:pic>
                                    </a:graphicData>
                                  </a:graphic>
                                </wp:inline>
                              </w:drawing>
                            </w:r>
                          </w:p>
                        </w:tc>
                        <w:tc>
                          <w:tcPr>
                            <w:tcW w:w="4540" w:type="dxa"/>
                            <w:vAlign w:val="center"/>
                          </w:tcPr>
                          <w:p w14:paraId="5D18BC5A" w14:textId="78814541" w:rsidR="00A55658" w:rsidRDefault="00A55658" w:rsidP="0095628A">
                            <w:pPr>
                              <w:jc w:val="center"/>
                              <w:rPr>
                                <w:b/>
                              </w:rPr>
                            </w:pPr>
                            <w:r>
                              <w:rPr>
                                <w:noProof/>
                                <w:lang w:eastAsia="en-US"/>
                              </w:rPr>
                              <w:drawing>
                                <wp:inline distT="0" distB="0" distL="0" distR="0" wp14:anchorId="124ABCFC" wp14:editId="69F505B7">
                                  <wp:extent cx="2731955" cy="1586165"/>
                                  <wp:effectExtent l="0" t="0" r="1143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o - 2x2k.PNG"/>
                                          <pic:cNvPicPr/>
                                        </pic:nvPicPr>
                                        <pic:blipFill>
                                          <a:blip r:embed="rId15">
                                            <a:extLst>
                                              <a:ext uri="{28A0092B-C50C-407E-A947-70E740481C1C}">
                                                <a14:useLocalDpi xmlns:a14="http://schemas.microsoft.com/office/drawing/2010/main" val="0"/>
                                              </a:ext>
                                            </a:extLst>
                                          </a:blip>
                                          <a:stretch>
                                            <a:fillRect/>
                                          </a:stretch>
                                        </pic:blipFill>
                                        <pic:spPr>
                                          <a:xfrm>
                                            <a:off x="0" y="0"/>
                                            <a:ext cx="2731955" cy="1586165"/>
                                          </a:xfrm>
                                          <a:prstGeom prst="rect">
                                            <a:avLst/>
                                          </a:prstGeom>
                                        </pic:spPr>
                                      </pic:pic>
                                    </a:graphicData>
                                  </a:graphic>
                                </wp:inline>
                              </w:drawing>
                            </w:r>
                          </w:p>
                        </w:tc>
                      </w:tr>
                      <w:tr w:rsidR="00DC18F3" w14:paraId="61F18798" w14:textId="77777777" w:rsidTr="00191285">
                        <w:trPr>
                          <w:trHeight w:val="18"/>
                          <w:jc w:val="center"/>
                        </w:trPr>
                        <w:tc>
                          <w:tcPr>
                            <w:tcW w:w="9080" w:type="dxa"/>
                            <w:gridSpan w:val="2"/>
                            <w:vAlign w:val="center"/>
                          </w:tcPr>
                          <w:p w14:paraId="363D1F96" w14:textId="5D68413F" w:rsidR="00DC18F3" w:rsidRDefault="00DC18F3" w:rsidP="0095628A">
                            <w:pPr>
                              <w:jc w:val="center"/>
                              <w:rPr>
                                <w:noProof/>
                                <w:lang w:eastAsia="en-US"/>
                              </w:rPr>
                            </w:pPr>
                            <m:oMathPara>
                              <m:oMath>
                                <m:sSub>
                                  <m:sSubPr>
                                    <m:ctrlPr>
                                      <w:rPr>
                                        <w:rFonts w:ascii="Cambria Math" w:hAnsi="Cambria Math"/>
                                        <w:i/>
                                        <w:noProof/>
                                        <w:lang w:eastAsia="en-US"/>
                                      </w:rPr>
                                    </m:ctrlPr>
                                  </m:sSubPr>
                                  <m:e>
                                    <m:r>
                                      <w:rPr>
                                        <w:rFonts w:ascii="Cambria Math" w:hAnsi="Cambria Math"/>
                                        <w:noProof/>
                                        <w:lang w:eastAsia="en-US"/>
                                      </w:rPr>
                                      <m:t>R</m:t>
                                    </m:r>
                                  </m:e>
                                  <m:sub>
                                    <m:r>
                                      <w:rPr>
                                        <w:rFonts w:ascii="Cambria Math" w:hAnsi="Cambria Math"/>
                                        <w:noProof/>
                                        <w:lang w:eastAsia="en-US"/>
                                      </w:rPr>
                                      <m:t>L</m:t>
                                    </m:r>
                                  </m:sub>
                                </m:sSub>
                                <m:r>
                                  <w:rPr>
                                    <w:rFonts w:ascii="Cambria Math" w:hAnsi="Cambria Math"/>
                                    <w:noProof/>
                                    <w:lang w:eastAsia="en-US"/>
                                  </w:rPr>
                                  <m:t>=2||2 KΩ</m:t>
                                </m:r>
                              </m:oMath>
                            </m:oMathPara>
                          </w:p>
                        </w:tc>
                      </w:tr>
                      <w:tr w:rsidR="00A55658" w14:paraId="07D29DC6" w14:textId="77777777" w:rsidTr="00191285">
                        <w:trPr>
                          <w:jc w:val="center"/>
                        </w:trPr>
                        <w:tc>
                          <w:tcPr>
                            <w:tcW w:w="4540" w:type="dxa"/>
                            <w:vAlign w:val="center"/>
                          </w:tcPr>
                          <w:p w14:paraId="7E321678" w14:textId="6535DC1F" w:rsidR="00A55658" w:rsidRDefault="00A55658" w:rsidP="0095628A">
                            <w:pPr>
                              <w:jc w:val="center"/>
                              <w:rPr>
                                <w:b/>
                              </w:rPr>
                            </w:pPr>
                            <w:r>
                              <w:rPr>
                                <w:noProof/>
                                <w:lang w:eastAsia="en-US"/>
                              </w:rPr>
                              <w:drawing>
                                <wp:inline distT="0" distB="0" distL="0" distR="0" wp14:anchorId="5E4A895F" wp14:editId="6A78C2C7">
                                  <wp:extent cx="2743084" cy="1586165"/>
                                  <wp:effectExtent l="0" t="0" r="63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o - 2x2k.PNG"/>
                                          <pic:cNvPicPr/>
                                        </pic:nvPicPr>
                                        <pic:blipFill>
                                          <a:blip r:embed="rId16">
                                            <a:extLst>
                                              <a:ext uri="{28A0092B-C50C-407E-A947-70E740481C1C}">
                                                <a14:useLocalDpi xmlns:a14="http://schemas.microsoft.com/office/drawing/2010/main" val="0"/>
                                              </a:ext>
                                            </a:extLst>
                                          </a:blip>
                                          <a:stretch>
                                            <a:fillRect/>
                                          </a:stretch>
                                        </pic:blipFill>
                                        <pic:spPr>
                                          <a:xfrm>
                                            <a:off x="0" y="0"/>
                                            <a:ext cx="2743084" cy="1586165"/>
                                          </a:xfrm>
                                          <a:prstGeom prst="rect">
                                            <a:avLst/>
                                          </a:prstGeom>
                                        </pic:spPr>
                                      </pic:pic>
                                    </a:graphicData>
                                  </a:graphic>
                                </wp:inline>
                              </w:drawing>
                            </w:r>
                          </w:p>
                        </w:tc>
                        <w:tc>
                          <w:tcPr>
                            <w:tcW w:w="4540" w:type="dxa"/>
                            <w:vAlign w:val="center"/>
                          </w:tcPr>
                          <w:p w14:paraId="6294F6F2" w14:textId="70A173CB" w:rsidR="00A55658" w:rsidRDefault="00A55658" w:rsidP="0095628A">
                            <w:pPr>
                              <w:jc w:val="center"/>
                              <w:rPr>
                                <w:b/>
                              </w:rPr>
                            </w:pPr>
                            <w:r>
                              <w:rPr>
                                <w:noProof/>
                                <w:lang w:eastAsia="en-US"/>
                              </w:rPr>
                              <w:drawing>
                                <wp:inline distT="0" distB="0" distL="0" distR="0" wp14:anchorId="7CE42648" wp14:editId="537DB77D">
                                  <wp:extent cx="2713924" cy="1586165"/>
                                  <wp:effectExtent l="0" t="0" r="444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o - 2x2k.PNG"/>
                                          <pic:cNvPicPr/>
                                        </pic:nvPicPr>
                                        <pic:blipFill>
                                          <a:blip r:embed="rId17">
                                            <a:extLst>
                                              <a:ext uri="{28A0092B-C50C-407E-A947-70E740481C1C}">
                                                <a14:useLocalDpi xmlns:a14="http://schemas.microsoft.com/office/drawing/2010/main" val="0"/>
                                              </a:ext>
                                            </a:extLst>
                                          </a:blip>
                                          <a:stretch>
                                            <a:fillRect/>
                                          </a:stretch>
                                        </pic:blipFill>
                                        <pic:spPr>
                                          <a:xfrm>
                                            <a:off x="0" y="0"/>
                                            <a:ext cx="2713924" cy="1586165"/>
                                          </a:xfrm>
                                          <a:prstGeom prst="rect">
                                            <a:avLst/>
                                          </a:prstGeom>
                                        </pic:spPr>
                                      </pic:pic>
                                    </a:graphicData>
                                  </a:graphic>
                                </wp:inline>
                              </w:drawing>
                            </w:r>
                          </w:p>
                        </w:tc>
                      </w:tr>
                      <w:tr w:rsidR="00DC18F3" w14:paraId="020A9859" w14:textId="77777777" w:rsidTr="00191285">
                        <w:trPr>
                          <w:trHeight w:val="18"/>
                          <w:jc w:val="center"/>
                        </w:trPr>
                        <w:tc>
                          <w:tcPr>
                            <w:tcW w:w="9080" w:type="dxa"/>
                            <w:gridSpan w:val="2"/>
                            <w:vAlign w:val="center"/>
                          </w:tcPr>
                          <w:p w14:paraId="67A3629A" w14:textId="032147AE" w:rsidR="00DC18F3" w:rsidRDefault="00DC18F3" w:rsidP="00DC18F3">
                            <w:pPr>
                              <w:spacing w:after="0"/>
                              <w:jc w:val="center"/>
                              <w:rPr>
                                <w:noProof/>
                                <w:lang w:eastAsia="en-US"/>
                              </w:rPr>
                            </w:pPr>
                            <m:oMathPara>
                              <m:oMath>
                                <m:sSub>
                                  <m:sSubPr>
                                    <m:ctrlPr>
                                      <w:rPr>
                                        <w:rFonts w:ascii="Cambria Math" w:hAnsi="Cambria Math"/>
                                        <w:i/>
                                        <w:noProof/>
                                        <w:lang w:eastAsia="en-US"/>
                                      </w:rPr>
                                    </m:ctrlPr>
                                  </m:sSubPr>
                                  <m:e>
                                    <m:r>
                                      <w:rPr>
                                        <w:rFonts w:ascii="Cambria Math" w:hAnsi="Cambria Math"/>
                                        <w:noProof/>
                                        <w:lang w:eastAsia="en-US"/>
                                      </w:rPr>
                                      <m:t>R</m:t>
                                    </m:r>
                                  </m:e>
                                  <m:sub>
                                    <m:r>
                                      <w:rPr>
                                        <w:rFonts w:ascii="Cambria Math" w:hAnsi="Cambria Math"/>
                                        <w:noProof/>
                                        <w:lang w:eastAsia="en-US"/>
                                      </w:rPr>
                                      <m:t>L</m:t>
                                    </m:r>
                                  </m:sub>
                                </m:sSub>
                                <m:r>
                                  <w:rPr>
                                    <w:rFonts w:ascii="Cambria Math" w:hAnsi="Cambria Math"/>
                                    <w:noProof/>
                                    <w:lang w:eastAsia="en-US"/>
                                  </w:rPr>
                                  <m:t>=2 KΩ</m:t>
                                </m:r>
                              </m:oMath>
                            </m:oMathPara>
                          </w:p>
                        </w:tc>
                      </w:tr>
                      <w:tr w:rsidR="00A55658" w14:paraId="5361AA6D" w14:textId="77777777" w:rsidTr="00191285">
                        <w:trPr>
                          <w:jc w:val="center"/>
                        </w:trPr>
                        <w:tc>
                          <w:tcPr>
                            <w:tcW w:w="4540" w:type="dxa"/>
                            <w:vAlign w:val="center"/>
                          </w:tcPr>
                          <w:p w14:paraId="35FB7212" w14:textId="270F9638" w:rsidR="00A55658" w:rsidRDefault="00A55658" w:rsidP="0095628A">
                            <w:pPr>
                              <w:jc w:val="center"/>
                              <w:rPr>
                                <w:b/>
                              </w:rPr>
                            </w:pPr>
                            <w:r>
                              <w:rPr>
                                <w:noProof/>
                                <w:lang w:eastAsia="en-US"/>
                              </w:rPr>
                              <w:drawing>
                                <wp:inline distT="0" distB="0" distL="0" distR="0" wp14:anchorId="1C02996B" wp14:editId="3A7AB69E">
                                  <wp:extent cx="2737876" cy="1586165"/>
                                  <wp:effectExtent l="0" t="0" r="571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o - 2x2k.PNG"/>
                                          <pic:cNvPicPr/>
                                        </pic:nvPicPr>
                                        <pic:blipFill>
                                          <a:blip r:embed="rId18">
                                            <a:extLst>
                                              <a:ext uri="{28A0092B-C50C-407E-A947-70E740481C1C}">
                                                <a14:useLocalDpi xmlns:a14="http://schemas.microsoft.com/office/drawing/2010/main" val="0"/>
                                              </a:ext>
                                            </a:extLst>
                                          </a:blip>
                                          <a:stretch>
                                            <a:fillRect/>
                                          </a:stretch>
                                        </pic:blipFill>
                                        <pic:spPr>
                                          <a:xfrm>
                                            <a:off x="0" y="0"/>
                                            <a:ext cx="2737876" cy="1586165"/>
                                          </a:xfrm>
                                          <a:prstGeom prst="rect">
                                            <a:avLst/>
                                          </a:prstGeom>
                                        </pic:spPr>
                                      </pic:pic>
                                    </a:graphicData>
                                  </a:graphic>
                                </wp:inline>
                              </w:drawing>
                            </w:r>
                          </w:p>
                        </w:tc>
                        <w:tc>
                          <w:tcPr>
                            <w:tcW w:w="4540" w:type="dxa"/>
                            <w:vAlign w:val="center"/>
                          </w:tcPr>
                          <w:p w14:paraId="0A53FEC6" w14:textId="3D861478" w:rsidR="00A55658" w:rsidRDefault="00A55658" w:rsidP="0095628A">
                            <w:pPr>
                              <w:jc w:val="center"/>
                              <w:rPr>
                                <w:b/>
                              </w:rPr>
                            </w:pPr>
                            <w:r>
                              <w:rPr>
                                <w:noProof/>
                                <w:lang w:eastAsia="en-US"/>
                              </w:rPr>
                              <w:drawing>
                                <wp:inline distT="0" distB="0" distL="0" distR="0" wp14:anchorId="5BCC074C" wp14:editId="0D68EE52">
                                  <wp:extent cx="2743200" cy="1584959"/>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o - 2x2k.PNG"/>
                                          <pic:cNvPicPr/>
                                        </pic:nvPicPr>
                                        <pic:blipFill>
                                          <a:blip r:embed="rId19">
                                            <a:extLst>
                                              <a:ext uri="{28A0092B-C50C-407E-A947-70E740481C1C}">
                                                <a14:useLocalDpi xmlns:a14="http://schemas.microsoft.com/office/drawing/2010/main" val="0"/>
                                              </a:ext>
                                            </a:extLst>
                                          </a:blip>
                                          <a:stretch>
                                            <a:fillRect/>
                                          </a:stretch>
                                        </pic:blipFill>
                                        <pic:spPr>
                                          <a:xfrm>
                                            <a:off x="0" y="0"/>
                                            <a:ext cx="2743200" cy="1584959"/>
                                          </a:xfrm>
                                          <a:prstGeom prst="rect">
                                            <a:avLst/>
                                          </a:prstGeom>
                                        </pic:spPr>
                                      </pic:pic>
                                    </a:graphicData>
                                  </a:graphic>
                                </wp:inline>
                              </w:drawing>
                            </w:r>
                          </w:p>
                        </w:tc>
                      </w:tr>
                      <w:tr w:rsidR="00DC18F3" w14:paraId="3C18035E" w14:textId="77777777" w:rsidTr="00191285">
                        <w:trPr>
                          <w:trHeight w:val="18"/>
                          <w:jc w:val="center"/>
                        </w:trPr>
                        <w:tc>
                          <w:tcPr>
                            <w:tcW w:w="9080" w:type="dxa"/>
                            <w:gridSpan w:val="2"/>
                            <w:vAlign w:val="center"/>
                          </w:tcPr>
                          <w:p w14:paraId="031E4A60" w14:textId="1F4116D3" w:rsidR="00DC18F3" w:rsidRDefault="00DC18F3" w:rsidP="00DC18F3">
                            <w:pPr>
                              <w:spacing w:after="0"/>
                              <w:jc w:val="center"/>
                              <w:rPr>
                                <w:noProof/>
                                <w:lang w:eastAsia="en-US"/>
                              </w:rPr>
                            </w:pPr>
                            <m:oMathPara>
                              <m:oMath>
                                <m:sSub>
                                  <m:sSubPr>
                                    <m:ctrlPr>
                                      <w:rPr>
                                        <w:rFonts w:ascii="Cambria Math" w:hAnsi="Cambria Math"/>
                                        <w:i/>
                                        <w:noProof/>
                                        <w:lang w:eastAsia="en-US"/>
                                      </w:rPr>
                                    </m:ctrlPr>
                                  </m:sSubPr>
                                  <m:e>
                                    <m:r>
                                      <w:rPr>
                                        <w:rFonts w:ascii="Cambria Math" w:hAnsi="Cambria Math"/>
                                        <w:noProof/>
                                        <w:lang w:eastAsia="en-US"/>
                                      </w:rPr>
                                      <m:t>R</m:t>
                                    </m:r>
                                  </m:e>
                                  <m:sub>
                                    <m:r>
                                      <w:rPr>
                                        <w:rFonts w:ascii="Cambria Math" w:hAnsi="Cambria Math"/>
                                        <w:noProof/>
                                        <w:lang w:eastAsia="en-US"/>
                                      </w:rPr>
                                      <m:t>L</m:t>
                                    </m:r>
                                  </m:sub>
                                </m:sSub>
                                <m:r>
                                  <w:rPr>
                                    <w:rFonts w:ascii="Cambria Math" w:hAnsi="Cambria Math"/>
                                    <w:noProof/>
                                    <w:lang w:eastAsia="en-US"/>
                                  </w:rPr>
                                  <m:t>=</m:t>
                                </m:r>
                                <m:r>
                                  <w:rPr>
                                    <w:rFonts w:ascii="Cambria Math" w:hAnsi="Cambria Math"/>
                                    <w:noProof/>
                                    <w:lang w:eastAsia="en-US"/>
                                  </w:rPr>
                                  <m:t>No Load</m:t>
                                </m:r>
                              </m:oMath>
                            </m:oMathPara>
                          </w:p>
                        </w:tc>
                      </w:tr>
                      <w:tr w:rsidR="00A55658" w14:paraId="51FFB437" w14:textId="77777777" w:rsidTr="00191285">
                        <w:trPr>
                          <w:trHeight w:val="2654"/>
                          <w:jc w:val="center"/>
                        </w:trPr>
                        <w:tc>
                          <w:tcPr>
                            <w:tcW w:w="4540" w:type="dxa"/>
                            <w:vAlign w:val="center"/>
                          </w:tcPr>
                          <w:p w14:paraId="64D3EFC9" w14:textId="1A08530F" w:rsidR="00A55658" w:rsidRDefault="00A55658" w:rsidP="0095628A">
                            <w:pPr>
                              <w:jc w:val="center"/>
                              <w:rPr>
                                <w:b/>
                              </w:rPr>
                            </w:pPr>
                            <w:r>
                              <w:rPr>
                                <w:noProof/>
                                <w:lang w:eastAsia="en-US"/>
                              </w:rPr>
                              <w:drawing>
                                <wp:inline distT="0" distB="0" distL="0" distR="0" wp14:anchorId="4C67325A" wp14:editId="7309324E">
                                  <wp:extent cx="2736032" cy="1586165"/>
                                  <wp:effectExtent l="0" t="0" r="762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o - 2x2k.PNG"/>
                                          <pic:cNvPicPr/>
                                        </pic:nvPicPr>
                                        <pic:blipFill>
                                          <a:blip r:embed="rId20">
                                            <a:extLst>
                                              <a:ext uri="{28A0092B-C50C-407E-A947-70E740481C1C}">
                                                <a14:useLocalDpi xmlns:a14="http://schemas.microsoft.com/office/drawing/2010/main" val="0"/>
                                              </a:ext>
                                            </a:extLst>
                                          </a:blip>
                                          <a:stretch>
                                            <a:fillRect/>
                                          </a:stretch>
                                        </pic:blipFill>
                                        <pic:spPr>
                                          <a:xfrm>
                                            <a:off x="0" y="0"/>
                                            <a:ext cx="2736032" cy="1586165"/>
                                          </a:xfrm>
                                          <a:prstGeom prst="rect">
                                            <a:avLst/>
                                          </a:prstGeom>
                                        </pic:spPr>
                                      </pic:pic>
                                    </a:graphicData>
                                  </a:graphic>
                                </wp:inline>
                              </w:drawing>
                            </w:r>
                          </w:p>
                        </w:tc>
                        <w:tc>
                          <w:tcPr>
                            <w:tcW w:w="4540" w:type="dxa"/>
                            <w:vAlign w:val="center"/>
                          </w:tcPr>
                          <w:p w14:paraId="31A2EA35" w14:textId="2833EFB3" w:rsidR="00A55658" w:rsidRDefault="00A55658" w:rsidP="0095628A">
                            <w:pPr>
                              <w:jc w:val="center"/>
                              <w:rPr>
                                <w:b/>
                              </w:rPr>
                            </w:pPr>
                            <w:r>
                              <w:rPr>
                                <w:noProof/>
                                <w:lang w:eastAsia="en-US"/>
                              </w:rPr>
                              <w:drawing>
                                <wp:inline distT="0" distB="0" distL="0" distR="0" wp14:anchorId="6B7F7154" wp14:editId="61754F34">
                                  <wp:extent cx="2737151" cy="1586165"/>
                                  <wp:effectExtent l="0" t="0" r="635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o - 2x2k.PNG"/>
                                          <pic:cNvPicPr/>
                                        </pic:nvPicPr>
                                        <pic:blipFill>
                                          <a:blip r:embed="rId21">
                                            <a:extLst>
                                              <a:ext uri="{28A0092B-C50C-407E-A947-70E740481C1C}">
                                                <a14:useLocalDpi xmlns:a14="http://schemas.microsoft.com/office/drawing/2010/main" val="0"/>
                                              </a:ext>
                                            </a:extLst>
                                          </a:blip>
                                          <a:stretch>
                                            <a:fillRect/>
                                          </a:stretch>
                                        </pic:blipFill>
                                        <pic:spPr>
                                          <a:xfrm>
                                            <a:off x="0" y="0"/>
                                            <a:ext cx="2737151" cy="1586165"/>
                                          </a:xfrm>
                                          <a:prstGeom prst="rect">
                                            <a:avLst/>
                                          </a:prstGeom>
                                        </pic:spPr>
                                      </pic:pic>
                                    </a:graphicData>
                                  </a:graphic>
                                </wp:inline>
                              </w:drawing>
                            </w:r>
                          </w:p>
                        </w:tc>
                      </w:tr>
                    </w:tbl>
                    <w:p w14:paraId="0BC48411" w14:textId="77777777" w:rsidR="001111B3" w:rsidRPr="00E54FFC" w:rsidRDefault="001111B3" w:rsidP="00790E17">
                      <w:pPr>
                        <w:rPr>
                          <w:b/>
                        </w:rPr>
                      </w:pPr>
                    </w:p>
                  </w:txbxContent>
                </v:textbox>
                <w10:anchorlock/>
              </v:shape>
            </w:pict>
          </mc:Fallback>
        </mc:AlternateContent>
      </w:r>
    </w:p>
    <w:p w14:paraId="57FC1E32" w14:textId="20EF57AC" w:rsidR="00FA7FF7" w:rsidRDefault="00F10CBB" w:rsidP="00845C03">
      <w:r>
        <w:lastRenderedPageBreak/>
        <w:t xml:space="preserve">Question </w:t>
      </w:r>
      <w:r w:rsidR="00F10962">
        <w:t>3</w:t>
      </w:r>
      <w:r>
        <w:t xml:space="preserve">. For the full-wave rectifier circuits shown in Fig. 3, simulate the voltage across and current through the load </w:t>
      </w:r>
      <w:r w:rsidRPr="00726F5F">
        <w:rPr>
          <w:i/>
        </w:rPr>
        <w:t>R</w:t>
      </w:r>
      <w:r w:rsidRPr="00726F5F">
        <w:rPr>
          <w:vertAlign w:val="subscript"/>
        </w:rPr>
        <w:t>L</w:t>
      </w:r>
      <w:r>
        <w:t xml:space="preserve"> if </w:t>
      </w:r>
      <w:r w:rsidRPr="00726F5F">
        <w:rPr>
          <w:i/>
        </w:rPr>
        <w:t>R</w:t>
      </w:r>
      <w:r w:rsidRPr="00726F5F">
        <w:rPr>
          <w:vertAlign w:val="subscript"/>
        </w:rPr>
        <w:t>L</w:t>
      </w:r>
      <w:r>
        <w:t xml:space="preserve"> = 2 </w:t>
      </w:r>
      <w:proofErr w:type="spellStart"/>
      <w:r>
        <w:t>K</w:t>
      </w:r>
      <w:r w:rsidR="00FA7FF7">
        <w:rPr>
          <w:rFonts w:ascii="Clavo Medium" w:hAnsi="Clavo Medium"/>
        </w:rPr>
        <w:t>Ω</w:t>
      </w:r>
      <w:proofErr w:type="spellEnd"/>
      <w:r w:rsidRPr="00C44DD4">
        <w:t xml:space="preserve">. The full </w:t>
      </w:r>
      <w:r>
        <w:t xml:space="preserve">transformer </w:t>
      </w:r>
      <w:r w:rsidRPr="00C44DD4">
        <w:t xml:space="preserve">secondary </w:t>
      </w:r>
      <w:r>
        <w:t xml:space="preserve">voltage </w:t>
      </w:r>
      <w:r w:rsidRPr="00C44DD4">
        <w:t>is 12.6</w:t>
      </w:r>
      <w:r>
        <w:t xml:space="preserve"> </w:t>
      </w:r>
      <w:r w:rsidRPr="00C44DD4">
        <w:t>V</w:t>
      </w:r>
      <w:r w:rsidRPr="00892EC5">
        <w:rPr>
          <w:vertAlign w:val="subscript"/>
        </w:rPr>
        <w:t>RMS</w:t>
      </w:r>
      <w:r>
        <w:t xml:space="preserve">. </w:t>
      </w:r>
      <w:r w:rsidR="00837DDC">
        <w:t>Show t</w:t>
      </w:r>
      <w:r>
        <w:t xml:space="preserve">he LT Spice model for the half-wave rectifier </w:t>
      </w:r>
      <w:r w:rsidR="00837DDC">
        <w:t>in the textbox below</w:t>
      </w:r>
      <w:r>
        <w:t xml:space="preserve">. </w:t>
      </w:r>
      <w:r w:rsidR="00837DDC">
        <w:t>Also plot t</w:t>
      </w:r>
      <w:r>
        <w:t xml:space="preserve">he voltage </w:t>
      </w:r>
      <w:r w:rsidRPr="00845F17">
        <w:rPr>
          <w:i/>
        </w:rPr>
        <w:t>V</w:t>
      </w:r>
      <w:r w:rsidRPr="00845F17">
        <w:rPr>
          <w:vertAlign w:val="subscript"/>
        </w:rPr>
        <w:t>o</w:t>
      </w:r>
      <w:r>
        <w:t xml:space="preserve"> and current </w:t>
      </w:r>
      <w:r w:rsidRPr="00845F17">
        <w:rPr>
          <w:i/>
        </w:rPr>
        <w:t>I</w:t>
      </w:r>
      <w:r>
        <w:t>(</w:t>
      </w:r>
      <w:r w:rsidRPr="00845F17">
        <w:rPr>
          <w:i/>
        </w:rPr>
        <w:t>R</w:t>
      </w:r>
      <w:r w:rsidRPr="00845F17">
        <w:rPr>
          <w:vertAlign w:val="subscript"/>
        </w:rPr>
        <w:t>L</w:t>
      </w:r>
      <w:r w:rsidR="00837DDC">
        <w:t>) after the circuit reaches a steady state</w:t>
      </w:r>
      <w:r>
        <w:t xml:space="preserve">. </w:t>
      </w:r>
    </w:p>
    <w:p w14:paraId="0316D41D" w14:textId="7C3352CB" w:rsidR="004B7983" w:rsidRDefault="00F10CBB" w:rsidP="00845C03">
      <w:pPr>
        <w:rPr>
          <w:noProof/>
          <w:lang w:eastAsia="zh-CN"/>
        </w:rPr>
      </w:pPr>
      <w:r>
        <w:t>Remember that</w:t>
      </w:r>
      <w:r w:rsidRPr="00C44DD4">
        <w:t xml:space="preserve"> the full-wave rectifier </w:t>
      </w:r>
      <w:r>
        <w:t>uses</w:t>
      </w:r>
      <w:r w:rsidRPr="00C44DD4">
        <w:t xml:space="preserve"> the center-tap</w:t>
      </w:r>
      <w:r w:rsidR="00302EF2">
        <w:t>.</w:t>
      </w:r>
      <w:r w:rsidR="004B7983" w:rsidRPr="004B7983">
        <w:rPr>
          <w:noProof/>
          <w:lang w:eastAsia="zh-CN"/>
        </w:rPr>
        <w:t xml:space="preserve"> </w:t>
      </w:r>
    </w:p>
    <w:p w14:paraId="0BC48313" w14:textId="24B7C465" w:rsidR="00726F5F" w:rsidRDefault="004B7983" w:rsidP="00845C03">
      <w:pPr>
        <w:rPr>
          <w:noProof/>
          <w:lang w:eastAsia="zh-CN"/>
        </w:rPr>
      </w:pPr>
      <w:r>
        <w:rPr>
          <w:noProof/>
          <w:lang w:eastAsia="en-US"/>
        </w:rPr>
        <mc:AlternateContent>
          <mc:Choice Requires="wps">
            <w:drawing>
              <wp:inline distT="0" distB="0" distL="0" distR="0" wp14:anchorId="02362C4A" wp14:editId="1078B0D1">
                <wp:extent cx="5943600" cy="6903720"/>
                <wp:effectExtent l="0" t="0" r="19050" b="11430"/>
                <wp:docPr id="27"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6903720"/>
                        </a:xfrm>
                        <a:prstGeom prst="rect">
                          <a:avLst/>
                        </a:prstGeom>
                        <a:solidFill>
                          <a:schemeClr val="bg1">
                            <a:lumMod val="95000"/>
                            <a:lumOff val="0"/>
                          </a:schemeClr>
                        </a:solidFill>
                        <a:ln w="9525">
                          <a:solidFill>
                            <a:schemeClr val="bg1">
                              <a:lumMod val="100000"/>
                              <a:lumOff val="0"/>
                            </a:schemeClr>
                          </a:solidFill>
                          <a:miter lim="800000"/>
                          <a:headEnd/>
                          <a:tailEnd/>
                        </a:ln>
                      </wps:spPr>
                      <wps:txbx>
                        <w:txbxContent>
                          <w:tbl>
                            <w:tblPr>
                              <w:tblStyle w:val="TableGrid"/>
                              <w:tblW w:w="9237" w:type="dxa"/>
                              <w:tblLook w:val="04A0" w:firstRow="1" w:lastRow="0" w:firstColumn="1" w:lastColumn="0" w:noHBand="0" w:noVBand="1"/>
                            </w:tblPr>
                            <w:tblGrid>
                              <w:gridCol w:w="4701"/>
                              <w:gridCol w:w="4536"/>
                            </w:tblGrid>
                            <w:tr w:rsidR="000B0A1B" w14:paraId="5ECDA26B" w14:textId="77777777" w:rsidTr="006A715C">
                              <w:tc>
                                <w:tcPr>
                                  <w:tcW w:w="9237" w:type="dxa"/>
                                  <w:gridSpan w:val="2"/>
                                  <w:tcBorders>
                                    <w:top w:val="nil"/>
                                    <w:left w:val="nil"/>
                                    <w:bottom w:val="nil"/>
                                    <w:right w:val="nil"/>
                                  </w:tcBorders>
                                  <w:vAlign w:val="center"/>
                                </w:tcPr>
                                <w:p w14:paraId="443921AC" w14:textId="4ECB2969" w:rsidR="000B0A1B" w:rsidRDefault="0017241D" w:rsidP="0017241D">
                                  <w:pPr>
                                    <w:spacing w:after="0"/>
                                    <w:jc w:val="center"/>
                                    <w:rPr>
                                      <w:noProof/>
                                      <w:lang w:eastAsia="en-US"/>
                                    </w:rPr>
                                  </w:pPr>
                                  <w:r>
                                    <w:rPr>
                                      <w:lang w:eastAsia="en-US"/>
                                    </w:rPr>
                                    <w:t xml:space="preserve">Full-wave: </w:t>
                                  </w:r>
                                  <m:oMath>
                                    <m:sSub>
                                      <m:sSubPr>
                                        <m:ctrlPr>
                                          <w:rPr>
                                            <w:rFonts w:ascii="Cambria Math" w:hAnsi="Cambria Math"/>
                                            <w:i/>
                                            <w:noProof/>
                                            <w:lang w:eastAsia="en-US"/>
                                          </w:rPr>
                                        </m:ctrlPr>
                                      </m:sSubPr>
                                      <m:e>
                                        <m:r>
                                          <w:rPr>
                                            <w:rFonts w:ascii="Cambria Math" w:hAnsi="Cambria Math"/>
                                            <w:noProof/>
                                            <w:lang w:eastAsia="en-US"/>
                                          </w:rPr>
                                          <m:t>R</m:t>
                                        </m:r>
                                      </m:e>
                                      <m:sub>
                                        <m:r>
                                          <w:rPr>
                                            <w:rFonts w:ascii="Cambria Math" w:hAnsi="Cambria Math"/>
                                            <w:noProof/>
                                            <w:lang w:eastAsia="en-US"/>
                                          </w:rPr>
                                          <m:t>L</m:t>
                                        </m:r>
                                      </m:sub>
                                    </m:sSub>
                                    <m:r>
                                      <w:rPr>
                                        <w:rFonts w:ascii="Cambria Math" w:hAnsi="Cambria Math"/>
                                        <w:noProof/>
                                        <w:lang w:eastAsia="en-US"/>
                                      </w:rPr>
                                      <m:t>=2 KΩ</m:t>
                                    </m:r>
                                  </m:oMath>
                                </w:p>
                              </w:tc>
                            </w:tr>
                            <w:tr w:rsidR="008B3C4B" w14:paraId="7F6C2AA4" w14:textId="77777777" w:rsidTr="006A715C">
                              <w:tc>
                                <w:tcPr>
                                  <w:tcW w:w="4701" w:type="dxa"/>
                                  <w:tcBorders>
                                    <w:top w:val="nil"/>
                                    <w:left w:val="nil"/>
                                    <w:bottom w:val="nil"/>
                                    <w:right w:val="nil"/>
                                  </w:tcBorders>
                                  <w:vAlign w:val="center"/>
                                </w:tcPr>
                                <w:p w14:paraId="0BAB1F88" w14:textId="467336ED" w:rsidR="008B3C4B" w:rsidRDefault="008B3C4B" w:rsidP="008821AA">
                                  <w:pPr>
                                    <w:jc w:val="center"/>
                                  </w:pPr>
                                  <w:r>
                                    <w:rPr>
                                      <w:noProof/>
                                      <w:lang w:eastAsia="en-US"/>
                                    </w:rPr>
                                    <w:drawing>
                                      <wp:inline distT="0" distB="0" distL="0" distR="0" wp14:anchorId="4D0EFB1D" wp14:editId="38CC72DE">
                                        <wp:extent cx="2524000" cy="15861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o - 2x2k.PNG"/>
                                                <pic:cNvPicPr/>
                                              </pic:nvPicPr>
                                              <pic:blipFill>
                                                <a:blip r:embed="rId22">
                                                  <a:extLst>
                                                    <a:ext uri="{28A0092B-C50C-407E-A947-70E740481C1C}">
                                                      <a14:useLocalDpi xmlns:a14="http://schemas.microsoft.com/office/drawing/2010/main" val="0"/>
                                                    </a:ext>
                                                  </a:extLst>
                                                </a:blip>
                                                <a:stretch>
                                                  <a:fillRect/>
                                                </a:stretch>
                                              </pic:blipFill>
                                              <pic:spPr>
                                                <a:xfrm>
                                                  <a:off x="0" y="0"/>
                                                  <a:ext cx="2524000" cy="1586165"/>
                                                </a:xfrm>
                                                <a:prstGeom prst="rect">
                                                  <a:avLst/>
                                                </a:prstGeom>
                                              </pic:spPr>
                                            </pic:pic>
                                          </a:graphicData>
                                        </a:graphic>
                                      </wp:inline>
                                    </w:drawing>
                                  </w:r>
                                </w:p>
                              </w:tc>
                              <w:tc>
                                <w:tcPr>
                                  <w:tcW w:w="4536" w:type="dxa"/>
                                  <w:tcBorders>
                                    <w:top w:val="nil"/>
                                    <w:left w:val="nil"/>
                                    <w:bottom w:val="nil"/>
                                    <w:right w:val="nil"/>
                                  </w:tcBorders>
                                  <w:vAlign w:val="center"/>
                                </w:tcPr>
                                <w:p w14:paraId="3EE557F5" w14:textId="0A47B7F7" w:rsidR="008B3C4B" w:rsidRDefault="008B3C4B" w:rsidP="008821AA">
                                  <w:pPr>
                                    <w:jc w:val="center"/>
                                  </w:pPr>
                                  <w:r>
                                    <w:rPr>
                                      <w:noProof/>
                                      <w:lang w:eastAsia="en-US"/>
                                    </w:rPr>
                                    <w:drawing>
                                      <wp:inline distT="0" distB="0" distL="0" distR="0" wp14:anchorId="7C692FCE" wp14:editId="68E1A224">
                                        <wp:extent cx="2522329" cy="158616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o - 2x2k.PNG"/>
                                                <pic:cNvPicPr/>
                                              </pic:nvPicPr>
                                              <pic:blipFill>
                                                <a:blip r:embed="rId23">
                                                  <a:extLst>
                                                    <a:ext uri="{28A0092B-C50C-407E-A947-70E740481C1C}">
                                                      <a14:useLocalDpi xmlns:a14="http://schemas.microsoft.com/office/drawing/2010/main" val="0"/>
                                                    </a:ext>
                                                  </a:extLst>
                                                </a:blip>
                                                <a:stretch>
                                                  <a:fillRect/>
                                                </a:stretch>
                                              </pic:blipFill>
                                              <pic:spPr>
                                                <a:xfrm>
                                                  <a:off x="0" y="0"/>
                                                  <a:ext cx="2522329" cy="1586165"/>
                                                </a:xfrm>
                                                <a:prstGeom prst="rect">
                                                  <a:avLst/>
                                                </a:prstGeom>
                                              </pic:spPr>
                                            </pic:pic>
                                          </a:graphicData>
                                        </a:graphic>
                                      </wp:inline>
                                    </w:drawing>
                                  </w:r>
                                </w:p>
                              </w:tc>
                            </w:tr>
                            <w:tr w:rsidR="000B0A1B" w14:paraId="5DD3547B" w14:textId="77777777" w:rsidTr="006A715C">
                              <w:tc>
                                <w:tcPr>
                                  <w:tcW w:w="9237" w:type="dxa"/>
                                  <w:gridSpan w:val="2"/>
                                  <w:tcBorders>
                                    <w:top w:val="nil"/>
                                    <w:left w:val="nil"/>
                                    <w:bottom w:val="nil"/>
                                    <w:right w:val="nil"/>
                                  </w:tcBorders>
                                  <w:vAlign w:val="center"/>
                                </w:tcPr>
                                <w:p w14:paraId="1F17598E" w14:textId="2472479C" w:rsidR="000B0A1B" w:rsidRDefault="000B0A1B" w:rsidP="0017241D">
                                  <w:pPr>
                                    <w:spacing w:after="0"/>
                                    <w:jc w:val="center"/>
                                    <w:rPr>
                                      <w:noProof/>
                                      <w:lang w:eastAsia="en-US"/>
                                    </w:rPr>
                                  </w:pPr>
                                  <w:r>
                                    <w:rPr>
                                      <w:lang w:eastAsia="en-US"/>
                                    </w:rPr>
                                    <w:t>Half-</w:t>
                                  </w:r>
                                  <w:r w:rsidR="0017241D">
                                    <w:rPr>
                                      <w:lang w:eastAsia="en-US"/>
                                    </w:rPr>
                                    <w:t>w</w:t>
                                  </w:r>
                                  <w:r>
                                    <w:rPr>
                                      <w:lang w:eastAsia="en-US"/>
                                    </w:rPr>
                                    <w:t>ave</w:t>
                                  </w:r>
                                  <w:r w:rsidR="0017241D">
                                    <w:rPr>
                                      <w:lang w:eastAsia="en-US"/>
                                    </w:rPr>
                                    <w:t>:</w:t>
                                  </w:r>
                                  <w:r>
                                    <w:rPr>
                                      <w:lang w:eastAsia="en-US"/>
                                    </w:rPr>
                                    <w:t xml:space="preserve"> </w:t>
                                  </w:r>
                                  <m:oMath>
                                    <m:sSub>
                                      <m:sSubPr>
                                        <m:ctrlPr>
                                          <w:rPr>
                                            <w:rFonts w:ascii="Cambria Math" w:hAnsi="Cambria Math"/>
                                            <w:i/>
                                            <w:noProof/>
                                            <w:lang w:eastAsia="en-US"/>
                                          </w:rPr>
                                        </m:ctrlPr>
                                      </m:sSubPr>
                                      <m:e>
                                        <m:r>
                                          <w:rPr>
                                            <w:rFonts w:ascii="Cambria Math" w:hAnsi="Cambria Math"/>
                                            <w:noProof/>
                                            <w:lang w:eastAsia="en-US"/>
                                          </w:rPr>
                                          <m:t>R</m:t>
                                        </m:r>
                                      </m:e>
                                      <m:sub>
                                        <m:r>
                                          <w:rPr>
                                            <w:rFonts w:ascii="Cambria Math" w:hAnsi="Cambria Math"/>
                                            <w:noProof/>
                                            <w:lang w:eastAsia="en-US"/>
                                          </w:rPr>
                                          <m:t>L</m:t>
                                        </m:r>
                                      </m:sub>
                                    </m:sSub>
                                    <m:r>
                                      <w:rPr>
                                        <w:rFonts w:ascii="Cambria Math" w:hAnsi="Cambria Math"/>
                                        <w:noProof/>
                                        <w:lang w:eastAsia="en-US"/>
                                      </w:rPr>
                                      <m:t>=2 KΩ</m:t>
                                    </m:r>
                                  </m:oMath>
                                </w:p>
                              </w:tc>
                            </w:tr>
                            <w:tr w:rsidR="008B3C4B" w14:paraId="63D39364" w14:textId="77777777" w:rsidTr="006A715C">
                              <w:tc>
                                <w:tcPr>
                                  <w:tcW w:w="4701" w:type="dxa"/>
                                  <w:tcBorders>
                                    <w:top w:val="nil"/>
                                    <w:left w:val="nil"/>
                                    <w:bottom w:val="nil"/>
                                    <w:right w:val="nil"/>
                                  </w:tcBorders>
                                  <w:vAlign w:val="center"/>
                                </w:tcPr>
                                <w:p w14:paraId="73ACD135" w14:textId="50B53DAF" w:rsidR="008B3C4B" w:rsidRDefault="008B3C4B" w:rsidP="008821AA">
                                  <w:pPr>
                                    <w:jc w:val="center"/>
                                  </w:pPr>
                                  <w:r>
                                    <w:rPr>
                                      <w:noProof/>
                                      <w:lang w:eastAsia="en-US"/>
                                    </w:rPr>
                                    <w:drawing>
                                      <wp:inline distT="0" distB="0" distL="0" distR="0" wp14:anchorId="540C3E49" wp14:editId="24930239">
                                        <wp:extent cx="2737876" cy="1586165"/>
                                        <wp:effectExtent l="0" t="0" r="571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o - 2x2k.PNG"/>
                                                <pic:cNvPicPr/>
                                              </pic:nvPicPr>
                                              <pic:blipFill>
                                                <a:blip r:embed="rId18">
                                                  <a:extLst>
                                                    <a:ext uri="{28A0092B-C50C-407E-A947-70E740481C1C}">
                                                      <a14:useLocalDpi xmlns:a14="http://schemas.microsoft.com/office/drawing/2010/main" val="0"/>
                                                    </a:ext>
                                                  </a:extLst>
                                                </a:blip>
                                                <a:stretch>
                                                  <a:fillRect/>
                                                </a:stretch>
                                              </pic:blipFill>
                                              <pic:spPr>
                                                <a:xfrm>
                                                  <a:off x="0" y="0"/>
                                                  <a:ext cx="2737876" cy="1586165"/>
                                                </a:xfrm>
                                                <a:prstGeom prst="rect">
                                                  <a:avLst/>
                                                </a:prstGeom>
                                              </pic:spPr>
                                            </pic:pic>
                                          </a:graphicData>
                                        </a:graphic>
                                      </wp:inline>
                                    </w:drawing>
                                  </w:r>
                                </w:p>
                              </w:tc>
                              <w:tc>
                                <w:tcPr>
                                  <w:tcW w:w="4536" w:type="dxa"/>
                                  <w:tcBorders>
                                    <w:top w:val="nil"/>
                                    <w:left w:val="nil"/>
                                    <w:bottom w:val="nil"/>
                                    <w:right w:val="nil"/>
                                  </w:tcBorders>
                                  <w:vAlign w:val="center"/>
                                </w:tcPr>
                                <w:p w14:paraId="47E2D35E" w14:textId="4600955E" w:rsidR="008B3C4B" w:rsidRDefault="008B3C4B" w:rsidP="008821AA">
                                  <w:pPr>
                                    <w:jc w:val="center"/>
                                  </w:pPr>
                                  <w:r>
                                    <w:rPr>
                                      <w:noProof/>
                                      <w:lang w:eastAsia="en-US"/>
                                    </w:rPr>
                                    <w:drawing>
                                      <wp:inline distT="0" distB="0" distL="0" distR="0" wp14:anchorId="1F6F0EE4" wp14:editId="58A66092">
                                        <wp:extent cx="2743200" cy="1584959"/>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o - 2x2k.PNG"/>
                                                <pic:cNvPicPr/>
                                              </pic:nvPicPr>
                                              <pic:blipFill>
                                                <a:blip r:embed="rId19">
                                                  <a:extLst>
                                                    <a:ext uri="{28A0092B-C50C-407E-A947-70E740481C1C}">
                                                      <a14:useLocalDpi xmlns:a14="http://schemas.microsoft.com/office/drawing/2010/main" val="0"/>
                                                    </a:ext>
                                                  </a:extLst>
                                                </a:blip>
                                                <a:stretch>
                                                  <a:fillRect/>
                                                </a:stretch>
                                              </pic:blipFill>
                                              <pic:spPr>
                                                <a:xfrm>
                                                  <a:off x="0" y="0"/>
                                                  <a:ext cx="2743200" cy="1584959"/>
                                                </a:xfrm>
                                                <a:prstGeom prst="rect">
                                                  <a:avLst/>
                                                </a:prstGeom>
                                              </pic:spPr>
                                            </pic:pic>
                                          </a:graphicData>
                                        </a:graphic>
                                      </wp:inline>
                                    </w:drawing>
                                  </w:r>
                                </w:p>
                              </w:tc>
                            </w:tr>
                          </w:tbl>
                          <w:p w14:paraId="38C249A5" w14:textId="77777777" w:rsidR="001111B3" w:rsidRDefault="001111B3" w:rsidP="004B7983"/>
                        </w:txbxContent>
                      </wps:txbx>
                      <wps:bodyPr rot="0" vert="horz" wrap="square" lIns="91440" tIns="45720" rIns="91440" bIns="45720" anchor="t" anchorCtr="0" upright="1">
                        <a:noAutofit/>
                      </wps:bodyPr>
                    </wps:wsp>
                  </a:graphicData>
                </a:graphic>
              </wp:inline>
            </w:drawing>
          </mc:Choice>
          <mc:Fallback>
            <w:pict>
              <v:shape w14:anchorId="02362C4A" id="Text Box 23" o:spid="_x0000_s1031" type="#_x0000_t202" style="width:468pt;height:543.6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" fillcolor="#f2f2f2 [3052]" strokecolor="white [3212]">
                <v:textbox>
                  <w:txbxContent>
                    <w:tbl>
                      <w:tblPr>
                        <w:tblStyle w:val="TableGrid"/>
                        <w:tblW w:w="9237" w:type="dxa"/>
                        <w:tblLook w:val="04A0" w:firstRow="1" w:lastRow="0" w:firstColumn="1" w:lastColumn="0" w:noHBand="0" w:noVBand="1"/>
                      </w:tblPr>
                      <w:tblGrid>
                        <w:gridCol w:w="4701"/>
                        <w:gridCol w:w="4536"/>
                      </w:tblGrid>
                      <w:tr w:rsidR="000B0A1B" w14:paraId="5ECDA26B" w14:textId="77777777" w:rsidTr="006A715C">
                        <w:tc>
                          <w:tcPr>
                            <w:tcW w:w="9237" w:type="dxa"/>
                            <w:gridSpan w:val="2"/>
                            <w:tcBorders>
                              <w:top w:val="nil"/>
                              <w:left w:val="nil"/>
                              <w:bottom w:val="nil"/>
                              <w:right w:val="nil"/>
                            </w:tcBorders>
                            <w:vAlign w:val="center"/>
                          </w:tcPr>
                          <w:p w14:paraId="443921AC" w14:textId="4ECB2969" w:rsidR="000B0A1B" w:rsidRDefault="0017241D" w:rsidP="0017241D">
                            <w:pPr>
                              <w:spacing w:after="0"/>
                              <w:jc w:val="center"/>
                              <w:rPr>
                                <w:noProof/>
                                <w:lang w:eastAsia="en-US"/>
                              </w:rPr>
                            </w:pPr>
                            <w:r>
                              <w:rPr>
                                <w:lang w:eastAsia="en-US"/>
                              </w:rPr>
                              <w:t xml:space="preserve">Full-wave: </w:t>
                            </w:r>
                            <m:oMath>
                              <m:sSub>
                                <m:sSubPr>
                                  <m:ctrlPr>
                                    <w:rPr>
                                      <w:rFonts w:ascii="Cambria Math" w:hAnsi="Cambria Math"/>
                                      <w:i/>
                                      <w:noProof/>
                                      <w:lang w:eastAsia="en-US"/>
                                    </w:rPr>
                                  </m:ctrlPr>
                                </m:sSubPr>
                                <m:e>
                                  <m:r>
                                    <w:rPr>
                                      <w:rFonts w:ascii="Cambria Math" w:hAnsi="Cambria Math"/>
                                      <w:noProof/>
                                      <w:lang w:eastAsia="en-US"/>
                                    </w:rPr>
                                    <m:t>R</m:t>
                                  </m:r>
                                </m:e>
                                <m:sub>
                                  <m:r>
                                    <w:rPr>
                                      <w:rFonts w:ascii="Cambria Math" w:hAnsi="Cambria Math"/>
                                      <w:noProof/>
                                      <w:lang w:eastAsia="en-US"/>
                                    </w:rPr>
                                    <m:t>L</m:t>
                                  </m:r>
                                </m:sub>
                              </m:sSub>
                              <m:r>
                                <w:rPr>
                                  <w:rFonts w:ascii="Cambria Math" w:hAnsi="Cambria Math"/>
                                  <w:noProof/>
                                  <w:lang w:eastAsia="en-US"/>
                                </w:rPr>
                                <m:t>=2 KΩ</m:t>
                              </m:r>
                            </m:oMath>
                          </w:p>
                        </w:tc>
                      </w:tr>
                      <w:tr w:rsidR="008B3C4B" w14:paraId="7F6C2AA4" w14:textId="77777777" w:rsidTr="006A715C">
                        <w:tc>
                          <w:tcPr>
                            <w:tcW w:w="4701" w:type="dxa"/>
                            <w:tcBorders>
                              <w:top w:val="nil"/>
                              <w:left w:val="nil"/>
                              <w:bottom w:val="nil"/>
                              <w:right w:val="nil"/>
                            </w:tcBorders>
                            <w:vAlign w:val="center"/>
                          </w:tcPr>
                          <w:p w14:paraId="0BAB1F88" w14:textId="467336ED" w:rsidR="008B3C4B" w:rsidRDefault="008B3C4B" w:rsidP="008821AA">
                            <w:pPr>
                              <w:jc w:val="center"/>
                            </w:pPr>
                            <w:r>
                              <w:rPr>
                                <w:noProof/>
                                <w:lang w:eastAsia="en-US"/>
                              </w:rPr>
                              <w:drawing>
                                <wp:inline distT="0" distB="0" distL="0" distR="0" wp14:anchorId="4D0EFB1D" wp14:editId="38CC72DE">
                                  <wp:extent cx="2524000" cy="15861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o - 2x2k.PNG"/>
                                          <pic:cNvPicPr/>
                                        </pic:nvPicPr>
                                        <pic:blipFill>
                                          <a:blip r:embed="rId22">
                                            <a:extLst>
                                              <a:ext uri="{28A0092B-C50C-407E-A947-70E740481C1C}">
                                                <a14:useLocalDpi xmlns:a14="http://schemas.microsoft.com/office/drawing/2010/main" val="0"/>
                                              </a:ext>
                                            </a:extLst>
                                          </a:blip>
                                          <a:stretch>
                                            <a:fillRect/>
                                          </a:stretch>
                                        </pic:blipFill>
                                        <pic:spPr>
                                          <a:xfrm>
                                            <a:off x="0" y="0"/>
                                            <a:ext cx="2524000" cy="1586165"/>
                                          </a:xfrm>
                                          <a:prstGeom prst="rect">
                                            <a:avLst/>
                                          </a:prstGeom>
                                        </pic:spPr>
                                      </pic:pic>
                                    </a:graphicData>
                                  </a:graphic>
                                </wp:inline>
                              </w:drawing>
                            </w:r>
                          </w:p>
                        </w:tc>
                        <w:tc>
                          <w:tcPr>
                            <w:tcW w:w="4536" w:type="dxa"/>
                            <w:tcBorders>
                              <w:top w:val="nil"/>
                              <w:left w:val="nil"/>
                              <w:bottom w:val="nil"/>
                              <w:right w:val="nil"/>
                            </w:tcBorders>
                            <w:vAlign w:val="center"/>
                          </w:tcPr>
                          <w:p w14:paraId="3EE557F5" w14:textId="0A47B7F7" w:rsidR="008B3C4B" w:rsidRDefault="008B3C4B" w:rsidP="008821AA">
                            <w:pPr>
                              <w:jc w:val="center"/>
                            </w:pPr>
                            <w:r>
                              <w:rPr>
                                <w:noProof/>
                                <w:lang w:eastAsia="en-US"/>
                              </w:rPr>
                              <w:drawing>
                                <wp:inline distT="0" distB="0" distL="0" distR="0" wp14:anchorId="7C692FCE" wp14:editId="68E1A224">
                                  <wp:extent cx="2522329" cy="158616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o - 2x2k.PNG"/>
                                          <pic:cNvPicPr/>
                                        </pic:nvPicPr>
                                        <pic:blipFill>
                                          <a:blip r:embed="rId23">
                                            <a:extLst>
                                              <a:ext uri="{28A0092B-C50C-407E-A947-70E740481C1C}">
                                                <a14:useLocalDpi xmlns:a14="http://schemas.microsoft.com/office/drawing/2010/main" val="0"/>
                                              </a:ext>
                                            </a:extLst>
                                          </a:blip>
                                          <a:stretch>
                                            <a:fillRect/>
                                          </a:stretch>
                                        </pic:blipFill>
                                        <pic:spPr>
                                          <a:xfrm>
                                            <a:off x="0" y="0"/>
                                            <a:ext cx="2522329" cy="1586165"/>
                                          </a:xfrm>
                                          <a:prstGeom prst="rect">
                                            <a:avLst/>
                                          </a:prstGeom>
                                        </pic:spPr>
                                      </pic:pic>
                                    </a:graphicData>
                                  </a:graphic>
                                </wp:inline>
                              </w:drawing>
                            </w:r>
                          </w:p>
                        </w:tc>
                      </w:tr>
                      <w:tr w:rsidR="000B0A1B" w14:paraId="5DD3547B" w14:textId="77777777" w:rsidTr="006A715C">
                        <w:tc>
                          <w:tcPr>
                            <w:tcW w:w="9237" w:type="dxa"/>
                            <w:gridSpan w:val="2"/>
                            <w:tcBorders>
                              <w:top w:val="nil"/>
                              <w:left w:val="nil"/>
                              <w:bottom w:val="nil"/>
                              <w:right w:val="nil"/>
                            </w:tcBorders>
                            <w:vAlign w:val="center"/>
                          </w:tcPr>
                          <w:p w14:paraId="1F17598E" w14:textId="2472479C" w:rsidR="000B0A1B" w:rsidRDefault="000B0A1B" w:rsidP="0017241D">
                            <w:pPr>
                              <w:spacing w:after="0"/>
                              <w:jc w:val="center"/>
                              <w:rPr>
                                <w:noProof/>
                                <w:lang w:eastAsia="en-US"/>
                              </w:rPr>
                            </w:pPr>
                            <w:r>
                              <w:rPr>
                                <w:lang w:eastAsia="en-US"/>
                              </w:rPr>
                              <w:t>Half-</w:t>
                            </w:r>
                            <w:r w:rsidR="0017241D">
                              <w:rPr>
                                <w:lang w:eastAsia="en-US"/>
                              </w:rPr>
                              <w:t>w</w:t>
                            </w:r>
                            <w:r>
                              <w:rPr>
                                <w:lang w:eastAsia="en-US"/>
                              </w:rPr>
                              <w:t>ave</w:t>
                            </w:r>
                            <w:r w:rsidR="0017241D">
                              <w:rPr>
                                <w:lang w:eastAsia="en-US"/>
                              </w:rPr>
                              <w:t>:</w:t>
                            </w:r>
                            <w:r>
                              <w:rPr>
                                <w:lang w:eastAsia="en-US"/>
                              </w:rPr>
                              <w:t xml:space="preserve"> </w:t>
                            </w:r>
                            <m:oMath>
                              <m:sSub>
                                <m:sSubPr>
                                  <m:ctrlPr>
                                    <w:rPr>
                                      <w:rFonts w:ascii="Cambria Math" w:hAnsi="Cambria Math"/>
                                      <w:i/>
                                      <w:noProof/>
                                      <w:lang w:eastAsia="en-US"/>
                                    </w:rPr>
                                  </m:ctrlPr>
                                </m:sSubPr>
                                <m:e>
                                  <m:r>
                                    <w:rPr>
                                      <w:rFonts w:ascii="Cambria Math" w:hAnsi="Cambria Math"/>
                                      <w:noProof/>
                                      <w:lang w:eastAsia="en-US"/>
                                    </w:rPr>
                                    <m:t>R</m:t>
                                  </m:r>
                                </m:e>
                                <m:sub>
                                  <m:r>
                                    <w:rPr>
                                      <w:rFonts w:ascii="Cambria Math" w:hAnsi="Cambria Math"/>
                                      <w:noProof/>
                                      <w:lang w:eastAsia="en-US"/>
                                    </w:rPr>
                                    <m:t>L</m:t>
                                  </m:r>
                                </m:sub>
                              </m:sSub>
                              <m:r>
                                <w:rPr>
                                  <w:rFonts w:ascii="Cambria Math" w:hAnsi="Cambria Math"/>
                                  <w:noProof/>
                                  <w:lang w:eastAsia="en-US"/>
                                </w:rPr>
                                <m:t>=2 KΩ</m:t>
                              </m:r>
                            </m:oMath>
                          </w:p>
                        </w:tc>
                      </w:tr>
                      <w:tr w:rsidR="008B3C4B" w14:paraId="63D39364" w14:textId="77777777" w:rsidTr="006A715C">
                        <w:tc>
                          <w:tcPr>
                            <w:tcW w:w="4701" w:type="dxa"/>
                            <w:tcBorders>
                              <w:top w:val="nil"/>
                              <w:left w:val="nil"/>
                              <w:bottom w:val="nil"/>
                              <w:right w:val="nil"/>
                            </w:tcBorders>
                            <w:vAlign w:val="center"/>
                          </w:tcPr>
                          <w:p w14:paraId="73ACD135" w14:textId="50B53DAF" w:rsidR="008B3C4B" w:rsidRDefault="008B3C4B" w:rsidP="008821AA">
                            <w:pPr>
                              <w:jc w:val="center"/>
                            </w:pPr>
                            <w:r>
                              <w:rPr>
                                <w:noProof/>
                                <w:lang w:eastAsia="en-US"/>
                              </w:rPr>
                              <w:drawing>
                                <wp:inline distT="0" distB="0" distL="0" distR="0" wp14:anchorId="540C3E49" wp14:editId="24930239">
                                  <wp:extent cx="2737876" cy="1586165"/>
                                  <wp:effectExtent l="0" t="0" r="571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o - 2x2k.PNG"/>
                                          <pic:cNvPicPr/>
                                        </pic:nvPicPr>
                                        <pic:blipFill>
                                          <a:blip r:embed="rId18">
                                            <a:extLst>
                                              <a:ext uri="{28A0092B-C50C-407E-A947-70E740481C1C}">
                                                <a14:useLocalDpi xmlns:a14="http://schemas.microsoft.com/office/drawing/2010/main" val="0"/>
                                              </a:ext>
                                            </a:extLst>
                                          </a:blip>
                                          <a:stretch>
                                            <a:fillRect/>
                                          </a:stretch>
                                        </pic:blipFill>
                                        <pic:spPr>
                                          <a:xfrm>
                                            <a:off x="0" y="0"/>
                                            <a:ext cx="2737876" cy="1586165"/>
                                          </a:xfrm>
                                          <a:prstGeom prst="rect">
                                            <a:avLst/>
                                          </a:prstGeom>
                                        </pic:spPr>
                                      </pic:pic>
                                    </a:graphicData>
                                  </a:graphic>
                                </wp:inline>
                              </w:drawing>
                            </w:r>
                          </w:p>
                        </w:tc>
                        <w:tc>
                          <w:tcPr>
                            <w:tcW w:w="4536" w:type="dxa"/>
                            <w:tcBorders>
                              <w:top w:val="nil"/>
                              <w:left w:val="nil"/>
                              <w:bottom w:val="nil"/>
                              <w:right w:val="nil"/>
                            </w:tcBorders>
                            <w:vAlign w:val="center"/>
                          </w:tcPr>
                          <w:p w14:paraId="47E2D35E" w14:textId="4600955E" w:rsidR="008B3C4B" w:rsidRDefault="008B3C4B" w:rsidP="008821AA">
                            <w:pPr>
                              <w:jc w:val="center"/>
                            </w:pPr>
                            <w:r>
                              <w:rPr>
                                <w:noProof/>
                                <w:lang w:eastAsia="en-US"/>
                              </w:rPr>
                              <w:drawing>
                                <wp:inline distT="0" distB="0" distL="0" distR="0" wp14:anchorId="1F6F0EE4" wp14:editId="58A66092">
                                  <wp:extent cx="2743200" cy="1584959"/>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o - 2x2k.PNG"/>
                                          <pic:cNvPicPr/>
                                        </pic:nvPicPr>
                                        <pic:blipFill>
                                          <a:blip r:embed="rId19">
                                            <a:extLst>
                                              <a:ext uri="{28A0092B-C50C-407E-A947-70E740481C1C}">
                                                <a14:useLocalDpi xmlns:a14="http://schemas.microsoft.com/office/drawing/2010/main" val="0"/>
                                              </a:ext>
                                            </a:extLst>
                                          </a:blip>
                                          <a:stretch>
                                            <a:fillRect/>
                                          </a:stretch>
                                        </pic:blipFill>
                                        <pic:spPr>
                                          <a:xfrm>
                                            <a:off x="0" y="0"/>
                                            <a:ext cx="2743200" cy="1584959"/>
                                          </a:xfrm>
                                          <a:prstGeom prst="rect">
                                            <a:avLst/>
                                          </a:prstGeom>
                                        </pic:spPr>
                                      </pic:pic>
                                    </a:graphicData>
                                  </a:graphic>
                                </wp:inline>
                              </w:drawing>
                            </w:r>
                          </w:p>
                        </w:tc>
                      </w:tr>
                    </w:tbl>
                    <w:p w14:paraId="38C249A5" w14:textId="77777777" w:rsidR="001111B3" w:rsidRDefault="001111B3" w:rsidP="004B7983"/>
                  </w:txbxContent>
                </v:textbox>
                <w10:anchorlock/>
              </v:shape>
            </w:pict>
          </mc:Fallback>
        </mc:AlternateContent>
      </w:r>
    </w:p>
    <w:p w14:paraId="0BC48315" w14:textId="43F2DBE3" w:rsidR="005A095E" w:rsidRDefault="00845C03" w:rsidP="00845C03">
      <w:r>
        <w:lastRenderedPageBreak/>
        <w:t>Question</w:t>
      </w:r>
      <w:r w:rsidR="00F10962">
        <w:t xml:space="preserve"> 4</w:t>
      </w:r>
      <w:r>
        <w:t xml:space="preserve">. </w:t>
      </w:r>
      <w:r w:rsidR="00302EF2">
        <w:t>From the results in Questions 1 and 2, find</w:t>
      </w:r>
      <w:r w:rsidR="005A095E" w:rsidRPr="00C44DD4">
        <w:t xml:space="preserve"> the ripple voltage, </w:t>
      </w:r>
      <w:r w:rsidR="005A095E" w:rsidRPr="003A51CE">
        <w:rPr>
          <w:i/>
        </w:rPr>
        <w:t>V</w:t>
      </w:r>
      <w:r w:rsidR="003A51CE" w:rsidRPr="003A51CE">
        <w:rPr>
          <w:vertAlign w:val="subscript"/>
        </w:rPr>
        <w:t>R</w:t>
      </w:r>
      <w:r w:rsidR="005A095E" w:rsidRPr="00C44DD4">
        <w:t xml:space="preserve">, and peak current, </w:t>
      </w:r>
      <w:r w:rsidR="005A095E" w:rsidRPr="003A51CE">
        <w:rPr>
          <w:i/>
        </w:rPr>
        <w:t>I</w:t>
      </w:r>
      <w:r w:rsidR="003A51CE" w:rsidRPr="003A51CE">
        <w:rPr>
          <w:vertAlign w:val="subscript"/>
        </w:rPr>
        <w:t>P</w:t>
      </w:r>
      <w:r w:rsidR="005A095E" w:rsidRPr="00C44DD4">
        <w:t xml:space="preserve">, for the half-wave rectifier </w:t>
      </w:r>
      <w:r w:rsidR="00302EF2">
        <w:t xml:space="preserve">and </w:t>
      </w:r>
      <w:r w:rsidR="005A095E" w:rsidRPr="00C44DD4">
        <w:t xml:space="preserve">the full-wave rectifier in Figure </w:t>
      </w:r>
      <w:r w:rsidR="005A095E">
        <w:t>3</w:t>
      </w:r>
      <w:r w:rsidR="005A095E" w:rsidRPr="00C44DD4">
        <w:t>.</w:t>
      </w:r>
      <w:r w:rsidR="006F645B">
        <w:t xml:space="preserve"> Calculate the load regulation for both rectifiers.</w:t>
      </w:r>
      <w:r w:rsidR="005A095E" w:rsidRPr="00C44DD4">
        <w:t xml:space="preserve"> </w:t>
      </w:r>
      <w:r w:rsidR="00B07E6E">
        <w:t xml:space="preserve">Fill the results in the table </w:t>
      </w:r>
      <w:r w:rsidR="006F645B">
        <w:t xml:space="preserve">1 </w:t>
      </w:r>
      <w:r w:rsidR="00B07E6E">
        <w:t>below.</w:t>
      </w:r>
    </w:p>
    <w:p w14:paraId="01B688F5" w14:textId="1CD823D2" w:rsidR="00844156" w:rsidRDefault="00844156" w:rsidP="00844156">
      <w:pPr>
        <w:pStyle w:val="BodyText"/>
      </w:pPr>
      <w:r>
        <w:t>Recall load regulation definition from Lab 1. Show your work on load regulation in the text box below.</w:t>
      </w:r>
    </w:p>
    <w:p w14:paraId="0BC48316" w14:textId="77777777" w:rsidR="00F84421" w:rsidRDefault="00F84421" w:rsidP="00F84421">
      <w:pPr>
        <w:pStyle w:val="Caption"/>
      </w:pPr>
      <w:r>
        <w:t>Table 1: Ripples of half-wave and full-wave rectifying circuits</w:t>
      </w:r>
    </w:p>
    <w:tbl>
      <w:tblPr>
        <w:tblStyle w:val="TableGrid"/>
        <w:tblW w:w="8455" w:type="dxa"/>
        <w:jc w:val="center"/>
        <w:tblLayout w:type="fixed"/>
        <w:tblLook w:val="04A0" w:firstRow="1" w:lastRow="0" w:firstColumn="1" w:lastColumn="0" w:noHBand="0" w:noVBand="1"/>
      </w:tblPr>
      <w:tblGrid>
        <w:gridCol w:w="1305"/>
        <w:gridCol w:w="1114"/>
        <w:gridCol w:w="1170"/>
        <w:gridCol w:w="1266"/>
        <w:gridCol w:w="1164"/>
        <w:gridCol w:w="1119"/>
        <w:gridCol w:w="1317"/>
      </w:tblGrid>
      <w:tr w:rsidR="006F645B" w14:paraId="0BC4831A" w14:textId="77777777" w:rsidTr="00844156">
        <w:trPr>
          <w:trHeight w:val="288"/>
          <w:jc w:val="center"/>
        </w:trPr>
        <w:tc>
          <w:tcPr>
            <w:tcW w:w="1305" w:type="dxa"/>
            <w:vMerge w:val="restart"/>
            <w:vAlign w:val="center"/>
          </w:tcPr>
          <w:p w14:paraId="0BC48317" w14:textId="77777777" w:rsidR="006F645B" w:rsidRDefault="006F645B" w:rsidP="006F645B">
            <w:pPr>
              <w:pStyle w:val="BodyText3"/>
            </w:pPr>
            <w:r>
              <w:t>Load resistance</w:t>
            </w:r>
          </w:p>
        </w:tc>
        <w:tc>
          <w:tcPr>
            <w:tcW w:w="3550" w:type="dxa"/>
            <w:gridSpan w:val="3"/>
            <w:vAlign w:val="center"/>
          </w:tcPr>
          <w:p w14:paraId="0BC48318" w14:textId="77777777" w:rsidR="006F645B" w:rsidRDefault="006F645B" w:rsidP="006F645B">
            <w:pPr>
              <w:pStyle w:val="BodyText3"/>
            </w:pPr>
            <w:r>
              <w:t>Half-wave rectifier</w:t>
            </w:r>
          </w:p>
        </w:tc>
        <w:tc>
          <w:tcPr>
            <w:tcW w:w="3600" w:type="dxa"/>
            <w:gridSpan w:val="3"/>
            <w:vAlign w:val="center"/>
          </w:tcPr>
          <w:p w14:paraId="0BC48319" w14:textId="77777777" w:rsidR="006F645B" w:rsidRDefault="006F645B" w:rsidP="006F645B">
            <w:pPr>
              <w:pStyle w:val="BodyText3"/>
            </w:pPr>
            <w:r>
              <w:t>Full-wave rectifier</w:t>
            </w:r>
          </w:p>
        </w:tc>
      </w:tr>
      <w:tr w:rsidR="006F645B" w14:paraId="0BC48322" w14:textId="77777777" w:rsidTr="00844156">
        <w:trPr>
          <w:trHeight w:val="288"/>
          <w:jc w:val="center"/>
        </w:trPr>
        <w:tc>
          <w:tcPr>
            <w:tcW w:w="1305" w:type="dxa"/>
            <w:vMerge/>
            <w:vAlign w:val="center"/>
          </w:tcPr>
          <w:p w14:paraId="0BC4831B" w14:textId="77777777" w:rsidR="006F645B" w:rsidRDefault="006F645B" w:rsidP="006F645B">
            <w:pPr>
              <w:pStyle w:val="BodyText3"/>
            </w:pPr>
          </w:p>
        </w:tc>
        <w:tc>
          <w:tcPr>
            <w:tcW w:w="1114" w:type="dxa"/>
            <w:vAlign w:val="center"/>
          </w:tcPr>
          <w:p w14:paraId="0BC4831C" w14:textId="77777777" w:rsidR="006F645B" w:rsidRDefault="006F645B" w:rsidP="006F645B">
            <w:pPr>
              <w:pStyle w:val="BodyText3"/>
            </w:pPr>
            <w:r>
              <w:t>Voltage ripple</w:t>
            </w:r>
          </w:p>
        </w:tc>
        <w:tc>
          <w:tcPr>
            <w:tcW w:w="1170" w:type="dxa"/>
            <w:vAlign w:val="center"/>
          </w:tcPr>
          <w:p w14:paraId="0BC4831D" w14:textId="77777777" w:rsidR="006F645B" w:rsidRDefault="006F645B" w:rsidP="006F645B">
            <w:pPr>
              <w:pStyle w:val="BodyText3"/>
            </w:pPr>
            <w:r>
              <w:t>Peak current</w:t>
            </w:r>
          </w:p>
        </w:tc>
        <w:tc>
          <w:tcPr>
            <w:tcW w:w="1266" w:type="dxa"/>
            <w:vAlign w:val="center"/>
          </w:tcPr>
          <w:p w14:paraId="0BC4831E" w14:textId="77777777" w:rsidR="006F645B" w:rsidRDefault="006F645B" w:rsidP="006F645B">
            <w:pPr>
              <w:pStyle w:val="BodyText3"/>
            </w:pPr>
            <w:r>
              <w:t>Load regulation</w:t>
            </w:r>
          </w:p>
        </w:tc>
        <w:tc>
          <w:tcPr>
            <w:tcW w:w="1164" w:type="dxa"/>
            <w:vAlign w:val="center"/>
          </w:tcPr>
          <w:p w14:paraId="0BC4831F" w14:textId="77777777" w:rsidR="006F645B" w:rsidRDefault="006F645B" w:rsidP="006F645B">
            <w:pPr>
              <w:pStyle w:val="BodyText3"/>
            </w:pPr>
            <w:r>
              <w:t>Voltage ripple</w:t>
            </w:r>
          </w:p>
        </w:tc>
        <w:tc>
          <w:tcPr>
            <w:tcW w:w="1119" w:type="dxa"/>
            <w:vAlign w:val="center"/>
          </w:tcPr>
          <w:p w14:paraId="0BC48320" w14:textId="77777777" w:rsidR="006F645B" w:rsidRDefault="006F645B" w:rsidP="006F645B">
            <w:pPr>
              <w:pStyle w:val="BodyText3"/>
            </w:pPr>
            <w:r>
              <w:t>Peak current</w:t>
            </w:r>
          </w:p>
        </w:tc>
        <w:tc>
          <w:tcPr>
            <w:tcW w:w="1317" w:type="dxa"/>
          </w:tcPr>
          <w:p w14:paraId="0BC48321" w14:textId="77777777" w:rsidR="006F645B" w:rsidRDefault="006F645B" w:rsidP="006F645B">
            <w:pPr>
              <w:pStyle w:val="BodyText3"/>
            </w:pPr>
            <w:r>
              <w:t>Load regulation</w:t>
            </w:r>
          </w:p>
        </w:tc>
      </w:tr>
      <w:tr w:rsidR="006F645B" w14:paraId="0BC4832A" w14:textId="77777777" w:rsidTr="00844156">
        <w:trPr>
          <w:trHeight w:val="288"/>
          <w:jc w:val="center"/>
        </w:trPr>
        <w:tc>
          <w:tcPr>
            <w:tcW w:w="1305" w:type="dxa"/>
            <w:vMerge/>
            <w:vAlign w:val="center"/>
          </w:tcPr>
          <w:p w14:paraId="0BC48323" w14:textId="77777777" w:rsidR="006F645B" w:rsidRDefault="006F645B" w:rsidP="006F645B">
            <w:pPr>
              <w:pStyle w:val="BodyText3"/>
            </w:pPr>
          </w:p>
        </w:tc>
        <w:tc>
          <w:tcPr>
            <w:tcW w:w="1114" w:type="dxa"/>
            <w:tcBorders>
              <w:bottom w:val="single" w:sz="4" w:space="0" w:color="auto"/>
            </w:tcBorders>
            <w:vAlign w:val="center"/>
          </w:tcPr>
          <w:p w14:paraId="0BC48324" w14:textId="77777777" w:rsidR="006F645B" w:rsidRPr="006A6748" w:rsidRDefault="006F645B" w:rsidP="006F645B">
            <w:pPr>
              <w:pStyle w:val="BodyText3"/>
              <w:rPr>
                <w:i/>
              </w:rPr>
            </w:pPr>
            <w:r w:rsidRPr="00CD0883">
              <w:rPr>
                <w:i/>
              </w:rPr>
              <w:t>V</w:t>
            </w:r>
            <w:r>
              <w:rPr>
                <w:vertAlign w:val="subscript"/>
              </w:rPr>
              <w:t>R</w:t>
            </w:r>
            <w:r>
              <w:t xml:space="preserve"> (V)</w:t>
            </w:r>
          </w:p>
        </w:tc>
        <w:tc>
          <w:tcPr>
            <w:tcW w:w="1170" w:type="dxa"/>
            <w:tcBorders>
              <w:bottom w:val="single" w:sz="4" w:space="0" w:color="auto"/>
            </w:tcBorders>
            <w:vAlign w:val="center"/>
          </w:tcPr>
          <w:p w14:paraId="0BC48325" w14:textId="77777777" w:rsidR="006F645B" w:rsidRPr="00CD0883" w:rsidRDefault="006F645B" w:rsidP="006F645B">
            <w:pPr>
              <w:pStyle w:val="BodyText3"/>
              <w:rPr>
                <w:i/>
              </w:rPr>
            </w:pPr>
            <w:r>
              <w:rPr>
                <w:i/>
              </w:rPr>
              <w:t>I</w:t>
            </w:r>
            <w:r>
              <w:rPr>
                <w:vertAlign w:val="subscript"/>
              </w:rPr>
              <w:t>P</w:t>
            </w:r>
            <w:r>
              <w:t xml:space="preserve"> (A)</w:t>
            </w:r>
          </w:p>
        </w:tc>
        <w:tc>
          <w:tcPr>
            <w:tcW w:w="1266" w:type="dxa"/>
            <w:tcBorders>
              <w:bottom w:val="single" w:sz="4" w:space="0" w:color="auto"/>
            </w:tcBorders>
            <w:shd w:val="clear" w:color="auto" w:fill="F2F2F2" w:themeFill="background1" w:themeFillShade="F2"/>
            <w:vAlign w:val="center"/>
          </w:tcPr>
          <w:p w14:paraId="0BC48326" w14:textId="791B7F13" w:rsidR="006F645B" w:rsidRPr="002F346B" w:rsidRDefault="006F645B" w:rsidP="006F645B">
            <w:pPr>
              <w:pStyle w:val="BodyText3"/>
            </w:pPr>
          </w:p>
        </w:tc>
        <w:tc>
          <w:tcPr>
            <w:tcW w:w="1164" w:type="dxa"/>
            <w:tcBorders>
              <w:bottom w:val="single" w:sz="4" w:space="0" w:color="auto"/>
            </w:tcBorders>
            <w:shd w:val="clear" w:color="auto" w:fill="F2F2F2" w:themeFill="background1" w:themeFillShade="F2"/>
            <w:vAlign w:val="center"/>
          </w:tcPr>
          <w:p w14:paraId="0BC48327" w14:textId="77777777" w:rsidR="006F645B" w:rsidRDefault="006F645B" w:rsidP="006F645B">
            <w:pPr>
              <w:pStyle w:val="BodyText3"/>
            </w:pPr>
            <w:r w:rsidRPr="00CD0883">
              <w:rPr>
                <w:i/>
              </w:rPr>
              <w:t>V</w:t>
            </w:r>
            <w:r>
              <w:rPr>
                <w:vertAlign w:val="subscript"/>
              </w:rPr>
              <w:t>R</w:t>
            </w:r>
            <w:r>
              <w:t xml:space="preserve"> (V)</w:t>
            </w:r>
          </w:p>
        </w:tc>
        <w:tc>
          <w:tcPr>
            <w:tcW w:w="1119" w:type="dxa"/>
            <w:tcBorders>
              <w:bottom w:val="single" w:sz="4" w:space="0" w:color="auto"/>
            </w:tcBorders>
            <w:shd w:val="clear" w:color="auto" w:fill="F2F2F2" w:themeFill="background1" w:themeFillShade="F2"/>
            <w:vAlign w:val="center"/>
          </w:tcPr>
          <w:p w14:paraId="0BC48328" w14:textId="77777777" w:rsidR="006F645B" w:rsidRDefault="006F645B" w:rsidP="006F645B">
            <w:pPr>
              <w:pStyle w:val="BodyText3"/>
            </w:pPr>
            <w:r>
              <w:rPr>
                <w:i/>
              </w:rPr>
              <w:t>I</w:t>
            </w:r>
            <w:r>
              <w:rPr>
                <w:vertAlign w:val="subscript"/>
              </w:rPr>
              <w:t>P</w:t>
            </w:r>
            <w:r>
              <w:t xml:space="preserve"> (A)</w:t>
            </w:r>
          </w:p>
        </w:tc>
        <w:tc>
          <w:tcPr>
            <w:tcW w:w="1317" w:type="dxa"/>
            <w:tcBorders>
              <w:bottom w:val="single" w:sz="4" w:space="0" w:color="auto"/>
            </w:tcBorders>
            <w:shd w:val="clear" w:color="auto" w:fill="F2F2F2" w:themeFill="background1" w:themeFillShade="F2"/>
          </w:tcPr>
          <w:p w14:paraId="0BC48329" w14:textId="1B735579" w:rsidR="006F645B" w:rsidRPr="002F346B" w:rsidRDefault="006F645B" w:rsidP="006F645B">
            <w:pPr>
              <w:pStyle w:val="BodyText3"/>
            </w:pPr>
          </w:p>
        </w:tc>
      </w:tr>
      <w:tr w:rsidR="006F645B" w14:paraId="0BC48332" w14:textId="77777777" w:rsidTr="00CF287D">
        <w:trPr>
          <w:trHeight w:val="287"/>
          <w:jc w:val="center"/>
        </w:trPr>
        <w:tc>
          <w:tcPr>
            <w:tcW w:w="1305" w:type="dxa"/>
            <w:vAlign w:val="center"/>
          </w:tcPr>
          <w:p w14:paraId="0BC4832B" w14:textId="77777777" w:rsidR="006F645B" w:rsidRDefault="006F645B" w:rsidP="006F645B">
            <w:pPr>
              <w:pStyle w:val="BodyText3"/>
            </w:pPr>
            <w:r>
              <w:t>No load</w:t>
            </w:r>
          </w:p>
        </w:tc>
        <w:tc>
          <w:tcPr>
            <w:tcW w:w="1114" w:type="dxa"/>
            <w:shd w:val="pct5" w:color="auto" w:fill="auto"/>
            <w:vAlign w:val="center"/>
          </w:tcPr>
          <w:p w14:paraId="0BC4832C" w14:textId="71092D60" w:rsidR="006F645B" w:rsidRDefault="00CF287D" w:rsidP="006F645B">
            <w:pPr>
              <w:pStyle w:val="BodyText3"/>
            </w:pPr>
            <w:r>
              <w:t>0.</w:t>
            </w:r>
            <w:r w:rsidR="005537C5">
              <w:t>326</w:t>
            </w:r>
          </w:p>
        </w:tc>
        <w:tc>
          <w:tcPr>
            <w:tcW w:w="1170" w:type="dxa"/>
            <w:shd w:val="pct5" w:color="auto" w:fill="auto"/>
            <w:vAlign w:val="center"/>
          </w:tcPr>
          <w:p w14:paraId="0BC4832D" w14:textId="24BB35CF" w:rsidR="006F645B" w:rsidRDefault="00BA00B6" w:rsidP="006F645B">
            <w:pPr>
              <w:pStyle w:val="BodyText3"/>
            </w:pPr>
            <w:r>
              <w:t>0.001</w:t>
            </w:r>
          </w:p>
        </w:tc>
        <w:tc>
          <w:tcPr>
            <w:tcW w:w="1266" w:type="dxa"/>
            <w:vMerge w:val="restart"/>
            <w:shd w:val="pct5" w:color="auto" w:fill="auto"/>
            <w:vAlign w:val="center"/>
          </w:tcPr>
          <w:p w14:paraId="0BC4832E" w14:textId="77777777" w:rsidR="006F645B" w:rsidRDefault="006F645B" w:rsidP="006F645B">
            <w:pPr>
              <w:pStyle w:val="BodyText3"/>
            </w:pPr>
          </w:p>
        </w:tc>
        <w:tc>
          <w:tcPr>
            <w:tcW w:w="1164" w:type="dxa"/>
            <w:tcBorders>
              <w:bottom w:val="single" w:sz="4" w:space="0" w:color="auto"/>
            </w:tcBorders>
            <w:shd w:val="pct5" w:color="auto" w:fill="auto"/>
            <w:vAlign w:val="center"/>
          </w:tcPr>
          <w:p w14:paraId="0BC4832F" w14:textId="3A818DCE" w:rsidR="006F645B" w:rsidRDefault="00B432DA" w:rsidP="006F645B">
            <w:pPr>
              <w:pStyle w:val="BodyText3"/>
            </w:pPr>
            <w:r>
              <w:t>0.002</w:t>
            </w:r>
          </w:p>
        </w:tc>
        <w:tc>
          <w:tcPr>
            <w:tcW w:w="1119" w:type="dxa"/>
            <w:tcBorders>
              <w:bottom w:val="single" w:sz="4" w:space="0" w:color="auto"/>
            </w:tcBorders>
            <w:shd w:val="pct5" w:color="auto" w:fill="auto"/>
            <w:vAlign w:val="center"/>
          </w:tcPr>
          <w:p w14:paraId="0BC48330" w14:textId="4186E492" w:rsidR="006F645B" w:rsidRDefault="00FC56C6" w:rsidP="006F645B">
            <w:pPr>
              <w:pStyle w:val="BodyText3"/>
            </w:pPr>
            <w:r>
              <w:t>0.004</w:t>
            </w:r>
          </w:p>
        </w:tc>
        <w:tc>
          <w:tcPr>
            <w:tcW w:w="1317" w:type="dxa"/>
            <w:vMerge w:val="restart"/>
            <w:shd w:val="pct5" w:color="auto" w:fill="auto"/>
            <w:vAlign w:val="center"/>
          </w:tcPr>
          <w:p w14:paraId="0BC48331" w14:textId="77777777" w:rsidR="006F645B" w:rsidRDefault="006F645B" w:rsidP="006F645B">
            <w:pPr>
              <w:pStyle w:val="BodyText3"/>
            </w:pPr>
          </w:p>
        </w:tc>
      </w:tr>
      <w:tr w:rsidR="006F645B" w14:paraId="0BC4833A" w14:textId="77777777" w:rsidTr="00844156">
        <w:trPr>
          <w:trHeight w:val="288"/>
          <w:jc w:val="center"/>
        </w:trPr>
        <w:tc>
          <w:tcPr>
            <w:tcW w:w="1305" w:type="dxa"/>
            <w:vAlign w:val="center"/>
          </w:tcPr>
          <w:p w14:paraId="0BC48333" w14:textId="77777777" w:rsidR="006F645B" w:rsidRDefault="006F645B" w:rsidP="006F645B">
            <w:pPr>
              <w:pStyle w:val="BodyText3"/>
            </w:pPr>
            <w:r>
              <w:t xml:space="preserve">2 </w:t>
            </w:r>
            <w:proofErr w:type="spellStart"/>
            <w:r>
              <w:t>KΩ</w:t>
            </w:r>
            <w:proofErr w:type="spellEnd"/>
          </w:p>
        </w:tc>
        <w:tc>
          <w:tcPr>
            <w:tcW w:w="1114" w:type="dxa"/>
            <w:shd w:val="pct5" w:color="auto" w:fill="auto"/>
            <w:vAlign w:val="center"/>
          </w:tcPr>
          <w:p w14:paraId="0BC48334" w14:textId="6AD37CD7" w:rsidR="006F645B" w:rsidRDefault="00F57064" w:rsidP="006F645B">
            <w:pPr>
              <w:pStyle w:val="BodyText3"/>
            </w:pPr>
            <w:r>
              <w:t>0.357</w:t>
            </w:r>
          </w:p>
        </w:tc>
        <w:tc>
          <w:tcPr>
            <w:tcW w:w="1170" w:type="dxa"/>
            <w:shd w:val="pct5" w:color="auto" w:fill="auto"/>
            <w:vAlign w:val="center"/>
          </w:tcPr>
          <w:p w14:paraId="0BC48335" w14:textId="3BA23597" w:rsidR="006F645B" w:rsidRDefault="008708AE" w:rsidP="00222E03">
            <w:pPr>
              <w:pStyle w:val="BodyText3"/>
            </w:pPr>
            <w:r>
              <w:t>0.188</w:t>
            </w:r>
          </w:p>
        </w:tc>
        <w:tc>
          <w:tcPr>
            <w:tcW w:w="1266" w:type="dxa"/>
            <w:vMerge/>
            <w:shd w:val="pct5" w:color="auto" w:fill="auto"/>
            <w:vAlign w:val="center"/>
          </w:tcPr>
          <w:p w14:paraId="0BC48336" w14:textId="77777777" w:rsidR="006F645B" w:rsidRDefault="006F645B" w:rsidP="006F645B">
            <w:pPr>
              <w:pStyle w:val="BodyText3"/>
            </w:pPr>
          </w:p>
        </w:tc>
        <w:tc>
          <w:tcPr>
            <w:tcW w:w="1164" w:type="dxa"/>
            <w:tcBorders>
              <w:top w:val="single" w:sz="4" w:space="0" w:color="auto"/>
            </w:tcBorders>
            <w:shd w:val="pct5" w:color="auto" w:fill="auto"/>
            <w:vAlign w:val="center"/>
          </w:tcPr>
          <w:p w14:paraId="0BC48337" w14:textId="19C876C8" w:rsidR="006F645B" w:rsidRDefault="00B432DA" w:rsidP="006F645B">
            <w:pPr>
              <w:pStyle w:val="BodyText3"/>
            </w:pPr>
            <w:r>
              <w:t>0.085</w:t>
            </w:r>
          </w:p>
        </w:tc>
        <w:tc>
          <w:tcPr>
            <w:tcW w:w="1119" w:type="dxa"/>
            <w:tcBorders>
              <w:top w:val="single" w:sz="4" w:space="0" w:color="auto"/>
            </w:tcBorders>
            <w:shd w:val="pct5" w:color="auto" w:fill="auto"/>
            <w:vAlign w:val="center"/>
          </w:tcPr>
          <w:p w14:paraId="0BC48338" w14:textId="0B77B4F2" w:rsidR="006F645B" w:rsidRDefault="00FC56C6" w:rsidP="006F645B">
            <w:pPr>
              <w:pStyle w:val="BodyText3"/>
            </w:pPr>
            <w:r>
              <w:t>0.049</w:t>
            </w:r>
          </w:p>
        </w:tc>
        <w:tc>
          <w:tcPr>
            <w:tcW w:w="1317" w:type="dxa"/>
            <w:vMerge/>
            <w:shd w:val="pct5" w:color="auto" w:fill="auto"/>
          </w:tcPr>
          <w:p w14:paraId="0BC48339" w14:textId="77777777" w:rsidR="006F645B" w:rsidRDefault="006F645B" w:rsidP="006F645B">
            <w:pPr>
              <w:pStyle w:val="BodyText3"/>
            </w:pPr>
          </w:p>
        </w:tc>
      </w:tr>
      <w:tr w:rsidR="00A9393E" w14:paraId="0BC48342" w14:textId="77777777" w:rsidTr="009369B3">
        <w:trPr>
          <w:trHeight w:val="323"/>
          <w:jc w:val="center"/>
        </w:trPr>
        <w:tc>
          <w:tcPr>
            <w:tcW w:w="1305" w:type="dxa"/>
            <w:vAlign w:val="center"/>
          </w:tcPr>
          <w:p w14:paraId="0BC4833B" w14:textId="77777777" w:rsidR="00A9393E" w:rsidRDefault="00A9393E" w:rsidP="006F645B">
            <w:pPr>
              <w:pStyle w:val="BodyText3"/>
            </w:pPr>
            <w:r>
              <w:t>2</w:t>
            </w:r>
            <m:oMath>
              <m:r>
                <w:rPr>
                  <w:rFonts w:ascii="Cambria Math" w:hAnsi="Cambria Math"/>
                </w:rPr>
                <m:t>∥</m:t>
              </m:r>
            </m:oMath>
            <w:r>
              <w:t>2 KΩ</w:t>
            </w:r>
          </w:p>
        </w:tc>
        <w:tc>
          <w:tcPr>
            <w:tcW w:w="1114" w:type="dxa"/>
            <w:shd w:val="pct5" w:color="auto" w:fill="auto"/>
            <w:vAlign w:val="center"/>
          </w:tcPr>
          <w:p w14:paraId="0BC4833C" w14:textId="792D72D9" w:rsidR="00A9393E" w:rsidRDefault="00A9393E" w:rsidP="006F645B">
            <w:pPr>
              <w:pStyle w:val="BodyText3"/>
            </w:pPr>
            <w:r>
              <w:t>0.656</w:t>
            </w:r>
          </w:p>
        </w:tc>
        <w:tc>
          <w:tcPr>
            <w:tcW w:w="1170" w:type="dxa"/>
            <w:shd w:val="pct5" w:color="auto" w:fill="auto"/>
            <w:vAlign w:val="center"/>
          </w:tcPr>
          <w:p w14:paraId="0BC4833D" w14:textId="1C51BF22" w:rsidR="00A9393E" w:rsidRDefault="009369B3" w:rsidP="006F645B">
            <w:pPr>
              <w:pStyle w:val="BodyText3"/>
            </w:pPr>
            <w:r>
              <w:t>0.302</w:t>
            </w:r>
          </w:p>
        </w:tc>
        <w:tc>
          <w:tcPr>
            <w:tcW w:w="1266" w:type="dxa"/>
            <w:vMerge/>
            <w:shd w:val="pct5" w:color="auto" w:fill="auto"/>
            <w:vAlign w:val="center"/>
          </w:tcPr>
          <w:p w14:paraId="0BC4833E" w14:textId="77777777" w:rsidR="00A9393E" w:rsidRDefault="00A9393E" w:rsidP="006F645B">
            <w:pPr>
              <w:pStyle w:val="BodyText3"/>
            </w:pPr>
          </w:p>
        </w:tc>
        <w:tc>
          <w:tcPr>
            <w:tcW w:w="1164" w:type="dxa"/>
            <w:shd w:val="pct5" w:color="auto" w:fill="auto"/>
            <w:vAlign w:val="center"/>
          </w:tcPr>
          <w:p w14:paraId="0BC4833F" w14:textId="5B069CAC" w:rsidR="00A9393E" w:rsidRDefault="00370015" w:rsidP="006F645B">
            <w:pPr>
              <w:pStyle w:val="BodyText3"/>
            </w:pPr>
            <w:r>
              <w:t>0.159</w:t>
            </w:r>
          </w:p>
        </w:tc>
        <w:tc>
          <w:tcPr>
            <w:tcW w:w="1119" w:type="dxa"/>
            <w:shd w:val="pct5" w:color="auto" w:fill="auto"/>
            <w:vAlign w:val="center"/>
          </w:tcPr>
          <w:p w14:paraId="0BC48340" w14:textId="338587E5" w:rsidR="00A9393E" w:rsidRDefault="003E4CAC" w:rsidP="006F645B">
            <w:pPr>
              <w:pStyle w:val="BodyText3"/>
            </w:pPr>
            <w:r>
              <w:t>0.082</w:t>
            </w:r>
          </w:p>
        </w:tc>
        <w:tc>
          <w:tcPr>
            <w:tcW w:w="1317" w:type="dxa"/>
            <w:vMerge/>
            <w:shd w:val="pct5" w:color="auto" w:fill="auto"/>
          </w:tcPr>
          <w:p w14:paraId="0BC48341" w14:textId="77777777" w:rsidR="00A9393E" w:rsidRDefault="00A9393E" w:rsidP="006F645B">
            <w:pPr>
              <w:pStyle w:val="BodyText3"/>
            </w:pPr>
          </w:p>
        </w:tc>
      </w:tr>
      <w:tr w:rsidR="00A9393E" w14:paraId="0BC4834A" w14:textId="77777777" w:rsidTr="00844156">
        <w:trPr>
          <w:trHeight w:val="288"/>
          <w:jc w:val="center"/>
        </w:trPr>
        <w:tc>
          <w:tcPr>
            <w:tcW w:w="1305" w:type="dxa"/>
            <w:vAlign w:val="center"/>
          </w:tcPr>
          <w:p w14:paraId="0BC48343" w14:textId="77777777" w:rsidR="00A9393E" w:rsidRDefault="00A9393E" w:rsidP="006F645B">
            <w:pPr>
              <w:pStyle w:val="BodyText3"/>
            </w:pPr>
            <w:r>
              <w:t>2</w:t>
            </w:r>
            <m:oMath>
              <m:r>
                <w:rPr>
                  <w:rFonts w:ascii="Cambria Math" w:hAnsi="Cambria Math"/>
                </w:rPr>
                <m:t>∥</m:t>
              </m:r>
            </m:oMath>
            <w:r>
              <w:t>2</w:t>
            </w:r>
            <m:oMath>
              <m:r>
                <w:rPr>
                  <w:rFonts w:ascii="Cambria Math" w:hAnsi="Cambria Math"/>
                </w:rPr>
                <m:t>∥</m:t>
              </m:r>
            </m:oMath>
            <w:r>
              <w:t>2 KΩ</w:t>
            </w:r>
          </w:p>
        </w:tc>
        <w:tc>
          <w:tcPr>
            <w:tcW w:w="1114" w:type="dxa"/>
            <w:tcBorders>
              <w:top w:val="single" w:sz="4" w:space="0" w:color="auto"/>
            </w:tcBorders>
            <w:shd w:val="pct5" w:color="auto" w:fill="auto"/>
            <w:vAlign w:val="center"/>
          </w:tcPr>
          <w:p w14:paraId="0BC48344" w14:textId="1189E8C1" w:rsidR="00A9393E" w:rsidRDefault="00A9393E" w:rsidP="006F645B">
            <w:pPr>
              <w:pStyle w:val="BodyText3"/>
            </w:pPr>
            <w:r>
              <w:t>0.922</w:t>
            </w:r>
          </w:p>
        </w:tc>
        <w:tc>
          <w:tcPr>
            <w:tcW w:w="1170" w:type="dxa"/>
            <w:tcBorders>
              <w:top w:val="single" w:sz="4" w:space="0" w:color="auto"/>
            </w:tcBorders>
            <w:shd w:val="pct5" w:color="auto" w:fill="auto"/>
            <w:vAlign w:val="center"/>
          </w:tcPr>
          <w:p w14:paraId="0BC48345" w14:textId="50D87D75" w:rsidR="00A9393E" w:rsidRDefault="009369B3" w:rsidP="006F645B">
            <w:pPr>
              <w:pStyle w:val="BodyText3"/>
            </w:pPr>
            <w:r>
              <w:t>0.398</w:t>
            </w:r>
          </w:p>
        </w:tc>
        <w:tc>
          <w:tcPr>
            <w:tcW w:w="1266" w:type="dxa"/>
            <w:vMerge/>
            <w:shd w:val="pct5" w:color="auto" w:fill="auto"/>
            <w:vAlign w:val="center"/>
          </w:tcPr>
          <w:p w14:paraId="0BC48346" w14:textId="77777777" w:rsidR="00A9393E" w:rsidRDefault="00A9393E" w:rsidP="006F645B">
            <w:pPr>
              <w:pStyle w:val="BodyText3"/>
            </w:pPr>
          </w:p>
        </w:tc>
        <w:tc>
          <w:tcPr>
            <w:tcW w:w="1164" w:type="dxa"/>
            <w:tcBorders>
              <w:top w:val="single" w:sz="4" w:space="0" w:color="auto"/>
            </w:tcBorders>
            <w:shd w:val="pct5" w:color="auto" w:fill="auto"/>
            <w:vAlign w:val="center"/>
          </w:tcPr>
          <w:p w14:paraId="0BC48347" w14:textId="478A6BF5" w:rsidR="00A9393E" w:rsidRDefault="005C08A5" w:rsidP="006F645B">
            <w:pPr>
              <w:pStyle w:val="BodyText3"/>
            </w:pPr>
            <w:r>
              <w:t>0.223</w:t>
            </w:r>
          </w:p>
        </w:tc>
        <w:tc>
          <w:tcPr>
            <w:tcW w:w="1119" w:type="dxa"/>
            <w:tcBorders>
              <w:top w:val="single" w:sz="4" w:space="0" w:color="auto"/>
            </w:tcBorders>
            <w:shd w:val="pct5" w:color="auto" w:fill="auto"/>
            <w:vAlign w:val="center"/>
          </w:tcPr>
          <w:p w14:paraId="0BC48348" w14:textId="116B9D2F" w:rsidR="00A9393E" w:rsidRDefault="0057454B" w:rsidP="006F645B">
            <w:pPr>
              <w:pStyle w:val="BodyText3"/>
            </w:pPr>
            <w:r>
              <w:t>0.114</w:t>
            </w:r>
          </w:p>
        </w:tc>
        <w:tc>
          <w:tcPr>
            <w:tcW w:w="1317" w:type="dxa"/>
            <w:vMerge/>
            <w:shd w:val="pct5" w:color="auto" w:fill="auto"/>
          </w:tcPr>
          <w:p w14:paraId="0BC48349" w14:textId="77777777" w:rsidR="00A9393E" w:rsidRDefault="00A9393E" w:rsidP="006F645B">
            <w:pPr>
              <w:pStyle w:val="BodyText3"/>
            </w:pPr>
          </w:p>
        </w:tc>
      </w:tr>
    </w:tbl>
    <w:p w14:paraId="02AD5D2C" w14:textId="27A490E9" w:rsidR="00467738" w:rsidRDefault="00467738" w:rsidP="007C474B">
      <w:pPr>
        <w:pStyle w:val="BodyText"/>
      </w:pPr>
    </w:p>
    <w:p w14:paraId="7AEF67A4" w14:textId="65E82CC2" w:rsidR="00467738" w:rsidRDefault="00467738" w:rsidP="007C474B">
      <w:pPr>
        <w:pStyle w:val="BodyText"/>
      </w:pPr>
      <w:r>
        <w:rPr>
          <w:noProof/>
          <w:lang w:eastAsia="en-US"/>
        </w:rPr>
        <mc:AlternateContent>
          <mc:Choice Requires="wps">
            <w:drawing>
              <wp:anchor distT="0" distB="0" distL="114300" distR="114300" simplePos="0" relativeHeight="251680768" behindDoc="0" locked="1" layoutInCell="1" allowOverlap="1" wp14:anchorId="24E5BCAE" wp14:editId="777B123A">
                <wp:simplePos x="0" y="0"/>
                <wp:positionH relativeFrom="column">
                  <wp:posOffset>-53340</wp:posOffset>
                </wp:positionH>
                <wp:positionV relativeFrom="paragraph">
                  <wp:posOffset>8890</wp:posOffset>
                </wp:positionV>
                <wp:extent cx="5963920" cy="4945380"/>
                <wp:effectExtent l="0" t="0" r="17780" b="26670"/>
                <wp:wrapSquare wrapText="bothSides"/>
                <wp:docPr id="34" name="Text 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63920" cy="4945380"/>
                        </a:xfrm>
                        <a:prstGeom prst="rect">
                          <a:avLst/>
                        </a:prstGeom>
                        <a:solidFill>
                          <a:schemeClr val="bg1">
                            <a:lumMod val="95000"/>
                            <a:lumOff val="0"/>
                          </a:schemeClr>
                        </a:solidFill>
                        <a:ln w="9525">
                          <a:solidFill>
                            <a:schemeClr val="bg1">
                              <a:lumMod val="100000"/>
                              <a:lumOff val="0"/>
                            </a:schemeClr>
                          </a:solidFill>
                          <a:miter lim="800000"/>
                          <a:headEnd/>
                          <a:tailEnd/>
                        </a:ln>
                      </wps:spPr>
                      <wps:txbx>
                        <w:txbxContent>
                          <w:p w14:paraId="50E627B9" w14:textId="2717D13F" w:rsidR="001111B3" w:rsidRPr="006A715C" w:rsidRDefault="00641222" w:rsidP="00035345">
                            <w:pPr>
                              <w:rPr>
                                <w:sz w:val="20"/>
                              </w:rPr>
                            </w:pPr>
                            <m:oMathPara>
                              <m:oMath>
                                <m:r>
                                  <m:rPr>
                                    <m:nor/>
                                  </m:rPr>
                                  <w:rPr>
                                    <w:rFonts w:cs="Cambria Math"/>
                                    <w:sz w:val="20"/>
                                  </w:rPr>
                                  <m:t>Load Regulation</m:t>
                                </m:r>
                                <m:r>
                                  <m:rPr>
                                    <m:nor/>
                                  </m:rPr>
                                  <w:rPr>
                                    <w:rFonts w:ascii="Cambria Math" w:cs="Cambria Math"/>
                                    <w:sz w:val="20"/>
                                  </w:rPr>
                                  <m:t>%</m:t>
                                </m:r>
                                <m:r>
                                  <w:rPr>
                                    <w:rFonts w:ascii="Cambria Math" w:hAnsi="Cambria Math" w:cs="Cambria Math"/>
                                    <w:sz w:val="20"/>
                                  </w:rPr>
                                  <m:t>=</m:t>
                                </m:r>
                                <m:f>
                                  <m:fPr>
                                    <m:ctrlPr>
                                      <w:rPr>
                                        <w:rFonts w:ascii="Cambria Math" w:hAnsi="Cambria Math" w:cs="Cambria Math"/>
                                        <w:i/>
                                        <w:sz w:val="20"/>
                                      </w:rPr>
                                    </m:ctrlPr>
                                  </m:fPr>
                                  <m:num>
                                    <m:sSubSup>
                                      <m:sSubSupPr>
                                        <m:ctrlPr>
                                          <w:rPr>
                                            <w:rFonts w:ascii="Cambria Math" w:hAnsi="Cambria Math" w:cs="Cambria Math"/>
                                            <w:i/>
                                            <w:sz w:val="20"/>
                                          </w:rPr>
                                        </m:ctrlPr>
                                      </m:sSubSupPr>
                                      <m:e>
                                        <m:r>
                                          <w:rPr>
                                            <w:rFonts w:ascii="Cambria Math" w:hAnsi="Cambria Math" w:cs="Cambria Math"/>
                                            <w:sz w:val="20"/>
                                          </w:rPr>
                                          <m:t>v</m:t>
                                        </m:r>
                                      </m:e>
                                      <m:sub>
                                        <m:r>
                                          <w:rPr>
                                            <w:rFonts w:ascii="Cambria Math" w:hAnsi="Cambria Math" w:cs="Cambria Math"/>
                                            <w:sz w:val="20"/>
                                          </w:rPr>
                                          <m:t>out</m:t>
                                        </m:r>
                                      </m:sub>
                                      <m:sup>
                                        <m:r>
                                          <w:rPr>
                                            <w:rFonts w:ascii="Cambria Math" w:hAnsi="Cambria Math" w:cs="Cambria Math"/>
                                            <w:sz w:val="20"/>
                                          </w:rPr>
                                          <m:t>no load</m:t>
                                        </m:r>
                                      </m:sup>
                                    </m:sSubSup>
                                    <m:r>
                                      <w:rPr>
                                        <w:rFonts w:ascii="Cambria Math" w:hAnsi="Cambria Math" w:cs="Cambria Math"/>
                                        <w:sz w:val="20"/>
                                      </w:rPr>
                                      <m:t>-</m:t>
                                    </m:r>
                                    <m:sSubSup>
                                      <m:sSubSupPr>
                                        <m:ctrlPr>
                                          <w:rPr>
                                            <w:rFonts w:ascii="Cambria Math" w:hAnsi="Cambria Math" w:cs="Cambria Math"/>
                                            <w:i/>
                                            <w:sz w:val="20"/>
                                          </w:rPr>
                                        </m:ctrlPr>
                                      </m:sSubSupPr>
                                      <m:e>
                                        <m:r>
                                          <w:rPr>
                                            <w:rFonts w:ascii="Cambria Math" w:hAnsi="Cambria Math" w:cs="Cambria Math"/>
                                            <w:sz w:val="20"/>
                                          </w:rPr>
                                          <m:t>v</m:t>
                                        </m:r>
                                      </m:e>
                                      <m:sub>
                                        <m:r>
                                          <w:rPr>
                                            <w:rFonts w:ascii="Cambria Math" w:hAnsi="Cambria Math" w:cs="Cambria Math"/>
                                            <w:sz w:val="20"/>
                                          </w:rPr>
                                          <m:t>out</m:t>
                                        </m:r>
                                      </m:sub>
                                      <m:sup>
                                        <m:r>
                                          <w:rPr>
                                            <w:rFonts w:ascii="Cambria Math" w:hAnsi="Cambria Math" w:cs="Cambria Math"/>
                                            <w:sz w:val="20"/>
                                          </w:rPr>
                                          <m:t>full load</m:t>
                                        </m:r>
                                      </m:sup>
                                    </m:sSubSup>
                                    <m:r>
                                      <m:rPr>
                                        <m:sty m:val="p"/>
                                      </m:rPr>
                                      <w:rPr>
                                        <w:rFonts w:ascii="Cambria Math" w:hAnsi="Cambria Math" w:cs="Cambria Math"/>
                                        <w:sz w:val="20"/>
                                      </w:rPr>
                                      <w:softHyphen/>
                                    </m:r>
                                    <m:r>
                                      <m:rPr>
                                        <m:sty m:val="p"/>
                                      </m:rPr>
                                      <w:rPr>
                                        <w:rFonts w:ascii="Cambria Math" w:hAnsi="Cambria Math" w:cs="Cambria Math"/>
                                        <w:sz w:val="20"/>
                                      </w:rPr>
                                      <w:softHyphen/>
                                    </m:r>
                                  </m:num>
                                  <m:den>
                                    <m:sSubSup>
                                      <m:sSubSupPr>
                                        <m:ctrlPr>
                                          <w:rPr>
                                            <w:rFonts w:ascii="Cambria Math" w:hAnsi="Cambria Math" w:cs="Cambria Math"/>
                                            <w:i/>
                                            <w:sz w:val="20"/>
                                          </w:rPr>
                                        </m:ctrlPr>
                                      </m:sSubSupPr>
                                      <m:e>
                                        <m:r>
                                          <w:rPr>
                                            <w:rFonts w:ascii="Cambria Math" w:hAnsi="Cambria Math" w:cs="Cambria Math"/>
                                            <w:sz w:val="20"/>
                                          </w:rPr>
                                          <m:t>v</m:t>
                                        </m:r>
                                      </m:e>
                                      <m:sub>
                                        <m:r>
                                          <w:rPr>
                                            <w:rFonts w:ascii="Cambria Math" w:hAnsi="Cambria Math" w:cs="Cambria Math"/>
                                            <w:sz w:val="20"/>
                                          </w:rPr>
                                          <m:t>out</m:t>
                                        </m:r>
                                      </m:sub>
                                      <m:sup>
                                        <m:r>
                                          <w:rPr>
                                            <w:rFonts w:ascii="Cambria Math" w:hAnsi="Cambria Math" w:cs="Cambria Math"/>
                                            <w:sz w:val="20"/>
                                          </w:rPr>
                                          <m:t>full load</m:t>
                                        </m:r>
                                      </m:sup>
                                    </m:sSubSup>
                                  </m:den>
                                </m:f>
                                <m:r>
                                  <w:rPr>
                                    <w:rFonts w:ascii="Cambria Math" w:hAnsi="Cambria Math" w:cs="Cambria Math"/>
                                    <w:sz w:val="20"/>
                                  </w:rPr>
                                  <m:t>×100%</m:t>
                                </m:r>
                              </m:oMath>
                            </m:oMathPara>
                          </w:p>
                          <w:p w14:paraId="71760771" w14:textId="051434E5" w:rsidR="006A715C" w:rsidRPr="00773906" w:rsidRDefault="00773906" w:rsidP="00035345">
                            <m:oMathPara>
                              <m:oMath>
                                <m:r>
                                  <w:rPr>
                                    <w:rFonts w:ascii="Cambria Math" w:hAnsi="Cambria Math"/>
                                  </w:rPr>
                                  <m:t>L</m:t>
                                </m:r>
                                <m:sSub>
                                  <m:sSubPr>
                                    <m:ctrlPr>
                                      <w:rPr>
                                        <w:rFonts w:ascii="Cambria Math" w:hAnsi="Cambria Math"/>
                                        <w:i/>
                                      </w:rPr>
                                    </m:ctrlPr>
                                  </m:sSubPr>
                                  <m:e>
                                    <m:r>
                                      <w:rPr>
                                        <w:rFonts w:ascii="Cambria Math" w:hAnsi="Cambria Math"/>
                                      </w:rPr>
                                      <m:t>R</m:t>
                                    </m:r>
                                  </m:e>
                                  <m:sub>
                                    <m:r>
                                      <w:rPr>
                                        <w:rFonts w:ascii="Cambria Math" w:hAnsi="Cambria Math"/>
                                      </w:rPr>
                                      <m:t>HW</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o,nl</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o,fl</m:t>
                                        </m:r>
                                      </m:sub>
                                    </m:sSub>
                                  </m:num>
                                  <m:den>
                                    <m:sSub>
                                      <m:sSubPr>
                                        <m:ctrlPr>
                                          <w:rPr>
                                            <w:rFonts w:ascii="Cambria Math" w:hAnsi="Cambria Math"/>
                                            <w:i/>
                                          </w:rPr>
                                        </m:ctrlPr>
                                      </m:sSubPr>
                                      <m:e>
                                        <m:r>
                                          <w:rPr>
                                            <w:rFonts w:ascii="Cambria Math" w:hAnsi="Cambria Math"/>
                                          </w:rPr>
                                          <m:t>V</m:t>
                                        </m:r>
                                      </m:e>
                                      <m:sub>
                                        <m:r>
                                          <w:rPr>
                                            <w:rFonts w:ascii="Cambria Math" w:hAnsi="Cambria Math"/>
                                          </w:rPr>
                                          <m:t>o,fl</m:t>
                                        </m:r>
                                      </m:sub>
                                    </m:sSub>
                                  </m:den>
                                </m:f>
                                <m:r>
                                  <w:rPr>
                                    <w:rFonts w:ascii="Cambria Math" w:hAnsi="Cambria Math"/>
                                  </w:rPr>
                                  <m:t>×100%</m:t>
                                </m:r>
                                <m:r>
                                  <w:rPr>
                                    <w:rFonts w:ascii="Cambria Math" w:hAnsi="Cambria Math"/>
                                  </w:rPr>
                                  <m:t>=</m:t>
                                </m:r>
                                <m:f>
                                  <m:fPr>
                                    <m:ctrlPr>
                                      <w:rPr>
                                        <w:rFonts w:ascii="Cambria Math" w:hAnsi="Cambria Math"/>
                                        <w:i/>
                                      </w:rPr>
                                    </m:ctrlPr>
                                  </m:fPr>
                                  <m:num>
                                    <m:r>
                                      <w:rPr>
                                        <w:rFonts w:ascii="Cambria Math" w:hAnsi="Cambria Math"/>
                                      </w:rPr>
                                      <m:t>17.2</m:t>
                                    </m:r>
                                    <m:r>
                                      <w:rPr>
                                        <w:rFonts w:ascii="Cambria Math" w:hAnsi="Cambria Math"/>
                                      </w:rPr>
                                      <m:t>-</m:t>
                                    </m:r>
                                    <m:r>
                                      <w:rPr>
                                        <w:rFonts w:ascii="Cambria Math" w:hAnsi="Cambria Math"/>
                                      </w:rPr>
                                      <m:t>16.8</m:t>
                                    </m:r>
                                  </m:num>
                                  <m:den>
                                    <m:r>
                                      <w:rPr>
                                        <w:rFonts w:ascii="Cambria Math" w:hAnsi="Cambria Math"/>
                                      </w:rPr>
                                      <m:t>16.8</m:t>
                                    </m:r>
                                  </m:den>
                                </m:f>
                                <m:r>
                                  <w:rPr>
                                    <w:rFonts w:ascii="Cambria Math" w:hAnsi="Cambria Math"/>
                                  </w:rPr>
                                  <m:t>×100%</m:t>
                                </m:r>
                                <m:r>
                                  <w:rPr>
                                    <w:rFonts w:ascii="Cambria Math" w:hAnsi="Cambria Math"/>
                                  </w:rPr>
                                  <m:t>=</m:t>
                                </m:r>
                                <m:r>
                                  <w:rPr>
                                    <w:rFonts w:ascii="Cambria Math" w:hAnsi="Cambria Math"/>
                                  </w:rPr>
                                  <m:t>2.38%</m:t>
                                </m:r>
                              </m:oMath>
                            </m:oMathPara>
                          </w:p>
                          <w:p w14:paraId="3251983A" w14:textId="7F75F3E3" w:rsidR="00773906" w:rsidRPr="00035345" w:rsidRDefault="00773906" w:rsidP="00773906">
                            <m:oMathPara>
                              <m:oMath>
                                <m:r>
                                  <w:rPr>
                                    <w:rFonts w:ascii="Cambria Math" w:hAnsi="Cambria Math"/>
                                  </w:rPr>
                                  <m:t>L</m:t>
                                </m:r>
                                <m:sSub>
                                  <m:sSubPr>
                                    <m:ctrlPr>
                                      <w:rPr>
                                        <w:rFonts w:ascii="Cambria Math" w:hAnsi="Cambria Math"/>
                                        <w:i/>
                                      </w:rPr>
                                    </m:ctrlPr>
                                  </m:sSubPr>
                                  <m:e>
                                    <m:r>
                                      <w:rPr>
                                        <w:rFonts w:ascii="Cambria Math" w:hAnsi="Cambria Math"/>
                                      </w:rPr>
                                      <m:t>R</m:t>
                                    </m:r>
                                  </m:e>
                                  <m:sub>
                                    <m:r>
                                      <w:rPr>
                                        <w:rFonts w:ascii="Cambria Math" w:hAnsi="Cambria Math"/>
                                      </w:rPr>
                                      <m:t>F</m:t>
                                    </m:r>
                                    <m:r>
                                      <w:rPr>
                                        <w:rFonts w:ascii="Cambria Math" w:hAnsi="Cambria Math"/>
                                      </w:rPr>
                                      <m:t>W</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o,nl</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o,fl</m:t>
                                        </m:r>
                                      </m:sub>
                                    </m:sSub>
                                  </m:num>
                                  <m:den>
                                    <m:sSub>
                                      <m:sSubPr>
                                        <m:ctrlPr>
                                          <w:rPr>
                                            <w:rFonts w:ascii="Cambria Math" w:hAnsi="Cambria Math"/>
                                            <w:i/>
                                          </w:rPr>
                                        </m:ctrlPr>
                                      </m:sSubPr>
                                      <m:e>
                                        <m:r>
                                          <w:rPr>
                                            <w:rFonts w:ascii="Cambria Math" w:hAnsi="Cambria Math"/>
                                          </w:rPr>
                                          <m:t>V</m:t>
                                        </m:r>
                                      </m:e>
                                      <m:sub>
                                        <m:r>
                                          <w:rPr>
                                            <w:rFonts w:ascii="Cambria Math" w:hAnsi="Cambria Math"/>
                                          </w:rPr>
                                          <m:t>o,fl</m:t>
                                        </m:r>
                                      </m:sub>
                                    </m:sSub>
                                  </m:den>
                                </m:f>
                                <m:r>
                                  <w:rPr>
                                    <w:rFonts w:ascii="Cambria Math" w:hAnsi="Cambria Math"/>
                                  </w:rPr>
                                  <m:t>×100%=</m:t>
                                </m:r>
                                <m:f>
                                  <m:fPr>
                                    <m:ctrlPr>
                                      <w:rPr>
                                        <w:rFonts w:ascii="Cambria Math" w:hAnsi="Cambria Math"/>
                                        <w:i/>
                                      </w:rPr>
                                    </m:ctrlPr>
                                  </m:fPr>
                                  <m:num>
                                    <m:r>
                                      <w:rPr>
                                        <w:rFonts w:ascii="Cambria Math" w:hAnsi="Cambria Math"/>
                                      </w:rPr>
                                      <m:t>8.36</m:t>
                                    </m:r>
                                    <m:r>
                                      <w:rPr>
                                        <w:rFonts w:ascii="Cambria Math" w:hAnsi="Cambria Math"/>
                                      </w:rPr>
                                      <m:t>-</m:t>
                                    </m:r>
                                    <m:r>
                                      <w:rPr>
                                        <w:rFonts w:ascii="Cambria Math" w:hAnsi="Cambria Math"/>
                                      </w:rPr>
                                      <m:t>8.</m:t>
                                    </m:r>
                                    <m:r>
                                      <w:rPr>
                                        <w:rFonts w:ascii="Cambria Math" w:hAnsi="Cambria Math"/>
                                      </w:rPr>
                                      <m:t>06</m:t>
                                    </m:r>
                                  </m:num>
                                  <m:den>
                                    <m:r>
                                      <w:rPr>
                                        <w:rFonts w:ascii="Cambria Math" w:hAnsi="Cambria Math"/>
                                      </w:rPr>
                                      <m:t>8.</m:t>
                                    </m:r>
                                    <m:r>
                                      <w:rPr>
                                        <w:rFonts w:ascii="Cambria Math" w:hAnsi="Cambria Math"/>
                                      </w:rPr>
                                      <m:t>06</m:t>
                                    </m:r>
                                  </m:den>
                                </m:f>
                                <m:r>
                                  <w:rPr>
                                    <w:rFonts w:ascii="Cambria Math" w:hAnsi="Cambria Math"/>
                                  </w:rPr>
                                  <m:t>×100%</m:t>
                                </m:r>
                                <m:r>
                                  <w:rPr>
                                    <w:rFonts w:ascii="Cambria Math" w:hAnsi="Cambria Math"/>
                                  </w:rPr>
                                  <m:t>=</m:t>
                                </m:r>
                                <m:r>
                                  <w:rPr>
                                    <w:rFonts w:ascii="Cambria Math" w:hAnsi="Cambria Math"/>
                                  </w:rPr>
                                  <m:t>3.72%</m:t>
                                </m:r>
                              </m:oMath>
                            </m:oMathPara>
                          </w:p>
                          <w:p w14:paraId="1FB99181" w14:textId="77777777" w:rsidR="00773906" w:rsidRPr="00035345" w:rsidRDefault="00773906" w:rsidP="00035345"/>
                          <w:p w14:paraId="3ECF0D73" w14:textId="77777777" w:rsidR="001111B3" w:rsidRDefault="001111B3" w:rsidP="00467738">
                            <w:pPr>
                              <w:pStyle w:val="BodyText"/>
                            </w:pPr>
                          </w:p>
                          <w:p w14:paraId="0A5673A0" w14:textId="77777777" w:rsidR="001111B3" w:rsidRDefault="001111B3" w:rsidP="00467738"/>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4E5BCAE" id="Text Box 36" o:spid="_x0000_s1032" type="#_x0000_t202" style="position:absolute;margin-left:-4.2pt;margin-top:.7pt;width:469.6pt;height:389.4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" fillcolor="#f2f2f2 [3052]" strokecolor="white [3212]">
                <v:textbox>
                  <w:txbxContent>
                    <w:p w14:paraId="50E627B9" w14:textId="2717D13F" w:rsidR="001111B3" w:rsidRPr="006A715C" w:rsidRDefault="00641222" w:rsidP="00035345">
                      <w:pPr>
                        <w:rPr>
                          <w:sz w:val="20"/>
                        </w:rPr>
                      </w:pPr>
                      <m:oMathPara>
                        <m:oMath>
                          <m:r>
                            <m:rPr>
                              <m:nor/>
                            </m:rPr>
                            <w:rPr>
                              <w:rFonts w:cs="Cambria Math"/>
                              <w:sz w:val="20"/>
                            </w:rPr>
                            <m:t>Load Regulation</m:t>
                          </m:r>
                          <m:r>
                            <m:rPr>
                              <m:nor/>
                            </m:rPr>
                            <w:rPr>
                              <w:rFonts w:ascii="Cambria Math" w:cs="Cambria Math"/>
                              <w:sz w:val="20"/>
                            </w:rPr>
                            <m:t>%</m:t>
                          </m:r>
                          <m:r>
                            <w:rPr>
                              <w:rFonts w:ascii="Cambria Math" w:hAnsi="Cambria Math" w:cs="Cambria Math"/>
                              <w:sz w:val="20"/>
                            </w:rPr>
                            <m:t>=</m:t>
                          </m:r>
                          <m:f>
                            <m:fPr>
                              <m:ctrlPr>
                                <w:rPr>
                                  <w:rFonts w:ascii="Cambria Math" w:hAnsi="Cambria Math" w:cs="Cambria Math"/>
                                  <w:i/>
                                  <w:sz w:val="20"/>
                                </w:rPr>
                              </m:ctrlPr>
                            </m:fPr>
                            <m:num>
                              <m:sSubSup>
                                <m:sSubSupPr>
                                  <m:ctrlPr>
                                    <w:rPr>
                                      <w:rFonts w:ascii="Cambria Math" w:hAnsi="Cambria Math" w:cs="Cambria Math"/>
                                      <w:i/>
                                      <w:sz w:val="20"/>
                                    </w:rPr>
                                  </m:ctrlPr>
                                </m:sSubSupPr>
                                <m:e>
                                  <m:r>
                                    <w:rPr>
                                      <w:rFonts w:ascii="Cambria Math" w:hAnsi="Cambria Math" w:cs="Cambria Math"/>
                                      <w:sz w:val="20"/>
                                    </w:rPr>
                                    <m:t>v</m:t>
                                  </m:r>
                                </m:e>
                                <m:sub>
                                  <m:r>
                                    <w:rPr>
                                      <w:rFonts w:ascii="Cambria Math" w:hAnsi="Cambria Math" w:cs="Cambria Math"/>
                                      <w:sz w:val="20"/>
                                    </w:rPr>
                                    <m:t>out</m:t>
                                  </m:r>
                                </m:sub>
                                <m:sup>
                                  <m:r>
                                    <w:rPr>
                                      <w:rFonts w:ascii="Cambria Math" w:hAnsi="Cambria Math" w:cs="Cambria Math"/>
                                      <w:sz w:val="20"/>
                                    </w:rPr>
                                    <m:t>no load</m:t>
                                  </m:r>
                                </m:sup>
                              </m:sSubSup>
                              <m:r>
                                <w:rPr>
                                  <w:rFonts w:ascii="Cambria Math" w:hAnsi="Cambria Math" w:cs="Cambria Math"/>
                                  <w:sz w:val="20"/>
                                </w:rPr>
                                <m:t>-</m:t>
                              </m:r>
                              <m:sSubSup>
                                <m:sSubSupPr>
                                  <m:ctrlPr>
                                    <w:rPr>
                                      <w:rFonts w:ascii="Cambria Math" w:hAnsi="Cambria Math" w:cs="Cambria Math"/>
                                      <w:i/>
                                      <w:sz w:val="20"/>
                                    </w:rPr>
                                  </m:ctrlPr>
                                </m:sSubSupPr>
                                <m:e>
                                  <m:r>
                                    <w:rPr>
                                      <w:rFonts w:ascii="Cambria Math" w:hAnsi="Cambria Math" w:cs="Cambria Math"/>
                                      <w:sz w:val="20"/>
                                    </w:rPr>
                                    <m:t>v</m:t>
                                  </m:r>
                                </m:e>
                                <m:sub>
                                  <m:r>
                                    <w:rPr>
                                      <w:rFonts w:ascii="Cambria Math" w:hAnsi="Cambria Math" w:cs="Cambria Math"/>
                                      <w:sz w:val="20"/>
                                    </w:rPr>
                                    <m:t>out</m:t>
                                  </m:r>
                                </m:sub>
                                <m:sup>
                                  <m:r>
                                    <w:rPr>
                                      <w:rFonts w:ascii="Cambria Math" w:hAnsi="Cambria Math" w:cs="Cambria Math"/>
                                      <w:sz w:val="20"/>
                                    </w:rPr>
                                    <m:t>full load</m:t>
                                  </m:r>
                                </m:sup>
                              </m:sSubSup>
                              <m:r>
                                <m:rPr>
                                  <m:sty m:val="p"/>
                                </m:rPr>
                                <w:rPr>
                                  <w:rFonts w:ascii="Cambria Math" w:hAnsi="Cambria Math" w:cs="Cambria Math"/>
                                  <w:sz w:val="20"/>
                                </w:rPr>
                                <w:softHyphen/>
                              </m:r>
                              <m:r>
                                <m:rPr>
                                  <m:sty m:val="p"/>
                                </m:rPr>
                                <w:rPr>
                                  <w:rFonts w:ascii="Cambria Math" w:hAnsi="Cambria Math" w:cs="Cambria Math"/>
                                  <w:sz w:val="20"/>
                                </w:rPr>
                                <w:softHyphen/>
                              </m:r>
                            </m:num>
                            <m:den>
                              <m:sSubSup>
                                <m:sSubSupPr>
                                  <m:ctrlPr>
                                    <w:rPr>
                                      <w:rFonts w:ascii="Cambria Math" w:hAnsi="Cambria Math" w:cs="Cambria Math"/>
                                      <w:i/>
                                      <w:sz w:val="20"/>
                                    </w:rPr>
                                  </m:ctrlPr>
                                </m:sSubSupPr>
                                <m:e>
                                  <m:r>
                                    <w:rPr>
                                      <w:rFonts w:ascii="Cambria Math" w:hAnsi="Cambria Math" w:cs="Cambria Math"/>
                                      <w:sz w:val="20"/>
                                    </w:rPr>
                                    <m:t>v</m:t>
                                  </m:r>
                                </m:e>
                                <m:sub>
                                  <m:r>
                                    <w:rPr>
                                      <w:rFonts w:ascii="Cambria Math" w:hAnsi="Cambria Math" w:cs="Cambria Math"/>
                                      <w:sz w:val="20"/>
                                    </w:rPr>
                                    <m:t>out</m:t>
                                  </m:r>
                                </m:sub>
                                <m:sup>
                                  <m:r>
                                    <w:rPr>
                                      <w:rFonts w:ascii="Cambria Math" w:hAnsi="Cambria Math" w:cs="Cambria Math"/>
                                      <w:sz w:val="20"/>
                                    </w:rPr>
                                    <m:t>full load</m:t>
                                  </m:r>
                                </m:sup>
                              </m:sSubSup>
                            </m:den>
                          </m:f>
                          <m:r>
                            <w:rPr>
                              <w:rFonts w:ascii="Cambria Math" w:hAnsi="Cambria Math" w:cs="Cambria Math"/>
                              <w:sz w:val="20"/>
                            </w:rPr>
                            <m:t>×100%</m:t>
                          </m:r>
                        </m:oMath>
                      </m:oMathPara>
                    </w:p>
                    <w:p w14:paraId="71760771" w14:textId="051434E5" w:rsidR="006A715C" w:rsidRPr="00773906" w:rsidRDefault="00773906" w:rsidP="00035345">
                      <m:oMathPara>
                        <m:oMath>
                          <m:r>
                            <w:rPr>
                              <w:rFonts w:ascii="Cambria Math" w:hAnsi="Cambria Math"/>
                            </w:rPr>
                            <m:t>L</m:t>
                          </m:r>
                          <m:sSub>
                            <m:sSubPr>
                              <m:ctrlPr>
                                <w:rPr>
                                  <w:rFonts w:ascii="Cambria Math" w:hAnsi="Cambria Math"/>
                                  <w:i/>
                                </w:rPr>
                              </m:ctrlPr>
                            </m:sSubPr>
                            <m:e>
                              <m:r>
                                <w:rPr>
                                  <w:rFonts w:ascii="Cambria Math" w:hAnsi="Cambria Math"/>
                                </w:rPr>
                                <m:t>R</m:t>
                              </m:r>
                            </m:e>
                            <m:sub>
                              <m:r>
                                <w:rPr>
                                  <w:rFonts w:ascii="Cambria Math" w:hAnsi="Cambria Math"/>
                                </w:rPr>
                                <m:t>HW</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o,nl</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o,fl</m:t>
                                  </m:r>
                                </m:sub>
                              </m:sSub>
                            </m:num>
                            <m:den>
                              <m:sSub>
                                <m:sSubPr>
                                  <m:ctrlPr>
                                    <w:rPr>
                                      <w:rFonts w:ascii="Cambria Math" w:hAnsi="Cambria Math"/>
                                      <w:i/>
                                    </w:rPr>
                                  </m:ctrlPr>
                                </m:sSubPr>
                                <m:e>
                                  <m:r>
                                    <w:rPr>
                                      <w:rFonts w:ascii="Cambria Math" w:hAnsi="Cambria Math"/>
                                    </w:rPr>
                                    <m:t>V</m:t>
                                  </m:r>
                                </m:e>
                                <m:sub>
                                  <m:r>
                                    <w:rPr>
                                      <w:rFonts w:ascii="Cambria Math" w:hAnsi="Cambria Math"/>
                                    </w:rPr>
                                    <m:t>o,fl</m:t>
                                  </m:r>
                                </m:sub>
                              </m:sSub>
                            </m:den>
                          </m:f>
                          <m:r>
                            <w:rPr>
                              <w:rFonts w:ascii="Cambria Math" w:hAnsi="Cambria Math"/>
                            </w:rPr>
                            <m:t>×100%</m:t>
                          </m:r>
                          <m:r>
                            <w:rPr>
                              <w:rFonts w:ascii="Cambria Math" w:hAnsi="Cambria Math"/>
                            </w:rPr>
                            <m:t>=</m:t>
                          </m:r>
                          <m:f>
                            <m:fPr>
                              <m:ctrlPr>
                                <w:rPr>
                                  <w:rFonts w:ascii="Cambria Math" w:hAnsi="Cambria Math"/>
                                  <w:i/>
                                </w:rPr>
                              </m:ctrlPr>
                            </m:fPr>
                            <m:num>
                              <m:r>
                                <w:rPr>
                                  <w:rFonts w:ascii="Cambria Math" w:hAnsi="Cambria Math"/>
                                </w:rPr>
                                <m:t>17.2</m:t>
                              </m:r>
                              <m:r>
                                <w:rPr>
                                  <w:rFonts w:ascii="Cambria Math" w:hAnsi="Cambria Math"/>
                                </w:rPr>
                                <m:t>-</m:t>
                              </m:r>
                              <m:r>
                                <w:rPr>
                                  <w:rFonts w:ascii="Cambria Math" w:hAnsi="Cambria Math"/>
                                </w:rPr>
                                <m:t>16.8</m:t>
                              </m:r>
                            </m:num>
                            <m:den>
                              <m:r>
                                <w:rPr>
                                  <w:rFonts w:ascii="Cambria Math" w:hAnsi="Cambria Math"/>
                                </w:rPr>
                                <m:t>16.8</m:t>
                              </m:r>
                            </m:den>
                          </m:f>
                          <m:r>
                            <w:rPr>
                              <w:rFonts w:ascii="Cambria Math" w:hAnsi="Cambria Math"/>
                            </w:rPr>
                            <m:t>×100%</m:t>
                          </m:r>
                          <m:r>
                            <w:rPr>
                              <w:rFonts w:ascii="Cambria Math" w:hAnsi="Cambria Math"/>
                            </w:rPr>
                            <m:t>=</m:t>
                          </m:r>
                          <m:r>
                            <w:rPr>
                              <w:rFonts w:ascii="Cambria Math" w:hAnsi="Cambria Math"/>
                            </w:rPr>
                            <m:t>2.38%</m:t>
                          </m:r>
                        </m:oMath>
                      </m:oMathPara>
                    </w:p>
                    <w:p w14:paraId="3251983A" w14:textId="7F75F3E3" w:rsidR="00773906" w:rsidRPr="00035345" w:rsidRDefault="00773906" w:rsidP="00773906">
                      <m:oMathPara>
                        <m:oMath>
                          <m:r>
                            <w:rPr>
                              <w:rFonts w:ascii="Cambria Math" w:hAnsi="Cambria Math"/>
                            </w:rPr>
                            <m:t>L</m:t>
                          </m:r>
                          <m:sSub>
                            <m:sSubPr>
                              <m:ctrlPr>
                                <w:rPr>
                                  <w:rFonts w:ascii="Cambria Math" w:hAnsi="Cambria Math"/>
                                  <w:i/>
                                </w:rPr>
                              </m:ctrlPr>
                            </m:sSubPr>
                            <m:e>
                              <m:r>
                                <w:rPr>
                                  <w:rFonts w:ascii="Cambria Math" w:hAnsi="Cambria Math"/>
                                </w:rPr>
                                <m:t>R</m:t>
                              </m:r>
                            </m:e>
                            <m:sub>
                              <m:r>
                                <w:rPr>
                                  <w:rFonts w:ascii="Cambria Math" w:hAnsi="Cambria Math"/>
                                </w:rPr>
                                <m:t>F</m:t>
                              </m:r>
                              <m:r>
                                <w:rPr>
                                  <w:rFonts w:ascii="Cambria Math" w:hAnsi="Cambria Math"/>
                                </w:rPr>
                                <m:t>W</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o,nl</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o,fl</m:t>
                                  </m:r>
                                </m:sub>
                              </m:sSub>
                            </m:num>
                            <m:den>
                              <m:sSub>
                                <m:sSubPr>
                                  <m:ctrlPr>
                                    <w:rPr>
                                      <w:rFonts w:ascii="Cambria Math" w:hAnsi="Cambria Math"/>
                                      <w:i/>
                                    </w:rPr>
                                  </m:ctrlPr>
                                </m:sSubPr>
                                <m:e>
                                  <m:r>
                                    <w:rPr>
                                      <w:rFonts w:ascii="Cambria Math" w:hAnsi="Cambria Math"/>
                                    </w:rPr>
                                    <m:t>V</m:t>
                                  </m:r>
                                </m:e>
                                <m:sub>
                                  <m:r>
                                    <w:rPr>
                                      <w:rFonts w:ascii="Cambria Math" w:hAnsi="Cambria Math"/>
                                    </w:rPr>
                                    <m:t>o,fl</m:t>
                                  </m:r>
                                </m:sub>
                              </m:sSub>
                            </m:den>
                          </m:f>
                          <m:r>
                            <w:rPr>
                              <w:rFonts w:ascii="Cambria Math" w:hAnsi="Cambria Math"/>
                            </w:rPr>
                            <m:t>×100%=</m:t>
                          </m:r>
                          <m:f>
                            <m:fPr>
                              <m:ctrlPr>
                                <w:rPr>
                                  <w:rFonts w:ascii="Cambria Math" w:hAnsi="Cambria Math"/>
                                  <w:i/>
                                </w:rPr>
                              </m:ctrlPr>
                            </m:fPr>
                            <m:num>
                              <m:r>
                                <w:rPr>
                                  <w:rFonts w:ascii="Cambria Math" w:hAnsi="Cambria Math"/>
                                </w:rPr>
                                <m:t>8.36</m:t>
                              </m:r>
                              <m:r>
                                <w:rPr>
                                  <w:rFonts w:ascii="Cambria Math" w:hAnsi="Cambria Math"/>
                                </w:rPr>
                                <m:t>-</m:t>
                              </m:r>
                              <m:r>
                                <w:rPr>
                                  <w:rFonts w:ascii="Cambria Math" w:hAnsi="Cambria Math"/>
                                </w:rPr>
                                <m:t>8.</m:t>
                              </m:r>
                              <m:r>
                                <w:rPr>
                                  <w:rFonts w:ascii="Cambria Math" w:hAnsi="Cambria Math"/>
                                </w:rPr>
                                <m:t>06</m:t>
                              </m:r>
                            </m:num>
                            <m:den>
                              <m:r>
                                <w:rPr>
                                  <w:rFonts w:ascii="Cambria Math" w:hAnsi="Cambria Math"/>
                                </w:rPr>
                                <m:t>8.</m:t>
                              </m:r>
                              <m:r>
                                <w:rPr>
                                  <w:rFonts w:ascii="Cambria Math" w:hAnsi="Cambria Math"/>
                                </w:rPr>
                                <m:t>06</m:t>
                              </m:r>
                            </m:den>
                          </m:f>
                          <m:r>
                            <w:rPr>
                              <w:rFonts w:ascii="Cambria Math" w:hAnsi="Cambria Math"/>
                            </w:rPr>
                            <m:t>×100%</m:t>
                          </m:r>
                          <m:r>
                            <w:rPr>
                              <w:rFonts w:ascii="Cambria Math" w:hAnsi="Cambria Math"/>
                            </w:rPr>
                            <m:t>=</m:t>
                          </m:r>
                          <m:r>
                            <w:rPr>
                              <w:rFonts w:ascii="Cambria Math" w:hAnsi="Cambria Math"/>
                            </w:rPr>
                            <m:t>3.72%</m:t>
                          </m:r>
                        </m:oMath>
                      </m:oMathPara>
                    </w:p>
                    <w:p w14:paraId="1FB99181" w14:textId="77777777" w:rsidR="00773906" w:rsidRPr="00035345" w:rsidRDefault="00773906" w:rsidP="00035345"/>
                    <w:p w14:paraId="3ECF0D73" w14:textId="77777777" w:rsidR="001111B3" w:rsidRDefault="001111B3" w:rsidP="00467738">
                      <w:pPr>
                        <w:pStyle w:val="BodyText"/>
                      </w:pPr>
                    </w:p>
                    <w:p w14:paraId="0A5673A0" w14:textId="77777777" w:rsidR="001111B3" w:rsidRDefault="001111B3" w:rsidP="00467738"/>
                  </w:txbxContent>
                </v:textbox>
                <w10:wrap type="square"/>
                <w10:anchorlock/>
              </v:shape>
            </w:pict>
          </mc:Fallback>
        </mc:AlternateContent>
      </w:r>
    </w:p>
    <w:p w14:paraId="10806EF5" w14:textId="77777777" w:rsidR="00467738" w:rsidRDefault="00467738" w:rsidP="007C474B">
      <w:pPr>
        <w:pStyle w:val="BodyText"/>
      </w:pPr>
    </w:p>
    <w:p w14:paraId="0BC4834C" w14:textId="22DE0B68" w:rsidR="005A095E" w:rsidRDefault="00915B9A" w:rsidP="007C474B">
      <w:pPr>
        <w:pStyle w:val="BodyText"/>
      </w:pPr>
      <w:r>
        <w:rPr>
          <w:noProof/>
          <w:lang w:eastAsia="en-US"/>
        </w:rPr>
        <mc:AlternateContent>
          <mc:Choice Requires="wps">
            <w:drawing>
              <wp:anchor distT="0" distB="0" distL="114300" distR="114300" simplePos="0" relativeHeight="251661312" behindDoc="0" locked="1" layoutInCell="1" allowOverlap="1" wp14:anchorId="0BC483F6" wp14:editId="3B6858D1">
                <wp:simplePos x="0" y="0"/>
                <wp:positionH relativeFrom="margin">
                  <wp:align>left</wp:align>
                </wp:positionH>
                <wp:positionV relativeFrom="paragraph">
                  <wp:posOffset>1416050</wp:posOffset>
                </wp:positionV>
                <wp:extent cx="5963920" cy="6355080"/>
                <wp:effectExtent l="0" t="0" r="17780" b="26670"/>
                <wp:wrapSquare wrapText="bothSides"/>
                <wp:docPr id="2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63920" cy="6355080"/>
                        </a:xfrm>
                        <a:prstGeom prst="rect">
                          <a:avLst/>
                        </a:prstGeom>
                        <a:solidFill>
                          <a:schemeClr val="bg1">
                            <a:lumMod val="95000"/>
                            <a:lumOff val="0"/>
                          </a:schemeClr>
                        </a:solidFill>
                        <a:ln w="9525">
                          <a:solidFill>
                            <a:schemeClr val="bg1">
                              <a:lumMod val="100000"/>
                              <a:lumOff val="0"/>
                            </a:schemeClr>
                          </a:solidFill>
                          <a:miter lim="800000"/>
                          <a:headEnd/>
                          <a:tailEnd/>
                        </a:ln>
                      </wps:spPr>
                      <wps:txbx>
                        <w:txbxContent>
                          <w:p w14:paraId="0BC48421" w14:textId="48A41ABB" w:rsidR="001111B3" w:rsidRPr="00286188" w:rsidRDefault="001111B3" w:rsidP="007C474B">
                            <w:pPr>
                              <w:pStyle w:val="BodyText"/>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BC483F6" id="Text Box 12" o:spid="_x0000_s1033" type="#_x0000_t202" style="position:absolute;margin-left:0;margin-top:111.5pt;width:469.6pt;height:500.4pt;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" fillcolor="#f2f2f2 [3052]" strokecolor="white [3212]">
                <v:textbox>
                  <w:txbxContent>
                    <w:p w14:paraId="0BC48421" w14:textId="48A41ABB" w:rsidR="001111B3" w:rsidRPr="00286188" w:rsidRDefault="001111B3" w:rsidP="007C474B">
                      <w:pPr>
                        <w:pStyle w:val="BodyText"/>
                      </w:pPr>
                    </w:p>
                  </w:txbxContent>
                </v:textbox>
                <w10:wrap type="square" anchorx="margin"/>
                <w10:anchorlock/>
              </v:shape>
            </w:pict>
          </mc:Fallback>
        </mc:AlternateContent>
      </w:r>
      <w:r w:rsidR="006A6748">
        <w:t xml:space="preserve">Question </w:t>
      </w:r>
      <w:r w:rsidR="00F10962">
        <w:t>5</w:t>
      </w:r>
      <w:r w:rsidR="006B64E1">
        <w:t xml:space="preserve"> </w:t>
      </w:r>
      <w:r w:rsidR="007952AD">
        <w:t>(extra credit for good justification and trying other formula)</w:t>
      </w:r>
      <w:r w:rsidR="00845C03">
        <w:t xml:space="preserve">. </w:t>
      </w:r>
      <w:r w:rsidR="005A095E">
        <w:t>In a rectifier circuit with a filter capacitor, there will be a large surge current when it is first turned on with the filter capacitor completely discharged. Consider the half-wave rectifier circuit shown in Figure 2. Assume the 120:12.6</w:t>
      </w:r>
      <w:r w:rsidR="00264323">
        <w:t xml:space="preserve"> </w:t>
      </w:r>
      <w:r w:rsidR="005A095E">
        <w:t>transformer is connected to an ideal 120</w:t>
      </w:r>
      <w:r w:rsidR="00264323">
        <w:t xml:space="preserve"> </w:t>
      </w:r>
      <w:r w:rsidR="005A095E">
        <w:t>V</w:t>
      </w:r>
      <w:r w:rsidR="005A095E" w:rsidRPr="009B1AA9">
        <w:rPr>
          <w:vertAlign w:val="subscript"/>
        </w:rPr>
        <w:t>RMS</w:t>
      </w:r>
      <w:bookmarkStart w:id="2" w:name="_GoBack"/>
      <w:bookmarkEnd w:id="2"/>
      <w:r w:rsidR="005A095E">
        <w:t xml:space="preserve"> source, and that the transformer has </w:t>
      </w:r>
      <w:r w:rsidR="005A095E" w:rsidRPr="00845C03">
        <w:rPr>
          <w:i/>
        </w:rPr>
        <w:t>R</w:t>
      </w:r>
      <w:r w:rsidR="005A095E" w:rsidRPr="009B1AA9">
        <w:rPr>
          <w:vertAlign w:val="subscript"/>
        </w:rPr>
        <w:t>pri</w:t>
      </w:r>
      <w:r w:rsidR="005A095E">
        <w:t xml:space="preserve"> = 50</w:t>
      </w:r>
      <w:r w:rsidR="00845C03">
        <w:t xml:space="preserve"> </w:t>
      </w:r>
      <w:r w:rsidR="005A095E">
        <w:t xml:space="preserve">Ω and </w:t>
      </w:r>
      <w:r w:rsidR="005A095E" w:rsidRPr="00845C03">
        <w:rPr>
          <w:i/>
        </w:rPr>
        <w:t>R</w:t>
      </w:r>
      <w:r w:rsidR="005A095E" w:rsidRPr="009B1AA9">
        <w:rPr>
          <w:vertAlign w:val="subscript"/>
        </w:rPr>
        <w:t>sec</w:t>
      </w:r>
      <w:r w:rsidR="005A095E">
        <w:t xml:space="preserve"> = 0.5</w:t>
      </w:r>
      <w:r w:rsidR="00E2242D">
        <w:t xml:space="preserve"> </w:t>
      </w:r>
      <w:r w:rsidR="005A095E">
        <w:t>Ω. Assume that the diode and capacitor are ideal. Disregard the 1</w:t>
      </w:r>
      <w:r w:rsidR="005A095E" w:rsidRPr="00892EC5">
        <w:t xml:space="preserve"> </w:t>
      </w:r>
      <w:r w:rsidR="005A095E">
        <w:t>Ω current sense resistor. Estimate the worst-case peak surge current that you would expect to flow through the diode. Explain the rationale for your answer.</w:t>
      </w:r>
    </w:p>
    <w:p w14:paraId="0BC4834D" w14:textId="77777777" w:rsidR="00E6208F" w:rsidRDefault="00E6208F" w:rsidP="00845C03"/>
    <w:sectPr w:rsidR="00E6208F" w:rsidSect="003E63BC">
      <w:footerReference w:type="default" r:id="rId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F3FCDFA" w14:textId="77777777" w:rsidR="007944AA" w:rsidRDefault="007944AA">
      <w:r>
        <w:separator/>
      </w:r>
    </w:p>
  </w:endnote>
  <w:endnote w:type="continuationSeparator" w:id="0">
    <w:p w14:paraId="0543692E" w14:textId="77777777" w:rsidR="007944AA" w:rsidRDefault="007944AA">
      <w:r>
        <w:continuationSeparator/>
      </w:r>
    </w:p>
  </w:endnote>
  <w:endnote w:type="continuationNotice" w:id="1">
    <w:p w14:paraId="199610B2" w14:textId="77777777" w:rsidR="007944AA" w:rsidRDefault="007944A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黑体">
    <w:charset w:val="86"/>
    <w:family w:val="auto"/>
    <w:pitch w:val="variable"/>
    <w:sig w:usb0="800002BF" w:usb1="38CF7CFA" w:usb2="00000016" w:usb3="00000000" w:csb0="00040001" w:csb1="00000000"/>
  </w:font>
  <w:font w:name="Tahoma">
    <w:panose1 w:val="020B0604030504040204"/>
    <w:charset w:val="00"/>
    <w:family w:val="auto"/>
    <w:pitch w:val="variable"/>
    <w:sig w:usb0="E1002EFF" w:usb1="C000605B" w:usb2="00000029" w:usb3="00000000" w:csb0="000101FF" w:csb1="00000000"/>
  </w:font>
  <w:font w:name="Garamond">
    <w:panose1 w:val="02020404030301010803"/>
    <w:charset w:val="00"/>
    <w:family w:val="auto"/>
    <w:pitch w:val="variable"/>
    <w:sig w:usb0="00000287" w:usb1="00000000" w:usb2="00000000" w:usb3="00000000" w:csb0="0000009F" w:csb1="00000000"/>
  </w:font>
  <w:font w:name="MS PGothic">
    <w:panose1 w:val="020B0600070205080204"/>
    <w:charset w:val="80"/>
    <w:family w:val="auto"/>
    <w:pitch w:val="variable"/>
    <w:sig w:usb0="E00002FF" w:usb1="6AC7FDFB" w:usb2="08000012" w:usb3="00000000" w:csb0="0002009F" w:csb1="00000000"/>
  </w:font>
  <w:font w:name="Consolas">
    <w:panose1 w:val="020B0609020204030204"/>
    <w:charset w:val="00"/>
    <w:family w:val="auto"/>
    <w:pitch w:val="variable"/>
    <w:sig w:usb0="E10002FF" w:usb1="4000FCFF" w:usb2="00000009" w:usb3="00000000" w:csb0="0000019F" w:csb1="00000000"/>
  </w:font>
  <w:font w:name="Cambria Math">
    <w:panose1 w:val="02040503050406030204"/>
    <w:charset w:val="00"/>
    <w:family w:val="auto"/>
    <w:pitch w:val="variable"/>
    <w:sig w:usb0="E00002FF" w:usb1="420024FF" w:usb2="00000000" w:usb3="00000000" w:csb0="0000019F" w:csb1="00000000"/>
  </w:font>
  <w:font w:name="Clavo Medium">
    <w:altName w:val="Seravek Medium"/>
    <w:panose1 w:val="00000000000000000000"/>
    <w:charset w:val="00"/>
    <w:family w:val="modern"/>
    <w:notTrueType/>
    <w:pitch w:val="variable"/>
    <w:sig w:usb0="00000007" w:usb1="00000001" w:usb2="00000000" w:usb3="00000000" w:csb0="00000093"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C4840A" w14:textId="5A7F5C0C" w:rsidR="001111B3" w:rsidRDefault="001111B3" w:rsidP="00E435F8">
    <w:pPr>
      <w:pStyle w:val="Footer"/>
      <w:tabs>
        <w:tab w:val="clear" w:pos="8640"/>
        <w:tab w:val="right" w:pos="9360"/>
      </w:tabs>
    </w:pPr>
    <w:r>
      <w:rPr>
        <w:noProof/>
        <w:lang w:eastAsia="en-US"/>
      </w:rPr>
      <mc:AlternateContent>
        <mc:Choice Requires="wps">
          <w:drawing>
            <wp:anchor distT="0" distB="0" distL="114300" distR="114300" simplePos="0" relativeHeight="251657728" behindDoc="0" locked="0" layoutInCell="1" allowOverlap="1" wp14:anchorId="0BC4840B" wp14:editId="7B115464">
              <wp:simplePos x="0" y="0"/>
              <wp:positionH relativeFrom="column">
                <wp:posOffset>-36195</wp:posOffset>
              </wp:positionH>
              <wp:positionV relativeFrom="paragraph">
                <wp:posOffset>-86056</wp:posOffset>
              </wp:positionV>
              <wp:extent cx="6008370" cy="0"/>
              <wp:effectExtent l="0" t="0" r="30480" b="19050"/>
              <wp:wrapNone/>
              <wp:docPr id="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00837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6D82D86" id="Line 2" o:spid="_x0000_s1026" style="position:absolute;flip:y;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85pt,-6.75pt" to="470.25pt,-6.7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"/>
          </w:pict>
        </mc:Fallback>
      </mc:AlternateContent>
    </w:r>
    <w:r>
      <w:rPr>
        <w:noProof/>
      </w:rPr>
      <w:t>Lab 4: Rectifier</w:t>
    </w:r>
    <w:r>
      <w:rPr>
        <w:noProof/>
      </w:rPr>
      <w:tab/>
    </w:r>
    <w:r>
      <w:rPr>
        <w:noProof/>
      </w:rPr>
      <w:fldChar w:fldCharType="begin"/>
    </w:r>
    <w:r>
      <w:rPr>
        <w:noProof/>
      </w:rPr>
      <w:instrText xml:space="preserve"> PAGE   \* MERGEFORMAT </w:instrText>
    </w:r>
    <w:r>
      <w:rPr>
        <w:noProof/>
      </w:rPr>
      <w:fldChar w:fldCharType="separate"/>
    </w:r>
    <w:r w:rsidR="00EF3D69">
      <w:rPr>
        <w:noProof/>
      </w:rPr>
      <w:t>1</w:t>
    </w:r>
    <w:r>
      <w:rPr>
        <w:noProof/>
      </w:rPr>
      <w:fldChar w:fldCharType="end"/>
    </w:r>
    <w:r>
      <w:rPr>
        <w:noProof/>
      </w:rPr>
      <w:tab/>
      <w:t>Spring 2017</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3288ACB" w14:textId="77777777" w:rsidR="007944AA" w:rsidRDefault="007944AA">
      <w:r>
        <w:separator/>
      </w:r>
    </w:p>
  </w:footnote>
  <w:footnote w:type="continuationSeparator" w:id="0">
    <w:p w14:paraId="27145D0B" w14:textId="77777777" w:rsidR="007944AA" w:rsidRDefault="007944AA">
      <w:r>
        <w:continuationSeparator/>
      </w:r>
    </w:p>
  </w:footnote>
  <w:footnote w:type="continuationNotice" w:id="1">
    <w:p w14:paraId="2CDABA7D" w14:textId="77777777" w:rsidR="007944AA" w:rsidRDefault="007944AA">
      <w:pPr>
        <w:spacing w:after="0" w:line="240" w:lineRule="auto"/>
      </w:pP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7BCE2D58"/>
    <w:lvl w:ilvl="0">
      <w:start w:val="1"/>
      <w:numFmt w:val="decimal"/>
      <w:lvlText w:val="%1."/>
      <w:lvlJc w:val="left"/>
      <w:pPr>
        <w:tabs>
          <w:tab w:val="num" w:pos="1800"/>
        </w:tabs>
        <w:ind w:left="1800" w:hanging="360"/>
      </w:pPr>
    </w:lvl>
  </w:abstractNum>
  <w:abstractNum w:abstractNumId="1">
    <w:nsid w:val="FFFFFF7D"/>
    <w:multiLevelType w:val="singleLevel"/>
    <w:tmpl w:val="F37A16E4"/>
    <w:lvl w:ilvl="0">
      <w:start w:val="1"/>
      <w:numFmt w:val="decimal"/>
      <w:lvlText w:val="%1."/>
      <w:lvlJc w:val="left"/>
      <w:pPr>
        <w:tabs>
          <w:tab w:val="num" w:pos="1440"/>
        </w:tabs>
        <w:ind w:left="1440" w:hanging="360"/>
      </w:pPr>
    </w:lvl>
  </w:abstractNum>
  <w:abstractNum w:abstractNumId="2">
    <w:nsid w:val="FFFFFF7E"/>
    <w:multiLevelType w:val="singleLevel"/>
    <w:tmpl w:val="A560043C"/>
    <w:lvl w:ilvl="0">
      <w:start w:val="1"/>
      <w:numFmt w:val="decimal"/>
      <w:lvlText w:val="%1."/>
      <w:lvlJc w:val="left"/>
      <w:pPr>
        <w:tabs>
          <w:tab w:val="num" w:pos="1080"/>
        </w:tabs>
        <w:ind w:left="1080" w:hanging="360"/>
      </w:pPr>
    </w:lvl>
  </w:abstractNum>
  <w:abstractNum w:abstractNumId="3">
    <w:nsid w:val="FFFFFF7F"/>
    <w:multiLevelType w:val="singleLevel"/>
    <w:tmpl w:val="6B728316"/>
    <w:lvl w:ilvl="0">
      <w:start w:val="1"/>
      <w:numFmt w:val="decimal"/>
      <w:pStyle w:val="ListNumber2"/>
      <w:lvlText w:val="%1."/>
      <w:lvlJc w:val="left"/>
      <w:pPr>
        <w:tabs>
          <w:tab w:val="num" w:pos="720"/>
        </w:tabs>
        <w:ind w:left="720" w:hanging="360"/>
      </w:pPr>
    </w:lvl>
  </w:abstractNum>
  <w:abstractNum w:abstractNumId="4">
    <w:nsid w:val="FFFFFF80"/>
    <w:multiLevelType w:val="singleLevel"/>
    <w:tmpl w:val="338291BA"/>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2D46308A"/>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95241594"/>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3A72B3CE"/>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22407096"/>
    <w:lvl w:ilvl="0">
      <w:start w:val="1"/>
      <w:numFmt w:val="decimal"/>
      <w:lvlText w:val="%1."/>
      <w:lvlJc w:val="left"/>
      <w:pPr>
        <w:tabs>
          <w:tab w:val="num" w:pos="360"/>
        </w:tabs>
        <w:ind w:left="360" w:hanging="360"/>
      </w:pPr>
    </w:lvl>
  </w:abstractNum>
  <w:abstractNum w:abstractNumId="9">
    <w:nsid w:val="FFFFFF89"/>
    <w:multiLevelType w:val="singleLevel"/>
    <w:tmpl w:val="EEA850DA"/>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512270E"/>
    <w:multiLevelType w:val="hybridMultilevel"/>
    <w:tmpl w:val="F540561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1E3644F8"/>
    <w:multiLevelType w:val="hybridMultilevel"/>
    <w:tmpl w:val="2C064C2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31A96BF2"/>
    <w:multiLevelType w:val="hybridMultilevel"/>
    <w:tmpl w:val="592A27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E645113"/>
    <w:multiLevelType w:val="hybridMultilevel"/>
    <w:tmpl w:val="1A4E9F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46E167CB"/>
    <w:multiLevelType w:val="hybridMultilevel"/>
    <w:tmpl w:val="169CC21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BB1020E"/>
    <w:multiLevelType w:val="hybridMultilevel"/>
    <w:tmpl w:val="5F0228C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52641ACA"/>
    <w:multiLevelType w:val="hybridMultilevel"/>
    <w:tmpl w:val="BEC2B46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54D10DFE"/>
    <w:multiLevelType w:val="hybridMultilevel"/>
    <w:tmpl w:val="3DC03F32"/>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57F40210"/>
    <w:multiLevelType w:val="hybridMultilevel"/>
    <w:tmpl w:val="083072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DD430CB"/>
    <w:multiLevelType w:val="hybridMultilevel"/>
    <w:tmpl w:val="3D509748"/>
    <w:lvl w:ilvl="0" w:tplc="2DAEFC76">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10"/>
  </w:num>
  <w:num w:numId="3">
    <w:abstractNumId w:val="17"/>
  </w:num>
  <w:num w:numId="4">
    <w:abstractNumId w:val="16"/>
  </w:num>
  <w:num w:numId="5">
    <w:abstractNumId w:val="11"/>
  </w:num>
  <w:num w:numId="6">
    <w:abstractNumId w:val="15"/>
  </w:num>
  <w:num w:numId="7">
    <w:abstractNumId w:val="14"/>
  </w:num>
  <w:num w:numId="8">
    <w:abstractNumId w:val="12"/>
  </w:num>
  <w:num w:numId="9">
    <w:abstractNumId w:val="9"/>
  </w:num>
  <w:num w:numId="10">
    <w:abstractNumId w:val="7"/>
  </w:num>
  <w:num w:numId="11">
    <w:abstractNumId w:val="6"/>
  </w:num>
  <w:num w:numId="12">
    <w:abstractNumId w:val="5"/>
  </w:num>
  <w:num w:numId="13">
    <w:abstractNumId w:val="4"/>
  </w:num>
  <w:num w:numId="14">
    <w:abstractNumId w:val="8"/>
  </w:num>
  <w:num w:numId="15">
    <w:abstractNumId w:val="3"/>
  </w:num>
  <w:num w:numId="16">
    <w:abstractNumId w:val="2"/>
  </w:num>
  <w:num w:numId="17">
    <w:abstractNumId w:val="1"/>
  </w:num>
  <w:num w:numId="18">
    <w:abstractNumId w:val="0"/>
  </w:num>
  <w:num w:numId="19">
    <w:abstractNumId w:val="9"/>
  </w:num>
  <w:num w:numId="20">
    <w:abstractNumId w:val="7"/>
  </w:num>
  <w:num w:numId="21">
    <w:abstractNumId w:val="19"/>
  </w:num>
  <w:num w:numId="22">
    <w:abstractNumId w:val="3"/>
  </w:num>
  <w:num w:numId="23">
    <w:abstractNumId w:val="18"/>
  </w:num>
  <w:num w:numId="24">
    <w:abstractNumId w:val="9"/>
  </w:num>
  <w:num w:numId="25">
    <w:abstractNumId w:val="7"/>
  </w:num>
  <w:num w:numId="2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06"/>
  <w:removePersonalInformation/>
  <w:removeDateAndTime/>
  <w:embedSystemFonts/>
  <w:proofState w:spelling="clean" w:grammar="clean"/>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rawingGridHorizontalSpacing w:val="57"/>
  <w:displayVerticalDrawingGridEvery w:val="2"/>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6905"/>
    <w:rsid w:val="000023E5"/>
    <w:rsid w:val="00002979"/>
    <w:rsid w:val="00003B72"/>
    <w:rsid w:val="00007233"/>
    <w:rsid w:val="0001423C"/>
    <w:rsid w:val="00017989"/>
    <w:rsid w:val="000226C5"/>
    <w:rsid w:val="000320A3"/>
    <w:rsid w:val="00035345"/>
    <w:rsid w:val="00045A6C"/>
    <w:rsid w:val="000472B0"/>
    <w:rsid w:val="00051152"/>
    <w:rsid w:val="000616AA"/>
    <w:rsid w:val="00083CC7"/>
    <w:rsid w:val="00087BDA"/>
    <w:rsid w:val="00090BFB"/>
    <w:rsid w:val="00091B21"/>
    <w:rsid w:val="00093D11"/>
    <w:rsid w:val="000A1F43"/>
    <w:rsid w:val="000A2A3B"/>
    <w:rsid w:val="000A6D46"/>
    <w:rsid w:val="000B0A1B"/>
    <w:rsid w:val="000C1CD4"/>
    <w:rsid w:val="000C1D55"/>
    <w:rsid w:val="000C30C5"/>
    <w:rsid w:val="000C6E93"/>
    <w:rsid w:val="000D6BDC"/>
    <w:rsid w:val="000D7ED5"/>
    <w:rsid w:val="000E0232"/>
    <w:rsid w:val="000E2C66"/>
    <w:rsid w:val="000F0BBE"/>
    <w:rsid w:val="0010041B"/>
    <w:rsid w:val="00100AEE"/>
    <w:rsid w:val="00101631"/>
    <w:rsid w:val="001111B3"/>
    <w:rsid w:val="00111B7B"/>
    <w:rsid w:val="00114917"/>
    <w:rsid w:val="001173AD"/>
    <w:rsid w:val="00123C61"/>
    <w:rsid w:val="00131A0B"/>
    <w:rsid w:val="00133706"/>
    <w:rsid w:val="001379D4"/>
    <w:rsid w:val="00144484"/>
    <w:rsid w:val="001446EA"/>
    <w:rsid w:val="00151238"/>
    <w:rsid w:val="001616E1"/>
    <w:rsid w:val="001625CE"/>
    <w:rsid w:val="00163BA2"/>
    <w:rsid w:val="00171BB7"/>
    <w:rsid w:val="00171F2F"/>
    <w:rsid w:val="00172194"/>
    <w:rsid w:val="0017241D"/>
    <w:rsid w:val="00177A10"/>
    <w:rsid w:val="00182D7D"/>
    <w:rsid w:val="00184859"/>
    <w:rsid w:val="00191285"/>
    <w:rsid w:val="001930D7"/>
    <w:rsid w:val="001963BB"/>
    <w:rsid w:val="001A06AF"/>
    <w:rsid w:val="001A0D58"/>
    <w:rsid w:val="001A6C4D"/>
    <w:rsid w:val="001A6D56"/>
    <w:rsid w:val="001A6DF9"/>
    <w:rsid w:val="001B3413"/>
    <w:rsid w:val="001B3DB4"/>
    <w:rsid w:val="001B4D05"/>
    <w:rsid w:val="001C2445"/>
    <w:rsid w:val="001C25FB"/>
    <w:rsid w:val="001C2FFE"/>
    <w:rsid w:val="001D711E"/>
    <w:rsid w:val="001E15CD"/>
    <w:rsid w:val="001F65E9"/>
    <w:rsid w:val="001F7754"/>
    <w:rsid w:val="0020407F"/>
    <w:rsid w:val="002040A6"/>
    <w:rsid w:val="002154A7"/>
    <w:rsid w:val="00216C2D"/>
    <w:rsid w:val="002179E2"/>
    <w:rsid w:val="00222E03"/>
    <w:rsid w:val="0023270B"/>
    <w:rsid w:val="002345B4"/>
    <w:rsid w:val="00237E9B"/>
    <w:rsid w:val="0024492E"/>
    <w:rsid w:val="00246C20"/>
    <w:rsid w:val="00252148"/>
    <w:rsid w:val="00253A1A"/>
    <w:rsid w:val="002564CD"/>
    <w:rsid w:val="002603AD"/>
    <w:rsid w:val="002611E9"/>
    <w:rsid w:val="002639E4"/>
    <w:rsid w:val="00264323"/>
    <w:rsid w:val="002671FC"/>
    <w:rsid w:val="00286188"/>
    <w:rsid w:val="00291CBB"/>
    <w:rsid w:val="0029517C"/>
    <w:rsid w:val="00295B5C"/>
    <w:rsid w:val="002A0111"/>
    <w:rsid w:val="002C179B"/>
    <w:rsid w:val="002C4E0D"/>
    <w:rsid w:val="002D101D"/>
    <w:rsid w:val="002D2662"/>
    <w:rsid w:val="002D31F8"/>
    <w:rsid w:val="002E0EFC"/>
    <w:rsid w:val="002F346B"/>
    <w:rsid w:val="002F43CB"/>
    <w:rsid w:val="002F7948"/>
    <w:rsid w:val="00302EF2"/>
    <w:rsid w:val="0032023C"/>
    <w:rsid w:val="0032139E"/>
    <w:rsid w:val="00327B36"/>
    <w:rsid w:val="003362AB"/>
    <w:rsid w:val="003473EC"/>
    <w:rsid w:val="003507F7"/>
    <w:rsid w:val="00356905"/>
    <w:rsid w:val="00357998"/>
    <w:rsid w:val="00357EA7"/>
    <w:rsid w:val="00362035"/>
    <w:rsid w:val="003668FF"/>
    <w:rsid w:val="00367197"/>
    <w:rsid w:val="00370015"/>
    <w:rsid w:val="00370EBC"/>
    <w:rsid w:val="00375346"/>
    <w:rsid w:val="00377FA0"/>
    <w:rsid w:val="003806FC"/>
    <w:rsid w:val="0038265B"/>
    <w:rsid w:val="0038501D"/>
    <w:rsid w:val="00391003"/>
    <w:rsid w:val="003930E9"/>
    <w:rsid w:val="00394DAD"/>
    <w:rsid w:val="003953F4"/>
    <w:rsid w:val="00395ECF"/>
    <w:rsid w:val="00396AA5"/>
    <w:rsid w:val="003A3CE2"/>
    <w:rsid w:val="003A51CE"/>
    <w:rsid w:val="003A6B1F"/>
    <w:rsid w:val="003B217C"/>
    <w:rsid w:val="003B265F"/>
    <w:rsid w:val="003C244A"/>
    <w:rsid w:val="003C46D1"/>
    <w:rsid w:val="003C5570"/>
    <w:rsid w:val="003D3300"/>
    <w:rsid w:val="003E35A6"/>
    <w:rsid w:val="003E4CAC"/>
    <w:rsid w:val="003E5B04"/>
    <w:rsid w:val="003E63BC"/>
    <w:rsid w:val="00400B52"/>
    <w:rsid w:val="00405E00"/>
    <w:rsid w:val="004159E0"/>
    <w:rsid w:val="00416AC9"/>
    <w:rsid w:val="004206E8"/>
    <w:rsid w:val="00421896"/>
    <w:rsid w:val="00421D43"/>
    <w:rsid w:val="00423B14"/>
    <w:rsid w:val="004313B8"/>
    <w:rsid w:val="00431937"/>
    <w:rsid w:val="00437105"/>
    <w:rsid w:val="00450DAF"/>
    <w:rsid w:val="00453111"/>
    <w:rsid w:val="00465840"/>
    <w:rsid w:val="00467738"/>
    <w:rsid w:val="00472E7E"/>
    <w:rsid w:val="004734F3"/>
    <w:rsid w:val="00476E54"/>
    <w:rsid w:val="0048486B"/>
    <w:rsid w:val="00485AF3"/>
    <w:rsid w:val="00486BE4"/>
    <w:rsid w:val="0048742B"/>
    <w:rsid w:val="004919F8"/>
    <w:rsid w:val="004A138E"/>
    <w:rsid w:val="004A144C"/>
    <w:rsid w:val="004A4C05"/>
    <w:rsid w:val="004A7310"/>
    <w:rsid w:val="004B0BB9"/>
    <w:rsid w:val="004B7983"/>
    <w:rsid w:val="004C37AF"/>
    <w:rsid w:val="004D1C30"/>
    <w:rsid w:val="004D6544"/>
    <w:rsid w:val="004E5C0E"/>
    <w:rsid w:val="004E7804"/>
    <w:rsid w:val="004F11FF"/>
    <w:rsid w:val="004F17DC"/>
    <w:rsid w:val="00505695"/>
    <w:rsid w:val="0050709E"/>
    <w:rsid w:val="00517B95"/>
    <w:rsid w:val="00522F33"/>
    <w:rsid w:val="005245AF"/>
    <w:rsid w:val="00527A66"/>
    <w:rsid w:val="00530764"/>
    <w:rsid w:val="00537DE9"/>
    <w:rsid w:val="005423D5"/>
    <w:rsid w:val="00547C05"/>
    <w:rsid w:val="005537C5"/>
    <w:rsid w:val="005547A2"/>
    <w:rsid w:val="005578EA"/>
    <w:rsid w:val="00557A20"/>
    <w:rsid w:val="005626D6"/>
    <w:rsid w:val="005721EE"/>
    <w:rsid w:val="005725B3"/>
    <w:rsid w:val="0057454B"/>
    <w:rsid w:val="00576503"/>
    <w:rsid w:val="00576792"/>
    <w:rsid w:val="0058065B"/>
    <w:rsid w:val="0058143A"/>
    <w:rsid w:val="005850BA"/>
    <w:rsid w:val="00591403"/>
    <w:rsid w:val="00591427"/>
    <w:rsid w:val="00594265"/>
    <w:rsid w:val="005A095E"/>
    <w:rsid w:val="005A55A6"/>
    <w:rsid w:val="005B0A68"/>
    <w:rsid w:val="005C08A5"/>
    <w:rsid w:val="005C0FFD"/>
    <w:rsid w:val="005C247E"/>
    <w:rsid w:val="005C41BD"/>
    <w:rsid w:val="005C4D84"/>
    <w:rsid w:val="005D22FF"/>
    <w:rsid w:val="005D7764"/>
    <w:rsid w:val="005E1DBB"/>
    <w:rsid w:val="005E2AE4"/>
    <w:rsid w:val="005F1B61"/>
    <w:rsid w:val="005F45BE"/>
    <w:rsid w:val="005F5619"/>
    <w:rsid w:val="00601C37"/>
    <w:rsid w:val="006026DF"/>
    <w:rsid w:val="0061040C"/>
    <w:rsid w:val="00611CB8"/>
    <w:rsid w:val="00614A8B"/>
    <w:rsid w:val="00633AA0"/>
    <w:rsid w:val="00641222"/>
    <w:rsid w:val="006474E4"/>
    <w:rsid w:val="006477D1"/>
    <w:rsid w:val="006526E4"/>
    <w:rsid w:val="00653A63"/>
    <w:rsid w:val="00670AB6"/>
    <w:rsid w:val="006711C6"/>
    <w:rsid w:val="00673766"/>
    <w:rsid w:val="00675245"/>
    <w:rsid w:val="00686833"/>
    <w:rsid w:val="00687A64"/>
    <w:rsid w:val="00692EE5"/>
    <w:rsid w:val="006953E5"/>
    <w:rsid w:val="006976B6"/>
    <w:rsid w:val="006A1743"/>
    <w:rsid w:val="006A43F2"/>
    <w:rsid w:val="006A6748"/>
    <w:rsid w:val="006A715C"/>
    <w:rsid w:val="006A79AB"/>
    <w:rsid w:val="006B13B5"/>
    <w:rsid w:val="006B1A84"/>
    <w:rsid w:val="006B4718"/>
    <w:rsid w:val="006B64E1"/>
    <w:rsid w:val="006C354D"/>
    <w:rsid w:val="006C5B11"/>
    <w:rsid w:val="006C605F"/>
    <w:rsid w:val="006C76EB"/>
    <w:rsid w:val="006E20C0"/>
    <w:rsid w:val="006E5BB7"/>
    <w:rsid w:val="006F645B"/>
    <w:rsid w:val="006F7C08"/>
    <w:rsid w:val="00700298"/>
    <w:rsid w:val="00705ED1"/>
    <w:rsid w:val="0071074B"/>
    <w:rsid w:val="00716C7C"/>
    <w:rsid w:val="00722A01"/>
    <w:rsid w:val="00724D2F"/>
    <w:rsid w:val="00726F5F"/>
    <w:rsid w:val="007274C6"/>
    <w:rsid w:val="00737023"/>
    <w:rsid w:val="007372A5"/>
    <w:rsid w:val="00741999"/>
    <w:rsid w:val="007438CD"/>
    <w:rsid w:val="0074416F"/>
    <w:rsid w:val="00745D2C"/>
    <w:rsid w:val="00746B10"/>
    <w:rsid w:val="00752256"/>
    <w:rsid w:val="00762994"/>
    <w:rsid w:val="00771DE9"/>
    <w:rsid w:val="00773906"/>
    <w:rsid w:val="00782F73"/>
    <w:rsid w:val="00787D67"/>
    <w:rsid w:val="00790E17"/>
    <w:rsid w:val="00792E0D"/>
    <w:rsid w:val="007944AA"/>
    <w:rsid w:val="007952AD"/>
    <w:rsid w:val="007956B1"/>
    <w:rsid w:val="00797AFB"/>
    <w:rsid w:val="007A347A"/>
    <w:rsid w:val="007A47DE"/>
    <w:rsid w:val="007A76A1"/>
    <w:rsid w:val="007B2F5B"/>
    <w:rsid w:val="007B47ED"/>
    <w:rsid w:val="007C2EC0"/>
    <w:rsid w:val="007C3D1F"/>
    <w:rsid w:val="007C474B"/>
    <w:rsid w:val="007C62A4"/>
    <w:rsid w:val="007D0349"/>
    <w:rsid w:val="007E020F"/>
    <w:rsid w:val="007E0FDC"/>
    <w:rsid w:val="007F548D"/>
    <w:rsid w:val="0080717F"/>
    <w:rsid w:val="00810CB1"/>
    <w:rsid w:val="00811C73"/>
    <w:rsid w:val="0081357C"/>
    <w:rsid w:val="00814C6D"/>
    <w:rsid w:val="0082009A"/>
    <w:rsid w:val="00827FCA"/>
    <w:rsid w:val="00835BE5"/>
    <w:rsid w:val="00837DDC"/>
    <w:rsid w:val="00840E1A"/>
    <w:rsid w:val="00841715"/>
    <w:rsid w:val="00844156"/>
    <w:rsid w:val="00845C03"/>
    <w:rsid w:val="00845F17"/>
    <w:rsid w:val="0084662A"/>
    <w:rsid w:val="00846C49"/>
    <w:rsid w:val="00862C61"/>
    <w:rsid w:val="008633B6"/>
    <w:rsid w:val="008652D9"/>
    <w:rsid w:val="00866005"/>
    <w:rsid w:val="00867436"/>
    <w:rsid w:val="008708AE"/>
    <w:rsid w:val="00871A3F"/>
    <w:rsid w:val="00874AB7"/>
    <w:rsid w:val="00880543"/>
    <w:rsid w:val="008821AA"/>
    <w:rsid w:val="00884735"/>
    <w:rsid w:val="008857B9"/>
    <w:rsid w:val="00885F1A"/>
    <w:rsid w:val="008878FC"/>
    <w:rsid w:val="00892EC5"/>
    <w:rsid w:val="008A0A5F"/>
    <w:rsid w:val="008A3247"/>
    <w:rsid w:val="008A5136"/>
    <w:rsid w:val="008B0ED5"/>
    <w:rsid w:val="008B342C"/>
    <w:rsid w:val="008B3C4B"/>
    <w:rsid w:val="008D6031"/>
    <w:rsid w:val="008F58E4"/>
    <w:rsid w:val="00901C2A"/>
    <w:rsid w:val="00903946"/>
    <w:rsid w:val="009131E8"/>
    <w:rsid w:val="0091328D"/>
    <w:rsid w:val="00915B9A"/>
    <w:rsid w:val="00915BDE"/>
    <w:rsid w:val="00924B29"/>
    <w:rsid w:val="009306AB"/>
    <w:rsid w:val="009364B5"/>
    <w:rsid w:val="009367CC"/>
    <w:rsid w:val="009369B3"/>
    <w:rsid w:val="0093733E"/>
    <w:rsid w:val="00940335"/>
    <w:rsid w:val="00943753"/>
    <w:rsid w:val="0095495C"/>
    <w:rsid w:val="00955DDB"/>
    <w:rsid w:val="00955EEC"/>
    <w:rsid w:val="0095628A"/>
    <w:rsid w:val="00960262"/>
    <w:rsid w:val="00977339"/>
    <w:rsid w:val="009814D3"/>
    <w:rsid w:val="009822CD"/>
    <w:rsid w:val="009838EC"/>
    <w:rsid w:val="009849CC"/>
    <w:rsid w:val="00995914"/>
    <w:rsid w:val="00997518"/>
    <w:rsid w:val="009A3B64"/>
    <w:rsid w:val="009A7FF8"/>
    <w:rsid w:val="009B1AA9"/>
    <w:rsid w:val="009C219D"/>
    <w:rsid w:val="009C2247"/>
    <w:rsid w:val="009C35FE"/>
    <w:rsid w:val="009D3D58"/>
    <w:rsid w:val="009E0126"/>
    <w:rsid w:val="009E05AB"/>
    <w:rsid w:val="009E639B"/>
    <w:rsid w:val="009F4F8C"/>
    <w:rsid w:val="009F742D"/>
    <w:rsid w:val="00A03273"/>
    <w:rsid w:val="00A10B32"/>
    <w:rsid w:val="00A12380"/>
    <w:rsid w:val="00A1483B"/>
    <w:rsid w:val="00A5519F"/>
    <w:rsid w:val="00A55658"/>
    <w:rsid w:val="00A56A77"/>
    <w:rsid w:val="00A6077C"/>
    <w:rsid w:val="00A65AAD"/>
    <w:rsid w:val="00A675BF"/>
    <w:rsid w:val="00A71900"/>
    <w:rsid w:val="00A7625C"/>
    <w:rsid w:val="00A77405"/>
    <w:rsid w:val="00A9059D"/>
    <w:rsid w:val="00A9351C"/>
    <w:rsid w:val="00A9393E"/>
    <w:rsid w:val="00A9579E"/>
    <w:rsid w:val="00A9692B"/>
    <w:rsid w:val="00AA22C3"/>
    <w:rsid w:val="00AA3A48"/>
    <w:rsid w:val="00AB1C66"/>
    <w:rsid w:val="00AC3DC5"/>
    <w:rsid w:val="00AC489A"/>
    <w:rsid w:val="00AD2966"/>
    <w:rsid w:val="00AE6172"/>
    <w:rsid w:val="00AF1732"/>
    <w:rsid w:val="00B01599"/>
    <w:rsid w:val="00B07034"/>
    <w:rsid w:val="00B07E6E"/>
    <w:rsid w:val="00B10264"/>
    <w:rsid w:val="00B14933"/>
    <w:rsid w:val="00B14A9B"/>
    <w:rsid w:val="00B23B28"/>
    <w:rsid w:val="00B35B6A"/>
    <w:rsid w:val="00B37909"/>
    <w:rsid w:val="00B42BC3"/>
    <w:rsid w:val="00B432DA"/>
    <w:rsid w:val="00B45F3D"/>
    <w:rsid w:val="00B45FCF"/>
    <w:rsid w:val="00B50CA1"/>
    <w:rsid w:val="00B70930"/>
    <w:rsid w:val="00BA00B6"/>
    <w:rsid w:val="00BA3755"/>
    <w:rsid w:val="00BB5A79"/>
    <w:rsid w:val="00BC3574"/>
    <w:rsid w:val="00BD053F"/>
    <w:rsid w:val="00BD4B50"/>
    <w:rsid w:val="00BD5654"/>
    <w:rsid w:val="00BE0F02"/>
    <w:rsid w:val="00BF605B"/>
    <w:rsid w:val="00C027DE"/>
    <w:rsid w:val="00C04C22"/>
    <w:rsid w:val="00C05A03"/>
    <w:rsid w:val="00C07883"/>
    <w:rsid w:val="00C10ECE"/>
    <w:rsid w:val="00C16E38"/>
    <w:rsid w:val="00C22EE7"/>
    <w:rsid w:val="00C264BF"/>
    <w:rsid w:val="00C27B22"/>
    <w:rsid w:val="00C30A2B"/>
    <w:rsid w:val="00C3113E"/>
    <w:rsid w:val="00C37EDA"/>
    <w:rsid w:val="00C435CF"/>
    <w:rsid w:val="00C44DD4"/>
    <w:rsid w:val="00C54164"/>
    <w:rsid w:val="00C549F5"/>
    <w:rsid w:val="00C56CE2"/>
    <w:rsid w:val="00C61556"/>
    <w:rsid w:val="00C61CFA"/>
    <w:rsid w:val="00C71C70"/>
    <w:rsid w:val="00C76505"/>
    <w:rsid w:val="00C82626"/>
    <w:rsid w:val="00C82E35"/>
    <w:rsid w:val="00C85C93"/>
    <w:rsid w:val="00C8765D"/>
    <w:rsid w:val="00C909EE"/>
    <w:rsid w:val="00C90AF0"/>
    <w:rsid w:val="00C946ED"/>
    <w:rsid w:val="00C967C3"/>
    <w:rsid w:val="00CA59AB"/>
    <w:rsid w:val="00CB05D8"/>
    <w:rsid w:val="00CB4A1B"/>
    <w:rsid w:val="00CB5F35"/>
    <w:rsid w:val="00CC444A"/>
    <w:rsid w:val="00CD1AE2"/>
    <w:rsid w:val="00CE20C6"/>
    <w:rsid w:val="00CE25CB"/>
    <w:rsid w:val="00CE2ED2"/>
    <w:rsid w:val="00CE446C"/>
    <w:rsid w:val="00CE4C02"/>
    <w:rsid w:val="00CF287D"/>
    <w:rsid w:val="00CF54E3"/>
    <w:rsid w:val="00CF5808"/>
    <w:rsid w:val="00CF742C"/>
    <w:rsid w:val="00D011EB"/>
    <w:rsid w:val="00D046D4"/>
    <w:rsid w:val="00D06027"/>
    <w:rsid w:val="00D10017"/>
    <w:rsid w:val="00D17449"/>
    <w:rsid w:val="00D226F3"/>
    <w:rsid w:val="00D2754C"/>
    <w:rsid w:val="00D35844"/>
    <w:rsid w:val="00D41144"/>
    <w:rsid w:val="00D46110"/>
    <w:rsid w:val="00D547BF"/>
    <w:rsid w:val="00D751D7"/>
    <w:rsid w:val="00D753A2"/>
    <w:rsid w:val="00D80350"/>
    <w:rsid w:val="00D81A7E"/>
    <w:rsid w:val="00D866AF"/>
    <w:rsid w:val="00D86987"/>
    <w:rsid w:val="00D86D9A"/>
    <w:rsid w:val="00D96FAA"/>
    <w:rsid w:val="00DB28FC"/>
    <w:rsid w:val="00DC0413"/>
    <w:rsid w:val="00DC18F3"/>
    <w:rsid w:val="00DD050A"/>
    <w:rsid w:val="00DD21C9"/>
    <w:rsid w:val="00DE7B0C"/>
    <w:rsid w:val="00E006A2"/>
    <w:rsid w:val="00E0127C"/>
    <w:rsid w:val="00E01DEC"/>
    <w:rsid w:val="00E077CB"/>
    <w:rsid w:val="00E11354"/>
    <w:rsid w:val="00E1354E"/>
    <w:rsid w:val="00E135FE"/>
    <w:rsid w:val="00E21674"/>
    <w:rsid w:val="00E21A81"/>
    <w:rsid w:val="00E2242D"/>
    <w:rsid w:val="00E22E4F"/>
    <w:rsid w:val="00E31B1D"/>
    <w:rsid w:val="00E33CD9"/>
    <w:rsid w:val="00E34E41"/>
    <w:rsid w:val="00E3674C"/>
    <w:rsid w:val="00E435F8"/>
    <w:rsid w:val="00E47855"/>
    <w:rsid w:val="00E47EFF"/>
    <w:rsid w:val="00E541C8"/>
    <w:rsid w:val="00E54FFC"/>
    <w:rsid w:val="00E6208F"/>
    <w:rsid w:val="00E6499A"/>
    <w:rsid w:val="00E655FD"/>
    <w:rsid w:val="00E712D6"/>
    <w:rsid w:val="00E72E39"/>
    <w:rsid w:val="00E747EE"/>
    <w:rsid w:val="00E777A6"/>
    <w:rsid w:val="00E80ACE"/>
    <w:rsid w:val="00E80CD7"/>
    <w:rsid w:val="00E8225B"/>
    <w:rsid w:val="00E831D6"/>
    <w:rsid w:val="00E97100"/>
    <w:rsid w:val="00EA2388"/>
    <w:rsid w:val="00EC4D5D"/>
    <w:rsid w:val="00ED0F6E"/>
    <w:rsid w:val="00ED6937"/>
    <w:rsid w:val="00EE4A62"/>
    <w:rsid w:val="00EE7701"/>
    <w:rsid w:val="00EF3D69"/>
    <w:rsid w:val="00EF7D75"/>
    <w:rsid w:val="00F015CC"/>
    <w:rsid w:val="00F029FE"/>
    <w:rsid w:val="00F04037"/>
    <w:rsid w:val="00F05D0E"/>
    <w:rsid w:val="00F10962"/>
    <w:rsid w:val="00F10CBB"/>
    <w:rsid w:val="00F14247"/>
    <w:rsid w:val="00F15D4F"/>
    <w:rsid w:val="00F20C00"/>
    <w:rsid w:val="00F226A0"/>
    <w:rsid w:val="00F2351F"/>
    <w:rsid w:val="00F3253A"/>
    <w:rsid w:val="00F33D6D"/>
    <w:rsid w:val="00F34F2F"/>
    <w:rsid w:val="00F3542B"/>
    <w:rsid w:val="00F4342B"/>
    <w:rsid w:val="00F57064"/>
    <w:rsid w:val="00F64FF8"/>
    <w:rsid w:val="00F76C47"/>
    <w:rsid w:val="00F84421"/>
    <w:rsid w:val="00F844B5"/>
    <w:rsid w:val="00F9610D"/>
    <w:rsid w:val="00FA1570"/>
    <w:rsid w:val="00FA2F2F"/>
    <w:rsid w:val="00FA7FF7"/>
    <w:rsid w:val="00FB059C"/>
    <w:rsid w:val="00FB6E50"/>
    <w:rsid w:val="00FC56C6"/>
    <w:rsid w:val="00FD6FC9"/>
    <w:rsid w:val="00FE0E78"/>
    <w:rsid w:val="00FE34E3"/>
    <w:rsid w:val="00FE4317"/>
    <w:rsid w:val="00FE73DE"/>
    <w:rsid w:val="00FF0DEE"/>
    <w:rsid w:val="00FF0F1B"/>
    <w:rsid w:val="00FF4823"/>
    <w:rsid w:val="00FF4C78"/>
    <w:rsid w:val="00FF58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BC482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MS Mincho" w:hAnsi="Times New Roman" w:cs="Times New Roman"/>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iPriority="0" w:unhideWhenUsed="1"/>
    <w:lsdException w:name="Table Grid" w:uiPriority="0"/>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8652D9"/>
    <w:pPr>
      <w:spacing w:after="120" w:line="264" w:lineRule="auto"/>
    </w:pPr>
    <w:rPr>
      <w:rFonts w:asciiTheme="minorHAnsi" w:eastAsiaTheme="minorEastAsia" w:hAnsiTheme="minorHAnsi" w:cstheme="minorBidi"/>
      <w:sz w:val="22"/>
      <w:lang w:eastAsia="ja-JP"/>
    </w:rPr>
  </w:style>
  <w:style w:type="paragraph" w:styleId="Heading1">
    <w:name w:val="heading 1"/>
    <w:basedOn w:val="Normal"/>
    <w:next w:val="Normal"/>
    <w:link w:val="Heading1Char"/>
    <w:uiPriority w:val="9"/>
    <w:qFormat/>
    <w:rsid w:val="00123C61"/>
    <w:pPr>
      <w:keepNext/>
      <w:keepLines/>
      <w:spacing w:before="320" w:line="240" w:lineRule="auto"/>
      <w:outlineLvl w:val="0"/>
    </w:pPr>
    <w:rPr>
      <w:rFonts w:asciiTheme="majorHAnsi" w:eastAsiaTheme="majorEastAsia" w:hAnsiTheme="majorHAnsi" w:cstheme="majorBidi"/>
      <w:b/>
      <w:color w:val="365F91" w:themeColor="accent1" w:themeShade="BF"/>
      <w:sz w:val="24"/>
      <w:szCs w:val="32"/>
    </w:rPr>
  </w:style>
  <w:style w:type="paragraph" w:styleId="Heading2">
    <w:name w:val="heading 2"/>
    <w:basedOn w:val="Normal"/>
    <w:next w:val="Normal"/>
    <w:link w:val="Heading2Char"/>
    <w:uiPriority w:val="9"/>
    <w:unhideWhenUsed/>
    <w:qFormat/>
    <w:rsid w:val="00123C61"/>
    <w:pPr>
      <w:keepNext/>
      <w:keepLines/>
      <w:spacing w:before="80" w:after="60" w:line="240" w:lineRule="auto"/>
      <w:outlineLvl w:val="1"/>
    </w:pPr>
    <w:rPr>
      <w:rFonts w:asciiTheme="majorHAnsi" w:eastAsiaTheme="majorEastAsia" w:hAnsiTheme="majorHAnsi" w:cstheme="majorBidi"/>
      <w:color w:val="404040" w:themeColor="text1" w:themeTint="BF"/>
      <w:szCs w:val="28"/>
    </w:rPr>
  </w:style>
  <w:style w:type="paragraph" w:styleId="Heading3">
    <w:name w:val="heading 3"/>
    <w:basedOn w:val="Normal"/>
    <w:next w:val="Normal"/>
    <w:link w:val="Heading3Char"/>
    <w:uiPriority w:val="9"/>
    <w:unhideWhenUsed/>
    <w:qFormat/>
    <w:rsid w:val="00123C61"/>
    <w:pPr>
      <w:keepNext/>
      <w:keepLines/>
      <w:spacing w:before="40" w:after="60" w:line="240" w:lineRule="auto"/>
      <w:outlineLvl w:val="2"/>
    </w:pPr>
    <w:rPr>
      <w:rFonts w:asciiTheme="majorHAnsi" w:eastAsiaTheme="majorEastAsia" w:hAnsiTheme="majorHAnsi" w:cstheme="majorBidi"/>
      <w:color w:val="1F497D" w:themeColor="text2"/>
      <w:szCs w:val="24"/>
    </w:rPr>
  </w:style>
  <w:style w:type="paragraph" w:styleId="Heading4">
    <w:name w:val="heading 4"/>
    <w:basedOn w:val="Normal"/>
    <w:next w:val="Normal"/>
    <w:link w:val="Heading4Char"/>
    <w:uiPriority w:val="9"/>
    <w:unhideWhenUsed/>
    <w:qFormat/>
    <w:rsid w:val="00123C61"/>
    <w:pPr>
      <w:keepNext/>
      <w:keepLines/>
      <w:spacing w:before="40" w:after="0"/>
      <w:outlineLvl w:val="3"/>
    </w:pPr>
    <w:rPr>
      <w:rFonts w:asciiTheme="majorHAnsi" w:eastAsiaTheme="majorEastAsia" w:hAnsiTheme="majorHAnsi" w:cstheme="majorBidi"/>
      <w:szCs w:val="22"/>
    </w:rPr>
  </w:style>
  <w:style w:type="paragraph" w:styleId="Heading5">
    <w:name w:val="heading 5"/>
    <w:basedOn w:val="Normal"/>
    <w:next w:val="Normal"/>
    <w:link w:val="Heading5Char"/>
    <w:uiPriority w:val="9"/>
    <w:unhideWhenUsed/>
    <w:qFormat/>
    <w:rsid w:val="00123C61"/>
    <w:pPr>
      <w:keepNext/>
      <w:keepLines/>
      <w:spacing w:before="40" w:after="0"/>
      <w:outlineLvl w:val="4"/>
    </w:pPr>
    <w:rPr>
      <w:rFonts w:asciiTheme="majorHAnsi" w:eastAsiaTheme="majorEastAsia" w:hAnsiTheme="majorHAnsi" w:cstheme="majorBidi"/>
      <w:color w:val="1F497D" w:themeColor="text2"/>
      <w:szCs w:val="22"/>
    </w:rPr>
  </w:style>
  <w:style w:type="paragraph" w:styleId="Heading6">
    <w:name w:val="heading 6"/>
    <w:basedOn w:val="Normal"/>
    <w:next w:val="Normal"/>
    <w:link w:val="Heading6Char"/>
    <w:uiPriority w:val="9"/>
    <w:semiHidden/>
    <w:unhideWhenUsed/>
    <w:qFormat/>
    <w:rsid w:val="00123C61"/>
    <w:pPr>
      <w:keepNext/>
      <w:keepLines/>
      <w:spacing w:before="40" w:after="0"/>
      <w:outlineLvl w:val="5"/>
    </w:pPr>
    <w:rPr>
      <w:rFonts w:asciiTheme="majorHAnsi" w:eastAsiaTheme="majorEastAsia" w:hAnsiTheme="majorHAnsi" w:cstheme="majorBidi"/>
      <w:i/>
      <w:iCs/>
      <w:color w:val="1F497D" w:themeColor="text2"/>
      <w:sz w:val="21"/>
      <w:szCs w:val="21"/>
    </w:rPr>
  </w:style>
  <w:style w:type="paragraph" w:styleId="Heading7">
    <w:name w:val="heading 7"/>
    <w:basedOn w:val="Normal"/>
    <w:next w:val="Normal"/>
    <w:link w:val="Heading7Char"/>
    <w:uiPriority w:val="9"/>
    <w:semiHidden/>
    <w:unhideWhenUsed/>
    <w:qFormat/>
    <w:rsid w:val="00123C61"/>
    <w:pPr>
      <w:keepNext/>
      <w:keepLines/>
      <w:spacing w:before="40" w:after="0"/>
      <w:outlineLvl w:val="6"/>
    </w:pPr>
    <w:rPr>
      <w:rFonts w:asciiTheme="majorHAnsi" w:eastAsiaTheme="majorEastAsia" w:hAnsiTheme="majorHAnsi" w:cstheme="majorBidi"/>
      <w:i/>
      <w:iCs/>
      <w:color w:val="244061" w:themeColor="accent1" w:themeShade="80"/>
      <w:sz w:val="21"/>
      <w:szCs w:val="21"/>
    </w:rPr>
  </w:style>
  <w:style w:type="paragraph" w:styleId="Heading8">
    <w:name w:val="heading 8"/>
    <w:basedOn w:val="Normal"/>
    <w:next w:val="Normal"/>
    <w:link w:val="Heading8Char"/>
    <w:uiPriority w:val="9"/>
    <w:semiHidden/>
    <w:unhideWhenUsed/>
    <w:qFormat/>
    <w:rsid w:val="00123C61"/>
    <w:pPr>
      <w:keepNext/>
      <w:keepLines/>
      <w:spacing w:before="40" w:after="0"/>
      <w:outlineLvl w:val="7"/>
    </w:pPr>
    <w:rPr>
      <w:rFonts w:asciiTheme="majorHAnsi" w:eastAsiaTheme="majorEastAsia" w:hAnsiTheme="majorHAnsi" w:cstheme="majorBidi"/>
      <w:b/>
      <w:bCs/>
      <w:color w:val="1F497D" w:themeColor="text2"/>
    </w:rPr>
  </w:style>
  <w:style w:type="paragraph" w:styleId="Heading9">
    <w:name w:val="heading 9"/>
    <w:basedOn w:val="Normal"/>
    <w:next w:val="Normal"/>
    <w:link w:val="Heading9Char"/>
    <w:uiPriority w:val="9"/>
    <w:semiHidden/>
    <w:unhideWhenUsed/>
    <w:qFormat/>
    <w:rsid w:val="00123C61"/>
    <w:pPr>
      <w:keepNext/>
      <w:keepLines/>
      <w:spacing w:before="40" w:after="0"/>
      <w:outlineLvl w:val="8"/>
    </w:pPr>
    <w:rPr>
      <w:rFonts w:asciiTheme="majorHAnsi" w:eastAsiaTheme="majorEastAsia" w:hAnsiTheme="majorHAnsi" w:cstheme="majorBidi"/>
      <w:b/>
      <w:bCs/>
      <w:i/>
      <w:iCs/>
      <w:color w:val="1F497D"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123C61"/>
    <w:pPr>
      <w:tabs>
        <w:tab w:val="center" w:pos="4320"/>
        <w:tab w:val="right" w:pos="8640"/>
      </w:tabs>
    </w:pPr>
  </w:style>
  <w:style w:type="paragraph" w:styleId="Footer">
    <w:name w:val="footer"/>
    <w:basedOn w:val="Normal"/>
    <w:rsid w:val="00123C61"/>
    <w:pPr>
      <w:tabs>
        <w:tab w:val="center" w:pos="4320"/>
        <w:tab w:val="right" w:pos="8640"/>
      </w:tabs>
    </w:pPr>
  </w:style>
  <w:style w:type="character" w:styleId="Hyperlink">
    <w:name w:val="Hyperlink"/>
    <w:rsid w:val="00123C61"/>
    <w:rPr>
      <w:color w:val="0000FF"/>
      <w:u w:val="single"/>
    </w:rPr>
  </w:style>
  <w:style w:type="character" w:styleId="PageNumber">
    <w:name w:val="page number"/>
    <w:basedOn w:val="DefaultParagraphFont"/>
    <w:rsid w:val="00123C61"/>
  </w:style>
  <w:style w:type="paragraph" w:styleId="BalloonText">
    <w:name w:val="Balloon Text"/>
    <w:basedOn w:val="Normal"/>
    <w:semiHidden/>
    <w:rsid w:val="00123C61"/>
    <w:rPr>
      <w:rFonts w:ascii="Tahoma" w:hAnsi="Tahoma" w:cs="Tahoma"/>
      <w:sz w:val="16"/>
      <w:szCs w:val="16"/>
    </w:rPr>
  </w:style>
  <w:style w:type="table" w:styleId="TableGrid">
    <w:name w:val="Table Grid"/>
    <w:basedOn w:val="TableNormal"/>
    <w:rsid w:val="00123C61"/>
    <w:pPr>
      <w:spacing w:after="120" w:line="264" w:lineRule="auto"/>
    </w:pPr>
    <w:rPr>
      <w:rFonts w:asciiTheme="minorHAnsi" w:eastAsiaTheme="minorEastAsia" w:hAnsiTheme="minorHAnsi" w:cstheme="minorBidi"/>
      <w:lang w:eastAsia="ja-JP"/>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123C61"/>
    <w:pPr>
      <w:spacing w:line="240" w:lineRule="auto"/>
      <w:ind w:left="1152" w:right="1152"/>
      <w:jc w:val="center"/>
    </w:pPr>
    <w:rPr>
      <w:bCs/>
      <w:color w:val="595959" w:themeColor="text1" w:themeTint="A6"/>
      <w:spacing w:val="6"/>
    </w:rPr>
  </w:style>
  <w:style w:type="paragraph" w:styleId="ListParagraph">
    <w:name w:val="List Paragraph"/>
    <w:basedOn w:val="Normal"/>
    <w:uiPriority w:val="34"/>
    <w:qFormat/>
    <w:rsid w:val="00123C61"/>
    <w:pPr>
      <w:ind w:left="720"/>
      <w:contextualSpacing/>
    </w:pPr>
  </w:style>
  <w:style w:type="paragraph" w:styleId="BodyText">
    <w:name w:val="Body Text"/>
    <w:basedOn w:val="Normal"/>
    <w:link w:val="BodyTextChar"/>
    <w:uiPriority w:val="99"/>
    <w:unhideWhenUsed/>
    <w:rsid w:val="00123C61"/>
  </w:style>
  <w:style w:type="character" w:customStyle="1" w:styleId="BodyTextChar">
    <w:name w:val="Body Text Char"/>
    <w:basedOn w:val="DefaultParagraphFont"/>
    <w:link w:val="BodyText"/>
    <w:uiPriority w:val="99"/>
    <w:rsid w:val="00123C61"/>
    <w:rPr>
      <w:rFonts w:asciiTheme="minorHAnsi" w:eastAsiaTheme="minorEastAsia" w:hAnsiTheme="minorHAnsi" w:cstheme="minorBidi"/>
      <w:sz w:val="22"/>
      <w:lang w:eastAsia="ja-JP"/>
    </w:rPr>
  </w:style>
  <w:style w:type="paragraph" w:styleId="BodyText3">
    <w:name w:val="Body Text 3"/>
    <w:basedOn w:val="Normal"/>
    <w:link w:val="BodyText3Char"/>
    <w:uiPriority w:val="99"/>
    <w:unhideWhenUsed/>
    <w:rsid w:val="00123C61"/>
    <w:pPr>
      <w:spacing w:after="0" w:line="240" w:lineRule="auto"/>
    </w:pPr>
    <w:rPr>
      <w:szCs w:val="16"/>
    </w:rPr>
  </w:style>
  <w:style w:type="character" w:customStyle="1" w:styleId="BodyText3Char">
    <w:name w:val="Body Text 3 Char"/>
    <w:basedOn w:val="DefaultParagraphFont"/>
    <w:link w:val="BodyText3"/>
    <w:uiPriority w:val="99"/>
    <w:rsid w:val="00123C61"/>
    <w:rPr>
      <w:rFonts w:asciiTheme="minorHAnsi" w:eastAsiaTheme="minorEastAsia" w:hAnsiTheme="minorHAnsi" w:cstheme="minorBidi"/>
      <w:sz w:val="22"/>
      <w:szCs w:val="16"/>
      <w:lang w:eastAsia="ja-JP"/>
    </w:rPr>
  </w:style>
  <w:style w:type="paragraph" w:styleId="BodyTextIndent3">
    <w:name w:val="Body Text Indent 3"/>
    <w:basedOn w:val="Normal"/>
    <w:link w:val="BodyTextIndent3Char"/>
    <w:uiPriority w:val="99"/>
    <w:unhideWhenUsed/>
    <w:rsid w:val="00123C61"/>
    <w:pPr>
      <w:spacing w:after="0"/>
    </w:pPr>
    <w:rPr>
      <w:szCs w:val="16"/>
    </w:rPr>
  </w:style>
  <w:style w:type="character" w:customStyle="1" w:styleId="BodyTextIndent3Char">
    <w:name w:val="Body Text Indent 3 Char"/>
    <w:basedOn w:val="DefaultParagraphFont"/>
    <w:link w:val="BodyTextIndent3"/>
    <w:uiPriority w:val="99"/>
    <w:rsid w:val="00123C61"/>
    <w:rPr>
      <w:rFonts w:asciiTheme="minorHAnsi" w:eastAsiaTheme="minorEastAsia" w:hAnsiTheme="minorHAnsi" w:cstheme="minorBidi"/>
      <w:sz w:val="22"/>
      <w:szCs w:val="16"/>
      <w:lang w:eastAsia="ja-JP"/>
    </w:rPr>
  </w:style>
  <w:style w:type="character" w:styleId="BookTitle">
    <w:name w:val="Book Title"/>
    <w:basedOn w:val="DefaultParagraphFont"/>
    <w:uiPriority w:val="33"/>
    <w:qFormat/>
    <w:rsid w:val="00123C61"/>
    <w:rPr>
      <w:b/>
      <w:bCs/>
      <w:smallCaps/>
    </w:rPr>
  </w:style>
  <w:style w:type="character" w:styleId="Emphasis">
    <w:name w:val="Emphasis"/>
    <w:basedOn w:val="DefaultParagraphFont"/>
    <w:uiPriority w:val="20"/>
    <w:qFormat/>
    <w:rsid w:val="00123C61"/>
    <w:rPr>
      <w:i/>
      <w:iCs/>
    </w:rPr>
  </w:style>
  <w:style w:type="character" w:customStyle="1" w:styleId="Heading1Char">
    <w:name w:val="Heading 1 Char"/>
    <w:basedOn w:val="DefaultParagraphFont"/>
    <w:link w:val="Heading1"/>
    <w:uiPriority w:val="9"/>
    <w:rsid w:val="00123C61"/>
    <w:rPr>
      <w:rFonts w:asciiTheme="majorHAnsi" w:eastAsiaTheme="majorEastAsia" w:hAnsiTheme="majorHAnsi" w:cstheme="majorBidi"/>
      <w:b/>
      <w:color w:val="365F91" w:themeColor="accent1" w:themeShade="BF"/>
      <w:sz w:val="24"/>
      <w:szCs w:val="32"/>
      <w:lang w:eastAsia="ja-JP"/>
    </w:rPr>
  </w:style>
  <w:style w:type="character" w:customStyle="1" w:styleId="Heading2Char">
    <w:name w:val="Heading 2 Char"/>
    <w:basedOn w:val="DefaultParagraphFont"/>
    <w:link w:val="Heading2"/>
    <w:uiPriority w:val="9"/>
    <w:rsid w:val="00123C61"/>
    <w:rPr>
      <w:rFonts w:asciiTheme="majorHAnsi" w:eastAsiaTheme="majorEastAsia" w:hAnsiTheme="majorHAnsi" w:cstheme="majorBidi"/>
      <w:color w:val="404040" w:themeColor="text1" w:themeTint="BF"/>
      <w:sz w:val="22"/>
      <w:szCs w:val="28"/>
      <w:lang w:eastAsia="ja-JP"/>
    </w:rPr>
  </w:style>
  <w:style w:type="character" w:customStyle="1" w:styleId="Heading3Char">
    <w:name w:val="Heading 3 Char"/>
    <w:basedOn w:val="DefaultParagraphFont"/>
    <w:link w:val="Heading3"/>
    <w:uiPriority w:val="9"/>
    <w:rsid w:val="00123C61"/>
    <w:rPr>
      <w:rFonts w:asciiTheme="majorHAnsi" w:eastAsiaTheme="majorEastAsia" w:hAnsiTheme="majorHAnsi" w:cstheme="majorBidi"/>
      <w:color w:val="1F497D" w:themeColor="text2"/>
      <w:sz w:val="22"/>
      <w:szCs w:val="24"/>
      <w:lang w:eastAsia="ja-JP"/>
    </w:rPr>
  </w:style>
  <w:style w:type="character" w:customStyle="1" w:styleId="Heading4Char">
    <w:name w:val="Heading 4 Char"/>
    <w:basedOn w:val="DefaultParagraphFont"/>
    <w:link w:val="Heading4"/>
    <w:uiPriority w:val="9"/>
    <w:rsid w:val="00123C61"/>
    <w:rPr>
      <w:rFonts w:asciiTheme="majorHAnsi" w:eastAsiaTheme="majorEastAsia" w:hAnsiTheme="majorHAnsi" w:cstheme="majorBidi"/>
      <w:sz w:val="22"/>
      <w:szCs w:val="22"/>
      <w:lang w:eastAsia="ja-JP"/>
    </w:rPr>
  </w:style>
  <w:style w:type="character" w:customStyle="1" w:styleId="Heading5Char">
    <w:name w:val="Heading 5 Char"/>
    <w:basedOn w:val="DefaultParagraphFont"/>
    <w:link w:val="Heading5"/>
    <w:uiPriority w:val="9"/>
    <w:rsid w:val="00123C61"/>
    <w:rPr>
      <w:rFonts w:asciiTheme="majorHAnsi" w:eastAsiaTheme="majorEastAsia" w:hAnsiTheme="majorHAnsi" w:cstheme="majorBidi"/>
      <w:color w:val="1F497D" w:themeColor="text2"/>
      <w:sz w:val="22"/>
      <w:szCs w:val="22"/>
      <w:lang w:eastAsia="ja-JP"/>
    </w:rPr>
  </w:style>
  <w:style w:type="character" w:customStyle="1" w:styleId="Heading6Char">
    <w:name w:val="Heading 6 Char"/>
    <w:basedOn w:val="DefaultParagraphFont"/>
    <w:link w:val="Heading6"/>
    <w:uiPriority w:val="9"/>
    <w:semiHidden/>
    <w:rsid w:val="00123C61"/>
    <w:rPr>
      <w:rFonts w:asciiTheme="majorHAnsi" w:eastAsiaTheme="majorEastAsia" w:hAnsiTheme="majorHAnsi" w:cstheme="majorBidi"/>
      <w:i/>
      <w:iCs/>
      <w:color w:val="1F497D" w:themeColor="text2"/>
      <w:sz w:val="21"/>
      <w:szCs w:val="21"/>
      <w:lang w:eastAsia="ja-JP"/>
    </w:rPr>
  </w:style>
  <w:style w:type="character" w:customStyle="1" w:styleId="Heading7Char">
    <w:name w:val="Heading 7 Char"/>
    <w:basedOn w:val="DefaultParagraphFont"/>
    <w:link w:val="Heading7"/>
    <w:uiPriority w:val="9"/>
    <w:semiHidden/>
    <w:rsid w:val="00123C61"/>
    <w:rPr>
      <w:rFonts w:asciiTheme="majorHAnsi" w:eastAsiaTheme="majorEastAsia" w:hAnsiTheme="majorHAnsi" w:cstheme="majorBidi"/>
      <w:i/>
      <w:iCs/>
      <w:color w:val="244061" w:themeColor="accent1" w:themeShade="80"/>
      <w:sz w:val="21"/>
      <w:szCs w:val="21"/>
      <w:lang w:eastAsia="ja-JP"/>
    </w:rPr>
  </w:style>
  <w:style w:type="character" w:customStyle="1" w:styleId="Heading8Char">
    <w:name w:val="Heading 8 Char"/>
    <w:basedOn w:val="DefaultParagraphFont"/>
    <w:link w:val="Heading8"/>
    <w:uiPriority w:val="9"/>
    <w:semiHidden/>
    <w:rsid w:val="00123C61"/>
    <w:rPr>
      <w:rFonts w:asciiTheme="majorHAnsi" w:eastAsiaTheme="majorEastAsia" w:hAnsiTheme="majorHAnsi" w:cstheme="majorBidi"/>
      <w:b/>
      <w:bCs/>
      <w:color w:val="1F497D" w:themeColor="text2"/>
      <w:sz w:val="22"/>
      <w:lang w:eastAsia="ja-JP"/>
    </w:rPr>
  </w:style>
  <w:style w:type="character" w:customStyle="1" w:styleId="Heading9Char">
    <w:name w:val="Heading 9 Char"/>
    <w:basedOn w:val="DefaultParagraphFont"/>
    <w:link w:val="Heading9"/>
    <w:uiPriority w:val="9"/>
    <w:semiHidden/>
    <w:rsid w:val="00123C61"/>
    <w:rPr>
      <w:rFonts w:asciiTheme="majorHAnsi" w:eastAsiaTheme="majorEastAsia" w:hAnsiTheme="majorHAnsi" w:cstheme="majorBidi"/>
      <w:b/>
      <w:bCs/>
      <w:i/>
      <w:iCs/>
      <w:color w:val="1F497D" w:themeColor="text2"/>
      <w:sz w:val="22"/>
      <w:lang w:eastAsia="ja-JP"/>
    </w:rPr>
  </w:style>
  <w:style w:type="character" w:styleId="IntenseEmphasis">
    <w:name w:val="Intense Emphasis"/>
    <w:basedOn w:val="DefaultParagraphFont"/>
    <w:uiPriority w:val="21"/>
    <w:qFormat/>
    <w:rsid w:val="00123C61"/>
    <w:rPr>
      <w:b/>
      <w:bCs/>
      <w:i/>
      <w:iCs/>
    </w:rPr>
  </w:style>
  <w:style w:type="paragraph" w:styleId="IntenseQuote">
    <w:name w:val="Intense Quote"/>
    <w:basedOn w:val="Normal"/>
    <w:next w:val="Normal"/>
    <w:link w:val="IntenseQuoteChar"/>
    <w:uiPriority w:val="30"/>
    <w:qFormat/>
    <w:rsid w:val="00123C61"/>
    <w:pPr>
      <w:pBdr>
        <w:left w:val="single" w:sz="18" w:space="12" w:color="4F81BD" w:themeColor="accent1"/>
      </w:pBdr>
      <w:spacing w:before="100" w:beforeAutospacing="1" w:line="300" w:lineRule="auto"/>
      <w:ind w:left="1224" w:right="1224"/>
    </w:pPr>
    <w:rPr>
      <w:rFonts w:asciiTheme="majorHAnsi" w:eastAsiaTheme="majorEastAsia" w:hAnsiTheme="majorHAnsi" w:cstheme="majorBidi"/>
      <w:color w:val="4F81BD" w:themeColor="accent1"/>
      <w:sz w:val="18"/>
      <w:szCs w:val="28"/>
    </w:rPr>
  </w:style>
  <w:style w:type="character" w:customStyle="1" w:styleId="IntenseQuoteChar">
    <w:name w:val="Intense Quote Char"/>
    <w:basedOn w:val="DefaultParagraphFont"/>
    <w:link w:val="IntenseQuote"/>
    <w:uiPriority w:val="30"/>
    <w:rsid w:val="00123C61"/>
    <w:rPr>
      <w:rFonts w:asciiTheme="majorHAnsi" w:eastAsiaTheme="majorEastAsia" w:hAnsiTheme="majorHAnsi" w:cstheme="majorBidi"/>
      <w:color w:val="4F81BD" w:themeColor="accent1"/>
      <w:sz w:val="18"/>
      <w:szCs w:val="28"/>
      <w:lang w:eastAsia="ja-JP"/>
    </w:rPr>
  </w:style>
  <w:style w:type="character" w:styleId="IntenseReference">
    <w:name w:val="Intense Reference"/>
    <w:basedOn w:val="DefaultParagraphFont"/>
    <w:uiPriority w:val="32"/>
    <w:qFormat/>
    <w:rsid w:val="00123C61"/>
    <w:rPr>
      <w:b/>
      <w:bCs/>
      <w:smallCaps/>
      <w:spacing w:val="5"/>
      <w:u w:val="single"/>
    </w:rPr>
  </w:style>
  <w:style w:type="paragraph" w:styleId="NoSpacing">
    <w:name w:val="No Spacing"/>
    <w:uiPriority w:val="1"/>
    <w:qFormat/>
    <w:rsid w:val="00123C61"/>
    <w:rPr>
      <w:rFonts w:asciiTheme="minorHAnsi" w:eastAsiaTheme="minorEastAsia" w:hAnsiTheme="minorHAnsi" w:cstheme="minorBidi"/>
      <w:lang w:eastAsia="ja-JP"/>
    </w:rPr>
  </w:style>
  <w:style w:type="paragraph" w:styleId="Quote">
    <w:name w:val="Quote"/>
    <w:basedOn w:val="Normal"/>
    <w:next w:val="Normal"/>
    <w:link w:val="QuoteChar"/>
    <w:uiPriority w:val="29"/>
    <w:qFormat/>
    <w:rsid w:val="00123C61"/>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123C61"/>
    <w:rPr>
      <w:rFonts w:asciiTheme="minorHAnsi" w:eastAsiaTheme="minorEastAsia" w:hAnsiTheme="minorHAnsi" w:cstheme="minorBidi"/>
      <w:i/>
      <w:iCs/>
      <w:color w:val="404040" w:themeColor="text1" w:themeTint="BF"/>
      <w:sz w:val="22"/>
      <w:lang w:eastAsia="ja-JP"/>
    </w:rPr>
  </w:style>
  <w:style w:type="character" w:styleId="Strong">
    <w:name w:val="Strong"/>
    <w:basedOn w:val="DefaultParagraphFont"/>
    <w:uiPriority w:val="22"/>
    <w:qFormat/>
    <w:rsid w:val="00123C61"/>
    <w:rPr>
      <w:b/>
      <w:bCs/>
    </w:rPr>
  </w:style>
  <w:style w:type="paragraph" w:styleId="Subtitle">
    <w:name w:val="Subtitle"/>
    <w:basedOn w:val="Normal"/>
    <w:next w:val="Normal"/>
    <w:link w:val="SubtitleChar"/>
    <w:uiPriority w:val="11"/>
    <w:qFormat/>
    <w:rsid w:val="00123C61"/>
    <w:pPr>
      <w:numPr>
        <w:ilvl w:val="1"/>
      </w:numPr>
      <w:spacing w:line="240" w:lineRule="auto"/>
    </w:pPr>
    <w:rPr>
      <w:rFonts w:asciiTheme="majorHAnsi" w:eastAsiaTheme="majorEastAsia" w:hAnsiTheme="majorHAnsi" w:cstheme="majorBidi"/>
      <w:b/>
      <w:sz w:val="24"/>
      <w:szCs w:val="24"/>
    </w:rPr>
  </w:style>
  <w:style w:type="character" w:customStyle="1" w:styleId="SubtitleChar">
    <w:name w:val="Subtitle Char"/>
    <w:basedOn w:val="DefaultParagraphFont"/>
    <w:link w:val="Subtitle"/>
    <w:uiPriority w:val="11"/>
    <w:rsid w:val="00123C61"/>
    <w:rPr>
      <w:rFonts w:asciiTheme="majorHAnsi" w:eastAsiaTheme="majorEastAsia" w:hAnsiTheme="majorHAnsi" w:cstheme="majorBidi"/>
      <w:b/>
      <w:sz w:val="24"/>
      <w:szCs w:val="24"/>
      <w:lang w:eastAsia="ja-JP"/>
    </w:rPr>
  </w:style>
  <w:style w:type="character" w:styleId="SubtleEmphasis">
    <w:name w:val="Subtle Emphasis"/>
    <w:basedOn w:val="DefaultParagraphFont"/>
    <w:uiPriority w:val="19"/>
    <w:qFormat/>
    <w:rsid w:val="00123C61"/>
    <w:rPr>
      <w:i/>
      <w:iCs/>
      <w:color w:val="404040" w:themeColor="text1" w:themeTint="BF"/>
    </w:rPr>
  </w:style>
  <w:style w:type="character" w:styleId="SubtleReference">
    <w:name w:val="Subtle Reference"/>
    <w:basedOn w:val="DefaultParagraphFont"/>
    <w:uiPriority w:val="31"/>
    <w:qFormat/>
    <w:rsid w:val="00123C61"/>
    <w:rPr>
      <w:smallCaps/>
      <w:color w:val="404040" w:themeColor="text1" w:themeTint="BF"/>
      <w:u w:val="single" w:color="7F7F7F" w:themeColor="text1" w:themeTint="80"/>
    </w:rPr>
  </w:style>
  <w:style w:type="paragraph" w:styleId="Title">
    <w:name w:val="Title"/>
    <w:basedOn w:val="Normal"/>
    <w:next w:val="Normal"/>
    <w:link w:val="TitleChar"/>
    <w:uiPriority w:val="10"/>
    <w:qFormat/>
    <w:rsid w:val="00123C61"/>
    <w:pPr>
      <w:spacing w:after="0" w:line="240" w:lineRule="auto"/>
      <w:contextualSpacing/>
    </w:pPr>
    <w:rPr>
      <w:rFonts w:asciiTheme="majorHAnsi" w:eastAsiaTheme="majorEastAsia" w:hAnsiTheme="majorHAnsi" w:cstheme="majorBidi"/>
      <w:color w:val="4F81BD" w:themeColor="accent1"/>
      <w:spacing w:val="-10"/>
      <w:sz w:val="44"/>
      <w:szCs w:val="56"/>
    </w:rPr>
  </w:style>
  <w:style w:type="character" w:customStyle="1" w:styleId="TitleChar">
    <w:name w:val="Title Char"/>
    <w:basedOn w:val="DefaultParagraphFont"/>
    <w:link w:val="Title"/>
    <w:uiPriority w:val="10"/>
    <w:rsid w:val="00123C61"/>
    <w:rPr>
      <w:rFonts w:asciiTheme="majorHAnsi" w:eastAsiaTheme="majorEastAsia" w:hAnsiTheme="majorHAnsi" w:cstheme="majorBidi"/>
      <w:color w:val="4F81BD" w:themeColor="accent1"/>
      <w:spacing w:val="-10"/>
      <w:sz w:val="44"/>
      <w:szCs w:val="56"/>
      <w:lang w:eastAsia="ja-JP"/>
    </w:rPr>
  </w:style>
  <w:style w:type="paragraph" w:styleId="TOCHeading">
    <w:name w:val="TOC Heading"/>
    <w:basedOn w:val="Heading1"/>
    <w:next w:val="Normal"/>
    <w:uiPriority w:val="39"/>
    <w:semiHidden/>
    <w:unhideWhenUsed/>
    <w:qFormat/>
    <w:rsid w:val="00123C61"/>
    <w:pPr>
      <w:outlineLvl w:val="9"/>
    </w:pPr>
  </w:style>
  <w:style w:type="paragraph" w:styleId="ListBullet">
    <w:name w:val="List Bullet"/>
    <w:basedOn w:val="Normal"/>
    <w:uiPriority w:val="99"/>
    <w:unhideWhenUsed/>
    <w:rsid w:val="00123C61"/>
    <w:pPr>
      <w:numPr>
        <w:numId w:val="24"/>
      </w:numPr>
      <w:contextualSpacing/>
    </w:pPr>
  </w:style>
  <w:style w:type="paragraph" w:styleId="ListNumber">
    <w:name w:val="List Number"/>
    <w:basedOn w:val="Normal"/>
    <w:uiPriority w:val="99"/>
    <w:unhideWhenUsed/>
    <w:rsid w:val="00123C61"/>
    <w:pPr>
      <w:contextualSpacing/>
    </w:pPr>
  </w:style>
  <w:style w:type="paragraph" w:styleId="BlockText">
    <w:name w:val="Block Text"/>
    <w:basedOn w:val="Normal"/>
    <w:uiPriority w:val="99"/>
    <w:unhideWhenUsed/>
    <w:rsid w:val="00123C61"/>
    <w:pPr>
      <w:ind w:left="1440" w:right="1440"/>
    </w:pPr>
  </w:style>
  <w:style w:type="paragraph" w:styleId="ListBullet2">
    <w:name w:val="List Bullet 2"/>
    <w:basedOn w:val="Normal"/>
    <w:uiPriority w:val="99"/>
    <w:unhideWhenUsed/>
    <w:rsid w:val="00123C61"/>
    <w:pPr>
      <w:numPr>
        <w:numId w:val="25"/>
      </w:numPr>
      <w:contextualSpacing/>
    </w:pPr>
  </w:style>
  <w:style w:type="paragraph" w:styleId="ListNumber2">
    <w:name w:val="List Number 2"/>
    <w:basedOn w:val="Normal"/>
    <w:uiPriority w:val="99"/>
    <w:unhideWhenUsed/>
    <w:rsid w:val="00123C61"/>
    <w:pPr>
      <w:numPr>
        <w:numId w:val="26"/>
      </w:numPr>
      <w:contextualSpacing/>
    </w:pPr>
  </w:style>
  <w:style w:type="character" w:styleId="PlaceholderText">
    <w:name w:val="Placeholder Text"/>
    <w:basedOn w:val="DefaultParagraphFont"/>
    <w:uiPriority w:val="99"/>
    <w:semiHidden/>
    <w:rsid w:val="00123C61"/>
    <w:rPr>
      <w:color w:val="808080"/>
    </w:rPr>
  </w:style>
  <w:style w:type="paragraph" w:styleId="Revision">
    <w:name w:val="Revision"/>
    <w:hidden/>
    <w:uiPriority w:val="99"/>
    <w:semiHidden/>
    <w:rsid w:val="00D046D4"/>
    <w:rPr>
      <w:rFonts w:ascii="Garamond" w:eastAsia="MS PGothic" w:hAnsi="Garamond" w:cs="Arial"/>
      <w:sz w:val="22"/>
      <w:lang w:eastAsia="ja-JP"/>
    </w:rPr>
  </w:style>
  <w:style w:type="paragraph" w:styleId="BodyText2">
    <w:name w:val="Body Text 2"/>
    <w:basedOn w:val="Normal"/>
    <w:link w:val="BodyText2Char"/>
    <w:uiPriority w:val="99"/>
    <w:unhideWhenUsed/>
    <w:rsid w:val="00123C61"/>
    <w:pPr>
      <w:shd w:val="clear" w:color="auto" w:fill="C00000"/>
      <w:spacing w:after="0" w:line="240" w:lineRule="auto"/>
    </w:pPr>
    <w:rPr>
      <w:b/>
      <w:color w:val="FFFF00"/>
      <w:sz w:val="20"/>
    </w:rPr>
  </w:style>
  <w:style w:type="character" w:customStyle="1" w:styleId="BodyText2Char">
    <w:name w:val="Body Text 2 Char"/>
    <w:basedOn w:val="DefaultParagraphFont"/>
    <w:link w:val="BodyText2"/>
    <w:uiPriority w:val="99"/>
    <w:rsid w:val="00123C61"/>
    <w:rPr>
      <w:rFonts w:asciiTheme="minorHAnsi" w:eastAsiaTheme="minorEastAsia" w:hAnsiTheme="minorHAnsi" w:cstheme="minorBidi"/>
      <w:b/>
      <w:color w:val="FFFF00"/>
      <w:shd w:val="clear" w:color="auto" w:fill="C00000"/>
      <w:lang w:eastAsia="ja-JP"/>
    </w:rPr>
  </w:style>
  <w:style w:type="character" w:styleId="CommentReference">
    <w:name w:val="annotation reference"/>
    <w:basedOn w:val="DefaultParagraphFont"/>
    <w:uiPriority w:val="99"/>
    <w:semiHidden/>
    <w:unhideWhenUsed/>
    <w:rsid w:val="00123C61"/>
    <w:rPr>
      <w:sz w:val="16"/>
      <w:szCs w:val="16"/>
    </w:rPr>
  </w:style>
  <w:style w:type="paragraph" w:styleId="CommentText">
    <w:name w:val="annotation text"/>
    <w:basedOn w:val="Normal"/>
    <w:link w:val="CommentTextChar"/>
    <w:uiPriority w:val="99"/>
    <w:semiHidden/>
    <w:unhideWhenUsed/>
    <w:rsid w:val="00123C61"/>
    <w:pPr>
      <w:spacing w:line="240" w:lineRule="auto"/>
    </w:pPr>
  </w:style>
  <w:style w:type="character" w:customStyle="1" w:styleId="CommentTextChar">
    <w:name w:val="Comment Text Char"/>
    <w:basedOn w:val="DefaultParagraphFont"/>
    <w:link w:val="CommentText"/>
    <w:uiPriority w:val="99"/>
    <w:semiHidden/>
    <w:rsid w:val="00123C61"/>
    <w:rPr>
      <w:rFonts w:asciiTheme="minorHAnsi" w:eastAsiaTheme="minorEastAsia" w:hAnsiTheme="minorHAnsi" w:cstheme="minorBidi"/>
      <w:sz w:val="22"/>
      <w:lang w:eastAsia="ja-JP"/>
    </w:rPr>
  </w:style>
  <w:style w:type="paragraph" w:styleId="CommentSubject">
    <w:name w:val="annotation subject"/>
    <w:basedOn w:val="CommentText"/>
    <w:next w:val="CommentText"/>
    <w:link w:val="CommentSubjectChar"/>
    <w:uiPriority w:val="99"/>
    <w:semiHidden/>
    <w:unhideWhenUsed/>
    <w:rsid w:val="00123C61"/>
    <w:rPr>
      <w:b/>
      <w:bCs/>
    </w:rPr>
  </w:style>
  <w:style w:type="character" w:customStyle="1" w:styleId="CommentSubjectChar">
    <w:name w:val="Comment Subject Char"/>
    <w:basedOn w:val="CommentTextChar"/>
    <w:link w:val="CommentSubject"/>
    <w:uiPriority w:val="99"/>
    <w:semiHidden/>
    <w:rsid w:val="00123C61"/>
    <w:rPr>
      <w:rFonts w:asciiTheme="minorHAnsi" w:eastAsiaTheme="minorEastAsia" w:hAnsiTheme="minorHAnsi" w:cstheme="minorBidi"/>
      <w:b/>
      <w:bCs/>
      <w:sz w:val="22"/>
      <w:lang w:eastAsia="ja-JP"/>
    </w:rPr>
  </w:style>
  <w:style w:type="table" w:styleId="GridTable4">
    <w:name w:val="Grid Table 4"/>
    <w:basedOn w:val="TableNormal"/>
    <w:uiPriority w:val="49"/>
    <w:rsid w:val="00123C61"/>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HTMLTypewriter">
    <w:name w:val="HTML Typewriter"/>
    <w:basedOn w:val="DefaultParagraphFont"/>
    <w:uiPriority w:val="99"/>
    <w:unhideWhenUsed/>
    <w:rsid w:val="00123C61"/>
    <w:rPr>
      <w:rFonts w:ascii="Consolas" w:hAnsi="Consolas" w:cs="Consolas"/>
      <w:sz w:val="20"/>
      <w:szCs w:val="20"/>
    </w:rPr>
  </w:style>
  <w:style w:type="paragraph" w:styleId="List">
    <w:name w:val="List"/>
    <w:basedOn w:val="Normal"/>
    <w:uiPriority w:val="99"/>
    <w:unhideWhenUsed/>
    <w:rsid w:val="00123C61"/>
    <w:pPr>
      <w:ind w:left="360" w:hanging="360"/>
      <w:contextualSpacing/>
    </w:pPr>
  </w:style>
  <w:style w:type="paragraph" w:styleId="PlainText">
    <w:name w:val="Plain Text"/>
    <w:basedOn w:val="Normal"/>
    <w:link w:val="PlainTextChar"/>
    <w:uiPriority w:val="99"/>
    <w:unhideWhenUsed/>
    <w:rsid w:val="00123C61"/>
    <w:pPr>
      <w:spacing w:line="240" w:lineRule="auto"/>
      <w:ind w:left="720"/>
      <w:contextualSpacing/>
    </w:pPr>
    <w:rPr>
      <w:rFonts w:ascii="Consolas" w:hAnsi="Consolas" w:cs="Consolas"/>
      <w:sz w:val="21"/>
      <w:szCs w:val="21"/>
    </w:rPr>
  </w:style>
  <w:style w:type="character" w:customStyle="1" w:styleId="PlainTextChar">
    <w:name w:val="Plain Text Char"/>
    <w:basedOn w:val="DefaultParagraphFont"/>
    <w:link w:val="PlainText"/>
    <w:uiPriority w:val="99"/>
    <w:rsid w:val="00123C61"/>
    <w:rPr>
      <w:rFonts w:ascii="Consolas" w:eastAsiaTheme="minorEastAsia" w:hAnsi="Consolas" w:cs="Consolas"/>
      <w:sz w:val="21"/>
      <w:szCs w:val="21"/>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emf"/><Relationship Id="rId20" Type="http://schemas.openxmlformats.org/officeDocument/2006/relationships/image" Target="media/image13.PNG"/><Relationship Id="rId21" Type="http://schemas.openxmlformats.org/officeDocument/2006/relationships/image" Target="media/image14.PNG"/><Relationship Id="rId22" Type="http://schemas.openxmlformats.org/officeDocument/2006/relationships/image" Target="media/image15.PNG"/><Relationship Id="rId23" Type="http://schemas.openxmlformats.org/officeDocument/2006/relationships/image" Target="media/image16.PNG"/><Relationship Id="rId24" Type="http://schemas.openxmlformats.org/officeDocument/2006/relationships/footer" Target="footer1.xml"/><Relationship Id="rId25" Type="http://schemas.openxmlformats.org/officeDocument/2006/relationships/fontTable" Target="fontTable.xml"/><Relationship Id="rId26" Type="http://schemas.openxmlformats.org/officeDocument/2006/relationships/theme" Target="theme/theme1.xml"/><Relationship Id="rId10" Type="http://schemas.openxmlformats.org/officeDocument/2006/relationships/image" Target="media/image3.emf"/><Relationship Id="rId11" Type="http://schemas.openxmlformats.org/officeDocument/2006/relationships/image" Target="media/image4.wmf"/><Relationship Id="rId12" Type="http://schemas.openxmlformats.org/officeDocument/2006/relationships/image" Target="media/image5.wmf"/><Relationship Id="rId13" Type="http://schemas.openxmlformats.org/officeDocument/2006/relationships/image" Target="media/image6.wmf"/><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image" Target="media/image10.PNG"/><Relationship Id="rId18" Type="http://schemas.openxmlformats.org/officeDocument/2006/relationships/image" Target="media/image11.PNG"/><Relationship Id="rId19" Type="http://schemas.openxmlformats.org/officeDocument/2006/relationships/image" Target="media/image12.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266214-5EDB-F845-9F9F-E7B3E294A8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772</Words>
  <Characters>4407</Characters>
  <Application>Microsoft Macintosh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5169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2017-02-02T02:22:00Z</dcterms:created>
  <dcterms:modified xsi:type="dcterms:W3CDTF">2017-02-02T02:22:00Z</dcterms:modified>
</cp:coreProperties>
</file>