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CB6A8" w14:textId="77777777" w:rsidR="00541B7B" w:rsidRDefault="00D81A7E" w:rsidP="00541B7B">
      <w:pPr>
        <w:pStyle w:val="Title"/>
      </w:pPr>
      <w:r w:rsidRPr="00D81A7E">
        <w:t xml:space="preserve">ECE </w:t>
      </w:r>
      <w:r w:rsidR="00874AB7">
        <w:t>310</w:t>
      </w:r>
      <w:r w:rsidR="00394DAD">
        <w:t>L</w:t>
      </w:r>
      <w:r w:rsidR="00541B7B">
        <w:t xml:space="preserve">: Microelectronic Circuits </w:t>
      </w:r>
    </w:p>
    <w:p w14:paraId="080D70AF" w14:textId="47C32C71" w:rsidR="00D651B3" w:rsidRPr="00541B7B" w:rsidRDefault="00E437FD" w:rsidP="00541B7B">
      <w:pPr>
        <w:rPr>
          <w:rStyle w:val="Strong"/>
        </w:rPr>
      </w:pPr>
      <w:r w:rsidRPr="00541B7B">
        <w:rPr>
          <w:rStyle w:val="Strong"/>
          <w:noProof/>
          <w:lang w:eastAsia="en-US"/>
        </w:rPr>
        <mc:AlternateContent>
          <mc:Choice Requires="wps">
            <w:drawing>
              <wp:anchor distT="0" distB="0" distL="114300" distR="114300" simplePos="0" relativeHeight="251654656" behindDoc="0" locked="1" layoutInCell="1" allowOverlap="1" wp14:anchorId="080D7138" wp14:editId="17454D62">
                <wp:simplePos x="0" y="0"/>
                <wp:positionH relativeFrom="column">
                  <wp:posOffset>504825</wp:posOffset>
                </wp:positionH>
                <wp:positionV relativeFrom="paragraph">
                  <wp:posOffset>202565</wp:posOffset>
                </wp:positionV>
                <wp:extent cx="2176780" cy="285750"/>
                <wp:effectExtent l="0" t="0" r="0" b="0"/>
                <wp:wrapNone/>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85750"/>
                        </a:xfrm>
                        <a:prstGeom prst="rect">
                          <a:avLst/>
                        </a:prstGeom>
                        <a:solidFill>
                          <a:sysClr val="window" lastClr="FFFFFF">
                            <a:lumMod val="95000"/>
                          </a:sysClr>
                        </a:solidFill>
                        <a:ln w="6350">
                          <a:noFill/>
                        </a:ln>
                        <a:effectLst/>
                      </wps:spPr>
                      <wps:txbx>
                        <w:txbxContent>
                          <w:p w14:paraId="080D716B" w14:textId="193D99C9" w:rsidR="00626C09" w:rsidRDefault="001C6C6F" w:rsidP="00D651B3">
                            <w:r>
                              <w:t>Changyu Guo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D7138" id="_x0000_t202" coordsize="21600,21600" o:spt="202" path="m,l,21600r21600,l21600,xe">
                <v:stroke joinstyle="miter"/>
                <v:path gradientshapeok="t" o:connecttype="rect"/>
              </v:shapetype>
              <v:shape id="Text Box 15" o:spid="_x0000_s1026" type="#_x0000_t202" style="position:absolute;margin-left:39.75pt;margin-top:15.95pt;width:171.4pt;height: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" fillcolor="#f2f2f2" stroked="f" strokeweight=".5pt">
                <v:path arrowok="t"/>
                <v:textbox>
                  <w:txbxContent>
                    <w:p w14:paraId="080D716B" w14:textId="193D99C9" w:rsidR="00626C09" w:rsidRDefault="001C6C6F" w:rsidP="00D651B3">
                      <w:r>
                        <w:t>Changyu Guo</w:t>
                      </w:r>
                    </w:p>
                  </w:txbxContent>
                </v:textbox>
                <w10:anchorlock/>
              </v:shape>
            </w:pict>
          </mc:Fallback>
        </mc:AlternateContent>
      </w:r>
      <w:r w:rsidR="00235A29" w:rsidRPr="00541B7B">
        <w:rPr>
          <w:rStyle w:val="Strong"/>
        </w:rPr>
        <w:t>Lab 6</w:t>
      </w:r>
      <w:r w:rsidR="00D651B3" w:rsidRPr="00541B7B">
        <w:rPr>
          <w:rStyle w:val="Strong"/>
        </w:rPr>
        <w:t>: Switch-Mode Power Supply</w:t>
      </w:r>
    </w:p>
    <w:p w14:paraId="080D70B0" w14:textId="77777777" w:rsidR="00D651B3" w:rsidRDefault="00E437FD" w:rsidP="00D651B3">
      <w:r>
        <w:rPr>
          <w:noProof/>
          <w:lang w:eastAsia="en-US"/>
        </w:rPr>
        <mc:AlternateContent>
          <mc:Choice Requires="wps">
            <w:drawing>
              <wp:anchor distT="0" distB="0" distL="114300" distR="114300" simplePos="0" relativeHeight="251657728" behindDoc="0" locked="1" layoutInCell="1" allowOverlap="1" wp14:anchorId="080D713A" wp14:editId="033C27B1">
                <wp:simplePos x="0" y="0"/>
                <wp:positionH relativeFrom="column">
                  <wp:posOffset>822960</wp:posOffset>
                </wp:positionH>
                <wp:positionV relativeFrom="paragraph">
                  <wp:posOffset>232410</wp:posOffset>
                </wp:positionV>
                <wp:extent cx="2346960" cy="255905"/>
                <wp:effectExtent l="0" t="0" r="0" b="0"/>
                <wp:wrapNone/>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ysClr val="window" lastClr="FFFFFF">
                            <a:lumMod val="95000"/>
                          </a:sysClr>
                        </a:solidFill>
                        <a:ln w="6350">
                          <a:noFill/>
                        </a:ln>
                        <a:effectLst/>
                      </wps:spPr>
                      <wps:txbx>
                        <w:txbxContent>
                          <w:p w14:paraId="080D716C" w14:textId="35CB60A8" w:rsidR="00626C09" w:rsidRDefault="001C6C6F" w:rsidP="00D651B3">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D713A" id="_x0000_s1027" type="#_x0000_t202" style="position:absolute;margin-left:64.8pt;margin-top:18.3pt;width:184.8pt;height:2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" fillcolor="#f2f2f2" stroked="f" strokeweight=".5pt">
                <v:path arrowok="t"/>
                <v:textbox>
                  <w:txbxContent>
                    <w:p w14:paraId="080D716C" w14:textId="35CB60A8" w:rsidR="00626C09" w:rsidRDefault="001C6C6F" w:rsidP="00D651B3">
                      <w:r>
                        <w:t>Joe McCarver</w:t>
                      </w:r>
                    </w:p>
                  </w:txbxContent>
                </v:textbox>
                <w10:anchorlock/>
              </v:shape>
            </w:pict>
          </mc:Fallback>
        </mc:AlternateContent>
      </w:r>
      <w:r w:rsidR="00D651B3">
        <w:t>Name:</w:t>
      </w:r>
    </w:p>
    <w:p w14:paraId="080D70B1" w14:textId="77777777" w:rsidR="00D651B3" w:rsidRPr="009801EB" w:rsidRDefault="00D651B3" w:rsidP="00D651B3">
      <w:r>
        <w:t>Lab partner:</w:t>
      </w:r>
    </w:p>
    <w:p w14:paraId="080D70B2" w14:textId="77777777" w:rsidR="00394DAD" w:rsidRDefault="003A6D88" w:rsidP="001B4BA4">
      <w:pPr>
        <w:pStyle w:val="Heading1"/>
      </w:pPr>
      <w:r>
        <w:t>Objectives</w:t>
      </w:r>
    </w:p>
    <w:p w14:paraId="080D70B3" w14:textId="77777777" w:rsidR="00394DAD" w:rsidRDefault="003C244A" w:rsidP="00E7479F">
      <w:pPr>
        <w:pStyle w:val="ListParagraph"/>
        <w:numPr>
          <w:ilvl w:val="0"/>
          <w:numId w:val="23"/>
        </w:numPr>
      </w:pPr>
      <w:r>
        <w:t xml:space="preserve">Experimentally </w:t>
      </w:r>
      <w:r w:rsidR="009B1AA9">
        <w:t xml:space="preserve">verify the operation of </w:t>
      </w:r>
      <w:r w:rsidR="0044685E">
        <w:t xml:space="preserve">a </w:t>
      </w:r>
      <w:r w:rsidR="009B4D4C">
        <w:t>buck switch-mode power supply</w:t>
      </w:r>
      <w:r w:rsidR="00090BFB">
        <w:t>.</w:t>
      </w:r>
    </w:p>
    <w:p w14:paraId="080D70B4" w14:textId="77777777" w:rsidR="00E7479F" w:rsidRDefault="00E7479F" w:rsidP="00E7479F">
      <w:pPr>
        <w:pStyle w:val="ListParagraph"/>
        <w:numPr>
          <w:ilvl w:val="0"/>
          <w:numId w:val="23"/>
        </w:numPr>
      </w:pPr>
      <w:r>
        <w:t>Understand the effects of duty cycle and load on the output voltage.</w:t>
      </w:r>
    </w:p>
    <w:p w14:paraId="080D70B5" w14:textId="77777777" w:rsidR="00394DAD" w:rsidRDefault="001B4BA4" w:rsidP="001B4BA4">
      <w:pPr>
        <w:pStyle w:val="Heading1"/>
      </w:pPr>
      <w:r>
        <w:t>Background</w:t>
      </w:r>
    </w:p>
    <w:p w14:paraId="080D70B6" w14:textId="77777777" w:rsidR="00C40521" w:rsidRDefault="009B4D4C" w:rsidP="001B4BA4">
      <w:r>
        <w:t>Switch-mode power supplies (SMPS) use reactive elements (inductors and/or capacitors) and solid-state switches to create output voltages that can be greater than or less than the input voltage</w:t>
      </w:r>
      <w:r w:rsidR="00816E0B">
        <w:t>.</w:t>
      </w:r>
      <w:r>
        <w:t xml:space="preserve"> If the output voltage is greater than the input voltage, we refer to the SMPS as a boost converter.</w:t>
      </w:r>
      <w:r w:rsidRPr="009B4D4C">
        <w:t xml:space="preserve"> </w:t>
      </w:r>
      <w:r>
        <w:t>If the output voltage is less than the input voltage, we refer to the SMPS as a buck converter.</w:t>
      </w:r>
      <w:r w:rsidR="00C40521">
        <w:t xml:space="preserve"> </w:t>
      </w:r>
      <w:r w:rsidR="00C40521" w:rsidRPr="00C40521">
        <w:t>A buck converter is a voltage step down and current step up converter.</w:t>
      </w:r>
      <w:r>
        <w:t xml:space="preserve"> </w:t>
      </w:r>
    </w:p>
    <w:p w14:paraId="080D70B7" w14:textId="77777777" w:rsidR="00AB5FD5" w:rsidRDefault="00C40521" w:rsidP="001B4BA4">
      <w:r>
        <w:t xml:space="preserve">In lab 1, we have shown that a </w:t>
      </w:r>
      <w:r w:rsidR="00FE73E6">
        <w:t xml:space="preserve">simple </w:t>
      </w:r>
      <w:r>
        <w:t xml:space="preserve">line regulator circuit </w:t>
      </w:r>
      <w:r w:rsidR="00FE73E6">
        <w:t xml:space="preserve">(e.g., Zener diode circuit) </w:t>
      </w:r>
      <w:r>
        <w:t>has the ability of producing an output voltage lower than the input power supply. But such</w:t>
      </w:r>
      <w:r w:rsidRPr="00C40521">
        <w:t xml:space="preserve"> linear regulators waste energy as they operate by dissipating excess power as heat. </w:t>
      </w:r>
      <w:r>
        <w:t>Buck converter</w:t>
      </w:r>
      <w:r w:rsidR="009B4D4C">
        <w:t xml:space="preserve"> operate</w:t>
      </w:r>
      <w:r w:rsidR="00FE73E6">
        <w:t>s</w:t>
      </w:r>
      <w:r w:rsidR="009B4D4C">
        <w:t xml:space="preserve"> at </w:t>
      </w:r>
      <w:r w:rsidR="00FE73E6">
        <w:t xml:space="preserve">a much </w:t>
      </w:r>
      <w:r w:rsidR="009B4D4C">
        <w:t>high</w:t>
      </w:r>
      <w:r w:rsidR="00FE73E6">
        <w:t>er</w:t>
      </w:r>
      <w:r w:rsidR="009B4D4C">
        <w:t xml:space="preserve"> efficiency (typical </w:t>
      </w:r>
      <w:r w:rsidR="00FE73E6">
        <w:t>95</w:t>
      </w:r>
      <w:r w:rsidR="009B4D4C">
        <w:t>%</w:t>
      </w:r>
      <w:r w:rsidR="00FE73E6">
        <w:t xml:space="preserve"> or above</w:t>
      </w:r>
      <w:r w:rsidR="009B4D4C">
        <w:t>), and have supplanted linear regulators in many applications.</w:t>
      </w:r>
      <w:r w:rsidR="00FE73E6">
        <w:t xml:space="preserve"> It is</w:t>
      </w:r>
      <w:r w:rsidR="00FE73E6" w:rsidRPr="00FE73E6">
        <w:t xml:space="preserve"> useful for tasks such as converting the main voltage in a computer (12 V in a desktop, 12-24 V in a laptop) down to the 0.8-1.8 volts needed by the processor.</w:t>
      </w:r>
    </w:p>
    <w:p w14:paraId="080D70B8" w14:textId="751117C9" w:rsidR="00BB3344" w:rsidRDefault="003A5F68" w:rsidP="00BB3344">
      <w:pPr>
        <w:keepNext/>
        <w:autoSpaceDE w:val="0"/>
        <w:autoSpaceDN w:val="0"/>
        <w:adjustRightInd w:val="0"/>
        <w:jc w:val="center"/>
      </w:pPr>
      <w:r>
        <w:object w:dxaOrig="5115" w:dyaOrig="3615" w14:anchorId="080D7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9pt;height:146.05pt" o:ole="">
            <v:imagedata r:id="rId8" o:title=""/>
          </v:shape>
          <o:OLEObject Type="Embed" ProgID="Visio.Drawing.11" ShapeID="_x0000_i1025" DrawAspect="Content" ObjectID="_1549914799" r:id="rId9"/>
        </w:object>
      </w:r>
    </w:p>
    <w:p w14:paraId="080D70B9" w14:textId="2B0F0986" w:rsidR="00BB3344" w:rsidRDefault="00BB3344" w:rsidP="00BB3344">
      <w:pPr>
        <w:pStyle w:val="Caption"/>
        <w:rPr>
          <w:rFonts w:ascii="Arial" w:hAnsi="Arial"/>
        </w:rPr>
      </w:pPr>
      <w:r>
        <w:t xml:space="preserve">Figure </w:t>
      </w:r>
      <w:fldSimple w:instr=" SEQ Figure \* ARABIC ">
        <w:r w:rsidR="00725E40">
          <w:rPr>
            <w:noProof/>
          </w:rPr>
          <w:t>2</w:t>
        </w:r>
      </w:fldSimple>
      <w:r>
        <w:rPr>
          <w:noProof/>
        </w:rPr>
        <w:t>. Schematic of a switch-mode power supply</w:t>
      </w:r>
    </w:p>
    <w:p w14:paraId="080D70BA" w14:textId="77777777" w:rsidR="00D51649" w:rsidRPr="00E7479F" w:rsidRDefault="0044685E" w:rsidP="00E7479F">
      <w:r>
        <w:t>A simplified</w:t>
      </w:r>
      <w:r w:rsidR="009B4D4C">
        <w:t xml:space="preserve"> buck converter </w:t>
      </w:r>
      <w:r>
        <w:t>i</w:t>
      </w:r>
      <w:r w:rsidR="009B4D4C">
        <w:t>s shown in Figure 1</w:t>
      </w:r>
      <w:r w:rsidR="00AB5FD5" w:rsidRPr="00AB5FD5">
        <w:t xml:space="preserve">. </w:t>
      </w:r>
      <w:r w:rsidR="009B4D4C">
        <w:t xml:space="preserve">The PMOS FET is operated as a high-side switch at a variable duty cycle. When the FET is on, current flows from the supply through the inductor to the output capacitor and load. During this phase of operation, the inductor develops a voltage drop that opposes (or bucks) the supply, hence the name buck converter. When the FET is </w:t>
      </w:r>
      <w:r w:rsidR="00D51649">
        <w:t xml:space="preserve">then turned </w:t>
      </w:r>
      <w:r w:rsidR="009B4D4C">
        <w:t>off, the inductor acts as a source and delivers current to the output capacitor and load</w:t>
      </w:r>
      <w:r w:rsidR="00D51649">
        <w:t xml:space="preserve"> through the diode. The switching frequency is chosen to ensure that the inductor current can only reach a desired peak value. The duty cycle </w:t>
      </w:r>
      <w:r w:rsidR="00C316C8">
        <w:t xml:space="preserve">applied to the PMOS transistor </w:t>
      </w:r>
      <w:r w:rsidR="00D51649">
        <w:t xml:space="preserve">is </w:t>
      </w:r>
      <w:r w:rsidR="00D51649">
        <w:lastRenderedPageBreak/>
        <w:t>then varied by a feedback control system to produce a constant output voltage in the presence of changing load</w:t>
      </w:r>
      <w:r w:rsidR="004A3582">
        <w:t xml:space="preserve"> current</w:t>
      </w:r>
      <w:r w:rsidR="00D51649">
        <w:t xml:space="preserve">. </w:t>
      </w:r>
    </w:p>
    <w:p w14:paraId="080D70BB" w14:textId="77777777" w:rsidR="0044685E" w:rsidRPr="00E7479F" w:rsidRDefault="0044685E" w:rsidP="00E7479F">
      <w:r>
        <w:t>The</w:t>
      </w:r>
      <w:r w:rsidR="00D51649">
        <w:t xml:space="preserve"> buck converter </w:t>
      </w:r>
      <w:r w:rsidR="00EC6007">
        <w:t xml:space="preserve">that </w:t>
      </w:r>
      <w:r>
        <w:t xml:space="preserve">you </w:t>
      </w:r>
      <w:r w:rsidR="00EC6007">
        <w:t xml:space="preserve">will </w:t>
      </w:r>
      <w:r>
        <w:t>build in the lab</w:t>
      </w:r>
      <w:r w:rsidR="004A3582">
        <w:t xml:space="preserve"> is shown in Figure 2. It</w:t>
      </w:r>
      <w:r>
        <w:t xml:space="preserve"> </w:t>
      </w:r>
      <w:r w:rsidR="00D51649">
        <w:t>will not</w:t>
      </w:r>
      <w:r w:rsidR="001C0C9D">
        <w:t xml:space="preserve"> have a feedback control system</w:t>
      </w:r>
      <w:r w:rsidR="00D51649">
        <w:t xml:space="preserve"> and will </w:t>
      </w:r>
      <w:r w:rsidR="004A3582">
        <w:t xml:space="preserve">operate </w:t>
      </w:r>
      <w:r w:rsidR="009A7F25">
        <w:t>at</w:t>
      </w:r>
      <w:r w:rsidR="00D51649">
        <w:t xml:space="preserve"> a constant load. </w:t>
      </w:r>
      <w:r w:rsidR="001C0C9D">
        <w:t>In this lab, y</w:t>
      </w:r>
      <w:r w:rsidR="00D51649">
        <w:t>ou will vary the duty cycle and observe the effect on the output voltage.</w:t>
      </w:r>
      <w:r w:rsidR="009A7F25">
        <w:t xml:space="preserve"> You will also vary the load with the duty cycle held constant.</w:t>
      </w:r>
    </w:p>
    <w:p w14:paraId="080D70BC" w14:textId="77777777" w:rsidR="0044685E" w:rsidRDefault="00C22ACD" w:rsidP="0044685E">
      <w:pPr>
        <w:keepNext/>
        <w:autoSpaceDE w:val="0"/>
        <w:autoSpaceDN w:val="0"/>
        <w:adjustRightInd w:val="0"/>
        <w:jc w:val="center"/>
      </w:pPr>
      <w:r>
        <w:object w:dxaOrig="5250" w:dyaOrig="2730" w14:anchorId="080D713D">
          <v:shape id="_x0000_i1026" type="#_x0000_t75" style="width:219.95pt;height:114.95pt" o:ole="">
            <v:imagedata r:id="rId10" o:title=""/>
          </v:shape>
          <o:OLEObject Type="Embed" ProgID="Visio.Drawing.11" ShapeID="_x0000_i1026" DrawAspect="Content" ObjectID="_1549914800" r:id="rId11"/>
        </w:object>
      </w:r>
    </w:p>
    <w:p w14:paraId="080D70BD" w14:textId="1D9DCC18" w:rsidR="0044685E" w:rsidRDefault="0044685E" w:rsidP="0044685E">
      <w:pPr>
        <w:pStyle w:val="Caption"/>
        <w:rPr>
          <w:noProof/>
        </w:rPr>
      </w:pPr>
      <w:r>
        <w:t xml:space="preserve">Figure </w:t>
      </w:r>
      <w:fldSimple w:instr=" SEQ Figure \* ARABIC ">
        <w:r w:rsidR="00725E40">
          <w:rPr>
            <w:noProof/>
          </w:rPr>
          <w:t>3</w:t>
        </w:r>
      </w:fldSimple>
      <w:r w:rsidR="00E7479F">
        <w:rPr>
          <w:noProof/>
        </w:rPr>
        <w:t>. A constant load, open feedback swith-mode power supply</w:t>
      </w:r>
    </w:p>
    <w:p w14:paraId="73F2C2B3" w14:textId="77777777" w:rsidR="003D522B" w:rsidRDefault="003D522B" w:rsidP="003D522B"/>
    <w:p w14:paraId="7D70F90F" w14:textId="4DC3F436" w:rsidR="003D522B" w:rsidRDefault="003D522B" w:rsidP="003D522B">
      <w:r>
        <w:t xml:space="preserve">In this lab, we will also learn how to model MOSFET in LTSPICE. LTspice internally includes a small number of NMOS and PMOS transistors. To introduce a new transistor, a sub-circuit is typically needed. </w:t>
      </w:r>
      <w:r w:rsidRPr="003450C0">
        <w:t>A sub</w:t>
      </w:r>
      <w:r>
        <w:t>-</w:t>
      </w:r>
      <w:r w:rsidRPr="003450C0">
        <w:t xml:space="preserve">circuit allows you to define a collection of elements </w:t>
      </w:r>
      <w:r>
        <w:t>as one element (e.g. a MOSFET and an</w:t>
      </w:r>
      <w:r w:rsidRPr="003450C0">
        <w:t xml:space="preserve"> </w:t>
      </w:r>
      <w:r>
        <w:t>Op-Amp</w:t>
      </w:r>
      <w:r w:rsidRPr="003450C0">
        <w:t>) and to insert this description into the overall circui</w:t>
      </w:r>
      <w:r>
        <w:t xml:space="preserve">t. </w:t>
      </w:r>
      <w:r w:rsidRPr="003450C0">
        <w:t>A sub</w:t>
      </w:r>
      <w:r>
        <w:t>-circuit is defined by</w:t>
      </w:r>
      <w:r w:rsidRPr="003450C0">
        <w:t xml:space="preserve"> a .SUBCKT control statement, foll</w:t>
      </w:r>
      <w:r>
        <w:t xml:space="preserve">owed by the circuit description. Both NMOS and PMOS transistors used in this lab can be found at </w:t>
      </w:r>
      <w:hyperlink r:id="rId12" w:history="1">
        <w:r w:rsidRPr="00F74F72">
          <w:rPr>
            <w:rStyle w:val="Hyperlink"/>
          </w:rPr>
          <w:t>www.diodes.com</w:t>
        </w:r>
      </w:hyperlink>
      <w:r>
        <w:t>. The following is the op codes for ZVP3306A.</w:t>
      </w:r>
    </w:p>
    <w:p w14:paraId="0DB4CA61" w14:textId="77777777" w:rsidR="003D522B" w:rsidRDefault="003D522B" w:rsidP="003D522B">
      <w:pPr>
        <w:pStyle w:val="PlainText"/>
      </w:pPr>
      <w:r>
        <w:t>*ZETEX ZVP3306A Spice Model v1.1 Last Revised 3/5/00</w:t>
      </w:r>
    </w:p>
    <w:p w14:paraId="6BC4AD9F" w14:textId="77777777" w:rsidR="003D522B" w:rsidRDefault="003D522B" w:rsidP="003D522B">
      <w:pPr>
        <w:pStyle w:val="PlainText"/>
      </w:pPr>
      <w:r>
        <w:t xml:space="preserve">    *</w:t>
      </w:r>
    </w:p>
    <w:p w14:paraId="7345AA6A" w14:textId="77777777" w:rsidR="003D522B" w:rsidRDefault="003D522B" w:rsidP="003D522B">
      <w:pPr>
        <w:pStyle w:val="PlainText"/>
      </w:pPr>
      <w:r>
        <w:t xml:space="preserve">    .SUBCKT ZVP3306A 3 4 5</w:t>
      </w:r>
    </w:p>
    <w:p w14:paraId="52A795E0" w14:textId="77777777" w:rsidR="003D522B" w:rsidRDefault="003D522B" w:rsidP="003D522B">
      <w:pPr>
        <w:pStyle w:val="PlainText"/>
      </w:pPr>
      <w:r>
        <w:t xml:space="preserve">    *                D G S</w:t>
      </w:r>
    </w:p>
    <w:p w14:paraId="022D8579" w14:textId="77777777" w:rsidR="003D522B" w:rsidRDefault="003D522B" w:rsidP="003D522B">
      <w:pPr>
        <w:pStyle w:val="PlainText"/>
      </w:pPr>
      <w:r>
        <w:t xml:space="preserve">    M1 3 2 5 5 P3306M</w:t>
      </w:r>
    </w:p>
    <w:p w14:paraId="2766374B" w14:textId="77777777" w:rsidR="003D522B" w:rsidRDefault="003D522B" w:rsidP="003D522B">
      <w:pPr>
        <w:pStyle w:val="PlainText"/>
      </w:pPr>
      <w:r>
        <w:t xml:space="preserve">    RG 4 2 252</w:t>
      </w:r>
    </w:p>
    <w:p w14:paraId="176404E7" w14:textId="77777777" w:rsidR="003D522B" w:rsidRDefault="003D522B" w:rsidP="003D522B">
      <w:pPr>
        <w:pStyle w:val="PlainText"/>
      </w:pPr>
      <w:r>
        <w:t xml:space="preserve">    RL 3 5 1.2E8</w:t>
      </w:r>
    </w:p>
    <w:p w14:paraId="731CD56D" w14:textId="77777777" w:rsidR="003D522B" w:rsidRDefault="003D522B" w:rsidP="003D522B">
      <w:pPr>
        <w:pStyle w:val="PlainText"/>
      </w:pPr>
      <w:r>
        <w:t xml:space="preserve">    C1 2 5 28E-12</w:t>
      </w:r>
    </w:p>
    <w:p w14:paraId="3434A9B0" w14:textId="77777777" w:rsidR="003D522B" w:rsidRDefault="003D522B" w:rsidP="003D522B">
      <w:pPr>
        <w:pStyle w:val="PlainText"/>
      </w:pPr>
      <w:r>
        <w:t xml:space="preserve">    C2 3 2 3E-12</w:t>
      </w:r>
    </w:p>
    <w:p w14:paraId="635E9EC6" w14:textId="77777777" w:rsidR="003D522B" w:rsidRDefault="003D522B" w:rsidP="003D522B">
      <w:pPr>
        <w:pStyle w:val="PlainText"/>
      </w:pPr>
      <w:r>
        <w:t xml:space="preserve">    D1 3 5 P3306D</w:t>
      </w:r>
    </w:p>
    <w:p w14:paraId="3FFE09F7" w14:textId="77777777" w:rsidR="003D522B" w:rsidRDefault="003D522B" w:rsidP="003D522B">
      <w:pPr>
        <w:pStyle w:val="PlainText"/>
      </w:pPr>
      <w:r>
        <w:t xml:space="preserve">    *</w:t>
      </w:r>
    </w:p>
    <w:p w14:paraId="0FD12220" w14:textId="77777777" w:rsidR="003D522B" w:rsidRDefault="003D522B" w:rsidP="003D522B">
      <w:pPr>
        <w:pStyle w:val="PlainText"/>
      </w:pPr>
      <w:r>
        <w:t xml:space="preserve">    .MODEL P3306M PMOS VTO=-2.875 RS=5.227 RD=7.524 IS=1E-15 KP=.145</w:t>
      </w:r>
    </w:p>
    <w:p w14:paraId="6516CD7C" w14:textId="77777777" w:rsidR="003D522B" w:rsidRDefault="003D522B" w:rsidP="003D522B">
      <w:pPr>
        <w:pStyle w:val="PlainText"/>
      </w:pPr>
      <w:r>
        <w:t xml:space="preserve">    +CBD=35E-12 PB=1 LAMBDA=6.67E-3</w:t>
      </w:r>
    </w:p>
    <w:p w14:paraId="36D6002A" w14:textId="77777777" w:rsidR="003D522B" w:rsidRDefault="003D522B" w:rsidP="003D522B">
      <w:pPr>
        <w:pStyle w:val="PlainText"/>
      </w:pPr>
      <w:r>
        <w:t xml:space="preserve">    .MODEL P3306D D IS=5E-12 RS=.768</w:t>
      </w:r>
    </w:p>
    <w:p w14:paraId="4AD1173C" w14:textId="77777777" w:rsidR="003D522B" w:rsidRDefault="003D522B" w:rsidP="003D522B">
      <w:pPr>
        <w:pStyle w:val="PlainText"/>
      </w:pPr>
      <w:r>
        <w:t xml:space="preserve">    .ENDS ZVP3306A</w:t>
      </w:r>
    </w:p>
    <w:p w14:paraId="527539AE" w14:textId="77777777" w:rsidR="003D522B" w:rsidRDefault="003D522B" w:rsidP="003D522B">
      <w:pPr>
        <w:pStyle w:val="PlainText"/>
      </w:pPr>
      <w:r>
        <w:t xml:space="preserve">    *</w:t>
      </w:r>
    </w:p>
    <w:p w14:paraId="720FAFA1" w14:textId="2E665765" w:rsidR="003D522B" w:rsidRDefault="003D522B" w:rsidP="003D522B">
      <w:r>
        <w:t>To use these sub-circuits, first pick a PMOS circuit component and place it on workspace. Left click the component while pressing the Ctrl key. A component attribute editor will show up as shown in Fig. 7. Change the Prefix to “X” so that LTspice will look for external SUBCKT control statements. Change the Value to the appropriate SUBCKT name, in this case, ZVP3306A. Please pay attention to the orientation of the PMOS transistors. Since the source terminal is internally tied to the substrate, the drain and source are not interchangeable.</w:t>
      </w:r>
    </w:p>
    <w:p w14:paraId="5A6D3CFD" w14:textId="77777777" w:rsidR="003D522B" w:rsidRDefault="003D522B" w:rsidP="003D522B">
      <w:pPr>
        <w:jc w:val="center"/>
      </w:pPr>
      <w:r>
        <w:rPr>
          <w:noProof/>
          <w:lang w:eastAsia="en-US"/>
        </w:rPr>
        <w:lastRenderedPageBreak/>
        <w:drawing>
          <wp:inline distT="0" distB="0" distL="0" distR="0" wp14:anchorId="6DE77291" wp14:editId="63231B83">
            <wp:extent cx="2044667" cy="1862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418" cy="1882737"/>
                    </a:xfrm>
                    <a:prstGeom prst="rect">
                      <a:avLst/>
                    </a:prstGeom>
                    <a:noFill/>
                    <a:ln>
                      <a:noFill/>
                    </a:ln>
                  </pic:spPr>
                </pic:pic>
              </a:graphicData>
            </a:graphic>
          </wp:inline>
        </w:drawing>
      </w:r>
    </w:p>
    <w:p w14:paraId="2BC98B08" w14:textId="77777777" w:rsidR="003D522B" w:rsidRDefault="003D522B" w:rsidP="003D522B">
      <w:pPr>
        <w:pStyle w:val="Caption"/>
      </w:pPr>
      <w:r>
        <w:t>Figure 7. Component attribute editor for LTspice element</w:t>
      </w:r>
    </w:p>
    <w:p w14:paraId="4ABCADEE" w14:textId="46A60867" w:rsidR="003D522B" w:rsidRDefault="003D522B" w:rsidP="003D522B"/>
    <w:p w14:paraId="77F6B9EB" w14:textId="77777777" w:rsidR="003D522B" w:rsidRPr="003D522B" w:rsidRDefault="003D522B" w:rsidP="003D522B"/>
    <w:p w14:paraId="080D70BE" w14:textId="77777777" w:rsidR="00E7479F" w:rsidRDefault="003A6D88" w:rsidP="00E7479F">
      <w:pPr>
        <w:pStyle w:val="Heading1"/>
      </w:pPr>
      <w:r>
        <w:t>Materials</w:t>
      </w:r>
    </w:p>
    <w:p w14:paraId="080D70BF" w14:textId="77777777" w:rsidR="00E7479F" w:rsidRDefault="00E7479F" w:rsidP="00E7479F">
      <w:pPr>
        <w:pStyle w:val="ListBullet"/>
      </w:pPr>
      <w:r>
        <w:t>DC power supply</w:t>
      </w:r>
      <w:r w:rsidR="00E437FD">
        <w:t>, HP E3631A</w:t>
      </w:r>
    </w:p>
    <w:p w14:paraId="080D70C0" w14:textId="77777777" w:rsidR="00E7479F" w:rsidRDefault="00E7479F" w:rsidP="00E7479F">
      <w:pPr>
        <w:pStyle w:val="ListBullet"/>
      </w:pPr>
      <w:r>
        <w:t>Oscilloscope</w:t>
      </w:r>
      <w:r w:rsidR="00E437FD">
        <w:t>, Agilent DSO5014A</w:t>
      </w:r>
    </w:p>
    <w:p w14:paraId="080D70C1" w14:textId="77777777" w:rsidR="00E7479F" w:rsidRDefault="00E7479F" w:rsidP="00E7479F">
      <w:pPr>
        <w:pStyle w:val="ListBullet"/>
      </w:pPr>
      <w:r>
        <w:t>Signal Generator</w:t>
      </w:r>
      <w:r w:rsidR="00E437FD">
        <w:t>, Agilent 33220A</w:t>
      </w:r>
    </w:p>
    <w:p w14:paraId="080D70C2" w14:textId="77777777" w:rsidR="00E7479F" w:rsidRDefault="00E7479F" w:rsidP="00E7479F">
      <w:pPr>
        <w:pStyle w:val="ListBullet"/>
      </w:pPr>
      <w:r>
        <w:t>DMM</w:t>
      </w:r>
      <w:r w:rsidR="00E437FD">
        <w:t>, Agilent E3631A</w:t>
      </w:r>
    </w:p>
    <w:p w14:paraId="080D70C3" w14:textId="0FA372BA" w:rsidR="00E7479F" w:rsidRPr="005C4D84" w:rsidRDefault="00E7479F" w:rsidP="00E7479F">
      <w:pPr>
        <w:pStyle w:val="ListBullet"/>
      </w:pPr>
      <w:r w:rsidRPr="005C4D84">
        <w:t xml:space="preserve">Solderless </w:t>
      </w:r>
      <w:r w:rsidR="00135940" w:rsidRPr="005C4D84">
        <w:t>breadboard</w:t>
      </w:r>
    </w:p>
    <w:p w14:paraId="080D70C4" w14:textId="77777777" w:rsidR="00E7479F" w:rsidRPr="005C4D84" w:rsidRDefault="00E437FD" w:rsidP="00E7479F">
      <w:pPr>
        <w:pStyle w:val="ListBullet"/>
      </w:pPr>
      <w:r>
        <w:t>Hookup w</w:t>
      </w:r>
      <w:r w:rsidR="00E7479F" w:rsidRPr="005C4D84">
        <w:t>ire</w:t>
      </w:r>
      <w:r>
        <w:t>s</w:t>
      </w:r>
    </w:p>
    <w:p w14:paraId="080D70C5" w14:textId="77777777" w:rsidR="00E7479F" w:rsidRDefault="00E7479F" w:rsidP="00E7479F">
      <w:pPr>
        <w:pStyle w:val="ListBullet"/>
      </w:pPr>
      <w:r>
        <w:t>R</w:t>
      </w:r>
      <w:r w:rsidRPr="005C4D84">
        <w:t>esistors</w:t>
      </w:r>
      <w:r>
        <w:t>: 100Ω (3)</w:t>
      </w:r>
    </w:p>
    <w:p w14:paraId="080D70C6" w14:textId="77777777" w:rsidR="00E7479F" w:rsidRDefault="00E7479F" w:rsidP="00E7479F">
      <w:pPr>
        <w:pStyle w:val="ListBullet"/>
      </w:pPr>
      <w:r>
        <w:t>Capacitor: 1uF tantalum</w:t>
      </w:r>
    </w:p>
    <w:p w14:paraId="080D70C7" w14:textId="77777777" w:rsidR="00E7479F" w:rsidRDefault="00E7479F" w:rsidP="00E7479F">
      <w:pPr>
        <w:pStyle w:val="ListBullet"/>
      </w:pPr>
      <w:r>
        <w:t>Inductor: 18mH</w:t>
      </w:r>
    </w:p>
    <w:p w14:paraId="080D70C8" w14:textId="77777777" w:rsidR="00E7479F" w:rsidRPr="005C4D84" w:rsidRDefault="00E7479F" w:rsidP="00E7479F">
      <w:pPr>
        <w:pStyle w:val="ListBullet"/>
      </w:pPr>
      <w:r>
        <w:t>Diode: 1N4148</w:t>
      </w:r>
    </w:p>
    <w:p w14:paraId="080D70C9" w14:textId="77777777" w:rsidR="00E7479F" w:rsidRDefault="00E7479F" w:rsidP="00E7479F">
      <w:pPr>
        <w:pStyle w:val="ListBullet"/>
      </w:pPr>
      <w:r>
        <w:t xml:space="preserve">Transistors: ZVP3306A </w:t>
      </w:r>
    </w:p>
    <w:p w14:paraId="080D70CA" w14:textId="77777777" w:rsidR="001B4BA4" w:rsidRDefault="001B4BA4">
      <w:pPr>
        <w:spacing w:after="0" w:line="240" w:lineRule="auto"/>
        <w:rPr>
          <w:b/>
          <w:color w:val="2E74B5"/>
          <w:sz w:val="32"/>
          <w:szCs w:val="32"/>
        </w:rPr>
      </w:pPr>
      <w:r>
        <w:br w:type="page"/>
      </w:r>
    </w:p>
    <w:p w14:paraId="080D70CB" w14:textId="77777777" w:rsidR="001B4BA4" w:rsidRDefault="003A6D88" w:rsidP="001B4BA4">
      <w:pPr>
        <w:pStyle w:val="Heading1"/>
      </w:pPr>
      <w:r>
        <w:lastRenderedPageBreak/>
        <w:t>Pre-lab Assignment</w:t>
      </w:r>
    </w:p>
    <w:p w14:paraId="080D70CC" w14:textId="5DF2D2CA" w:rsidR="001B4BA4" w:rsidRDefault="001B4BA4" w:rsidP="001B4BA4">
      <w:r>
        <w:t xml:space="preserve">Question 1: </w:t>
      </w:r>
      <w:r w:rsidRPr="001B4BA4">
        <w:t>Simulat</w:t>
      </w:r>
      <w:r w:rsidR="00A02029">
        <w:t>e the circuit in Fig.</w:t>
      </w:r>
      <w:r w:rsidR="00DD7985">
        <w:t xml:space="preserve"> 2 in LT SPICE</w:t>
      </w:r>
      <w:r w:rsidRPr="001B4BA4">
        <w:t xml:space="preserve"> for </w:t>
      </w:r>
      <w:r w:rsidRPr="00936CB2">
        <w:rPr>
          <w:i/>
        </w:rPr>
        <w:t>v</w:t>
      </w:r>
      <w:r w:rsidR="00A1673D">
        <w:rPr>
          <w:vertAlign w:val="subscript"/>
        </w:rPr>
        <w:t>SWITCH</w:t>
      </w:r>
      <w:r w:rsidRPr="001B4BA4">
        <w:t xml:space="preserve"> </w:t>
      </w:r>
      <w:r w:rsidR="00936CB2">
        <w:t>= 0–</w:t>
      </w:r>
      <w:r w:rsidRPr="001B4BA4">
        <w:t>5V rectangular wave</w:t>
      </w:r>
      <w:r w:rsidR="00936CB2">
        <w:t xml:space="preserve"> at 25 K</w:t>
      </w:r>
      <w:r w:rsidRPr="001B4BA4">
        <w:t xml:space="preserve">Hz. Set the </w:t>
      </w:r>
      <w:r w:rsidRPr="00936CB2">
        <w:rPr>
          <w:i/>
        </w:rPr>
        <w:t>v</w:t>
      </w:r>
      <w:r w:rsidR="00A1673D">
        <w:rPr>
          <w:vertAlign w:val="subscript"/>
        </w:rPr>
        <w:t>SWITCH</w:t>
      </w:r>
      <w:r w:rsidRPr="001B4BA4">
        <w:t xml:space="preserve"> symmetry so as to cause the PMOS transistor to operate</w:t>
      </w:r>
      <w:r w:rsidR="00A1673D">
        <w:t xml:space="preserve"> at duty cycles of 2</w:t>
      </w:r>
      <w:r w:rsidRPr="001B4BA4">
        <w:t xml:space="preserve">0%, 50%, and 80%. Remember that the PMOS transistor is on when </w:t>
      </w:r>
      <w:r w:rsidRPr="00936CB2">
        <w:rPr>
          <w:i/>
        </w:rPr>
        <w:t>v</w:t>
      </w:r>
      <w:r w:rsidR="00A1673D">
        <w:rPr>
          <w:vertAlign w:val="subscript"/>
        </w:rPr>
        <w:t>SWITCH</w:t>
      </w:r>
      <w:r w:rsidRPr="001B4BA4">
        <w:t xml:space="preserve"> is 0V. </w:t>
      </w:r>
      <w:r w:rsidR="00936CB2">
        <w:t>Show</w:t>
      </w:r>
      <w:r w:rsidRPr="001B4BA4">
        <w:t xml:space="preserve"> your wave</w:t>
      </w:r>
      <w:r w:rsidR="00A1673D">
        <w:t>forms for each simulation run (2</w:t>
      </w:r>
      <w:r w:rsidRPr="001B4BA4">
        <w:t xml:space="preserve">0%, 50%, and 80%) showing </w:t>
      </w:r>
      <w:r w:rsidRPr="00936CB2">
        <w:rPr>
          <w:i/>
        </w:rPr>
        <w:t>v</w:t>
      </w:r>
      <w:r w:rsidR="00A1673D">
        <w:rPr>
          <w:vertAlign w:val="subscript"/>
        </w:rPr>
        <w:t>SWITCH</w:t>
      </w:r>
      <w:r w:rsidRPr="001B4BA4">
        <w:t xml:space="preserve">, </w:t>
      </w:r>
      <w:r w:rsidRPr="00936CB2">
        <w:rPr>
          <w:i/>
        </w:rPr>
        <w:t>i</w:t>
      </w:r>
      <w:r w:rsidRPr="001B4BA4">
        <w:rPr>
          <w:vertAlign w:val="subscript"/>
        </w:rPr>
        <w:t>L</w:t>
      </w:r>
      <w:r w:rsidRPr="001B4BA4">
        <w:t xml:space="preserve">, </w:t>
      </w:r>
      <w:r w:rsidRPr="00936CB2">
        <w:rPr>
          <w:i/>
        </w:rPr>
        <w:t>i</w:t>
      </w:r>
      <w:r w:rsidRPr="001B4BA4">
        <w:rPr>
          <w:vertAlign w:val="subscript"/>
        </w:rPr>
        <w:t>C</w:t>
      </w:r>
      <w:r w:rsidRPr="001B4BA4">
        <w:t xml:space="preserve">, </w:t>
      </w:r>
      <w:r w:rsidRPr="00936CB2">
        <w:rPr>
          <w:i/>
        </w:rPr>
        <w:t>v</w:t>
      </w:r>
      <w:r w:rsidR="00903542">
        <w:rPr>
          <w:vertAlign w:val="subscript"/>
        </w:rPr>
        <w:t>OUT</w:t>
      </w:r>
      <w:r w:rsidR="00936CB2">
        <w:t xml:space="preserve"> for </w:t>
      </w:r>
      <w:r w:rsidRPr="001B4BA4">
        <w:t xml:space="preserve">just a couple cycles of </w:t>
      </w:r>
      <w:r w:rsidRPr="00936CB2">
        <w:rPr>
          <w:i/>
        </w:rPr>
        <w:t>v</w:t>
      </w:r>
      <w:r w:rsidR="00A1673D">
        <w:rPr>
          <w:vertAlign w:val="subscript"/>
        </w:rPr>
        <w:t>SWITCH</w:t>
      </w:r>
      <w:r w:rsidRPr="001B4BA4">
        <w:rPr>
          <w:vertAlign w:val="subscript"/>
        </w:rPr>
        <w:t xml:space="preserve"> </w:t>
      </w:r>
      <w:r w:rsidRPr="001B4BA4">
        <w:t xml:space="preserve">in </w:t>
      </w:r>
      <w:r w:rsidRPr="001B4BA4">
        <w:rPr>
          <w:u w:val="single"/>
        </w:rPr>
        <w:t>steady-state</w:t>
      </w:r>
      <w:r w:rsidR="00936CB2">
        <w:t>. N</w:t>
      </w:r>
      <w:r w:rsidRPr="001B4BA4">
        <w:t xml:space="preserve">ote that it will take </w:t>
      </w:r>
      <w:r w:rsidR="00A1673D">
        <w:t>about 1 millisecond</w:t>
      </w:r>
      <w:r w:rsidRPr="001B4BA4">
        <w:t xml:space="preserve"> for the</w:t>
      </w:r>
      <w:r w:rsidR="00936CB2">
        <w:t xml:space="preserve"> circuit to reach steady-state.</w:t>
      </w:r>
    </w:p>
    <w:p w14:paraId="080D70CD" w14:textId="77777777" w:rsidR="00936CB2" w:rsidRPr="001B4BA4" w:rsidRDefault="00936CB2" w:rsidP="00936CB2">
      <w:r w:rsidRPr="001B4BA4">
        <w:t>By default, an LT</w:t>
      </w:r>
      <w:r w:rsidR="00DD7985">
        <w:t xml:space="preserve"> SPICE</w:t>
      </w:r>
      <w:r w:rsidRPr="001B4BA4">
        <w:t xml:space="preserve"> transient simulation will determine a DC operating point for the circuit and then run the transient simulation from that point. So, you will get a very different initial condition depending on whether you set </w:t>
      </w:r>
      <w:r>
        <w:rPr>
          <w:i/>
        </w:rPr>
        <w:t>v</w:t>
      </w:r>
      <w:r w:rsidRPr="001B4BA4">
        <w:rPr>
          <w:vertAlign w:val="subscript"/>
        </w:rPr>
        <w:t>SWITCH</w:t>
      </w:r>
      <w:r w:rsidRPr="001B4BA4">
        <w:t xml:space="preserve"> high or low to start. Be sure to select the “Skip initial operating point solution” option on the Transient tab of the Edit Simulation Command dialog.</w:t>
      </w:r>
    </w:p>
    <w:p w14:paraId="080D70CE" w14:textId="6B48E39B" w:rsidR="00936CB2" w:rsidRPr="001B4BA4" w:rsidRDefault="00C71A68" w:rsidP="001B4BA4">
      <w:r>
        <w:rPr>
          <w:noProof/>
          <w:lang w:eastAsia="en-US"/>
        </w:rPr>
        <mc:AlternateContent>
          <mc:Choice Requires="wps">
            <w:drawing>
              <wp:inline distT="0" distB="0" distL="0" distR="0" wp14:anchorId="5B3CC124" wp14:editId="3E18796A">
                <wp:extent cx="5915660" cy="5828190"/>
                <wp:effectExtent l="0" t="0" r="8890" b="12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5660" cy="582819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C1402" w14:textId="77777777" w:rsidR="00725E40" w:rsidRDefault="00725E40" w:rsidP="00C71A68">
                            <w:pPr>
                              <w:rPr>
                                <w:noProof/>
                                <w:lang w:eastAsia="en-US"/>
                              </w:rPr>
                            </w:pPr>
                          </w:p>
                          <w:p w14:paraId="166AF601" w14:textId="77777777" w:rsidR="00725E40" w:rsidRDefault="00725E40" w:rsidP="00725E40">
                            <w:pPr>
                              <w:keepNext/>
                              <w:jc w:val="center"/>
                            </w:pPr>
                            <w:r>
                              <w:rPr>
                                <w:noProof/>
                                <w:lang w:eastAsia="en-US"/>
                              </w:rPr>
                              <w:drawing>
                                <wp:inline distT="0" distB="0" distL="0" distR="0" wp14:anchorId="4644C52B" wp14:editId="22FFB941">
                                  <wp:extent cx="5303520" cy="35981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 80.PNG"/>
                                          <pic:cNvPicPr/>
                                        </pic:nvPicPr>
                                        <pic:blipFill rotWithShape="1">
                                          <a:blip r:embed="rId14">
                                            <a:extLst>
                                              <a:ext uri="{28A0092B-C50C-407E-A947-70E740481C1C}">
                                                <a14:useLocalDpi xmlns:a14="http://schemas.microsoft.com/office/drawing/2010/main" val="0"/>
                                              </a:ext>
                                            </a:extLst>
                                          </a:blip>
                                          <a:srcRect l="1035" t="2244" r="1379" b="1995"/>
                                          <a:stretch/>
                                        </pic:blipFill>
                                        <pic:spPr bwMode="auto">
                                          <a:xfrm>
                                            <a:off x="0" y="0"/>
                                            <a:ext cx="5303520" cy="359814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06C51FE" w14:textId="0927CD60" w:rsidR="00725E40" w:rsidRDefault="00725E40" w:rsidP="00725E40">
                            <w:pPr>
                              <w:pStyle w:val="Caption"/>
                            </w:pPr>
                            <w:r>
                              <w:t xml:space="preserve">Figure </w:t>
                            </w:r>
                            <w:r w:rsidR="0041679A">
                              <w:fldChar w:fldCharType="begin"/>
                            </w:r>
                            <w:r w:rsidR="0041679A">
                              <w:instrText xml:space="preserve"> SEQ Figure \* ARABIC </w:instrText>
                            </w:r>
                            <w:r w:rsidR="0041679A">
                              <w:fldChar w:fldCharType="separate"/>
                            </w:r>
                            <w:r>
                              <w:rPr>
                                <w:noProof/>
                              </w:rPr>
                              <w:t>4</w:t>
                            </w:r>
                            <w:r w:rsidR="0041679A">
                              <w:rPr>
                                <w:noProof/>
                              </w:rPr>
                              <w:fldChar w:fldCharType="end"/>
                            </w:r>
                            <w:r>
                              <w:t>. Duty Cycle – 20 %</w:t>
                            </w:r>
                          </w:p>
                          <w:p w14:paraId="75059616" w14:textId="437263C9" w:rsidR="00C71A68" w:rsidRDefault="00C71A68" w:rsidP="00725E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3CC124" id="Text Box 2" o:spid="_x0000_s1028" type="#_x0000_t202" style="width:465.8pt;height:45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" fillcolor="#f2f2f2 [3052]" stroked="f" strokeweight=".5pt">
                <v:path arrowok="t"/>
                <v:textbox>
                  <w:txbxContent>
                    <w:p w14:paraId="4F3C1402" w14:textId="77777777" w:rsidR="00725E40" w:rsidRDefault="00725E40" w:rsidP="00C71A68">
                      <w:pPr>
                        <w:rPr>
                          <w:noProof/>
                          <w:lang w:eastAsia="en-US"/>
                        </w:rPr>
                      </w:pPr>
                    </w:p>
                    <w:p w14:paraId="166AF601" w14:textId="77777777" w:rsidR="00725E40" w:rsidRDefault="00725E40" w:rsidP="00725E40">
                      <w:pPr>
                        <w:keepNext/>
                        <w:jc w:val="center"/>
                      </w:pPr>
                      <w:r>
                        <w:rPr>
                          <w:noProof/>
                          <w:lang w:eastAsia="en-US"/>
                        </w:rPr>
                        <w:drawing>
                          <wp:inline distT="0" distB="0" distL="0" distR="0" wp14:anchorId="4644C52B" wp14:editId="22FFB941">
                            <wp:extent cx="5303520" cy="35981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 80.PNG"/>
                                    <pic:cNvPicPr/>
                                  </pic:nvPicPr>
                                  <pic:blipFill rotWithShape="1">
                                    <a:blip r:embed="rId14">
                                      <a:extLst>
                                        <a:ext uri="{28A0092B-C50C-407E-A947-70E740481C1C}">
                                          <a14:useLocalDpi xmlns:a14="http://schemas.microsoft.com/office/drawing/2010/main" val="0"/>
                                        </a:ext>
                                      </a:extLst>
                                    </a:blip>
                                    <a:srcRect l="1035" t="2244" r="1379" b="1995"/>
                                    <a:stretch/>
                                  </pic:blipFill>
                                  <pic:spPr bwMode="auto">
                                    <a:xfrm>
                                      <a:off x="0" y="0"/>
                                      <a:ext cx="5303520" cy="359814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06C51FE" w14:textId="0927CD60" w:rsidR="00725E40" w:rsidRDefault="00725E40" w:rsidP="00725E40">
                      <w:pPr>
                        <w:pStyle w:val="Caption"/>
                      </w:pPr>
                      <w:r>
                        <w:t xml:space="preserve">Figure </w:t>
                      </w:r>
                      <w:r w:rsidR="0041679A">
                        <w:fldChar w:fldCharType="begin"/>
                      </w:r>
                      <w:r w:rsidR="0041679A">
                        <w:instrText xml:space="preserve"> SEQ Figure \* ARABIC </w:instrText>
                      </w:r>
                      <w:r w:rsidR="0041679A">
                        <w:fldChar w:fldCharType="separate"/>
                      </w:r>
                      <w:r>
                        <w:rPr>
                          <w:noProof/>
                        </w:rPr>
                        <w:t>4</w:t>
                      </w:r>
                      <w:r w:rsidR="0041679A">
                        <w:rPr>
                          <w:noProof/>
                        </w:rPr>
                        <w:fldChar w:fldCharType="end"/>
                      </w:r>
                      <w:r>
                        <w:t>. Duty Cycle – 20 %</w:t>
                      </w:r>
                    </w:p>
                    <w:p w14:paraId="75059616" w14:textId="437263C9" w:rsidR="00C71A68" w:rsidRDefault="00C71A68" w:rsidP="00725E40">
                      <w:pPr>
                        <w:jc w:val="center"/>
                      </w:pPr>
                    </w:p>
                  </w:txbxContent>
                </v:textbox>
                <w10:anchorlock/>
              </v:shape>
            </w:pict>
          </mc:Fallback>
        </mc:AlternateContent>
      </w:r>
    </w:p>
    <w:p w14:paraId="080D70CF" w14:textId="7993B9CF" w:rsidR="00D0665D" w:rsidRDefault="00D0665D" w:rsidP="00FE49DC">
      <w:r>
        <w:rPr>
          <w:noProof/>
          <w:lang w:eastAsia="en-US"/>
        </w:rPr>
        <w:lastRenderedPageBreak/>
        <mc:AlternateContent>
          <mc:Choice Requires="wps">
            <w:drawing>
              <wp:inline distT="0" distB="0" distL="0" distR="0" wp14:anchorId="49498F28" wp14:editId="45B605FF">
                <wp:extent cx="5696585" cy="8052047"/>
                <wp:effectExtent l="0" t="0" r="0" b="6350"/>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6585" cy="805204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5B6CC" w14:textId="77777777" w:rsidR="00A6017E" w:rsidRDefault="00A6017E" w:rsidP="00725E40">
                            <w:pPr>
                              <w:pStyle w:val="Caption"/>
                              <w:keepNext/>
                              <w:ind w:left="0" w:right="30"/>
                            </w:pPr>
                          </w:p>
                          <w:p w14:paraId="2EDF445C" w14:textId="4B2CDB4B" w:rsidR="00725E40" w:rsidRDefault="00725E40" w:rsidP="00725E40">
                            <w:pPr>
                              <w:pStyle w:val="Caption"/>
                              <w:keepNext/>
                              <w:ind w:left="0" w:right="30"/>
                            </w:pPr>
                            <w:r>
                              <w:rPr>
                                <w:noProof/>
                                <w:lang w:eastAsia="en-US"/>
                              </w:rPr>
                              <w:drawing>
                                <wp:inline distT="0" distB="0" distL="0" distR="0" wp14:anchorId="56B15270" wp14:editId="54875EC9">
                                  <wp:extent cx="5303520" cy="3586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 50.PNG"/>
                                          <pic:cNvPicPr/>
                                        </pic:nvPicPr>
                                        <pic:blipFill rotWithShape="1">
                                          <a:blip r:embed="rId15">
                                            <a:extLst>
                                              <a:ext uri="{28A0092B-C50C-407E-A947-70E740481C1C}">
                                                <a14:useLocalDpi xmlns:a14="http://schemas.microsoft.com/office/drawing/2010/main" val="0"/>
                                              </a:ext>
                                            </a:extLst>
                                          </a:blip>
                                          <a:srcRect l="1385" t="2258" r="1418" b="2425"/>
                                          <a:stretch/>
                                        </pic:blipFill>
                                        <pic:spPr bwMode="auto">
                                          <a:xfrm>
                                            <a:off x="0" y="0"/>
                                            <a:ext cx="5303520" cy="35860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64E4FC5" w14:textId="2822A6E7" w:rsidR="00725E40" w:rsidRDefault="00725E40" w:rsidP="00725E40">
                            <w:pPr>
                              <w:pStyle w:val="Caption"/>
                            </w:pPr>
                            <w:r>
                              <w:t xml:space="preserve">Figure </w:t>
                            </w:r>
                            <w:r w:rsidR="0041679A">
                              <w:fldChar w:fldCharType="begin"/>
                            </w:r>
                            <w:r w:rsidR="0041679A">
                              <w:instrText xml:space="preserve"> SEQ Figure \* ARABIC </w:instrText>
                            </w:r>
                            <w:r w:rsidR="0041679A">
                              <w:fldChar w:fldCharType="separate"/>
                            </w:r>
                            <w:r>
                              <w:rPr>
                                <w:noProof/>
                              </w:rPr>
                              <w:t>5</w:t>
                            </w:r>
                            <w:r w:rsidR="0041679A">
                              <w:rPr>
                                <w:noProof/>
                              </w:rPr>
                              <w:fldChar w:fldCharType="end"/>
                            </w:r>
                            <w:r>
                              <w:t>. Duty Cycle – 50 %</w:t>
                            </w:r>
                          </w:p>
                          <w:p w14:paraId="541322E1" w14:textId="77777777" w:rsidR="00725E40" w:rsidRDefault="00725E40" w:rsidP="00725E40">
                            <w:pPr>
                              <w:pStyle w:val="Caption"/>
                              <w:keepNext/>
                              <w:ind w:left="0" w:right="30"/>
                            </w:pPr>
                            <w:r>
                              <w:rPr>
                                <w:noProof/>
                                <w:lang w:eastAsia="en-US"/>
                              </w:rPr>
                              <w:drawing>
                                <wp:inline distT="0" distB="0" distL="0" distR="0" wp14:anchorId="0BBE8BD1" wp14:editId="07ADA6B3">
                                  <wp:extent cx="5303520" cy="36015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 80.PNG"/>
                                          <pic:cNvPicPr/>
                                        </pic:nvPicPr>
                                        <pic:blipFill rotWithShape="1">
                                          <a:blip r:embed="rId14">
                                            <a:extLst>
                                              <a:ext uri="{28A0092B-C50C-407E-A947-70E740481C1C}">
                                                <a14:useLocalDpi xmlns:a14="http://schemas.microsoft.com/office/drawing/2010/main" val="0"/>
                                              </a:ext>
                                            </a:extLst>
                                          </a:blip>
                                          <a:srcRect l="1038" t="2253" r="1418" b="1934"/>
                                          <a:stretch/>
                                        </pic:blipFill>
                                        <pic:spPr bwMode="auto">
                                          <a:xfrm>
                                            <a:off x="0" y="0"/>
                                            <a:ext cx="5303520" cy="360150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D2DFE75" w14:textId="4BE44B3C" w:rsidR="00725E40" w:rsidRDefault="00725E40" w:rsidP="00725E40">
                            <w:pPr>
                              <w:pStyle w:val="Caption"/>
                            </w:pPr>
                            <w:r>
                              <w:t xml:space="preserve">Figure </w:t>
                            </w:r>
                            <w:r w:rsidR="0041679A">
                              <w:fldChar w:fldCharType="begin"/>
                            </w:r>
                            <w:r w:rsidR="0041679A">
                              <w:instrText xml:space="preserve"> SEQ Figure \* ARABIC </w:instrText>
                            </w:r>
                            <w:r w:rsidR="0041679A">
                              <w:fldChar w:fldCharType="separate"/>
                            </w:r>
                            <w:r>
                              <w:rPr>
                                <w:noProof/>
                              </w:rPr>
                              <w:t>6</w:t>
                            </w:r>
                            <w:r w:rsidR="0041679A">
                              <w:rPr>
                                <w:noProof/>
                              </w:rPr>
                              <w:fldChar w:fldCharType="end"/>
                            </w:r>
                            <w:r>
                              <w:t>. Duty Cycle – 80 %</w:t>
                            </w:r>
                          </w:p>
                          <w:p w14:paraId="080D7176" w14:textId="06004992" w:rsidR="00C24F0E" w:rsidRDefault="00C24F0E" w:rsidP="00302435">
                            <w:pPr>
                              <w:pStyle w:val="Caption"/>
                              <w:ind w:left="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498F28" id="Text Box 4" o:spid="_x0000_s1029" type="#_x0000_t202" style="width:448.55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" fillcolor="#f2f2f2 [3052]" stroked="f" strokeweight=".5pt">
                <v:path arrowok="t"/>
                <v:textbox>
                  <w:txbxContent>
                    <w:p w14:paraId="12E5B6CC" w14:textId="77777777" w:rsidR="00A6017E" w:rsidRDefault="00A6017E" w:rsidP="00725E40">
                      <w:pPr>
                        <w:pStyle w:val="Caption"/>
                        <w:keepNext/>
                        <w:ind w:left="0" w:right="30"/>
                      </w:pPr>
                    </w:p>
                    <w:p w14:paraId="2EDF445C" w14:textId="4B2CDB4B" w:rsidR="00725E40" w:rsidRDefault="00725E40" w:rsidP="00725E40">
                      <w:pPr>
                        <w:pStyle w:val="Caption"/>
                        <w:keepNext/>
                        <w:ind w:left="0" w:right="30"/>
                      </w:pPr>
                      <w:r>
                        <w:rPr>
                          <w:noProof/>
                          <w:lang w:eastAsia="en-US"/>
                        </w:rPr>
                        <w:drawing>
                          <wp:inline distT="0" distB="0" distL="0" distR="0" wp14:anchorId="56B15270" wp14:editId="54875EC9">
                            <wp:extent cx="5303520" cy="3586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 50.PNG"/>
                                    <pic:cNvPicPr/>
                                  </pic:nvPicPr>
                                  <pic:blipFill rotWithShape="1">
                                    <a:blip r:embed="rId15">
                                      <a:extLst>
                                        <a:ext uri="{28A0092B-C50C-407E-A947-70E740481C1C}">
                                          <a14:useLocalDpi xmlns:a14="http://schemas.microsoft.com/office/drawing/2010/main" val="0"/>
                                        </a:ext>
                                      </a:extLst>
                                    </a:blip>
                                    <a:srcRect l="1385" t="2258" r="1418" b="2425"/>
                                    <a:stretch/>
                                  </pic:blipFill>
                                  <pic:spPr bwMode="auto">
                                    <a:xfrm>
                                      <a:off x="0" y="0"/>
                                      <a:ext cx="5303520" cy="35860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64E4FC5" w14:textId="2822A6E7" w:rsidR="00725E40" w:rsidRDefault="00725E40" w:rsidP="00725E40">
                      <w:pPr>
                        <w:pStyle w:val="Caption"/>
                      </w:pPr>
                      <w:r>
                        <w:t xml:space="preserve">Figure </w:t>
                      </w:r>
                      <w:r w:rsidR="0041679A">
                        <w:fldChar w:fldCharType="begin"/>
                      </w:r>
                      <w:r w:rsidR="0041679A">
                        <w:instrText xml:space="preserve"> SEQ Figure \* ARABIC </w:instrText>
                      </w:r>
                      <w:r w:rsidR="0041679A">
                        <w:fldChar w:fldCharType="separate"/>
                      </w:r>
                      <w:r>
                        <w:rPr>
                          <w:noProof/>
                        </w:rPr>
                        <w:t>5</w:t>
                      </w:r>
                      <w:r w:rsidR="0041679A">
                        <w:rPr>
                          <w:noProof/>
                        </w:rPr>
                        <w:fldChar w:fldCharType="end"/>
                      </w:r>
                      <w:r>
                        <w:t>. Duty Cycle – 50 %</w:t>
                      </w:r>
                    </w:p>
                    <w:p w14:paraId="541322E1" w14:textId="77777777" w:rsidR="00725E40" w:rsidRDefault="00725E40" w:rsidP="00725E40">
                      <w:pPr>
                        <w:pStyle w:val="Caption"/>
                        <w:keepNext/>
                        <w:ind w:left="0" w:right="30"/>
                      </w:pPr>
                      <w:r>
                        <w:rPr>
                          <w:noProof/>
                          <w:lang w:eastAsia="en-US"/>
                        </w:rPr>
                        <w:drawing>
                          <wp:inline distT="0" distB="0" distL="0" distR="0" wp14:anchorId="0BBE8BD1" wp14:editId="07ADA6B3">
                            <wp:extent cx="5303520" cy="36015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 80.PNG"/>
                                    <pic:cNvPicPr/>
                                  </pic:nvPicPr>
                                  <pic:blipFill rotWithShape="1">
                                    <a:blip r:embed="rId14">
                                      <a:extLst>
                                        <a:ext uri="{28A0092B-C50C-407E-A947-70E740481C1C}">
                                          <a14:useLocalDpi xmlns:a14="http://schemas.microsoft.com/office/drawing/2010/main" val="0"/>
                                        </a:ext>
                                      </a:extLst>
                                    </a:blip>
                                    <a:srcRect l="1038" t="2253" r="1418" b="1934"/>
                                    <a:stretch/>
                                  </pic:blipFill>
                                  <pic:spPr bwMode="auto">
                                    <a:xfrm>
                                      <a:off x="0" y="0"/>
                                      <a:ext cx="5303520" cy="360150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D2DFE75" w14:textId="4BE44B3C" w:rsidR="00725E40" w:rsidRDefault="00725E40" w:rsidP="00725E40">
                      <w:pPr>
                        <w:pStyle w:val="Caption"/>
                      </w:pPr>
                      <w:r>
                        <w:t xml:space="preserve">Figure </w:t>
                      </w:r>
                      <w:r w:rsidR="0041679A">
                        <w:fldChar w:fldCharType="begin"/>
                      </w:r>
                      <w:r w:rsidR="0041679A">
                        <w:instrText xml:space="preserve"> SEQ Figure \* ARABIC </w:instrText>
                      </w:r>
                      <w:r w:rsidR="0041679A">
                        <w:fldChar w:fldCharType="separate"/>
                      </w:r>
                      <w:r>
                        <w:rPr>
                          <w:noProof/>
                        </w:rPr>
                        <w:t>6</w:t>
                      </w:r>
                      <w:r w:rsidR="0041679A">
                        <w:rPr>
                          <w:noProof/>
                        </w:rPr>
                        <w:fldChar w:fldCharType="end"/>
                      </w:r>
                      <w:r>
                        <w:t>. Duty Cycle – 80 %</w:t>
                      </w:r>
                    </w:p>
                    <w:p w14:paraId="080D7176" w14:textId="06004992" w:rsidR="00C24F0E" w:rsidRDefault="00C24F0E" w:rsidP="00302435">
                      <w:pPr>
                        <w:pStyle w:val="Caption"/>
                        <w:ind w:left="0"/>
                        <w:jc w:val="left"/>
                      </w:pPr>
                    </w:p>
                  </w:txbxContent>
                </v:textbox>
                <w10:anchorlock/>
              </v:shape>
            </w:pict>
          </mc:Fallback>
        </mc:AlternateContent>
      </w:r>
    </w:p>
    <w:p w14:paraId="080D70D0" w14:textId="77777777" w:rsidR="00D0665D" w:rsidRDefault="00D0665D" w:rsidP="00FE49DC">
      <w:r>
        <w:lastRenderedPageBreak/>
        <w:t>F</w:t>
      </w:r>
      <w:r w:rsidR="00AB1F10">
        <w:t xml:space="preserve">rom the LT SPICE results, record the output voltage, </w:t>
      </w:r>
      <w:r w:rsidR="00AB1F10" w:rsidRPr="00D0665D">
        <w:rPr>
          <w:i/>
        </w:rPr>
        <w:t>V</w:t>
      </w:r>
      <w:r w:rsidR="00AB1F10" w:rsidRPr="00D0665D">
        <w:rPr>
          <w:vertAlign w:val="subscript"/>
        </w:rPr>
        <w:t>OUT</w:t>
      </w:r>
      <w:r w:rsidR="00AB1F10">
        <w:t xml:space="preserve">, and the peak-to-peak ripple voltage, </w:t>
      </w:r>
      <w:r w:rsidR="00AB1F10">
        <w:rPr>
          <w:i/>
        </w:rPr>
        <w:t>V</w:t>
      </w:r>
      <w:r w:rsidR="00AB1F10" w:rsidRPr="00D0665D">
        <w:rPr>
          <w:vertAlign w:val="subscript"/>
        </w:rPr>
        <w:t>RIPPLE</w:t>
      </w:r>
      <w:r w:rsidR="00AB1F10">
        <w:t>, when the circuit reaches the steady state.</w:t>
      </w:r>
    </w:p>
    <w:p w14:paraId="080D70D1" w14:textId="77777777" w:rsidR="00D0665D" w:rsidRDefault="00EA265F" w:rsidP="00D0665D">
      <w:pPr>
        <w:pStyle w:val="Caption"/>
      </w:pPr>
      <w:r>
        <w:t>Table 1.</w:t>
      </w:r>
      <w:r w:rsidR="00AB1F10">
        <w:t xml:space="preserve"> </w:t>
      </w:r>
      <w:r w:rsidR="00D0665D">
        <w:t>The output voltage and peak-to-peak voltage ripple for Buck Converter as a function of duty cycle</w:t>
      </w:r>
    </w:p>
    <w:tbl>
      <w:tblPr>
        <w:tblStyle w:val="TableGrid"/>
        <w:tblW w:w="5136" w:type="dxa"/>
        <w:jc w:val="center"/>
        <w:tblLook w:val="04A0" w:firstRow="1" w:lastRow="0" w:firstColumn="1" w:lastColumn="0" w:noHBand="0" w:noVBand="1"/>
      </w:tblPr>
      <w:tblGrid>
        <w:gridCol w:w="1680"/>
        <w:gridCol w:w="1152"/>
        <w:gridCol w:w="1152"/>
        <w:gridCol w:w="1152"/>
      </w:tblGrid>
      <w:tr w:rsidR="00D0665D" w14:paraId="080D70D6" w14:textId="77777777" w:rsidTr="0083611A">
        <w:trPr>
          <w:trHeight w:val="288"/>
          <w:jc w:val="center"/>
        </w:trPr>
        <w:tc>
          <w:tcPr>
            <w:tcW w:w="1680" w:type="dxa"/>
            <w:vAlign w:val="center"/>
          </w:tcPr>
          <w:p w14:paraId="080D70D2" w14:textId="77777777" w:rsidR="00D0665D" w:rsidRDefault="00D0665D" w:rsidP="00D0665D">
            <w:pPr>
              <w:pStyle w:val="BodyText3"/>
            </w:pPr>
            <w:r>
              <w:t>Duty Cycle</w:t>
            </w:r>
          </w:p>
        </w:tc>
        <w:tc>
          <w:tcPr>
            <w:tcW w:w="1152" w:type="dxa"/>
            <w:shd w:val="clear" w:color="auto" w:fill="auto"/>
            <w:vAlign w:val="center"/>
          </w:tcPr>
          <w:p w14:paraId="080D70D3" w14:textId="77777777" w:rsidR="00D0665D" w:rsidRDefault="00D0665D" w:rsidP="00D0665D">
            <w:pPr>
              <w:pStyle w:val="BodyText3"/>
              <w:jc w:val="center"/>
            </w:pPr>
            <w:r>
              <w:t>20%</w:t>
            </w:r>
          </w:p>
        </w:tc>
        <w:tc>
          <w:tcPr>
            <w:tcW w:w="1152" w:type="dxa"/>
            <w:vAlign w:val="center"/>
          </w:tcPr>
          <w:p w14:paraId="080D70D4" w14:textId="77777777" w:rsidR="00D0665D" w:rsidRDefault="00D0665D" w:rsidP="00D0665D">
            <w:pPr>
              <w:pStyle w:val="BodyText3"/>
              <w:jc w:val="center"/>
            </w:pPr>
            <w:r>
              <w:t>50%</w:t>
            </w:r>
          </w:p>
        </w:tc>
        <w:tc>
          <w:tcPr>
            <w:tcW w:w="1152" w:type="dxa"/>
            <w:vAlign w:val="center"/>
          </w:tcPr>
          <w:p w14:paraId="080D70D5" w14:textId="77777777" w:rsidR="00D0665D" w:rsidRDefault="00D0665D" w:rsidP="00D0665D">
            <w:pPr>
              <w:pStyle w:val="BodyText3"/>
              <w:jc w:val="center"/>
            </w:pPr>
            <w:r>
              <w:t>80%</w:t>
            </w:r>
          </w:p>
        </w:tc>
      </w:tr>
      <w:tr w:rsidR="00DC1170" w14:paraId="080D70DB" w14:textId="77777777" w:rsidTr="0083611A">
        <w:trPr>
          <w:trHeight w:val="288"/>
          <w:jc w:val="center"/>
        </w:trPr>
        <w:tc>
          <w:tcPr>
            <w:tcW w:w="1680" w:type="dxa"/>
            <w:vAlign w:val="center"/>
          </w:tcPr>
          <w:p w14:paraId="080D70D7" w14:textId="77777777" w:rsidR="00DC1170" w:rsidRPr="0083611A" w:rsidRDefault="00DC1170" w:rsidP="00DC1170">
            <w:pPr>
              <w:pStyle w:val="BodyText3"/>
            </w:pPr>
            <w:r w:rsidRPr="00D0665D">
              <w:rPr>
                <w:i/>
              </w:rPr>
              <w:t>V</w:t>
            </w:r>
            <w:r w:rsidRPr="00D0665D">
              <w:rPr>
                <w:vertAlign w:val="subscript"/>
              </w:rPr>
              <w:t>OUT</w:t>
            </w:r>
            <w:r>
              <w:t xml:space="preserve"> (V)</w:t>
            </w:r>
          </w:p>
        </w:tc>
        <w:tc>
          <w:tcPr>
            <w:tcW w:w="1152" w:type="dxa"/>
            <w:shd w:val="clear" w:color="auto" w:fill="F2F2F2" w:themeFill="background1" w:themeFillShade="F2"/>
            <w:vAlign w:val="center"/>
          </w:tcPr>
          <w:p w14:paraId="080D70D8" w14:textId="69F549DE" w:rsidR="00DC1170" w:rsidRDefault="00DC1170" w:rsidP="00DC1170">
            <w:pPr>
              <w:pStyle w:val="BodyText3"/>
              <w:jc w:val="center"/>
            </w:pPr>
            <w:r>
              <w:t>.360</w:t>
            </w:r>
          </w:p>
        </w:tc>
        <w:tc>
          <w:tcPr>
            <w:tcW w:w="1152" w:type="dxa"/>
            <w:shd w:val="clear" w:color="auto" w:fill="F2F2F2" w:themeFill="background1" w:themeFillShade="F2"/>
            <w:vAlign w:val="center"/>
          </w:tcPr>
          <w:p w14:paraId="080D70D9" w14:textId="021FBACB" w:rsidR="00DC1170" w:rsidRDefault="00DC1170" w:rsidP="00DC1170">
            <w:pPr>
              <w:pStyle w:val="BodyText3"/>
              <w:jc w:val="center"/>
            </w:pPr>
            <w:r>
              <w:t>1.72</w:t>
            </w:r>
          </w:p>
        </w:tc>
        <w:tc>
          <w:tcPr>
            <w:tcW w:w="1152" w:type="dxa"/>
            <w:shd w:val="clear" w:color="auto" w:fill="F2F2F2" w:themeFill="background1" w:themeFillShade="F2"/>
            <w:vAlign w:val="center"/>
          </w:tcPr>
          <w:p w14:paraId="080D70DA" w14:textId="164DBBDD" w:rsidR="00DC1170" w:rsidRDefault="00DC1170" w:rsidP="00DC1170">
            <w:pPr>
              <w:pStyle w:val="BodyText3"/>
              <w:jc w:val="center"/>
            </w:pPr>
            <w:r>
              <w:t>3.45</w:t>
            </w:r>
          </w:p>
        </w:tc>
      </w:tr>
      <w:tr w:rsidR="00DC1170" w14:paraId="080D70E0" w14:textId="77777777" w:rsidTr="0083611A">
        <w:trPr>
          <w:trHeight w:val="288"/>
          <w:jc w:val="center"/>
        </w:trPr>
        <w:tc>
          <w:tcPr>
            <w:tcW w:w="1680" w:type="dxa"/>
            <w:vAlign w:val="center"/>
          </w:tcPr>
          <w:p w14:paraId="080D70DC" w14:textId="77777777" w:rsidR="00DC1170" w:rsidRPr="0083611A" w:rsidRDefault="00DC1170" w:rsidP="00DC1170">
            <w:pPr>
              <w:pStyle w:val="BodyText3"/>
              <w:rPr>
                <w:i/>
              </w:rPr>
            </w:pPr>
            <w:r>
              <w:rPr>
                <w:i/>
              </w:rPr>
              <w:t>V</w:t>
            </w:r>
            <w:r w:rsidRPr="00D0665D">
              <w:rPr>
                <w:vertAlign w:val="subscript"/>
              </w:rPr>
              <w:t>RIPPLE</w:t>
            </w:r>
            <w:r>
              <w:t xml:space="preserve"> (mV)</w:t>
            </w:r>
          </w:p>
        </w:tc>
        <w:tc>
          <w:tcPr>
            <w:tcW w:w="1152" w:type="dxa"/>
            <w:shd w:val="clear" w:color="auto" w:fill="F2F2F2" w:themeFill="background1" w:themeFillShade="F2"/>
            <w:vAlign w:val="center"/>
          </w:tcPr>
          <w:p w14:paraId="080D70DD" w14:textId="3F2CD704" w:rsidR="00DC1170" w:rsidRDefault="00DC1170" w:rsidP="00DC1170">
            <w:pPr>
              <w:pStyle w:val="BodyText3"/>
              <w:jc w:val="center"/>
            </w:pPr>
            <w:r>
              <w:t>8.50</w:t>
            </w:r>
          </w:p>
        </w:tc>
        <w:tc>
          <w:tcPr>
            <w:tcW w:w="1152" w:type="dxa"/>
            <w:shd w:val="clear" w:color="auto" w:fill="F2F2F2" w:themeFill="background1" w:themeFillShade="F2"/>
            <w:vAlign w:val="center"/>
          </w:tcPr>
          <w:p w14:paraId="080D70DE" w14:textId="36419B1B" w:rsidR="00DC1170" w:rsidRDefault="00DC1170" w:rsidP="00DC1170">
            <w:pPr>
              <w:pStyle w:val="BodyText3"/>
              <w:jc w:val="center"/>
            </w:pPr>
            <w:r>
              <w:t>18.4</w:t>
            </w:r>
          </w:p>
        </w:tc>
        <w:tc>
          <w:tcPr>
            <w:tcW w:w="1152" w:type="dxa"/>
            <w:shd w:val="clear" w:color="auto" w:fill="F2F2F2" w:themeFill="background1" w:themeFillShade="F2"/>
            <w:vAlign w:val="center"/>
          </w:tcPr>
          <w:p w14:paraId="080D70DF" w14:textId="0DE82ECE" w:rsidR="00DC1170" w:rsidRDefault="00DC1170" w:rsidP="00DC1170">
            <w:pPr>
              <w:pStyle w:val="BodyText3"/>
              <w:jc w:val="center"/>
            </w:pPr>
            <w:r>
              <w:t>8.94</w:t>
            </w:r>
          </w:p>
        </w:tc>
      </w:tr>
    </w:tbl>
    <w:p w14:paraId="080D70E1" w14:textId="77777777" w:rsidR="00C24F0E" w:rsidRDefault="00C24F0E" w:rsidP="00FE49DC"/>
    <w:p w14:paraId="080D70E2" w14:textId="1A2A0A62" w:rsidR="00FE49DC" w:rsidRDefault="001B4BA4" w:rsidP="00FE49DC">
      <w:pPr>
        <w:rPr>
          <w:noProof/>
        </w:rPr>
      </w:pPr>
      <w:r>
        <w:t xml:space="preserve">Question </w:t>
      </w:r>
      <w:r w:rsidR="00936CB2">
        <w:t>2</w:t>
      </w:r>
      <w:r>
        <w:t xml:space="preserve">: </w:t>
      </w:r>
      <w:r w:rsidRPr="001B4BA4">
        <w:t xml:space="preserve">On </w:t>
      </w:r>
      <w:r w:rsidR="00936CB2">
        <w:t>the figure below</w:t>
      </w:r>
      <w:r w:rsidRPr="001B4BA4">
        <w:t>, dr</w:t>
      </w:r>
      <w:r w:rsidR="00307477">
        <w:t>aw the complete current path</w:t>
      </w:r>
      <w:r w:rsidRPr="001B4BA4">
        <w:t xml:space="preserve"> when</w:t>
      </w:r>
      <w:r w:rsidR="00307477">
        <w:t xml:space="preserve"> </w:t>
      </w:r>
      <w:r w:rsidR="00307477" w:rsidRPr="00307477">
        <w:rPr>
          <w:i/>
        </w:rPr>
        <w:t>v</w:t>
      </w:r>
      <w:r w:rsidR="00307477" w:rsidRPr="00307477">
        <w:rPr>
          <w:vertAlign w:val="subscript"/>
        </w:rPr>
        <w:t>SWITCH</w:t>
      </w:r>
      <w:r w:rsidR="00307477">
        <w:t xml:space="preserve"> is at 0 V</w:t>
      </w:r>
      <w:r w:rsidRPr="001B4BA4">
        <w:t>, assuming the converter is operating in steady-state.</w:t>
      </w:r>
      <w:r w:rsidR="00FE49DC">
        <w:t xml:space="preserve"> </w:t>
      </w:r>
      <w:r w:rsidR="00FE49DC">
        <w:rPr>
          <w:noProof/>
        </w:rPr>
        <w:t>Label the current path in red with an arrow indicating the current direction.</w:t>
      </w:r>
      <w:r w:rsidR="00160DFA">
        <w:rPr>
          <w:noProof/>
        </w:rPr>
        <w:t xml:space="preserve"> </w:t>
      </w:r>
      <w:r w:rsidR="00D67C4D">
        <w:rPr>
          <w:noProof/>
        </w:rPr>
        <w:t xml:space="preserve">Explain. </w:t>
      </w:r>
      <w:r w:rsidR="00160DFA">
        <w:rPr>
          <w:noProof/>
        </w:rPr>
        <w:t>Is MOSFET on or off?</w:t>
      </w:r>
    </w:p>
    <w:p w14:paraId="080D70E3" w14:textId="27F402E0" w:rsidR="00904883" w:rsidRDefault="00C71A68" w:rsidP="00C71A68">
      <w:pPr>
        <w:pStyle w:val="BodyText"/>
      </w:pPr>
      <w:r>
        <w:rPr>
          <w:noProof/>
          <w:lang w:eastAsia="en-US"/>
        </w:rPr>
        <mc:AlternateContent>
          <mc:Choice Requires="wps">
            <w:drawing>
              <wp:inline distT="0" distB="0" distL="0" distR="0" wp14:anchorId="6E2556EE" wp14:editId="571F0C56">
                <wp:extent cx="5696585" cy="5122416"/>
                <wp:effectExtent l="0" t="0" r="0" b="2540"/>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6585" cy="512241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35922" w14:textId="22A3CBD6" w:rsidR="00C71A68" w:rsidRDefault="00E33A43" w:rsidP="00C71A68">
                            <w:pPr>
                              <w:keepNext/>
                              <w:autoSpaceDE w:val="0"/>
                              <w:autoSpaceDN w:val="0"/>
                              <w:adjustRightInd w:val="0"/>
                              <w:jc w:val="center"/>
                            </w:pPr>
                            <w:r>
                              <w:rPr>
                                <w:noProof/>
                                <w:lang w:eastAsia="en-US"/>
                              </w:rPr>
                              <w:drawing>
                                <wp:inline distT="0" distB="0" distL="0" distR="0" wp14:anchorId="00CF98E7" wp14:editId="0EF7E84D">
                                  <wp:extent cx="2794000" cy="146962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4000" cy="1469627"/>
                                          </a:xfrm>
                                          <a:prstGeom prst="rect">
                                            <a:avLst/>
                                          </a:prstGeom>
                                        </pic:spPr>
                                      </pic:pic>
                                    </a:graphicData>
                                  </a:graphic>
                                </wp:inline>
                              </w:drawing>
                            </w:r>
                          </w:p>
                          <w:p w14:paraId="6C4F6A7B" w14:textId="0511D029" w:rsidR="00C71A68" w:rsidRDefault="00C71A68" w:rsidP="00C71A68">
                            <w:pPr>
                              <w:pStyle w:val="Caption"/>
                              <w:rPr>
                                <w:noProof/>
                              </w:rPr>
                            </w:pPr>
                            <w:r>
                              <w:t>Figure S4</w:t>
                            </w:r>
                            <w:r>
                              <w:rPr>
                                <w:noProof/>
                              </w:rPr>
                              <w:t xml:space="preserve">. The current path for buck converter for </w:t>
                            </w:r>
                            <w:r w:rsidRPr="0063204D">
                              <w:rPr>
                                <w:i/>
                                <w:noProof/>
                              </w:rPr>
                              <w:t>v</w:t>
                            </w:r>
                            <w:r w:rsidRPr="0063204D">
                              <w:rPr>
                                <w:noProof/>
                                <w:vertAlign w:val="subscript"/>
                              </w:rPr>
                              <w:t>SWITCH</w:t>
                            </w:r>
                            <w:r w:rsidRPr="0063204D">
                              <w:rPr>
                                <w:noProof/>
                              </w:rPr>
                              <w:t xml:space="preserve"> = 0</w:t>
                            </w:r>
                            <w:r>
                              <w:rPr>
                                <w:noProof/>
                              </w:rPr>
                              <w:t xml:space="preserve"> (FET is on). The current path is shown in red with an arrow indicating the direction. </w:t>
                            </w:r>
                          </w:p>
                          <w:p w14:paraId="176B6527" w14:textId="6C27F5B6" w:rsidR="009F034B" w:rsidRPr="009F034B" w:rsidRDefault="009F034B" w:rsidP="009F034B">
                            <w:pPr>
                              <w:jc w:val="center"/>
                            </w:pPr>
                            <w:r>
                              <w:rPr>
                                <w:noProof/>
                                <w:lang w:eastAsia="en-US"/>
                              </w:rPr>
                              <w:drawing>
                                <wp:inline distT="0" distB="0" distL="0" distR="0" wp14:anchorId="540A2F0B" wp14:editId="25BB9070">
                                  <wp:extent cx="4362450" cy="164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1647825"/>
                                          </a:xfrm>
                                          <a:prstGeom prst="rect">
                                            <a:avLst/>
                                          </a:prstGeom>
                                        </pic:spPr>
                                      </pic:pic>
                                    </a:graphicData>
                                  </a:graphic>
                                </wp:inline>
                              </w:drawing>
                            </w:r>
                          </w:p>
                          <w:p w14:paraId="3DB4D790" w14:textId="77777777" w:rsidR="00C71A68" w:rsidRDefault="00C71A68" w:rsidP="00C7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2556EE" id="_x0000_s1030" type="#_x0000_t202" style="width:448.55pt;height:40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" fillcolor="#f2f2f2 [3052]" stroked="f" strokeweight=".5pt">
                <v:path arrowok="t"/>
                <v:textbox>
                  <w:txbxContent>
                    <w:p w14:paraId="67135922" w14:textId="22A3CBD6" w:rsidR="00C71A68" w:rsidRDefault="00E33A43" w:rsidP="00C71A68">
                      <w:pPr>
                        <w:keepNext/>
                        <w:autoSpaceDE w:val="0"/>
                        <w:autoSpaceDN w:val="0"/>
                        <w:adjustRightInd w:val="0"/>
                        <w:jc w:val="center"/>
                      </w:pPr>
                      <w:r>
                        <w:rPr>
                          <w:noProof/>
                          <w:lang w:eastAsia="en-US"/>
                        </w:rPr>
                        <w:drawing>
                          <wp:inline distT="0" distB="0" distL="0" distR="0" wp14:anchorId="00CF98E7" wp14:editId="0EF7E84D">
                            <wp:extent cx="2794000" cy="146962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4000" cy="1469627"/>
                                    </a:xfrm>
                                    <a:prstGeom prst="rect">
                                      <a:avLst/>
                                    </a:prstGeom>
                                  </pic:spPr>
                                </pic:pic>
                              </a:graphicData>
                            </a:graphic>
                          </wp:inline>
                        </w:drawing>
                      </w:r>
                    </w:p>
                    <w:p w14:paraId="6C4F6A7B" w14:textId="0511D029" w:rsidR="00C71A68" w:rsidRDefault="00C71A68" w:rsidP="00C71A68">
                      <w:pPr>
                        <w:pStyle w:val="Caption"/>
                        <w:rPr>
                          <w:noProof/>
                        </w:rPr>
                      </w:pPr>
                      <w:r>
                        <w:t>Figure S4</w:t>
                      </w:r>
                      <w:r>
                        <w:rPr>
                          <w:noProof/>
                        </w:rPr>
                        <w:t xml:space="preserve">. The current path for buck converter for </w:t>
                      </w:r>
                      <w:r w:rsidRPr="0063204D">
                        <w:rPr>
                          <w:i/>
                          <w:noProof/>
                        </w:rPr>
                        <w:t>v</w:t>
                      </w:r>
                      <w:r w:rsidRPr="0063204D">
                        <w:rPr>
                          <w:noProof/>
                          <w:vertAlign w:val="subscript"/>
                        </w:rPr>
                        <w:t>SWITCH</w:t>
                      </w:r>
                      <w:r w:rsidRPr="0063204D">
                        <w:rPr>
                          <w:noProof/>
                        </w:rPr>
                        <w:t xml:space="preserve"> = 0</w:t>
                      </w:r>
                      <w:r>
                        <w:rPr>
                          <w:noProof/>
                        </w:rPr>
                        <w:t xml:space="preserve"> (FET is on). The current path is shown in red with an arrow indicating the direction. </w:t>
                      </w:r>
                    </w:p>
                    <w:p w14:paraId="176B6527" w14:textId="6C27F5B6" w:rsidR="009F034B" w:rsidRPr="009F034B" w:rsidRDefault="009F034B" w:rsidP="009F034B">
                      <w:pPr>
                        <w:jc w:val="center"/>
                      </w:pPr>
                      <w:r>
                        <w:rPr>
                          <w:noProof/>
                          <w:lang w:eastAsia="en-US"/>
                        </w:rPr>
                        <w:drawing>
                          <wp:inline distT="0" distB="0" distL="0" distR="0" wp14:anchorId="540A2F0B" wp14:editId="25BB9070">
                            <wp:extent cx="4362450" cy="164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1647825"/>
                                    </a:xfrm>
                                    <a:prstGeom prst="rect">
                                      <a:avLst/>
                                    </a:prstGeom>
                                  </pic:spPr>
                                </pic:pic>
                              </a:graphicData>
                            </a:graphic>
                          </wp:inline>
                        </w:drawing>
                      </w:r>
                    </w:p>
                    <w:p w14:paraId="3DB4D790" w14:textId="77777777" w:rsidR="00C71A68" w:rsidRDefault="00C71A68" w:rsidP="00C71A68"/>
                  </w:txbxContent>
                </v:textbox>
                <w10:anchorlock/>
              </v:shape>
            </w:pict>
          </mc:Fallback>
        </mc:AlternateContent>
      </w:r>
    </w:p>
    <w:p w14:paraId="080D70E4" w14:textId="7BB93BF4" w:rsidR="001B4BA4" w:rsidRPr="001B4BA4" w:rsidRDefault="001B4BA4" w:rsidP="001B4BA4">
      <w:r>
        <w:t xml:space="preserve">Question </w:t>
      </w:r>
      <w:r w:rsidR="00936CB2">
        <w:t>3</w:t>
      </w:r>
      <w:r>
        <w:t xml:space="preserve">: </w:t>
      </w:r>
      <w:r w:rsidRPr="001B4BA4">
        <w:t xml:space="preserve">On </w:t>
      </w:r>
      <w:r w:rsidR="00936CB2">
        <w:t>the figure below</w:t>
      </w:r>
      <w:r w:rsidRPr="001B4BA4">
        <w:t xml:space="preserve">, draw the complete current path when </w:t>
      </w:r>
      <w:r w:rsidR="00307477" w:rsidRPr="00307477">
        <w:rPr>
          <w:i/>
        </w:rPr>
        <w:t>v</w:t>
      </w:r>
      <w:r w:rsidR="00307477" w:rsidRPr="00307477">
        <w:rPr>
          <w:vertAlign w:val="subscript"/>
        </w:rPr>
        <w:t>SWITCH</w:t>
      </w:r>
      <w:r w:rsidR="00307477">
        <w:t xml:space="preserve"> is at 5 V</w:t>
      </w:r>
      <w:r w:rsidRPr="001B4BA4">
        <w:t>, assuming the converter is operating in steady-state.</w:t>
      </w:r>
      <w:r w:rsidR="00FE49DC">
        <w:t xml:space="preserve"> </w:t>
      </w:r>
      <w:r w:rsidR="00FE49DC">
        <w:rPr>
          <w:noProof/>
        </w:rPr>
        <w:t>Label the current path in blue with an arrow indicating the current direction.</w:t>
      </w:r>
      <w:r w:rsidR="00160DFA">
        <w:rPr>
          <w:noProof/>
        </w:rPr>
        <w:t xml:space="preserve"> </w:t>
      </w:r>
      <w:r w:rsidR="00D67C4D">
        <w:rPr>
          <w:noProof/>
        </w:rPr>
        <w:t xml:space="preserve">Explain. </w:t>
      </w:r>
      <w:r w:rsidR="00160DFA">
        <w:rPr>
          <w:noProof/>
        </w:rPr>
        <w:t>Is MOSFET on or off?</w:t>
      </w:r>
    </w:p>
    <w:p w14:paraId="080D70E5" w14:textId="2DB7738B" w:rsidR="00160DFA" w:rsidRDefault="00C71A68" w:rsidP="00160DFA">
      <w:r>
        <w:rPr>
          <w:noProof/>
          <w:lang w:eastAsia="en-US"/>
        </w:rPr>
        <w:lastRenderedPageBreak/>
        <mc:AlternateContent>
          <mc:Choice Requires="wps">
            <w:drawing>
              <wp:inline distT="0" distB="0" distL="0" distR="0" wp14:anchorId="34687BF4" wp14:editId="71D864B3">
                <wp:extent cx="5696585" cy="3651504"/>
                <wp:effectExtent l="0" t="0" r="0" b="6350"/>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6585" cy="365150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FF098" w14:textId="35FA4653" w:rsidR="00C71A68" w:rsidRDefault="00C71A68" w:rsidP="00C71A68">
                            <w:pPr>
                              <w:pStyle w:val="BodyText"/>
                            </w:pPr>
                            <w:r>
                              <w:t>.</w:t>
                            </w:r>
                          </w:p>
                          <w:p w14:paraId="784DD819" w14:textId="55D41867" w:rsidR="00C71A68" w:rsidRDefault="00E33A43" w:rsidP="00C71A68">
                            <w:pPr>
                              <w:keepNext/>
                              <w:autoSpaceDE w:val="0"/>
                              <w:autoSpaceDN w:val="0"/>
                              <w:adjustRightInd w:val="0"/>
                              <w:jc w:val="center"/>
                            </w:pPr>
                            <w:r>
                              <w:rPr>
                                <w:noProof/>
                                <w:lang w:eastAsia="en-US"/>
                              </w:rPr>
                              <w:drawing>
                                <wp:inline distT="0" distB="0" distL="0" distR="0" wp14:anchorId="44B902C1" wp14:editId="08AB9011">
                                  <wp:extent cx="3086100"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1543050"/>
                                          </a:xfrm>
                                          <a:prstGeom prst="rect">
                                            <a:avLst/>
                                          </a:prstGeom>
                                        </pic:spPr>
                                      </pic:pic>
                                    </a:graphicData>
                                  </a:graphic>
                                </wp:inline>
                              </w:drawing>
                            </w:r>
                          </w:p>
                          <w:p w14:paraId="5D6831F7" w14:textId="31216A46" w:rsidR="00C71A68" w:rsidRDefault="00C71A68" w:rsidP="00C71A68">
                            <w:pPr>
                              <w:pStyle w:val="Caption"/>
                              <w:rPr>
                                <w:noProof/>
                              </w:rPr>
                            </w:pPr>
                            <w:r>
                              <w:t>Figure S5</w:t>
                            </w:r>
                            <w:r>
                              <w:rPr>
                                <w:noProof/>
                              </w:rPr>
                              <w:t xml:space="preserve">. The current path for buck converter for </w:t>
                            </w:r>
                            <w:r w:rsidRPr="0063204D">
                              <w:rPr>
                                <w:i/>
                                <w:noProof/>
                              </w:rPr>
                              <w:t>v</w:t>
                            </w:r>
                            <w:r w:rsidRPr="0063204D">
                              <w:rPr>
                                <w:noProof/>
                                <w:vertAlign w:val="subscript"/>
                              </w:rPr>
                              <w:t>SWITCH</w:t>
                            </w:r>
                            <w:r>
                              <w:rPr>
                                <w:noProof/>
                              </w:rPr>
                              <w:t xml:space="preserve"> = 5 (FET is off). The current path is shown in blue with an arrow indicating the direction.</w:t>
                            </w:r>
                          </w:p>
                          <w:p w14:paraId="69F6C6FC" w14:textId="4A1DDA27" w:rsidR="009F034B" w:rsidRPr="009F034B" w:rsidRDefault="009F034B" w:rsidP="009F034B">
                            <w:pPr>
                              <w:jc w:val="center"/>
                            </w:pPr>
                            <w:r>
                              <w:rPr>
                                <w:noProof/>
                                <w:lang w:eastAsia="en-US"/>
                              </w:rPr>
                              <w:drawing>
                                <wp:inline distT="0" distB="0" distL="0" distR="0" wp14:anchorId="7646D89D" wp14:editId="16F1060F">
                                  <wp:extent cx="331470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809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687BF4" id="Text Box 12" o:spid="_x0000_s1031" type="#_x0000_t202" style="width:448.55pt;height: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" fillcolor="#f2f2f2 [3052]" stroked="f" strokeweight=".5pt">
                <v:path arrowok="t"/>
                <v:textbox>
                  <w:txbxContent>
                    <w:p w14:paraId="44CFF098" w14:textId="35FA4653" w:rsidR="00C71A68" w:rsidRDefault="00C71A68" w:rsidP="00C71A68">
                      <w:pPr>
                        <w:pStyle w:val="BodyText"/>
                      </w:pPr>
                      <w:r>
                        <w:t>.</w:t>
                      </w:r>
                    </w:p>
                    <w:p w14:paraId="784DD819" w14:textId="55D41867" w:rsidR="00C71A68" w:rsidRDefault="00E33A43" w:rsidP="00C71A68">
                      <w:pPr>
                        <w:keepNext/>
                        <w:autoSpaceDE w:val="0"/>
                        <w:autoSpaceDN w:val="0"/>
                        <w:adjustRightInd w:val="0"/>
                        <w:jc w:val="center"/>
                      </w:pPr>
                      <w:r>
                        <w:rPr>
                          <w:noProof/>
                          <w:lang w:eastAsia="en-US"/>
                        </w:rPr>
                        <w:drawing>
                          <wp:inline distT="0" distB="0" distL="0" distR="0" wp14:anchorId="44B902C1" wp14:editId="08AB9011">
                            <wp:extent cx="3086100"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1543050"/>
                                    </a:xfrm>
                                    <a:prstGeom prst="rect">
                                      <a:avLst/>
                                    </a:prstGeom>
                                  </pic:spPr>
                                </pic:pic>
                              </a:graphicData>
                            </a:graphic>
                          </wp:inline>
                        </w:drawing>
                      </w:r>
                    </w:p>
                    <w:p w14:paraId="5D6831F7" w14:textId="31216A46" w:rsidR="00C71A68" w:rsidRDefault="00C71A68" w:rsidP="00C71A68">
                      <w:pPr>
                        <w:pStyle w:val="Caption"/>
                        <w:rPr>
                          <w:noProof/>
                        </w:rPr>
                      </w:pPr>
                      <w:r>
                        <w:t>Figure S5</w:t>
                      </w:r>
                      <w:r>
                        <w:rPr>
                          <w:noProof/>
                        </w:rPr>
                        <w:t xml:space="preserve">. The current path for buck converter for </w:t>
                      </w:r>
                      <w:r w:rsidRPr="0063204D">
                        <w:rPr>
                          <w:i/>
                          <w:noProof/>
                        </w:rPr>
                        <w:t>v</w:t>
                      </w:r>
                      <w:r w:rsidRPr="0063204D">
                        <w:rPr>
                          <w:noProof/>
                          <w:vertAlign w:val="subscript"/>
                        </w:rPr>
                        <w:t>SWITCH</w:t>
                      </w:r>
                      <w:r>
                        <w:rPr>
                          <w:noProof/>
                        </w:rPr>
                        <w:t xml:space="preserve"> = 5 (FET is off). The current path is shown in blue with an arrow indicating the direction.</w:t>
                      </w:r>
                    </w:p>
                    <w:p w14:paraId="69F6C6FC" w14:textId="4A1DDA27" w:rsidR="009F034B" w:rsidRPr="009F034B" w:rsidRDefault="009F034B" w:rsidP="009F034B">
                      <w:pPr>
                        <w:jc w:val="center"/>
                      </w:pPr>
                      <w:r>
                        <w:rPr>
                          <w:noProof/>
                          <w:lang w:eastAsia="en-US"/>
                        </w:rPr>
                        <w:drawing>
                          <wp:inline distT="0" distB="0" distL="0" distR="0" wp14:anchorId="7646D89D" wp14:editId="16F1060F">
                            <wp:extent cx="331470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809625"/>
                                    </a:xfrm>
                                    <a:prstGeom prst="rect">
                                      <a:avLst/>
                                    </a:prstGeom>
                                  </pic:spPr>
                                </pic:pic>
                              </a:graphicData>
                            </a:graphic>
                          </wp:inline>
                        </w:drawing>
                      </w:r>
                    </w:p>
                  </w:txbxContent>
                </v:textbox>
                <w10:anchorlock/>
              </v:shape>
            </w:pict>
          </mc:Fallback>
        </mc:AlternateContent>
      </w:r>
    </w:p>
    <w:p w14:paraId="080D70E6" w14:textId="5C790A3F" w:rsidR="00160DFA" w:rsidRDefault="00160DFA" w:rsidP="00160DFA">
      <w:r>
        <w:t xml:space="preserve">Question 4: For the waveform showing in the </w:t>
      </w:r>
      <w:r w:rsidR="00EC3F23">
        <w:t>Fig. 3</w:t>
      </w:r>
      <w:r>
        <w:t xml:space="preserve"> below, </w:t>
      </w:r>
    </w:p>
    <w:p w14:paraId="080D70E7" w14:textId="77777777" w:rsidR="003C5BA1" w:rsidRDefault="003C5BA1" w:rsidP="003C5BA1">
      <w:pPr>
        <w:jc w:val="center"/>
      </w:pPr>
      <w:r>
        <w:rPr>
          <w:noProof/>
          <w:lang w:eastAsia="en-US"/>
        </w:rPr>
        <w:drawing>
          <wp:inline distT="0" distB="0" distL="0" distR="0" wp14:anchorId="080D714C" wp14:editId="080D714D">
            <wp:extent cx="2476462" cy="10157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uty-Cycle.emf"/>
                    <pic:cNvPicPr/>
                  </pic:nvPicPr>
                  <pic:blipFill>
                    <a:blip r:embed="rId20">
                      <a:extLst>
                        <a:ext uri="{28A0092B-C50C-407E-A947-70E740481C1C}">
                          <a14:useLocalDpi xmlns:a14="http://schemas.microsoft.com/office/drawing/2010/main" val="0"/>
                        </a:ext>
                      </a:extLst>
                    </a:blip>
                    <a:stretch>
                      <a:fillRect/>
                    </a:stretch>
                  </pic:blipFill>
                  <pic:spPr>
                    <a:xfrm>
                      <a:off x="0" y="0"/>
                      <a:ext cx="2513249" cy="1030808"/>
                    </a:xfrm>
                    <a:prstGeom prst="rect">
                      <a:avLst/>
                    </a:prstGeom>
                  </pic:spPr>
                </pic:pic>
              </a:graphicData>
            </a:graphic>
          </wp:inline>
        </w:drawing>
      </w:r>
    </w:p>
    <w:p w14:paraId="080D70E8" w14:textId="77777777" w:rsidR="00EC3F23" w:rsidRDefault="00EC3F23" w:rsidP="00EC3F23">
      <w:pPr>
        <w:pStyle w:val="Caption"/>
      </w:pPr>
      <w:r>
        <w:t>Figure 3. Waveform of a rectangular wave</w:t>
      </w:r>
    </w:p>
    <w:p w14:paraId="080D70E9" w14:textId="77777777" w:rsidR="00EC3F23" w:rsidRDefault="00EC3F23" w:rsidP="00160DFA">
      <w:r>
        <w:t>Find frequency and duty cycle of the waveform.</w:t>
      </w:r>
    </w:p>
    <w:p w14:paraId="706F118D" w14:textId="0987BF07" w:rsidR="00C71A68" w:rsidRDefault="00C71A68" w:rsidP="00C71A68">
      <w:pPr>
        <w:pStyle w:val="BodyText"/>
      </w:pPr>
      <w:r>
        <w:rPr>
          <w:noProof/>
          <w:lang w:eastAsia="en-US"/>
        </w:rPr>
        <mc:AlternateContent>
          <mc:Choice Requires="wps">
            <w:drawing>
              <wp:inline distT="0" distB="0" distL="0" distR="0" wp14:anchorId="11126BBB" wp14:editId="4ED3BDB3">
                <wp:extent cx="5696585" cy="2188345"/>
                <wp:effectExtent l="0" t="0" r="0" b="2540"/>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6585" cy="218834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A559F" w14:textId="77777777" w:rsidR="00095924" w:rsidRPr="00E14957" w:rsidRDefault="00095924" w:rsidP="00095924">
                            <w:pPr>
                              <w:tabs>
                                <w:tab w:val="center" w:pos="4320"/>
                                <w:tab w:val="right" w:pos="8550"/>
                              </w:tabs>
                              <w:rPr>
                                <w:i/>
                              </w:rPr>
                            </w:pPr>
                            <m:oMathPara>
                              <m:oMath>
                                <m:r>
                                  <w:rPr>
                                    <w:rFonts w:ascii="Cambria Math" w:hAnsi="Cambria Math"/>
                                  </w:rPr>
                                  <m:t>T=40 μs</m:t>
                                </m:r>
                                <m:r>
                                  <w:rPr>
                                    <w:rFonts w:ascii="Cambria Math" w:hAnsi="Cambria Math" w:hint="eastAsia"/>
                                  </w:rPr>
                                  <m: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=25 kHz</m:t>
                                </m:r>
                              </m:oMath>
                            </m:oMathPara>
                          </w:p>
                          <w:p w14:paraId="40F3598D" w14:textId="77777777" w:rsidR="00095924" w:rsidRPr="0090022B" w:rsidRDefault="00095924" w:rsidP="00095924">
                            <w:pPr>
                              <w:tabs>
                                <w:tab w:val="center" w:pos="4320"/>
                                <w:tab w:val="right" w:pos="8550"/>
                              </w:tabs>
                              <w:rPr>
                                <w:i/>
                              </w:rPr>
                            </w:pPr>
                            <m:oMathPara>
                              <m:oMath>
                                <m:r>
                                  <w:rPr>
                                    <w:rFonts w:ascii="Cambria Math" w:hAnsi="Cambria Math"/>
                                  </w:rPr>
                                  <m:t>D=</m:t>
                                </m:r>
                                <m:f>
                                  <m:fPr>
                                    <m:ctrlPr>
                                      <w:rPr>
                                        <w:rFonts w:ascii="Cambria Math" w:hAnsi="Cambria Math"/>
                                        <w:i/>
                                      </w:rPr>
                                    </m:ctrlPr>
                                  </m:fPr>
                                  <m:num>
                                    <m:r>
                                      <w:rPr>
                                        <w:rFonts w:ascii="Cambria Math" w:hAnsi="Cambria Math"/>
                                      </w:rPr>
                                      <m:t>8 μs</m:t>
                                    </m:r>
                                  </m:num>
                                  <m:den>
                                    <m:r>
                                      <w:rPr>
                                        <w:rFonts w:ascii="Cambria Math" w:hAnsi="Cambria Math"/>
                                      </w:rPr>
                                      <m:t>40 μs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=0.2</m:t>
                                </m:r>
                              </m:oMath>
                            </m:oMathPara>
                          </w:p>
                          <w:p w14:paraId="011B4C01" w14:textId="77777777" w:rsidR="00095924" w:rsidRDefault="00095924" w:rsidP="00C71A68">
                            <w:pPr>
                              <w:tabs>
                                <w:tab w:val="center" w:pos="4320"/>
                                <w:tab w:val="right" w:pos="855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126BBB" id="_x0000_s1032" type="#_x0000_t202" style="width:448.55pt;height:17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" fillcolor="#f2f2f2 [3052]" stroked="f" strokeweight=".5pt">
                <v:path arrowok="t"/>
                <v:textbox>
                  <w:txbxContent>
                    <w:p w14:paraId="083A559F" w14:textId="77777777" w:rsidR="00095924" w:rsidRPr="00E14957" w:rsidRDefault="00095924" w:rsidP="00095924">
                      <w:pPr>
                        <w:tabs>
                          <w:tab w:val="center" w:pos="4320"/>
                          <w:tab w:val="right" w:pos="8550"/>
                        </w:tabs>
                        <w:rPr>
                          <w:i/>
                        </w:rPr>
                      </w:pPr>
                      <m:oMathPara>
                        <m:oMath>
                          <m:r>
                            <w:rPr>
                              <w:rFonts w:ascii="Cambria Math" w:hAnsi="Cambria Math"/>
                            </w:rPr>
                            <m:t>T=40 μs</m:t>
                          </m:r>
                          <m:r>
                            <w:rPr>
                              <w:rFonts w:ascii="Cambria Math" w:hAnsi="Cambria Math" w:hint="eastAsia"/>
                            </w:rPr>
                            <m: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=25 kHz</m:t>
                          </m:r>
                        </m:oMath>
                      </m:oMathPara>
                    </w:p>
                    <w:p w14:paraId="40F3598D" w14:textId="77777777" w:rsidR="00095924" w:rsidRPr="0090022B" w:rsidRDefault="00095924" w:rsidP="00095924">
                      <w:pPr>
                        <w:tabs>
                          <w:tab w:val="center" w:pos="4320"/>
                          <w:tab w:val="right" w:pos="8550"/>
                        </w:tabs>
                        <w:rPr>
                          <w:i/>
                        </w:rPr>
                      </w:pPr>
                      <m:oMathPara>
                        <m:oMath>
                          <m:r>
                            <w:rPr>
                              <w:rFonts w:ascii="Cambria Math" w:hAnsi="Cambria Math"/>
                            </w:rPr>
                            <m:t>D=</m:t>
                          </m:r>
                          <m:f>
                            <m:fPr>
                              <m:ctrlPr>
                                <w:rPr>
                                  <w:rFonts w:ascii="Cambria Math" w:hAnsi="Cambria Math"/>
                                  <w:i/>
                                </w:rPr>
                              </m:ctrlPr>
                            </m:fPr>
                            <m:num>
                              <m:r>
                                <w:rPr>
                                  <w:rFonts w:ascii="Cambria Math" w:hAnsi="Cambria Math"/>
                                </w:rPr>
                                <m:t>8 μs</m:t>
                              </m:r>
                            </m:num>
                            <m:den>
                              <m:r>
                                <w:rPr>
                                  <w:rFonts w:ascii="Cambria Math" w:hAnsi="Cambria Math"/>
                                </w:rPr>
                                <m:t>40 μs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=0.2</m:t>
                          </m:r>
                        </m:oMath>
                      </m:oMathPara>
                    </w:p>
                    <w:p w14:paraId="011B4C01" w14:textId="77777777" w:rsidR="00095924" w:rsidRDefault="00095924" w:rsidP="00C71A68">
                      <w:pPr>
                        <w:tabs>
                          <w:tab w:val="center" w:pos="4320"/>
                          <w:tab w:val="right" w:pos="8550"/>
                        </w:tabs>
                      </w:pPr>
                    </w:p>
                  </w:txbxContent>
                </v:textbox>
                <w10:anchorlock/>
              </v:shape>
            </w:pict>
          </mc:Fallback>
        </mc:AlternateContent>
      </w:r>
    </w:p>
    <w:p w14:paraId="080D70EA" w14:textId="77777777" w:rsidR="00EC3F23" w:rsidRDefault="00EC3F23">
      <w:pPr>
        <w:spacing w:after="0" w:line="240" w:lineRule="auto"/>
        <w:rPr>
          <w:b/>
          <w:color w:val="2E74B5"/>
          <w:sz w:val="32"/>
          <w:szCs w:val="32"/>
        </w:rPr>
      </w:pPr>
      <w:r>
        <w:br w:type="page"/>
      </w:r>
    </w:p>
    <w:p w14:paraId="080D70EB" w14:textId="77777777" w:rsidR="00394DAD" w:rsidRDefault="00FE49DC" w:rsidP="001B4BA4">
      <w:pPr>
        <w:pStyle w:val="Heading1"/>
      </w:pPr>
      <w:r>
        <w:lastRenderedPageBreak/>
        <w:t>Setup</w:t>
      </w:r>
    </w:p>
    <w:p w14:paraId="080D70EC" w14:textId="77777777" w:rsidR="00394DAD" w:rsidRDefault="00E1354E" w:rsidP="001B4BA4">
      <w:r>
        <w:t>Turn on power to the DMM</w:t>
      </w:r>
      <w:r w:rsidR="00144484">
        <w:t xml:space="preserve">, oscilloscope, </w:t>
      </w:r>
      <w:r w:rsidR="006F4959">
        <w:t xml:space="preserve">power supply, </w:t>
      </w:r>
      <w:r w:rsidR="00144484">
        <w:t>and signal generator</w:t>
      </w:r>
      <w:r>
        <w:t>.</w:t>
      </w:r>
      <w:r w:rsidR="00002979">
        <w:t xml:space="preserve"> </w:t>
      </w:r>
      <w:r w:rsidR="006F4959">
        <w:t xml:space="preserve">Set the power supply +6V current limit to </w:t>
      </w:r>
      <w:r w:rsidR="001D3C88">
        <w:t>10</w:t>
      </w:r>
      <w:r w:rsidR="00DF2CA9">
        <w:t>0mA.</w:t>
      </w:r>
    </w:p>
    <w:p w14:paraId="080D70ED" w14:textId="77777777" w:rsidR="006F4959" w:rsidRDefault="006F4959" w:rsidP="001B4BA4">
      <w:r>
        <w:t xml:space="preserve">Pay careful attention to the </w:t>
      </w:r>
      <w:r w:rsidR="001D3C88">
        <w:t xml:space="preserve">transistor </w:t>
      </w:r>
      <w:r w:rsidR="00C81276">
        <w:t xml:space="preserve">ZVP3306A </w:t>
      </w:r>
      <w:r>
        <w:t xml:space="preserve">pin-out </w:t>
      </w:r>
      <w:r w:rsidR="001D3C88">
        <w:t xml:space="preserve">as shown in Figure 3 </w:t>
      </w:r>
      <w:r>
        <w:t>to avoid damaging them.</w:t>
      </w:r>
    </w:p>
    <w:p w14:paraId="080D70EE" w14:textId="77777777" w:rsidR="003D55FE" w:rsidRDefault="008D1F17" w:rsidP="003D55FE">
      <w:pPr>
        <w:jc w:val="center"/>
        <w:rPr>
          <w:rFonts w:ascii="Tahoma" w:hAnsi="Tahoma" w:cs="Tahoma"/>
        </w:rPr>
      </w:pPr>
      <w:r>
        <w:rPr>
          <w:noProof/>
          <w:lang w:eastAsia="en-US"/>
        </w:rPr>
        <w:drawing>
          <wp:inline distT="0" distB="0" distL="0" distR="0" wp14:anchorId="080D714E" wp14:editId="080D714F">
            <wp:extent cx="1009498" cy="1009498"/>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16710" cy="1016710"/>
                    </a:xfrm>
                    <a:prstGeom prst="rect">
                      <a:avLst/>
                    </a:prstGeom>
                  </pic:spPr>
                </pic:pic>
              </a:graphicData>
            </a:graphic>
          </wp:inline>
        </w:drawing>
      </w:r>
      <w:r>
        <w:rPr>
          <w:rFonts w:ascii="Tahoma" w:hAnsi="Tahoma" w:cs="Tahoma"/>
          <w:noProof/>
          <w:lang w:eastAsia="en-US"/>
        </w:rPr>
        <w:t xml:space="preserve"> </w:t>
      </w:r>
      <w:r w:rsidR="003D55FE">
        <w:rPr>
          <w:rFonts w:ascii="Tahoma" w:hAnsi="Tahoma" w:cs="Tahoma"/>
          <w:noProof/>
          <w:lang w:eastAsia="en-US"/>
        </w:rPr>
        <w:drawing>
          <wp:inline distT="0" distB="0" distL="0" distR="0" wp14:anchorId="080D7150" wp14:editId="080D7151">
            <wp:extent cx="699952" cy="929030"/>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srcRect l="75882" t="22191" b="12234"/>
                    <a:stretch/>
                  </pic:blipFill>
                  <pic:spPr bwMode="auto">
                    <a:xfrm>
                      <a:off x="0" y="0"/>
                      <a:ext cx="700743" cy="9300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80D70EF" w14:textId="77777777" w:rsidR="00DD0054" w:rsidRDefault="00DD0054" w:rsidP="00DD0054">
      <w:pPr>
        <w:pStyle w:val="Caption"/>
      </w:pPr>
      <w:r>
        <w:t xml:space="preserve">Figure </w:t>
      </w:r>
      <w:r w:rsidR="00C47A27">
        <w:t>3.</w:t>
      </w:r>
      <w:r w:rsidR="008D1F17">
        <w:rPr>
          <w:noProof/>
        </w:rPr>
        <w:t xml:space="preserve"> Pin layout of ZVP3306A </w:t>
      </w:r>
      <w:r w:rsidR="008D1F17" w:rsidRPr="008D1F17">
        <w:rPr>
          <w:i/>
          <w:noProof/>
        </w:rPr>
        <w:t>p</w:t>
      </w:r>
      <w:r w:rsidR="008D1F17">
        <w:rPr>
          <w:noProof/>
        </w:rPr>
        <w:t>-channel enhancement mode MOSFET.</w:t>
      </w:r>
    </w:p>
    <w:p w14:paraId="080D70F0" w14:textId="77777777" w:rsidR="001D3C88" w:rsidRDefault="00C81276" w:rsidP="00C81276">
      <w:pPr>
        <w:pStyle w:val="BodyText"/>
      </w:pPr>
      <w:r>
        <w:t xml:space="preserve">Tantalum capacitor </w:t>
      </w:r>
      <w:r w:rsidRPr="00C81276">
        <w:t xml:space="preserve">is a </w:t>
      </w:r>
      <w:r w:rsidR="00651085">
        <w:t>type of electrolytic capacitor, typically consisting</w:t>
      </w:r>
      <w:r w:rsidRPr="00C81276">
        <w:t xml:space="preserve"> of a pe</w:t>
      </w:r>
      <w:r w:rsidR="00651085">
        <w:t xml:space="preserve">llet of tantalum metal as the anode, covered by a layer of tantalum pentoxide as the dielectric, and </w:t>
      </w:r>
      <w:r w:rsidRPr="00C81276">
        <w:t xml:space="preserve">surrounded by </w:t>
      </w:r>
      <w:r w:rsidR="00651085">
        <w:t>manganese dioxide as the</w:t>
      </w:r>
      <w:r w:rsidRPr="00C81276">
        <w:t xml:space="preserve"> cathode.</w:t>
      </w:r>
      <w:r w:rsidR="00651085">
        <w:t xml:space="preserve"> The positive polarity of the capacitor is identified by the solder ball on one side of the lead. Sometimes, a “+” sign is also marked on the capacitor.</w:t>
      </w:r>
    </w:p>
    <w:p w14:paraId="080D70F1" w14:textId="77777777" w:rsidR="00C81276" w:rsidRDefault="00C81276" w:rsidP="00C81276">
      <w:pPr>
        <w:pStyle w:val="BodyText"/>
        <w:jc w:val="center"/>
      </w:pPr>
      <w:r>
        <w:rPr>
          <w:noProof/>
          <w:lang w:eastAsia="en-US"/>
        </w:rPr>
        <w:drawing>
          <wp:inline distT="0" distB="0" distL="0" distR="0" wp14:anchorId="080D7152" wp14:editId="080D7153">
            <wp:extent cx="2209191" cy="133731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ntalum-Capacito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1333" cy="1344666"/>
                    </a:xfrm>
                    <a:prstGeom prst="rect">
                      <a:avLst/>
                    </a:prstGeom>
                  </pic:spPr>
                </pic:pic>
              </a:graphicData>
            </a:graphic>
          </wp:inline>
        </w:drawing>
      </w:r>
    </w:p>
    <w:p w14:paraId="080D70F2" w14:textId="77777777" w:rsidR="00C81276" w:rsidRDefault="00C81276" w:rsidP="00C81276">
      <w:pPr>
        <w:pStyle w:val="Caption"/>
      </w:pPr>
      <w:r>
        <w:t>Figure 4. A tantalum capacitor</w:t>
      </w:r>
      <w:r w:rsidR="00651085">
        <w:t xml:space="preserve">. The side with solder ball </w:t>
      </w:r>
      <w:r w:rsidR="00E4440D">
        <w:t>shows</w:t>
      </w:r>
      <w:r w:rsidR="00651085">
        <w:t xml:space="preserve"> the</w:t>
      </w:r>
      <w:r>
        <w:t xml:space="preserve"> positive polarity</w:t>
      </w:r>
      <w:r w:rsidR="00E4440D">
        <w:t xml:space="preserve"> of the capacitor.</w:t>
      </w:r>
    </w:p>
    <w:p w14:paraId="080D70F3" w14:textId="77777777" w:rsidR="001B4BA4" w:rsidRDefault="001B4BA4">
      <w:pPr>
        <w:spacing w:after="0" w:line="240" w:lineRule="auto"/>
        <w:rPr>
          <w:b/>
          <w:color w:val="2E74B5"/>
          <w:sz w:val="32"/>
          <w:szCs w:val="32"/>
        </w:rPr>
      </w:pPr>
      <w:r>
        <w:br w:type="page"/>
      </w:r>
    </w:p>
    <w:p w14:paraId="080D70F4" w14:textId="77777777" w:rsidR="00394DAD" w:rsidRDefault="00394DAD" w:rsidP="001B4BA4">
      <w:pPr>
        <w:pStyle w:val="Heading1"/>
      </w:pPr>
      <w:r>
        <w:lastRenderedPageBreak/>
        <w:t>Lab Assignment:</w:t>
      </w:r>
    </w:p>
    <w:p w14:paraId="080D70F5" w14:textId="7D7169F8" w:rsidR="00D96FAA" w:rsidRDefault="00D96FAA" w:rsidP="002E4198">
      <w:pPr>
        <w:pStyle w:val="ListNumber"/>
      </w:pPr>
      <w:r>
        <w:t>Use the DMM to m</w:t>
      </w:r>
      <w:r w:rsidRPr="00453111">
        <w:t>easure the value</w:t>
      </w:r>
      <w:r>
        <w:t>s</w:t>
      </w:r>
      <w:r w:rsidRPr="00453111">
        <w:t xml:space="preserve"> of </w:t>
      </w:r>
      <w:r w:rsidR="00D20A2A">
        <w:t xml:space="preserve">the </w:t>
      </w:r>
      <w:r>
        <w:t>resistor</w:t>
      </w:r>
      <w:r w:rsidR="004A3582">
        <w:t>s</w:t>
      </w:r>
      <w:r>
        <w:t xml:space="preserve">. </w:t>
      </w:r>
      <w:r w:rsidR="004A3582">
        <w:t>Use the L</w:t>
      </w:r>
      <w:r w:rsidR="006B64AF">
        <w:t>CR meter to measure the inductance and capacitance</w:t>
      </w:r>
      <w:r w:rsidR="004A3582">
        <w:t>.</w:t>
      </w:r>
      <w:r w:rsidR="00C316C8">
        <w:t xml:space="preserve"> Use t</w:t>
      </w:r>
      <w:r w:rsidR="006B64AF">
        <w:t>he measured component values for the lab assignments</w:t>
      </w:r>
      <w:r w:rsidR="00C316C8">
        <w:t>.</w:t>
      </w:r>
    </w:p>
    <w:p w14:paraId="080D70F6" w14:textId="77777777" w:rsidR="002E4198" w:rsidRDefault="002E4198" w:rsidP="002E4198">
      <w:pPr>
        <w:pStyle w:val="Caption"/>
      </w:pPr>
      <w:r>
        <w:t>Table 1:  Measured Values for Components in the Buck Converter</w:t>
      </w:r>
    </w:p>
    <w:tbl>
      <w:tblPr>
        <w:tblStyle w:val="TableGrid"/>
        <w:tblW w:w="6665" w:type="dxa"/>
        <w:jc w:val="center"/>
        <w:tblLook w:val="04A0" w:firstRow="1" w:lastRow="0" w:firstColumn="1" w:lastColumn="0" w:noHBand="0" w:noVBand="1"/>
      </w:tblPr>
      <w:tblGrid>
        <w:gridCol w:w="1980"/>
        <w:gridCol w:w="1525"/>
        <w:gridCol w:w="1530"/>
        <w:gridCol w:w="1630"/>
      </w:tblGrid>
      <w:tr w:rsidR="002E4198" w14:paraId="080D70FB" w14:textId="77777777" w:rsidTr="00ED14F3">
        <w:trPr>
          <w:trHeight w:val="288"/>
          <w:jc w:val="center"/>
        </w:trPr>
        <w:tc>
          <w:tcPr>
            <w:tcW w:w="1980" w:type="dxa"/>
            <w:vAlign w:val="center"/>
          </w:tcPr>
          <w:p w14:paraId="080D70F7" w14:textId="77777777" w:rsidR="002E4198" w:rsidRDefault="002E4198" w:rsidP="002E4198">
            <w:pPr>
              <w:pStyle w:val="BodyText3"/>
            </w:pPr>
            <w:r>
              <w:t>Expected Value</w:t>
            </w:r>
          </w:p>
        </w:tc>
        <w:tc>
          <w:tcPr>
            <w:tcW w:w="1525" w:type="dxa"/>
            <w:shd w:val="clear" w:color="auto" w:fill="auto"/>
            <w:vAlign w:val="center"/>
          </w:tcPr>
          <w:p w14:paraId="080D70F8" w14:textId="75DAF747" w:rsidR="002E4198" w:rsidRDefault="00ED14F3" w:rsidP="00626C09">
            <w:pPr>
              <w:pStyle w:val="BodyText3"/>
            </w:pPr>
            <w:r>
              <w:t xml:space="preserve">100 </w:t>
            </w:r>
            <w:r>
              <w:rPr>
                <w:rFonts w:ascii="Clavo Medium" w:hAnsi="Clavo Medium"/>
              </w:rPr>
              <w:t>Ω</w:t>
            </w:r>
          </w:p>
        </w:tc>
        <w:tc>
          <w:tcPr>
            <w:tcW w:w="1530" w:type="dxa"/>
            <w:vAlign w:val="center"/>
          </w:tcPr>
          <w:p w14:paraId="080D70F9" w14:textId="0E94C3F4" w:rsidR="002E4198" w:rsidRDefault="00ED14F3" w:rsidP="00626C09">
            <w:pPr>
              <w:pStyle w:val="BodyText3"/>
            </w:pPr>
            <w:r>
              <w:t>1 uF</w:t>
            </w:r>
          </w:p>
        </w:tc>
        <w:tc>
          <w:tcPr>
            <w:tcW w:w="1630" w:type="dxa"/>
            <w:vAlign w:val="center"/>
          </w:tcPr>
          <w:p w14:paraId="080D70FA" w14:textId="3C381D64" w:rsidR="002E4198" w:rsidRDefault="00ED14F3" w:rsidP="00626C09">
            <w:pPr>
              <w:pStyle w:val="BodyText3"/>
            </w:pPr>
            <w:r>
              <w:t>18 mH</w:t>
            </w:r>
          </w:p>
        </w:tc>
      </w:tr>
      <w:tr w:rsidR="002E4198" w14:paraId="080D7100" w14:textId="77777777" w:rsidTr="00ED14F3">
        <w:trPr>
          <w:trHeight w:val="288"/>
          <w:jc w:val="center"/>
        </w:trPr>
        <w:tc>
          <w:tcPr>
            <w:tcW w:w="1980" w:type="dxa"/>
            <w:vAlign w:val="center"/>
          </w:tcPr>
          <w:p w14:paraId="080D70FC" w14:textId="77777777" w:rsidR="002E4198" w:rsidRDefault="002E4198" w:rsidP="002E4198">
            <w:pPr>
              <w:pStyle w:val="BodyText3"/>
            </w:pPr>
            <w:r>
              <w:t>Measured Value</w:t>
            </w:r>
          </w:p>
        </w:tc>
        <w:tc>
          <w:tcPr>
            <w:tcW w:w="1525" w:type="dxa"/>
            <w:shd w:val="clear" w:color="auto" w:fill="F2F2F2" w:themeFill="background1" w:themeFillShade="F2"/>
            <w:vAlign w:val="center"/>
          </w:tcPr>
          <w:p w14:paraId="080D70FD" w14:textId="13F8BAB2" w:rsidR="002E4198" w:rsidRDefault="007143E9" w:rsidP="00626C09">
            <w:pPr>
              <w:pStyle w:val="BodyText3"/>
            </w:pPr>
            <w:r>
              <w:t>100</w:t>
            </w:r>
            <w:r w:rsidR="00467B0F">
              <w:t>.</w:t>
            </w:r>
            <w:r>
              <w:t>74</w:t>
            </w:r>
          </w:p>
        </w:tc>
        <w:tc>
          <w:tcPr>
            <w:tcW w:w="1530" w:type="dxa"/>
            <w:shd w:val="clear" w:color="auto" w:fill="F2F2F2" w:themeFill="background1" w:themeFillShade="F2"/>
            <w:vAlign w:val="center"/>
          </w:tcPr>
          <w:p w14:paraId="080D70FE" w14:textId="188108CB" w:rsidR="002E4198" w:rsidRDefault="00212DCF" w:rsidP="00626C09">
            <w:pPr>
              <w:pStyle w:val="BodyText3"/>
            </w:pPr>
            <w:r>
              <w:t>.992</w:t>
            </w:r>
          </w:p>
        </w:tc>
        <w:tc>
          <w:tcPr>
            <w:tcW w:w="1630" w:type="dxa"/>
            <w:shd w:val="clear" w:color="auto" w:fill="F2F2F2" w:themeFill="background1" w:themeFillShade="F2"/>
            <w:vAlign w:val="center"/>
          </w:tcPr>
          <w:p w14:paraId="080D70FF" w14:textId="58E459A8" w:rsidR="002E4198" w:rsidRDefault="00472C51" w:rsidP="00626C09">
            <w:pPr>
              <w:pStyle w:val="BodyText3"/>
            </w:pPr>
            <w:r>
              <w:t>19.2</w:t>
            </w:r>
          </w:p>
        </w:tc>
      </w:tr>
    </w:tbl>
    <w:p w14:paraId="080D7101" w14:textId="77777777" w:rsidR="002E4198" w:rsidRPr="00453111" w:rsidRDefault="002E4198" w:rsidP="002E4198">
      <w:pPr>
        <w:pStyle w:val="ListNumber"/>
        <w:numPr>
          <w:ilvl w:val="0"/>
          <w:numId w:val="0"/>
        </w:numPr>
        <w:ind w:left="360" w:hanging="360"/>
      </w:pPr>
    </w:p>
    <w:p w14:paraId="080D7102" w14:textId="77777777" w:rsidR="00453111" w:rsidRDefault="00AE6172" w:rsidP="002E4198">
      <w:pPr>
        <w:pStyle w:val="ListNumber"/>
      </w:pPr>
      <w:r w:rsidRPr="00AE6172">
        <w:t xml:space="preserve">Construct the </w:t>
      </w:r>
      <w:r w:rsidR="00D20A2A">
        <w:t xml:space="preserve">circuit </w:t>
      </w:r>
      <w:r w:rsidRPr="00AE6172">
        <w:t>shown in Figure</w:t>
      </w:r>
      <w:r>
        <w:t xml:space="preserve"> 2</w:t>
      </w:r>
      <w:r w:rsidR="00453111" w:rsidRPr="00AE6172">
        <w:t xml:space="preserve">. </w:t>
      </w:r>
      <w:r w:rsidR="00D20A2A">
        <w:t>Connect the oscilloscope to measure</w:t>
      </w:r>
      <w:r w:rsidR="006F319C">
        <w:t xml:space="preserve"> the averaged DC output voltage</w:t>
      </w:r>
      <w:r w:rsidR="00D20A2A">
        <w:t xml:space="preserve"> </w:t>
      </w:r>
      <w:r w:rsidR="00D20A2A" w:rsidRPr="00F6190D">
        <w:rPr>
          <w:i/>
        </w:rPr>
        <w:t>v</w:t>
      </w:r>
      <w:r w:rsidR="00EB4D36">
        <w:rPr>
          <w:vertAlign w:val="subscript"/>
        </w:rPr>
        <w:t>OUT</w:t>
      </w:r>
      <w:r w:rsidR="00D20A2A">
        <w:t xml:space="preserve"> and</w:t>
      </w:r>
      <w:r w:rsidR="006F319C">
        <w:t xml:space="preserve"> the control signal</w:t>
      </w:r>
      <w:r w:rsidR="00D20A2A">
        <w:t xml:space="preserve"> </w:t>
      </w:r>
      <w:r w:rsidR="00D20A2A" w:rsidRPr="00F6190D">
        <w:rPr>
          <w:i/>
        </w:rPr>
        <w:t>v</w:t>
      </w:r>
      <w:r w:rsidR="00FD38AE">
        <w:rPr>
          <w:vertAlign w:val="subscript"/>
        </w:rPr>
        <w:t>SWITCH</w:t>
      </w:r>
      <w:r w:rsidR="00D20A2A">
        <w:t>.</w:t>
      </w:r>
    </w:p>
    <w:p w14:paraId="080D7103" w14:textId="77777777" w:rsidR="00992EFD" w:rsidRDefault="00C94B02" w:rsidP="002E4198">
      <w:pPr>
        <w:pStyle w:val="ListNumber"/>
      </w:pPr>
      <w:r>
        <w:t xml:space="preserve">Set </w:t>
      </w:r>
      <w:r w:rsidRPr="00F6190D">
        <w:rPr>
          <w:i/>
        </w:rPr>
        <w:t>v</w:t>
      </w:r>
      <w:r>
        <w:rPr>
          <w:vertAlign w:val="subscript"/>
        </w:rPr>
        <w:t>SWITCH</w:t>
      </w:r>
      <w:r>
        <w:t xml:space="preserve"> to 0 and verify that </w:t>
      </w:r>
      <w:r w:rsidRPr="00F6190D">
        <w:rPr>
          <w:i/>
        </w:rPr>
        <w:t>v</w:t>
      </w:r>
      <w:r>
        <w:rPr>
          <w:vertAlign w:val="subscript"/>
        </w:rPr>
        <w:t>OUT</w:t>
      </w:r>
      <w:r>
        <w:t xml:space="preserve"> is </w:t>
      </w:r>
      <w:r w:rsidR="00E65305">
        <w:t xml:space="preserve">approximately </w:t>
      </w:r>
      <w:r>
        <w:t>5 V.</w:t>
      </w:r>
      <w:r w:rsidR="008E76D1">
        <w:t xml:space="preserve"> </w:t>
      </w:r>
      <w:r w:rsidR="00E65305">
        <w:t xml:space="preserve">Troubleshoot the circuit if </w:t>
      </w:r>
      <w:r w:rsidR="00E65305" w:rsidRPr="00F6190D">
        <w:rPr>
          <w:i/>
        </w:rPr>
        <w:t>v</w:t>
      </w:r>
      <w:r w:rsidR="00E65305">
        <w:rPr>
          <w:vertAlign w:val="subscript"/>
        </w:rPr>
        <w:t>OUT</w:t>
      </w:r>
      <w:r w:rsidR="00E65305">
        <w:t xml:space="preserve"> is more than 0.5 V </w:t>
      </w:r>
      <w:r w:rsidR="006F319C">
        <w:t>outside 5 V</w:t>
      </w:r>
      <w:r w:rsidR="00E65305">
        <w:t>.</w:t>
      </w:r>
    </w:p>
    <w:p w14:paraId="080D7104" w14:textId="6E90298A" w:rsidR="008D5128" w:rsidRDefault="00DD0054" w:rsidP="00F6190D">
      <w:pPr>
        <w:pStyle w:val="ListNumber"/>
      </w:pPr>
      <w:r w:rsidRPr="00D20A2A">
        <w:t xml:space="preserve">Set the </w:t>
      </w:r>
      <w:r w:rsidR="00C94B02">
        <w:t>signal generator to produce a 0−</w:t>
      </w:r>
      <w:r w:rsidR="004A3582">
        <w:t>5</w:t>
      </w:r>
      <w:r w:rsidR="00C94B02">
        <w:t xml:space="preserve"> </w:t>
      </w:r>
      <w:r w:rsidR="00D20A2A" w:rsidRPr="00D20A2A">
        <w:t>V</w:t>
      </w:r>
      <w:r w:rsidRPr="00D20A2A">
        <w:t xml:space="preserve"> </w:t>
      </w:r>
      <w:r w:rsidR="002F2057">
        <w:t>rectangular wave</w:t>
      </w:r>
      <w:r w:rsidR="00D20A2A" w:rsidRPr="00D20A2A">
        <w:t xml:space="preserve"> output at </w:t>
      </w:r>
      <w:r w:rsidR="004A3582">
        <w:t>25</w:t>
      </w:r>
      <w:r w:rsidR="00F6190D">
        <w:t xml:space="preserve"> K</w:t>
      </w:r>
      <w:r w:rsidR="00D20A2A" w:rsidRPr="00D20A2A">
        <w:t xml:space="preserve">Hz </w:t>
      </w:r>
      <w:r w:rsidR="00C316C8">
        <w:t>at a 50% duty cycle</w:t>
      </w:r>
      <w:r w:rsidR="00D20A2A" w:rsidRPr="00D20A2A">
        <w:t xml:space="preserve">. </w:t>
      </w:r>
      <w:r w:rsidR="004A2522">
        <w:t>Record</w:t>
      </w:r>
      <w:r w:rsidR="006F319C">
        <w:t xml:space="preserve"> </w:t>
      </w:r>
      <w:r w:rsidR="004A2522" w:rsidRPr="004A2522">
        <w:rPr>
          <w:i/>
        </w:rPr>
        <w:t>v</w:t>
      </w:r>
      <w:r w:rsidR="00EB4D36">
        <w:rPr>
          <w:vertAlign w:val="subscript"/>
        </w:rPr>
        <w:t>OUT</w:t>
      </w:r>
      <w:r w:rsidR="004A2522">
        <w:t xml:space="preserve"> in</w:t>
      </w:r>
      <w:r w:rsidR="005F3EF9">
        <w:t xml:space="preserve"> the first column of</w:t>
      </w:r>
      <w:r w:rsidR="004A2522">
        <w:t xml:space="preserve"> Table 2.</w:t>
      </w:r>
      <w:r w:rsidR="005F3EF9">
        <w:t xml:space="preserve"> The rest of the columns will be filled out in the later steps.</w:t>
      </w:r>
    </w:p>
    <w:p w14:paraId="080D7105" w14:textId="364907BB" w:rsidR="004A2522" w:rsidRDefault="004A2522" w:rsidP="004A2522">
      <w:pPr>
        <w:pStyle w:val="Caption"/>
      </w:pPr>
      <w:r>
        <w:t>Table 2:  Measured Output for Different Load at 50% Duty Cycle</w:t>
      </w:r>
    </w:p>
    <w:tbl>
      <w:tblPr>
        <w:tblStyle w:val="TableGrid"/>
        <w:tblW w:w="7305" w:type="dxa"/>
        <w:jc w:val="center"/>
        <w:tblLook w:val="04A0" w:firstRow="1" w:lastRow="0" w:firstColumn="1" w:lastColumn="0" w:noHBand="0" w:noVBand="1"/>
      </w:tblPr>
      <w:tblGrid>
        <w:gridCol w:w="2275"/>
        <w:gridCol w:w="1376"/>
        <w:gridCol w:w="1639"/>
        <w:gridCol w:w="2015"/>
      </w:tblGrid>
      <w:tr w:rsidR="00DD7985" w14:paraId="080D710A" w14:textId="77777777" w:rsidTr="007143E9">
        <w:trPr>
          <w:trHeight w:val="350"/>
          <w:jc w:val="center"/>
        </w:trPr>
        <w:tc>
          <w:tcPr>
            <w:tcW w:w="2275" w:type="dxa"/>
            <w:vAlign w:val="center"/>
          </w:tcPr>
          <w:p w14:paraId="080D7106" w14:textId="77777777" w:rsidR="004A2522" w:rsidRDefault="004A2522" w:rsidP="00626C09">
            <w:pPr>
              <w:pStyle w:val="BodyText3"/>
            </w:pPr>
            <w:r>
              <w:t xml:space="preserve">Load Resistance, </w:t>
            </w:r>
            <w:r w:rsidRPr="004A2522">
              <w:rPr>
                <w:i/>
              </w:rPr>
              <w:t>R</w:t>
            </w:r>
            <w:r w:rsidRPr="004A2522">
              <w:rPr>
                <w:vertAlign w:val="subscript"/>
              </w:rPr>
              <w:t>L</w:t>
            </w:r>
          </w:p>
        </w:tc>
        <w:tc>
          <w:tcPr>
            <w:tcW w:w="1376" w:type="dxa"/>
            <w:shd w:val="clear" w:color="auto" w:fill="auto"/>
            <w:vAlign w:val="center"/>
          </w:tcPr>
          <w:p w14:paraId="080D7107" w14:textId="21CD45CD" w:rsidR="004A2522" w:rsidRDefault="00A8378F" w:rsidP="00626C09">
            <w:pPr>
              <w:pStyle w:val="BodyText3"/>
            </w:pPr>
            <w:r>
              <w:t>100.74</w:t>
            </w:r>
            <w:r w:rsidR="00F60E64">
              <w:t xml:space="preserve"> </w:t>
            </w:r>
            <w:r w:rsidR="00F60E64" w:rsidRPr="004B0FBD">
              <w:t>Ω</w:t>
            </w:r>
          </w:p>
        </w:tc>
        <w:tc>
          <w:tcPr>
            <w:tcW w:w="1639" w:type="dxa"/>
            <w:shd w:val="clear" w:color="auto" w:fill="auto"/>
            <w:vAlign w:val="center"/>
          </w:tcPr>
          <w:p w14:paraId="080D7108" w14:textId="14CD86CB" w:rsidR="004A2522" w:rsidRDefault="00A8378F" w:rsidP="00626C09">
            <w:pPr>
              <w:pStyle w:val="BodyText3"/>
            </w:pPr>
            <w:r>
              <w:t>51.14</w:t>
            </w:r>
            <w:r w:rsidR="00F60E64">
              <w:t xml:space="preserve"> </w:t>
            </w:r>
            <w:r w:rsidR="00F60E64" w:rsidRPr="004B0FBD">
              <w:t>Ω</w:t>
            </w:r>
          </w:p>
        </w:tc>
        <w:tc>
          <w:tcPr>
            <w:tcW w:w="2015" w:type="dxa"/>
            <w:vAlign w:val="center"/>
          </w:tcPr>
          <w:p w14:paraId="080D7109" w14:textId="0CEAA582" w:rsidR="004A2522" w:rsidRDefault="00A8378F" w:rsidP="00DD7985">
            <w:pPr>
              <w:pStyle w:val="BodyText3"/>
            </w:pPr>
            <w:r>
              <w:t>33.75</w:t>
            </w:r>
            <w:r w:rsidR="00F60E64">
              <w:t xml:space="preserve"> </w:t>
            </w:r>
            <w:r w:rsidR="00F60E64" w:rsidRPr="004B0FBD">
              <w:t>Ω</w:t>
            </w:r>
          </w:p>
        </w:tc>
      </w:tr>
      <w:tr w:rsidR="00DD7985" w14:paraId="080D710F" w14:textId="77777777" w:rsidTr="00D57E3E">
        <w:trPr>
          <w:trHeight w:val="197"/>
          <w:jc w:val="center"/>
        </w:trPr>
        <w:tc>
          <w:tcPr>
            <w:tcW w:w="2275" w:type="dxa"/>
            <w:vAlign w:val="center"/>
          </w:tcPr>
          <w:p w14:paraId="080D710B" w14:textId="77777777" w:rsidR="004A2522" w:rsidRDefault="004A2522" w:rsidP="00626C09">
            <w:pPr>
              <w:pStyle w:val="BodyText3"/>
            </w:pPr>
            <w:r>
              <w:t xml:space="preserve">Output Voltage, </w:t>
            </w:r>
            <w:r w:rsidRPr="004A2522">
              <w:rPr>
                <w:i/>
              </w:rPr>
              <w:t>v</w:t>
            </w:r>
            <w:r w:rsidR="006F319C">
              <w:rPr>
                <w:vertAlign w:val="subscript"/>
              </w:rPr>
              <w:t>OUT</w:t>
            </w:r>
          </w:p>
        </w:tc>
        <w:tc>
          <w:tcPr>
            <w:tcW w:w="1376" w:type="dxa"/>
            <w:shd w:val="clear" w:color="auto" w:fill="F2F2F2" w:themeFill="background1" w:themeFillShade="F2"/>
            <w:vAlign w:val="center"/>
          </w:tcPr>
          <w:p w14:paraId="080D710C" w14:textId="6AA80C58" w:rsidR="004A2522" w:rsidRDefault="00A8378F" w:rsidP="00626C09">
            <w:pPr>
              <w:pStyle w:val="BodyText3"/>
            </w:pPr>
            <w:r>
              <w:t>1.93</w:t>
            </w:r>
          </w:p>
        </w:tc>
        <w:tc>
          <w:tcPr>
            <w:tcW w:w="1639" w:type="dxa"/>
            <w:shd w:val="clear" w:color="auto" w:fill="F2F2F2" w:themeFill="background1" w:themeFillShade="F2"/>
            <w:vAlign w:val="center"/>
          </w:tcPr>
          <w:p w14:paraId="080D710D" w14:textId="373317DC" w:rsidR="004A2522" w:rsidRDefault="00FB1CF5" w:rsidP="00626C09">
            <w:pPr>
              <w:pStyle w:val="BodyText3"/>
            </w:pPr>
            <w:r>
              <w:t>1.67</w:t>
            </w:r>
          </w:p>
        </w:tc>
        <w:tc>
          <w:tcPr>
            <w:tcW w:w="2015" w:type="dxa"/>
            <w:shd w:val="clear" w:color="auto" w:fill="F2F2F2" w:themeFill="background1" w:themeFillShade="F2"/>
            <w:vAlign w:val="center"/>
          </w:tcPr>
          <w:p w14:paraId="080D710E" w14:textId="519EAC99" w:rsidR="004A2522" w:rsidRDefault="00024F5A" w:rsidP="00626C09">
            <w:pPr>
              <w:pStyle w:val="BodyText3"/>
            </w:pPr>
            <w:r>
              <w:t>1.5</w:t>
            </w:r>
            <w:r w:rsidR="00E16525">
              <w:t>4</w:t>
            </w:r>
          </w:p>
        </w:tc>
      </w:tr>
    </w:tbl>
    <w:p w14:paraId="080D7110" w14:textId="77777777" w:rsidR="004A2522" w:rsidRDefault="004A2522" w:rsidP="004A2522">
      <w:pPr>
        <w:pStyle w:val="ListNumber"/>
        <w:numPr>
          <w:ilvl w:val="0"/>
          <w:numId w:val="0"/>
        </w:numPr>
        <w:ind w:left="360"/>
      </w:pPr>
    </w:p>
    <w:p w14:paraId="080D7111" w14:textId="772DF79F" w:rsidR="00D85B9C" w:rsidRDefault="008D5128" w:rsidP="004A2522">
      <w:pPr>
        <w:pStyle w:val="ListNumber"/>
      </w:pPr>
      <w:r>
        <w:t>Set the signal generator duty cycle to produce a switch</w:t>
      </w:r>
      <w:r w:rsidR="00F6190D">
        <w:t>ing</w:t>
      </w:r>
      <w:r w:rsidR="00EB4D36">
        <w:t xml:space="preserve"> duty cycle of 2</w:t>
      </w:r>
      <w:r>
        <w:t xml:space="preserve">0%. </w:t>
      </w:r>
      <w:r w:rsidR="00355516">
        <w:t xml:space="preserve">Measure the averaged DC output voltage </w:t>
      </w:r>
      <w:r w:rsidR="00355516" w:rsidRPr="00355516">
        <w:rPr>
          <w:i/>
        </w:rPr>
        <w:t>v</w:t>
      </w:r>
      <w:r w:rsidR="00355516" w:rsidRPr="00355516">
        <w:rPr>
          <w:vertAlign w:val="subscript"/>
        </w:rPr>
        <w:t>OUT</w:t>
      </w:r>
      <w:r w:rsidR="00355516">
        <w:t xml:space="preserve"> and the</w:t>
      </w:r>
      <w:r w:rsidR="006F319C">
        <w:t xml:space="preserve"> output</w:t>
      </w:r>
      <w:r w:rsidR="00355516">
        <w:t xml:space="preserve"> voltage ripple </w:t>
      </w:r>
      <w:r w:rsidR="00355516" w:rsidRPr="00355516">
        <w:rPr>
          <w:i/>
        </w:rPr>
        <w:t>v</w:t>
      </w:r>
      <w:r w:rsidR="00355516" w:rsidRPr="00355516">
        <w:rPr>
          <w:vertAlign w:val="subscript"/>
        </w:rPr>
        <w:t>RIPPLE</w:t>
      </w:r>
      <w:r w:rsidR="006F319C">
        <w:t>.</w:t>
      </w:r>
      <w:r w:rsidR="006B1B34">
        <w:t xml:space="preserve"> </w:t>
      </w:r>
      <w:r w:rsidR="00714BEE">
        <w:t>Capture the waveforms from</w:t>
      </w:r>
      <w:r w:rsidR="006B1B34">
        <w:t xml:space="preserve"> oscilloscope in the space below</w:t>
      </w:r>
      <w:r w:rsidR="00714BEE">
        <w:t xml:space="preserve"> and clearly shows the ripple waveform</w:t>
      </w:r>
      <w:r w:rsidR="006B1B34">
        <w:t>.</w:t>
      </w:r>
    </w:p>
    <w:p w14:paraId="6B95E5B3" w14:textId="40F55AA2" w:rsidR="0027115A" w:rsidRDefault="005720EA" w:rsidP="00F60E64">
      <w:pPr>
        <w:pStyle w:val="IntenseQuote"/>
      </w:pPr>
      <w:r>
        <w:t>Voltage ripple is usually very small. To reduce measurement noise, use AC coupling and acquisition averaging</w:t>
      </w:r>
      <w:r w:rsidR="00C57170">
        <w:t xml:space="preserve"> (access via Acquisition Mode)</w:t>
      </w:r>
      <w:r w:rsidR="006F319C" w:rsidRPr="001E78C3">
        <w:t>.</w:t>
      </w:r>
    </w:p>
    <w:p w14:paraId="1FA2D611" w14:textId="77777777" w:rsidR="00F60E64" w:rsidRPr="00F60E64" w:rsidRDefault="00F60E64" w:rsidP="00F60E64"/>
    <w:p w14:paraId="6FB48EF4" w14:textId="18C3F96F" w:rsidR="00C71A68" w:rsidRPr="00C71A68" w:rsidRDefault="00C71A68" w:rsidP="00C71A68">
      <w:r>
        <w:rPr>
          <w:noProof/>
          <w:lang w:eastAsia="en-US"/>
        </w:rPr>
        <mc:AlternateContent>
          <mc:Choice Requires="wps">
            <w:drawing>
              <wp:inline distT="0" distB="0" distL="0" distR="0" wp14:anchorId="3144DB10" wp14:editId="5C0951F3">
                <wp:extent cx="5943600" cy="3022847"/>
                <wp:effectExtent l="0" t="0" r="0" b="6350"/>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302284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64C42" w14:textId="4905117F" w:rsidR="006917CB" w:rsidRDefault="00FA1205" w:rsidP="00BD451E">
                            <w:r>
                              <w:rPr>
                                <w:noProof/>
                                <w:lang w:eastAsia="en-US"/>
                              </w:rPr>
                              <w:drawing>
                                <wp:inline distT="0" distB="0" distL="0" distR="0" wp14:anchorId="627CFEA4" wp14:editId="513FDABC">
                                  <wp:extent cx="5754370" cy="29394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_100.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29394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44DB10" id="Text Box 3" o:spid="_x0000_s1033" type="#_x0000_t202" style="width:46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" fillcolor="#f2f2f2 [3052]" stroked="f" strokeweight=".5pt">
                <v:path arrowok="t"/>
                <v:textbox>
                  <w:txbxContent>
                    <w:p w14:paraId="25C64C42" w14:textId="4905117F" w:rsidR="006917CB" w:rsidRDefault="00FA1205" w:rsidP="00BD451E">
                      <w:r>
                        <w:rPr>
                          <w:noProof/>
                          <w:lang w:eastAsia="en-US"/>
                        </w:rPr>
                        <w:drawing>
                          <wp:inline distT="0" distB="0" distL="0" distR="0" wp14:anchorId="627CFEA4" wp14:editId="513FDABC">
                            <wp:extent cx="5754370" cy="29394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_100.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2939437"/>
                                    </a:xfrm>
                                    <a:prstGeom prst="rect">
                                      <a:avLst/>
                                    </a:prstGeom>
                                  </pic:spPr>
                                </pic:pic>
                              </a:graphicData>
                            </a:graphic>
                          </wp:inline>
                        </w:drawing>
                      </w:r>
                    </w:p>
                  </w:txbxContent>
                </v:textbox>
                <w10:anchorlock/>
              </v:shape>
            </w:pict>
          </mc:Fallback>
        </mc:AlternateContent>
      </w:r>
    </w:p>
    <w:p w14:paraId="080D7115" w14:textId="46AB4983" w:rsidR="00FD38AE" w:rsidRDefault="008D5128" w:rsidP="004A2522">
      <w:pPr>
        <w:pStyle w:val="ListNumber"/>
      </w:pPr>
      <w:r>
        <w:lastRenderedPageBreak/>
        <w:t xml:space="preserve">Record the values of </w:t>
      </w:r>
      <w:r w:rsidRPr="004A2522">
        <w:rPr>
          <w:i/>
        </w:rPr>
        <w:t>v</w:t>
      </w:r>
      <w:r w:rsidR="00EB4D36">
        <w:rPr>
          <w:vertAlign w:val="subscript"/>
        </w:rPr>
        <w:t>OUT</w:t>
      </w:r>
      <w:r>
        <w:t xml:space="preserve"> and </w:t>
      </w:r>
      <w:r w:rsidRPr="004A2522">
        <w:rPr>
          <w:i/>
        </w:rPr>
        <w:t>v</w:t>
      </w:r>
      <w:r w:rsidRPr="004A2522">
        <w:rPr>
          <w:vertAlign w:val="subscript"/>
        </w:rPr>
        <w:t>RIPPLE</w:t>
      </w:r>
      <w:r>
        <w:t>. Repeat for switch duty cycles of 30%, 40%, 50%, 60%, 70%, and 80%.</w:t>
      </w:r>
      <w:r w:rsidR="00F6190D">
        <w:t xml:space="preserve"> Plot the </w:t>
      </w:r>
      <w:r w:rsidR="00F6190D" w:rsidRPr="004A2522">
        <w:rPr>
          <w:i/>
        </w:rPr>
        <w:t>v</w:t>
      </w:r>
      <w:r w:rsidR="00EB4D36">
        <w:rPr>
          <w:vertAlign w:val="subscript"/>
        </w:rPr>
        <w:t>OUT</w:t>
      </w:r>
      <w:r w:rsidR="00F6190D">
        <w:t xml:space="preserve"> and </w:t>
      </w:r>
      <w:r w:rsidR="00F6190D" w:rsidRPr="004A2522">
        <w:rPr>
          <w:i/>
        </w:rPr>
        <w:t>v</w:t>
      </w:r>
      <w:r w:rsidR="00F6190D" w:rsidRPr="004A2522">
        <w:rPr>
          <w:vertAlign w:val="subscript"/>
        </w:rPr>
        <w:t>RIPPLE</w:t>
      </w:r>
      <w:r w:rsidR="00F6190D">
        <w:t xml:space="preserve"> as a function of duty cycle using MATLAB function </w:t>
      </w:r>
      <w:r w:rsidR="00F6190D" w:rsidRPr="00FD38AE">
        <w:rPr>
          <w:rFonts w:ascii="Courier New" w:hAnsi="Courier New" w:cs="Courier New"/>
          <w:b/>
        </w:rPr>
        <w:t>errorbar</w:t>
      </w:r>
      <w:r w:rsidR="00FD38AE">
        <w:rPr>
          <w:rFonts w:ascii="Courier New" w:hAnsi="Courier New" w:cs="Courier New"/>
          <w:b/>
        </w:rPr>
        <w:t>(</w:t>
      </w:r>
      <w:r w:rsidR="004A2522" w:rsidRPr="00FD38AE">
        <w:rPr>
          <w:rFonts w:ascii="Courier New" w:hAnsi="Courier New" w:cs="Courier New"/>
          <w:b/>
        </w:rPr>
        <w:t>X</w:t>
      </w:r>
      <w:r w:rsidR="004A2522" w:rsidRPr="00FD38AE">
        <w:rPr>
          <w:b/>
        </w:rPr>
        <w:t xml:space="preserve">, </w:t>
      </w:r>
      <w:r w:rsidR="004A2522" w:rsidRPr="00FD38AE">
        <w:rPr>
          <w:rFonts w:ascii="Courier New" w:hAnsi="Courier New" w:cs="Courier New"/>
          <w:b/>
        </w:rPr>
        <w:t>Y</w:t>
      </w:r>
      <w:r w:rsidR="004A2522" w:rsidRPr="00FD38AE">
        <w:rPr>
          <w:b/>
        </w:rPr>
        <w:t xml:space="preserve">, </w:t>
      </w:r>
      <w:r w:rsidR="004A2522" w:rsidRPr="00FD38AE">
        <w:rPr>
          <w:rFonts w:ascii="Courier New" w:hAnsi="Courier New" w:cs="Courier New"/>
          <w:b/>
        </w:rPr>
        <w:t>E</w:t>
      </w:r>
      <w:r w:rsidR="00FD38AE">
        <w:rPr>
          <w:rFonts w:ascii="Courier New" w:hAnsi="Courier New" w:cs="Courier New"/>
          <w:b/>
        </w:rPr>
        <w:t>)</w:t>
      </w:r>
      <w:r w:rsidR="004A2522">
        <w:t xml:space="preserve"> where </w:t>
      </w:r>
      <w:r w:rsidR="004A2522" w:rsidRPr="00FD38AE">
        <w:rPr>
          <w:rFonts w:ascii="Courier New" w:hAnsi="Courier New" w:cs="Courier New"/>
          <w:b/>
        </w:rPr>
        <w:t>X</w:t>
      </w:r>
      <w:r w:rsidR="004A2522">
        <w:t xml:space="preserve"> is duty cycle, </w:t>
      </w:r>
      <w:r w:rsidR="004A2522" w:rsidRPr="00FD38AE">
        <w:rPr>
          <w:rFonts w:ascii="Courier New" w:hAnsi="Courier New" w:cs="Courier New"/>
          <w:b/>
        </w:rPr>
        <w:t>Y</w:t>
      </w:r>
      <w:r w:rsidR="004A2522">
        <w:t xml:space="preserve"> is output voltage </w:t>
      </w:r>
      <w:r w:rsidR="004A2522" w:rsidRPr="004A2522">
        <w:rPr>
          <w:i/>
        </w:rPr>
        <w:t>v</w:t>
      </w:r>
      <w:r w:rsidR="00EB4D36">
        <w:rPr>
          <w:vertAlign w:val="subscript"/>
        </w:rPr>
        <w:t>OUT</w:t>
      </w:r>
      <w:r w:rsidR="004A2522">
        <w:t xml:space="preserve">, and </w:t>
      </w:r>
      <w:r w:rsidR="004A2522" w:rsidRPr="00FD38AE">
        <w:rPr>
          <w:rFonts w:ascii="Courier New" w:hAnsi="Courier New" w:cs="Courier New"/>
          <w:b/>
        </w:rPr>
        <w:t>E</w:t>
      </w:r>
      <w:r w:rsidR="004A2522">
        <w:t xml:space="preserve"> is half of voltage ripple </w:t>
      </w:r>
      <w:r w:rsidR="004A2522" w:rsidRPr="004A2522">
        <w:rPr>
          <w:i/>
        </w:rPr>
        <w:t>v</w:t>
      </w:r>
      <w:r w:rsidR="004A2522" w:rsidRPr="004A2522">
        <w:rPr>
          <w:vertAlign w:val="subscript"/>
        </w:rPr>
        <w:t>RIPPLE</w:t>
      </w:r>
      <w:r w:rsidR="004A2522">
        <w:t xml:space="preserve">. </w:t>
      </w:r>
    </w:p>
    <w:p w14:paraId="080D7117" w14:textId="359116C5" w:rsidR="00D85B9C" w:rsidRDefault="00D85B9C" w:rsidP="00D85B9C">
      <w:pPr>
        <w:pStyle w:val="IntenseQuote"/>
      </w:pPr>
      <w:r w:rsidRPr="00D85B9C">
        <w:t xml:space="preserve">Read MATLAB documentation </w:t>
      </w:r>
      <w:r>
        <w:t xml:space="preserve">for more information regarding the </w:t>
      </w:r>
      <w:r w:rsidRPr="00D85B9C">
        <w:rPr>
          <w:rFonts w:ascii="Courier New" w:hAnsi="Courier New" w:cs="Courier New"/>
        </w:rPr>
        <w:t>errorbar</w:t>
      </w:r>
      <w:r w:rsidRPr="00D85B9C">
        <w:t xml:space="preserve"> </w:t>
      </w:r>
      <w:r>
        <w:t xml:space="preserve">function. Ensure that </w:t>
      </w:r>
      <w:r w:rsidRPr="00D85B9C">
        <w:rPr>
          <w:rFonts w:ascii="Courier New" w:hAnsi="Courier New" w:cs="Courier New"/>
        </w:rPr>
        <w:t>Y</w:t>
      </w:r>
      <w:r>
        <w:t xml:space="preserve"> and </w:t>
      </w:r>
      <w:r w:rsidRPr="00D85B9C">
        <w:rPr>
          <w:rFonts w:ascii="Courier New" w:hAnsi="Courier New" w:cs="Courier New"/>
        </w:rPr>
        <w:t>E</w:t>
      </w:r>
      <w:r>
        <w:t xml:space="preserve"> are expressed in the same unit</w:t>
      </w:r>
      <w:r w:rsidRPr="001E78C3">
        <w:t>.</w:t>
      </w:r>
    </w:p>
    <w:p w14:paraId="1A2348F4" w14:textId="77777777" w:rsidR="000C67DB" w:rsidRPr="000C67DB" w:rsidRDefault="000C67DB" w:rsidP="000C67DB"/>
    <w:p w14:paraId="05374EB4" w14:textId="081308A4" w:rsidR="00C71A68" w:rsidRPr="00C71A68" w:rsidRDefault="00C71A68" w:rsidP="00C71A68">
      <w:pPr>
        <w:pStyle w:val="BodyText"/>
      </w:pPr>
      <w:r>
        <w:rPr>
          <w:noProof/>
          <w:lang w:eastAsia="en-US"/>
        </w:rPr>
        <mc:AlternateContent>
          <mc:Choice Requires="wps">
            <w:drawing>
              <wp:inline distT="0" distB="0" distL="0" distR="0" wp14:anchorId="60808D2D" wp14:editId="3D3B3851">
                <wp:extent cx="5952490" cy="3484486"/>
                <wp:effectExtent l="0" t="0" r="0" b="1905"/>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2490" cy="348448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D7185" w14:textId="3415448E" w:rsidR="00B64D2B" w:rsidRDefault="008E68F5" w:rsidP="00B64D2B">
                            <w:r>
                              <w:rPr>
                                <w:noProof/>
                                <w:lang w:eastAsia="en-US"/>
                              </w:rPr>
                              <w:drawing>
                                <wp:inline distT="0" distB="0" distL="0" distR="0" wp14:anchorId="750D6560" wp14:editId="6480965C">
                                  <wp:extent cx="5765800" cy="4318000"/>
                                  <wp:effectExtent l="0" t="0" r="0" b="0"/>
                                  <wp:docPr id="33" name="图片 33" descr="Macintosh HD:Users:davidguo:Documents:MATLAB:310:Lab6: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guo:Documents:MATLAB:310:Lab6:10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5800" cy="43180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808D2D" id="_x0000_s1034" type="#_x0000_t202" style="width:468.7pt;height:274.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" fillcolor="#f2f2f2 [3052]" stroked="f" strokeweight=".5pt">
                <v:path arrowok="t"/>
                <v:textbox style="mso-fit-shape-to-text:t">
                  <w:txbxContent>
                    <w:p w14:paraId="080D7185" w14:textId="3415448E" w:rsidR="00B64D2B" w:rsidRDefault="008E68F5" w:rsidP="00B64D2B">
                      <w:r>
                        <w:rPr>
                          <w:noProof/>
                          <w:lang w:eastAsia="en-US"/>
                        </w:rPr>
                        <w:drawing>
                          <wp:inline distT="0" distB="0" distL="0" distR="0" wp14:anchorId="750D6560" wp14:editId="6480965C">
                            <wp:extent cx="5765800" cy="4318000"/>
                            <wp:effectExtent l="0" t="0" r="0" b="0"/>
                            <wp:docPr id="33" name="图片 33" descr="Macintosh HD:Users:davidguo:Documents:MATLAB:310:Lab6: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guo:Documents:MATLAB:310:Lab6:10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5800" cy="4318000"/>
                                    </a:xfrm>
                                    <a:prstGeom prst="rect">
                                      <a:avLst/>
                                    </a:prstGeom>
                                    <a:noFill/>
                                    <a:ln>
                                      <a:noFill/>
                                    </a:ln>
                                  </pic:spPr>
                                </pic:pic>
                              </a:graphicData>
                            </a:graphic>
                          </wp:inline>
                        </w:drawing>
                      </w:r>
                    </w:p>
                  </w:txbxContent>
                </v:textbox>
                <w10:anchorlock/>
              </v:shape>
            </w:pict>
          </mc:Fallback>
        </mc:AlternateContent>
      </w:r>
    </w:p>
    <w:p w14:paraId="7484A183" w14:textId="0BAD95D5" w:rsidR="00301BC4" w:rsidRDefault="00301BC4" w:rsidP="00301BC4">
      <w:pPr>
        <w:pStyle w:val="ListNumber"/>
        <w:numPr>
          <w:ilvl w:val="0"/>
          <w:numId w:val="0"/>
        </w:numPr>
      </w:pPr>
    </w:p>
    <w:p w14:paraId="080D711A" w14:textId="14BEBDD0" w:rsidR="00DD7985" w:rsidRDefault="00DD7985" w:rsidP="00DD7985">
      <w:pPr>
        <w:pStyle w:val="ListNumber"/>
      </w:pPr>
      <w:r w:rsidRPr="00DD7985">
        <w:t xml:space="preserve">Compare the observed behavior to </w:t>
      </w:r>
      <w:r w:rsidR="009209B6">
        <w:t>the</w:t>
      </w:r>
      <w:r w:rsidRPr="00DD7985">
        <w:t xml:space="preserve"> LT</w:t>
      </w:r>
      <w:r w:rsidR="00E249AE">
        <w:t xml:space="preserve"> SPICE</w:t>
      </w:r>
      <w:r w:rsidRPr="00DD7985">
        <w:t xml:space="preserve"> simulations</w:t>
      </w:r>
      <w:r w:rsidR="009209B6">
        <w:t xml:space="preserve"> (pre-lab assignment 1)</w:t>
      </w:r>
      <w:r w:rsidRPr="00DD7985">
        <w:t>. Are th</w:t>
      </w:r>
      <w:r w:rsidR="009209B6">
        <w:t>ere any significant differences?</w:t>
      </w:r>
      <w:r w:rsidRPr="00DD7985">
        <w:t xml:space="preserve"> </w:t>
      </w:r>
      <w:r w:rsidR="009209B6">
        <w:t>I</w:t>
      </w:r>
      <w:r w:rsidRPr="00DD7985">
        <w:t>f so, what might account for them?</w:t>
      </w:r>
    </w:p>
    <w:p w14:paraId="76F76562" w14:textId="26C44923" w:rsidR="00C71A68" w:rsidRDefault="00C71A68" w:rsidP="00C71A68">
      <w:pPr>
        <w:pStyle w:val="BodyText"/>
      </w:pPr>
      <w:r>
        <w:rPr>
          <w:noProof/>
          <w:lang w:eastAsia="en-US"/>
        </w:rPr>
        <w:lastRenderedPageBreak/>
        <mc:AlternateContent>
          <mc:Choice Requires="wps">
            <w:drawing>
              <wp:inline distT="0" distB="0" distL="0" distR="0" wp14:anchorId="0101CE0A" wp14:editId="689CD30B">
                <wp:extent cx="5952490" cy="2370338"/>
                <wp:effectExtent l="0" t="0" r="0" b="0"/>
                <wp:docPr id="36" name="Text Box 36"/>
                <wp:cNvGraphicFramePr/>
                <a:graphic xmlns:a="http://schemas.openxmlformats.org/drawingml/2006/main">
                  <a:graphicData uri="http://schemas.microsoft.com/office/word/2010/wordprocessingShape">
                    <wps:wsp>
                      <wps:cNvSpPr txBox="1"/>
                      <wps:spPr>
                        <a:xfrm>
                          <a:off x="0" y="0"/>
                          <a:ext cx="5952490" cy="237033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136" w:type="dxa"/>
                              <w:jc w:val="center"/>
                              <w:tblLook w:val="04A0" w:firstRow="1" w:lastRow="0" w:firstColumn="1" w:lastColumn="0" w:noHBand="0" w:noVBand="1"/>
                            </w:tblPr>
                            <w:tblGrid>
                              <w:gridCol w:w="1680"/>
                              <w:gridCol w:w="1152"/>
                              <w:gridCol w:w="1152"/>
                              <w:gridCol w:w="1152"/>
                            </w:tblGrid>
                            <w:tr w:rsidR="008E68F5" w14:paraId="39D2B23A" w14:textId="77777777" w:rsidTr="00F35783">
                              <w:trPr>
                                <w:trHeight w:val="288"/>
                                <w:jc w:val="center"/>
                              </w:trPr>
                              <w:tc>
                                <w:tcPr>
                                  <w:tcW w:w="1680" w:type="dxa"/>
                                  <w:vAlign w:val="center"/>
                                </w:tcPr>
                                <w:p w14:paraId="0998B6DD" w14:textId="77777777" w:rsidR="008E68F5" w:rsidRDefault="008E68F5" w:rsidP="00F35783">
                                  <w:pPr>
                                    <w:pStyle w:val="BodyText3"/>
                                  </w:pPr>
                                  <w:r>
                                    <w:t>Duty Cycle</w:t>
                                  </w:r>
                                </w:p>
                              </w:tc>
                              <w:tc>
                                <w:tcPr>
                                  <w:tcW w:w="1152" w:type="dxa"/>
                                  <w:shd w:val="clear" w:color="auto" w:fill="auto"/>
                                  <w:vAlign w:val="center"/>
                                </w:tcPr>
                                <w:p w14:paraId="42ABF59B" w14:textId="039774A5" w:rsidR="008E68F5" w:rsidRDefault="008E68F5" w:rsidP="00F35783">
                                  <w:pPr>
                                    <w:pStyle w:val="BodyText3"/>
                                    <w:jc w:val="center"/>
                                  </w:pPr>
                                  <w:r>
                                    <w:rPr>
                                      <w:rFonts w:hint="eastAsia"/>
                                    </w:rPr>
                                    <w:t>8</w:t>
                                  </w:r>
                                  <w:r>
                                    <w:t>0%</w:t>
                                  </w:r>
                                </w:p>
                              </w:tc>
                              <w:tc>
                                <w:tcPr>
                                  <w:tcW w:w="1152" w:type="dxa"/>
                                  <w:vAlign w:val="center"/>
                                </w:tcPr>
                                <w:p w14:paraId="59FA136C" w14:textId="77777777" w:rsidR="008E68F5" w:rsidRDefault="008E68F5" w:rsidP="00F35783">
                                  <w:pPr>
                                    <w:pStyle w:val="BodyText3"/>
                                    <w:jc w:val="center"/>
                                  </w:pPr>
                                  <w:r>
                                    <w:t>50%</w:t>
                                  </w:r>
                                </w:p>
                              </w:tc>
                              <w:tc>
                                <w:tcPr>
                                  <w:tcW w:w="1152" w:type="dxa"/>
                                  <w:vAlign w:val="center"/>
                                </w:tcPr>
                                <w:p w14:paraId="69C80773" w14:textId="33D09A48" w:rsidR="008E68F5" w:rsidRDefault="008E68F5" w:rsidP="00F35783">
                                  <w:pPr>
                                    <w:pStyle w:val="BodyText3"/>
                                    <w:jc w:val="center"/>
                                  </w:pPr>
                                  <w:r>
                                    <w:rPr>
                                      <w:rFonts w:hint="eastAsia"/>
                                    </w:rPr>
                                    <w:t>2</w:t>
                                  </w:r>
                                  <w:r>
                                    <w:t>0%</w:t>
                                  </w:r>
                                </w:p>
                              </w:tc>
                            </w:tr>
                            <w:tr w:rsidR="008E68F5" w14:paraId="52921A4A" w14:textId="77777777" w:rsidTr="00F35783">
                              <w:trPr>
                                <w:trHeight w:val="288"/>
                                <w:jc w:val="center"/>
                              </w:trPr>
                              <w:tc>
                                <w:tcPr>
                                  <w:tcW w:w="1680" w:type="dxa"/>
                                  <w:vAlign w:val="center"/>
                                </w:tcPr>
                                <w:p w14:paraId="630C20AD" w14:textId="77777777" w:rsidR="008E68F5" w:rsidRPr="0083611A" w:rsidRDefault="008E68F5" w:rsidP="00F35783">
                                  <w:pPr>
                                    <w:pStyle w:val="BodyText3"/>
                                  </w:pPr>
                                  <w:r w:rsidRPr="00D0665D">
                                    <w:rPr>
                                      <w:i/>
                                    </w:rPr>
                                    <w:t>V</w:t>
                                  </w:r>
                                  <w:r w:rsidRPr="00D0665D">
                                    <w:rPr>
                                      <w:vertAlign w:val="subscript"/>
                                    </w:rPr>
                                    <w:t>OUT</w:t>
                                  </w:r>
                                  <w:r>
                                    <w:t xml:space="preserve"> (V)</w:t>
                                  </w:r>
                                </w:p>
                              </w:tc>
                              <w:tc>
                                <w:tcPr>
                                  <w:tcW w:w="1152" w:type="dxa"/>
                                  <w:shd w:val="clear" w:color="auto" w:fill="F2F2F2" w:themeFill="background1" w:themeFillShade="F2"/>
                                  <w:vAlign w:val="center"/>
                                </w:tcPr>
                                <w:p w14:paraId="634E833C" w14:textId="77777777" w:rsidR="008E68F5" w:rsidRDefault="008E68F5" w:rsidP="00F35783">
                                  <w:pPr>
                                    <w:pStyle w:val="BodyText3"/>
                                    <w:jc w:val="center"/>
                                  </w:pPr>
                                  <w:r>
                                    <w:t>.360</w:t>
                                  </w:r>
                                </w:p>
                              </w:tc>
                              <w:tc>
                                <w:tcPr>
                                  <w:tcW w:w="1152" w:type="dxa"/>
                                  <w:shd w:val="clear" w:color="auto" w:fill="F2F2F2" w:themeFill="background1" w:themeFillShade="F2"/>
                                  <w:vAlign w:val="center"/>
                                </w:tcPr>
                                <w:p w14:paraId="560D6E56" w14:textId="77777777" w:rsidR="008E68F5" w:rsidRDefault="008E68F5" w:rsidP="00F35783">
                                  <w:pPr>
                                    <w:pStyle w:val="BodyText3"/>
                                    <w:jc w:val="center"/>
                                  </w:pPr>
                                  <w:r>
                                    <w:t>1.72</w:t>
                                  </w:r>
                                </w:p>
                              </w:tc>
                              <w:tc>
                                <w:tcPr>
                                  <w:tcW w:w="1152" w:type="dxa"/>
                                  <w:shd w:val="clear" w:color="auto" w:fill="F2F2F2" w:themeFill="background1" w:themeFillShade="F2"/>
                                  <w:vAlign w:val="center"/>
                                </w:tcPr>
                                <w:p w14:paraId="5C4EB567" w14:textId="77777777" w:rsidR="008E68F5" w:rsidRDefault="008E68F5" w:rsidP="00F35783">
                                  <w:pPr>
                                    <w:pStyle w:val="BodyText3"/>
                                    <w:jc w:val="center"/>
                                  </w:pPr>
                                  <w:r>
                                    <w:t>3.45</w:t>
                                  </w:r>
                                </w:p>
                              </w:tc>
                            </w:tr>
                            <w:tr w:rsidR="008E68F5" w14:paraId="4E6FDA15" w14:textId="77777777" w:rsidTr="00F35783">
                              <w:trPr>
                                <w:trHeight w:val="288"/>
                                <w:jc w:val="center"/>
                              </w:trPr>
                              <w:tc>
                                <w:tcPr>
                                  <w:tcW w:w="1680" w:type="dxa"/>
                                  <w:vAlign w:val="center"/>
                                </w:tcPr>
                                <w:p w14:paraId="4A077BF9" w14:textId="77777777" w:rsidR="008E68F5" w:rsidRPr="0083611A" w:rsidRDefault="008E68F5" w:rsidP="00F35783">
                                  <w:pPr>
                                    <w:pStyle w:val="BodyText3"/>
                                    <w:rPr>
                                      <w:i/>
                                    </w:rPr>
                                  </w:pPr>
                                  <w:r>
                                    <w:rPr>
                                      <w:i/>
                                    </w:rPr>
                                    <w:t>V</w:t>
                                  </w:r>
                                  <w:r w:rsidRPr="00D0665D">
                                    <w:rPr>
                                      <w:vertAlign w:val="subscript"/>
                                    </w:rPr>
                                    <w:t>RIPPLE</w:t>
                                  </w:r>
                                  <w:r>
                                    <w:t xml:space="preserve"> (mV)</w:t>
                                  </w:r>
                                </w:p>
                              </w:tc>
                              <w:tc>
                                <w:tcPr>
                                  <w:tcW w:w="1152" w:type="dxa"/>
                                  <w:shd w:val="clear" w:color="auto" w:fill="F2F2F2" w:themeFill="background1" w:themeFillShade="F2"/>
                                  <w:vAlign w:val="center"/>
                                </w:tcPr>
                                <w:p w14:paraId="1C2BD94C" w14:textId="77777777" w:rsidR="008E68F5" w:rsidRDefault="008E68F5" w:rsidP="00F35783">
                                  <w:pPr>
                                    <w:pStyle w:val="BodyText3"/>
                                    <w:jc w:val="center"/>
                                  </w:pPr>
                                  <w:r>
                                    <w:t>8.50</w:t>
                                  </w:r>
                                </w:p>
                              </w:tc>
                              <w:tc>
                                <w:tcPr>
                                  <w:tcW w:w="1152" w:type="dxa"/>
                                  <w:shd w:val="clear" w:color="auto" w:fill="F2F2F2" w:themeFill="background1" w:themeFillShade="F2"/>
                                  <w:vAlign w:val="center"/>
                                </w:tcPr>
                                <w:p w14:paraId="593C0A48" w14:textId="77777777" w:rsidR="008E68F5" w:rsidRDefault="008E68F5" w:rsidP="00F35783">
                                  <w:pPr>
                                    <w:pStyle w:val="BodyText3"/>
                                    <w:jc w:val="center"/>
                                  </w:pPr>
                                  <w:r>
                                    <w:t>18.4</w:t>
                                  </w:r>
                                </w:p>
                              </w:tc>
                              <w:tc>
                                <w:tcPr>
                                  <w:tcW w:w="1152" w:type="dxa"/>
                                  <w:shd w:val="clear" w:color="auto" w:fill="F2F2F2" w:themeFill="background1" w:themeFillShade="F2"/>
                                  <w:vAlign w:val="center"/>
                                </w:tcPr>
                                <w:p w14:paraId="6F63458B" w14:textId="77777777" w:rsidR="008E68F5" w:rsidRDefault="008E68F5" w:rsidP="00F35783">
                                  <w:pPr>
                                    <w:pStyle w:val="BodyText3"/>
                                    <w:jc w:val="center"/>
                                  </w:pPr>
                                  <w:r>
                                    <w:t>8.94</w:t>
                                  </w:r>
                                </w:p>
                              </w:tc>
                            </w:tr>
                          </w:tbl>
                          <w:p w14:paraId="080D7188" w14:textId="6BDE83FD" w:rsidR="00876C37" w:rsidRDefault="00876C37" w:rsidP="00102B29"/>
                          <w:p w14:paraId="1439216D" w14:textId="7254CB1F" w:rsidR="008E68F5" w:rsidRPr="00102B29" w:rsidRDefault="008E68F5" w:rsidP="00102B29">
                            <w:r>
                              <w:rPr>
                                <w:rFonts w:hint="eastAsia"/>
                              </w:rPr>
                              <w:t>The</w:t>
                            </w:r>
                            <w:r>
                              <w:t xml:space="preserve"> simulated result and experiment result are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01CE0A" id="Text Box 36" o:spid="_x0000_s1035" type="#_x0000_t202" style="width:468.7pt;height:1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" fillcolor="#f2f2f2 [3052]" stroked="f" strokeweight=".5pt">
                <v:textbox>
                  <w:txbxContent>
                    <w:tbl>
                      <w:tblPr>
                        <w:tblStyle w:val="TableGrid"/>
                        <w:tblW w:w="5136" w:type="dxa"/>
                        <w:jc w:val="center"/>
                        <w:tblLook w:val="04A0" w:firstRow="1" w:lastRow="0" w:firstColumn="1" w:lastColumn="0" w:noHBand="0" w:noVBand="1"/>
                      </w:tblPr>
                      <w:tblGrid>
                        <w:gridCol w:w="1680"/>
                        <w:gridCol w:w="1152"/>
                        <w:gridCol w:w="1152"/>
                        <w:gridCol w:w="1152"/>
                      </w:tblGrid>
                      <w:tr w:rsidR="008E68F5" w14:paraId="39D2B23A" w14:textId="77777777" w:rsidTr="00F35783">
                        <w:trPr>
                          <w:trHeight w:val="288"/>
                          <w:jc w:val="center"/>
                        </w:trPr>
                        <w:tc>
                          <w:tcPr>
                            <w:tcW w:w="1680" w:type="dxa"/>
                            <w:vAlign w:val="center"/>
                          </w:tcPr>
                          <w:p w14:paraId="0998B6DD" w14:textId="77777777" w:rsidR="008E68F5" w:rsidRDefault="008E68F5" w:rsidP="00F35783">
                            <w:pPr>
                              <w:pStyle w:val="BodyText3"/>
                            </w:pPr>
                            <w:r>
                              <w:t>Duty Cycle</w:t>
                            </w:r>
                          </w:p>
                        </w:tc>
                        <w:tc>
                          <w:tcPr>
                            <w:tcW w:w="1152" w:type="dxa"/>
                            <w:shd w:val="clear" w:color="auto" w:fill="auto"/>
                            <w:vAlign w:val="center"/>
                          </w:tcPr>
                          <w:p w14:paraId="42ABF59B" w14:textId="039774A5" w:rsidR="008E68F5" w:rsidRDefault="008E68F5" w:rsidP="00F35783">
                            <w:pPr>
                              <w:pStyle w:val="BodyText3"/>
                              <w:jc w:val="center"/>
                            </w:pPr>
                            <w:r>
                              <w:rPr>
                                <w:rFonts w:hint="eastAsia"/>
                              </w:rPr>
                              <w:t>8</w:t>
                            </w:r>
                            <w:r>
                              <w:t>0%</w:t>
                            </w:r>
                          </w:p>
                        </w:tc>
                        <w:tc>
                          <w:tcPr>
                            <w:tcW w:w="1152" w:type="dxa"/>
                            <w:vAlign w:val="center"/>
                          </w:tcPr>
                          <w:p w14:paraId="59FA136C" w14:textId="77777777" w:rsidR="008E68F5" w:rsidRDefault="008E68F5" w:rsidP="00F35783">
                            <w:pPr>
                              <w:pStyle w:val="BodyText3"/>
                              <w:jc w:val="center"/>
                            </w:pPr>
                            <w:r>
                              <w:t>50%</w:t>
                            </w:r>
                          </w:p>
                        </w:tc>
                        <w:tc>
                          <w:tcPr>
                            <w:tcW w:w="1152" w:type="dxa"/>
                            <w:vAlign w:val="center"/>
                          </w:tcPr>
                          <w:p w14:paraId="69C80773" w14:textId="33D09A48" w:rsidR="008E68F5" w:rsidRDefault="008E68F5" w:rsidP="00F35783">
                            <w:pPr>
                              <w:pStyle w:val="BodyText3"/>
                              <w:jc w:val="center"/>
                            </w:pPr>
                            <w:r>
                              <w:rPr>
                                <w:rFonts w:hint="eastAsia"/>
                              </w:rPr>
                              <w:t>2</w:t>
                            </w:r>
                            <w:r>
                              <w:t>0%</w:t>
                            </w:r>
                          </w:p>
                        </w:tc>
                      </w:tr>
                      <w:tr w:rsidR="008E68F5" w14:paraId="52921A4A" w14:textId="77777777" w:rsidTr="00F35783">
                        <w:trPr>
                          <w:trHeight w:val="288"/>
                          <w:jc w:val="center"/>
                        </w:trPr>
                        <w:tc>
                          <w:tcPr>
                            <w:tcW w:w="1680" w:type="dxa"/>
                            <w:vAlign w:val="center"/>
                          </w:tcPr>
                          <w:p w14:paraId="630C20AD" w14:textId="77777777" w:rsidR="008E68F5" w:rsidRPr="0083611A" w:rsidRDefault="008E68F5" w:rsidP="00F35783">
                            <w:pPr>
                              <w:pStyle w:val="BodyText3"/>
                            </w:pPr>
                            <w:r w:rsidRPr="00D0665D">
                              <w:rPr>
                                <w:i/>
                              </w:rPr>
                              <w:t>V</w:t>
                            </w:r>
                            <w:r w:rsidRPr="00D0665D">
                              <w:rPr>
                                <w:vertAlign w:val="subscript"/>
                              </w:rPr>
                              <w:t>OUT</w:t>
                            </w:r>
                            <w:r>
                              <w:t xml:space="preserve"> (V)</w:t>
                            </w:r>
                          </w:p>
                        </w:tc>
                        <w:tc>
                          <w:tcPr>
                            <w:tcW w:w="1152" w:type="dxa"/>
                            <w:shd w:val="clear" w:color="auto" w:fill="F2F2F2" w:themeFill="background1" w:themeFillShade="F2"/>
                            <w:vAlign w:val="center"/>
                          </w:tcPr>
                          <w:p w14:paraId="634E833C" w14:textId="77777777" w:rsidR="008E68F5" w:rsidRDefault="008E68F5" w:rsidP="00F35783">
                            <w:pPr>
                              <w:pStyle w:val="BodyText3"/>
                              <w:jc w:val="center"/>
                            </w:pPr>
                            <w:r>
                              <w:t>.360</w:t>
                            </w:r>
                          </w:p>
                        </w:tc>
                        <w:tc>
                          <w:tcPr>
                            <w:tcW w:w="1152" w:type="dxa"/>
                            <w:shd w:val="clear" w:color="auto" w:fill="F2F2F2" w:themeFill="background1" w:themeFillShade="F2"/>
                            <w:vAlign w:val="center"/>
                          </w:tcPr>
                          <w:p w14:paraId="560D6E56" w14:textId="77777777" w:rsidR="008E68F5" w:rsidRDefault="008E68F5" w:rsidP="00F35783">
                            <w:pPr>
                              <w:pStyle w:val="BodyText3"/>
                              <w:jc w:val="center"/>
                            </w:pPr>
                            <w:r>
                              <w:t>1.72</w:t>
                            </w:r>
                          </w:p>
                        </w:tc>
                        <w:tc>
                          <w:tcPr>
                            <w:tcW w:w="1152" w:type="dxa"/>
                            <w:shd w:val="clear" w:color="auto" w:fill="F2F2F2" w:themeFill="background1" w:themeFillShade="F2"/>
                            <w:vAlign w:val="center"/>
                          </w:tcPr>
                          <w:p w14:paraId="5C4EB567" w14:textId="77777777" w:rsidR="008E68F5" w:rsidRDefault="008E68F5" w:rsidP="00F35783">
                            <w:pPr>
                              <w:pStyle w:val="BodyText3"/>
                              <w:jc w:val="center"/>
                            </w:pPr>
                            <w:r>
                              <w:t>3.45</w:t>
                            </w:r>
                          </w:p>
                        </w:tc>
                      </w:tr>
                      <w:tr w:rsidR="008E68F5" w14:paraId="4E6FDA15" w14:textId="77777777" w:rsidTr="00F35783">
                        <w:trPr>
                          <w:trHeight w:val="288"/>
                          <w:jc w:val="center"/>
                        </w:trPr>
                        <w:tc>
                          <w:tcPr>
                            <w:tcW w:w="1680" w:type="dxa"/>
                            <w:vAlign w:val="center"/>
                          </w:tcPr>
                          <w:p w14:paraId="4A077BF9" w14:textId="77777777" w:rsidR="008E68F5" w:rsidRPr="0083611A" w:rsidRDefault="008E68F5" w:rsidP="00F35783">
                            <w:pPr>
                              <w:pStyle w:val="BodyText3"/>
                              <w:rPr>
                                <w:i/>
                              </w:rPr>
                            </w:pPr>
                            <w:r>
                              <w:rPr>
                                <w:i/>
                              </w:rPr>
                              <w:t>V</w:t>
                            </w:r>
                            <w:r w:rsidRPr="00D0665D">
                              <w:rPr>
                                <w:vertAlign w:val="subscript"/>
                              </w:rPr>
                              <w:t>RIPPLE</w:t>
                            </w:r>
                            <w:r>
                              <w:t xml:space="preserve"> (mV)</w:t>
                            </w:r>
                          </w:p>
                        </w:tc>
                        <w:tc>
                          <w:tcPr>
                            <w:tcW w:w="1152" w:type="dxa"/>
                            <w:shd w:val="clear" w:color="auto" w:fill="F2F2F2" w:themeFill="background1" w:themeFillShade="F2"/>
                            <w:vAlign w:val="center"/>
                          </w:tcPr>
                          <w:p w14:paraId="1C2BD94C" w14:textId="77777777" w:rsidR="008E68F5" w:rsidRDefault="008E68F5" w:rsidP="00F35783">
                            <w:pPr>
                              <w:pStyle w:val="BodyText3"/>
                              <w:jc w:val="center"/>
                            </w:pPr>
                            <w:r>
                              <w:t>8.50</w:t>
                            </w:r>
                          </w:p>
                        </w:tc>
                        <w:tc>
                          <w:tcPr>
                            <w:tcW w:w="1152" w:type="dxa"/>
                            <w:shd w:val="clear" w:color="auto" w:fill="F2F2F2" w:themeFill="background1" w:themeFillShade="F2"/>
                            <w:vAlign w:val="center"/>
                          </w:tcPr>
                          <w:p w14:paraId="593C0A48" w14:textId="77777777" w:rsidR="008E68F5" w:rsidRDefault="008E68F5" w:rsidP="00F35783">
                            <w:pPr>
                              <w:pStyle w:val="BodyText3"/>
                              <w:jc w:val="center"/>
                            </w:pPr>
                            <w:r>
                              <w:t>18.4</w:t>
                            </w:r>
                          </w:p>
                        </w:tc>
                        <w:tc>
                          <w:tcPr>
                            <w:tcW w:w="1152" w:type="dxa"/>
                            <w:shd w:val="clear" w:color="auto" w:fill="F2F2F2" w:themeFill="background1" w:themeFillShade="F2"/>
                            <w:vAlign w:val="center"/>
                          </w:tcPr>
                          <w:p w14:paraId="6F63458B" w14:textId="77777777" w:rsidR="008E68F5" w:rsidRDefault="008E68F5" w:rsidP="00F35783">
                            <w:pPr>
                              <w:pStyle w:val="BodyText3"/>
                              <w:jc w:val="center"/>
                            </w:pPr>
                            <w:r>
                              <w:t>8.94</w:t>
                            </w:r>
                          </w:p>
                        </w:tc>
                      </w:tr>
                    </w:tbl>
                    <w:p w14:paraId="080D7188" w14:textId="6BDE83FD" w:rsidR="00876C37" w:rsidRDefault="00876C37" w:rsidP="00102B29"/>
                    <w:p w14:paraId="1439216D" w14:textId="7254CB1F" w:rsidR="008E68F5" w:rsidRPr="00102B29" w:rsidRDefault="008E68F5" w:rsidP="00102B29">
                      <w:r>
                        <w:rPr>
                          <w:rFonts w:hint="eastAsia"/>
                        </w:rPr>
                        <w:t>The</w:t>
                      </w:r>
                      <w:r>
                        <w:t xml:space="preserve"> simulated result and experiment result are close.</w:t>
                      </w:r>
                    </w:p>
                  </w:txbxContent>
                </v:textbox>
                <w10:anchorlock/>
              </v:shape>
            </w:pict>
          </mc:Fallback>
        </mc:AlternateContent>
      </w:r>
    </w:p>
    <w:p w14:paraId="080D711C" w14:textId="77777777" w:rsidR="008D5128" w:rsidRDefault="008D5128" w:rsidP="00626C09">
      <w:pPr>
        <w:pStyle w:val="ListNumber"/>
      </w:pPr>
      <w:r w:rsidRPr="004B0FBD">
        <w:t>Return the signal generator to a 50% duty cycle. Add a 1</w:t>
      </w:r>
      <w:r w:rsidR="004B0FBD">
        <w:t>00</w:t>
      </w:r>
      <w:r w:rsidRPr="004B0FBD">
        <w:t>Ω resistor in parallel with the load</w:t>
      </w:r>
      <w:r w:rsidR="009A7F25" w:rsidRPr="004B0FBD">
        <w:t xml:space="preserve"> resistor </w:t>
      </w:r>
      <w:r w:rsidR="009A7F25" w:rsidRPr="00DD7985">
        <w:rPr>
          <w:i/>
        </w:rPr>
        <w:t>R</w:t>
      </w:r>
      <w:r w:rsidR="009A7F25" w:rsidRPr="00DD7985">
        <w:rPr>
          <w:vertAlign w:val="subscript"/>
        </w:rPr>
        <w:t>1</w:t>
      </w:r>
      <w:r w:rsidRPr="004B0FBD">
        <w:t xml:space="preserve">. Record the value of </w:t>
      </w:r>
      <w:r w:rsidRPr="00DD7985">
        <w:rPr>
          <w:i/>
        </w:rPr>
        <w:t>v</w:t>
      </w:r>
      <w:r w:rsidR="00073357">
        <w:rPr>
          <w:vertAlign w:val="subscript"/>
        </w:rPr>
        <w:t>OUT</w:t>
      </w:r>
      <w:r w:rsidR="00DD7985">
        <w:t xml:space="preserve"> in Table 2.</w:t>
      </w:r>
    </w:p>
    <w:p w14:paraId="4832DF37" w14:textId="6226CDFC" w:rsidR="002216C9" w:rsidRDefault="004B0FBD" w:rsidP="0040320B">
      <w:pPr>
        <w:pStyle w:val="ListNumber"/>
      </w:pPr>
      <w:r>
        <w:t xml:space="preserve">Adjust the duty cycle to restore </w:t>
      </w:r>
      <w:r w:rsidR="00751ED2" w:rsidRPr="00DD7985">
        <w:rPr>
          <w:i/>
        </w:rPr>
        <w:t>v</w:t>
      </w:r>
      <w:r w:rsidR="00073357">
        <w:rPr>
          <w:vertAlign w:val="subscript"/>
        </w:rPr>
        <w:t>OUT</w:t>
      </w:r>
      <w:r w:rsidR="00301BC4">
        <w:t xml:space="preserve"> to the same value as 50% duty cycle with a single 100</w:t>
      </w:r>
      <w:r w:rsidR="00301BC4">
        <w:rPr>
          <w:rFonts w:ascii="Clavo Medium" w:hAnsi="Clavo Medium"/>
        </w:rPr>
        <w:t>Ω</w:t>
      </w:r>
      <w:r w:rsidR="00301BC4">
        <w:t xml:space="preserve"> resistor</w:t>
      </w:r>
      <w:r>
        <w:t>. Record the duty cycle value</w:t>
      </w:r>
      <w:r w:rsidR="007243FE">
        <w:t xml:space="preserve"> in Table 3</w:t>
      </w:r>
      <w:r>
        <w:t>.</w:t>
      </w:r>
    </w:p>
    <w:p w14:paraId="080D711E" w14:textId="53F8191A" w:rsidR="00E249AE" w:rsidRDefault="00E249AE" w:rsidP="00E249AE">
      <w:pPr>
        <w:pStyle w:val="Caption"/>
      </w:pPr>
      <w:r>
        <w:t xml:space="preserve">Table 3:  Measured Duty </w:t>
      </w:r>
      <w:r w:rsidR="00301BC4">
        <w:t>Cycle for Different Load</w:t>
      </w:r>
      <w:r w:rsidR="00667464">
        <w:t xml:space="preserve"> to Achieve the Same Output Voltage at 50% Duty Cycle with 100</w:t>
      </w:r>
      <w:r w:rsidR="00667464">
        <w:rPr>
          <w:rFonts w:ascii="Clavo Medium" w:hAnsi="Clavo Medium"/>
        </w:rPr>
        <w:t>Ω</w:t>
      </w:r>
      <w:r w:rsidR="00667464">
        <w:t xml:space="preserve"> Load</w:t>
      </w:r>
    </w:p>
    <w:tbl>
      <w:tblPr>
        <w:tblStyle w:val="TableGrid"/>
        <w:tblW w:w="7395" w:type="dxa"/>
        <w:jc w:val="center"/>
        <w:tblLook w:val="04A0" w:firstRow="1" w:lastRow="0" w:firstColumn="1" w:lastColumn="0" w:noHBand="0" w:noVBand="1"/>
      </w:tblPr>
      <w:tblGrid>
        <w:gridCol w:w="2365"/>
        <w:gridCol w:w="1376"/>
        <w:gridCol w:w="1639"/>
        <w:gridCol w:w="2015"/>
      </w:tblGrid>
      <w:tr w:rsidR="00E249AE" w14:paraId="080D7123" w14:textId="77777777" w:rsidTr="00301BC4">
        <w:trPr>
          <w:trHeight w:val="288"/>
          <w:jc w:val="center"/>
        </w:trPr>
        <w:tc>
          <w:tcPr>
            <w:tcW w:w="2365" w:type="dxa"/>
            <w:vAlign w:val="center"/>
          </w:tcPr>
          <w:p w14:paraId="080D711F" w14:textId="77777777" w:rsidR="00E249AE" w:rsidRDefault="00E249AE" w:rsidP="00626C09">
            <w:pPr>
              <w:pStyle w:val="BodyText3"/>
            </w:pPr>
            <w:r>
              <w:t xml:space="preserve">Load Resistance, </w:t>
            </w:r>
            <w:r w:rsidRPr="004A2522">
              <w:rPr>
                <w:i/>
              </w:rPr>
              <w:t>R</w:t>
            </w:r>
            <w:r w:rsidRPr="004A2522">
              <w:rPr>
                <w:vertAlign w:val="subscript"/>
              </w:rPr>
              <w:t>L</w:t>
            </w:r>
          </w:p>
        </w:tc>
        <w:tc>
          <w:tcPr>
            <w:tcW w:w="1376" w:type="dxa"/>
            <w:tcBorders>
              <w:bottom w:val="single" w:sz="4" w:space="0" w:color="auto"/>
            </w:tcBorders>
            <w:shd w:val="clear" w:color="auto" w:fill="auto"/>
            <w:vAlign w:val="center"/>
          </w:tcPr>
          <w:p w14:paraId="080D7120" w14:textId="77777777" w:rsidR="00E249AE" w:rsidRDefault="00E249AE" w:rsidP="00626C09">
            <w:pPr>
              <w:pStyle w:val="BodyText3"/>
            </w:pPr>
            <w:r w:rsidRPr="004B0FBD">
              <w:t>1</w:t>
            </w:r>
            <w:r>
              <w:t>00</w:t>
            </w:r>
            <w:r w:rsidRPr="004B0FBD">
              <w:t>Ω</w:t>
            </w:r>
          </w:p>
        </w:tc>
        <w:tc>
          <w:tcPr>
            <w:tcW w:w="1639" w:type="dxa"/>
            <w:shd w:val="clear" w:color="auto" w:fill="auto"/>
            <w:vAlign w:val="center"/>
          </w:tcPr>
          <w:p w14:paraId="080D7121" w14:textId="77777777" w:rsidR="00E249AE" w:rsidRDefault="00E249AE" w:rsidP="00626C09">
            <w:pPr>
              <w:pStyle w:val="BodyText3"/>
            </w:pPr>
            <w:r w:rsidRPr="004B0FBD">
              <w:t>1</w:t>
            </w:r>
            <w:r>
              <w:t>00</w:t>
            </w:r>
            <w:r w:rsidRPr="004B0FBD">
              <w:t>Ω</w:t>
            </w:r>
            <m:oMath>
              <m:r>
                <w:rPr>
                  <w:rFonts w:ascii="Cambria Math" w:hAnsi="Cambria Math"/>
                </w:rPr>
                <m:t>∥</m:t>
              </m:r>
            </m:oMath>
            <w:r w:rsidRPr="004B0FBD">
              <w:t>1</w:t>
            </w:r>
            <w:r>
              <w:t>00</w:t>
            </w:r>
            <w:r w:rsidRPr="004B0FBD">
              <w:t>Ω</w:t>
            </w:r>
          </w:p>
        </w:tc>
        <w:tc>
          <w:tcPr>
            <w:tcW w:w="2015" w:type="dxa"/>
            <w:vAlign w:val="center"/>
          </w:tcPr>
          <w:p w14:paraId="080D7122" w14:textId="77777777" w:rsidR="00E249AE" w:rsidRDefault="00E249AE" w:rsidP="00626C09">
            <w:pPr>
              <w:pStyle w:val="BodyText3"/>
            </w:pPr>
            <w:r w:rsidRPr="004B0FBD">
              <w:t>1</w:t>
            </w:r>
            <w:r>
              <w:t>00</w:t>
            </w:r>
            <w:r w:rsidRPr="004B0FBD">
              <w:t>Ω</w:t>
            </w:r>
            <m:oMath>
              <m:r>
                <w:rPr>
                  <w:rFonts w:ascii="Cambria Math" w:hAnsi="Cambria Math"/>
                </w:rPr>
                <m:t>∥</m:t>
              </m:r>
            </m:oMath>
            <w:r w:rsidRPr="004B0FBD">
              <w:t>1</w:t>
            </w:r>
            <w:r>
              <w:t>00</w:t>
            </w:r>
            <w:r w:rsidRPr="004B0FBD">
              <w:t>Ω</w:t>
            </w:r>
            <m:oMath>
              <m:r>
                <w:rPr>
                  <w:rFonts w:ascii="Cambria Math" w:hAnsi="Cambria Math"/>
                </w:rPr>
                <m:t>∥</m:t>
              </m:r>
            </m:oMath>
            <w:r w:rsidRPr="004B0FBD">
              <w:t>1</w:t>
            </w:r>
            <w:r>
              <w:t>00</w:t>
            </w:r>
            <w:r w:rsidRPr="004B0FBD">
              <w:t>Ω</w:t>
            </w:r>
          </w:p>
        </w:tc>
      </w:tr>
      <w:tr w:rsidR="00E249AE" w14:paraId="080D7128" w14:textId="77777777" w:rsidTr="00301BC4">
        <w:trPr>
          <w:trHeight w:val="288"/>
          <w:jc w:val="center"/>
        </w:trPr>
        <w:tc>
          <w:tcPr>
            <w:tcW w:w="2365" w:type="dxa"/>
            <w:vAlign w:val="center"/>
          </w:tcPr>
          <w:p w14:paraId="080D7124" w14:textId="77777777" w:rsidR="00E249AE" w:rsidRDefault="00E249AE" w:rsidP="00626C09">
            <w:pPr>
              <w:pStyle w:val="BodyText3"/>
            </w:pPr>
            <w:r>
              <w:t>Duty Cycle</w:t>
            </w:r>
          </w:p>
        </w:tc>
        <w:tc>
          <w:tcPr>
            <w:tcW w:w="1376" w:type="dxa"/>
            <w:shd w:val="clear" w:color="auto" w:fill="FFFFFF" w:themeFill="background1"/>
            <w:vAlign w:val="center"/>
          </w:tcPr>
          <w:p w14:paraId="080D7125" w14:textId="00E401FE" w:rsidR="00E249AE" w:rsidRDefault="00301BC4" w:rsidP="00626C09">
            <w:pPr>
              <w:pStyle w:val="BodyText3"/>
            </w:pPr>
            <w:r>
              <w:t>50</w:t>
            </w:r>
            <w:r w:rsidR="00FF5FBC">
              <w:t xml:space="preserve"> 1.93</w:t>
            </w:r>
          </w:p>
        </w:tc>
        <w:tc>
          <w:tcPr>
            <w:tcW w:w="1639" w:type="dxa"/>
            <w:shd w:val="clear" w:color="auto" w:fill="F2F2F2" w:themeFill="background1" w:themeFillShade="F2"/>
            <w:vAlign w:val="center"/>
          </w:tcPr>
          <w:p w14:paraId="080D7126" w14:textId="72F4D592" w:rsidR="00E249AE" w:rsidRDefault="00FF5FBC" w:rsidP="00626C09">
            <w:pPr>
              <w:pStyle w:val="BodyText3"/>
            </w:pPr>
            <w:r>
              <w:t>42</w:t>
            </w:r>
          </w:p>
        </w:tc>
        <w:tc>
          <w:tcPr>
            <w:tcW w:w="2015" w:type="dxa"/>
            <w:shd w:val="clear" w:color="auto" w:fill="F2F2F2" w:themeFill="background1" w:themeFillShade="F2"/>
            <w:vAlign w:val="center"/>
          </w:tcPr>
          <w:p w14:paraId="080D7127" w14:textId="5F250C57" w:rsidR="00E249AE" w:rsidRDefault="00FF5FBC" w:rsidP="00626C09">
            <w:pPr>
              <w:pStyle w:val="BodyText3"/>
            </w:pPr>
            <w:r>
              <w:t>38</w:t>
            </w:r>
          </w:p>
        </w:tc>
      </w:tr>
    </w:tbl>
    <w:p w14:paraId="17B242A0" w14:textId="77777777" w:rsidR="000C67DB" w:rsidRDefault="000C67DB" w:rsidP="000C67DB">
      <w:pPr>
        <w:pStyle w:val="ListNumber"/>
        <w:numPr>
          <w:ilvl w:val="0"/>
          <w:numId w:val="0"/>
        </w:numPr>
        <w:ind w:left="720"/>
      </w:pPr>
    </w:p>
    <w:p w14:paraId="080D7129" w14:textId="4B43B298" w:rsidR="00ED60F7" w:rsidRDefault="00E437FD" w:rsidP="004A2522">
      <w:pPr>
        <w:pStyle w:val="ListNumber"/>
      </w:pPr>
      <w:r>
        <w:rPr>
          <w:noProof/>
          <w:lang w:eastAsia="en-US"/>
        </w:rPr>
        <w:lastRenderedPageBreak/>
        <mc:AlternateContent>
          <mc:Choice Requires="wps">
            <w:drawing>
              <wp:anchor distT="0" distB="0" distL="114300" distR="114300" simplePos="0" relativeHeight="251673088" behindDoc="0" locked="1" layoutInCell="1" allowOverlap="1" wp14:anchorId="080D715A" wp14:editId="46C07CBE">
                <wp:simplePos x="0" y="0"/>
                <wp:positionH relativeFrom="margin">
                  <wp:align>left</wp:align>
                </wp:positionH>
                <wp:positionV relativeFrom="paragraph">
                  <wp:posOffset>449580</wp:posOffset>
                </wp:positionV>
                <wp:extent cx="6007100" cy="5086350"/>
                <wp:effectExtent l="0" t="0" r="0" b="0"/>
                <wp:wrapTopAndBottom/>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50863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2DDAB" w14:textId="21182A84" w:rsidR="00ED14F3" w:rsidRDefault="00ED14F3" w:rsidP="00ED60F7"/>
                          <w:p w14:paraId="3723D81B" w14:textId="75BB72C9" w:rsidR="00BF24FB" w:rsidRDefault="008E68F5" w:rsidP="00ED60F7">
                            <w:r>
                              <w:rPr>
                                <w:noProof/>
                                <w:lang w:eastAsia="en-US"/>
                              </w:rPr>
                              <w:drawing>
                                <wp:inline distT="0" distB="0" distL="0" distR="0" wp14:anchorId="616F86E0" wp14:editId="5600BF65">
                                  <wp:extent cx="5816600" cy="4368800"/>
                                  <wp:effectExtent l="0" t="0" r="0" b="0"/>
                                  <wp:docPr id="34" name="图片 34" descr="Macintosh HD:Users:davidguo:Documents:MATLAB:310:Lab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guo:Documents:MATLAB:310:Lab6:5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6600" cy="4368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D715A" id="Text Box 7" o:spid="_x0000_s1036" type="#_x0000_t202" style="position:absolute;left:0;text-align:left;margin-left:0;margin-top:35.4pt;width:473pt;height:400.5pt;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" fillcolor="#f2f2f2 [3052]" stroked="f" strokeweight=".5pt">
                <v:path arrowok="t"/>
                <v:textbox>
                  <w:txbxContent>
                    <w:p w14:paraId="0BA2DDAB" w14:textId="21182A84" w:rsidR="00ED14F3" w:rsidRDefault="00ED14F3" w:rsidP="00ED60F7"/>
                    <w:p w14:paraId="3723D81B" w14:textId="75BB72C9" w:rsidR="00BF24FB" w:rsidRDefault="008E68F5" w:rsidP="00ED60F7">
                      <w:r>
                        <w:rPr>
                          <w:noProof/>
                          <w:lang w:eastAsia="en-US"/>
                        </w:rPr>
                        <w:drawing>
                          <wp:inline distT="0" distB="0" distL="0" distR="0" wp14:anchorId="616F86E0" wp14:editId="5600BF65">
                            <wp:extent cx="5816600" cy="4368800"/>
                            <wp:effectExtent l="0" t="0" r="0" b="0"/>
                            <wp:docPr id="34" name="图片 34" descr="Macintosh HD:Users:davidguo:Documents:MATLAB:310:Lab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guo:Documents:MATLAB:310:Lab6:5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6600" cy="4368800"/>
                                    </a:xfrm>
                                    <a:prstGeom prst="rect">
                                      <a:avLst/>
                                    </a:prstGeom>
                                    <a:noFill/>
                                    <a:ln>
                                      <a:noFill/>
                                    </a:ln>
                                  </pic:spPr>
                                </pic:pic>
                              </a:graphicData>
                            </a:graphic>
                          </wp:inline>
                        </w:drawing>
                      </w:r>
                    </w:p>
                  </w:txbxContent>
                </v:textbox>
                <w10:wrap type="topAndBottom" anchorx="margin"/>
                <w10:anchorlock/>
              </v:shape>
            </w:pict>
          </mc:Fallback>
        </mc:AlternateContent>
      </w:r>
      <w:r w:rsidR="00ED60F7">
        <w:t xml:space="preserve">Record the values of </w:t>
      </w:r>
      <w:r w:rsidR="00ED60F7" w:rsidRPr="004A2522">
        <w:rPr>
          <w:i/>
        </w:rPr>
        <w:t>v</w:t>
      </w:r>
      <w:r w:rsidR="00992EFD">
        <w:rPr>
          <w:vertAlign w:val="subscript"/>
        </w:rPr>
        <w:t>OUT</w:t>
      </w:r>
      <w:r w:rsidR="00ED60F7">
        <w:t xml:space="preserve"> and </w:t>
      </w:r>
      <w:r w:rsidR="00ED60F7" w:rsidRPr="004A2522">
        <w:rPr>
          <w:i/>
        </w:rPr>
        <w:t>v</w:t>
      </w:r>
      <w:r w:rsidR="00ED60F7" w:rsidRPr="004A2522">
        <w:rPr>
          <w:vertAlign w:val="subscript"/>
        </w:rPr>
        <w:t>RIPPLE</w:t>
      </w:r>
      <w:r w:rsidR="00ED60F7">
        <w:t xml:space="preserve"> for switch duty cycles of 20%, 30%, 40%, 50%, 60%, 70%, and 80%. Plot the </w:t>
      </w:r>
      <w:r w:rsidR="00ED60F7" w:rsidRPr="004A2522">
        <w:rPr>
          <w:i/>
        </w:rPr>
        <w:t>v</w:t>
      </w:r>
      <w:r w:rsidR="00992EFD">
        <w:rPr>
          <w:vertAlign w:val="subscript"/>
        </w:rPr>
        <w:t>OUT</w:t>
      </w:r>
      <w:r w:rsidR="00ED60F7">
        <w:t xml:space="preserve"> and </w:t>
      </w:r>
      <w:r w:rsidR="00ED60F7" w:rsidRPr="004A2522">
        <w:rPr>
          <w:i/>
        </w:rPr>
        <w:t>v</w:t>
      </w:r>
      <w:r w:rsidR="00ED60F7" w:rsidRPr="004A2522">
        <w:rPr>
          <w:vertAlign w:val="subscript"/>
        </w:rPr>
        <w:t>RIPPLE</w:t>
      </w:r>
      <w:r w:rsidR="00ED60F7">
        <w:t xml:space="preserve"> as a function of duty cycle.</w:t>
      </w:r>
    </w:p>
    <w:p w14:paraId="080D712A" w14:textId="77777777" w:rsidR="00ED60F7" w:rsidRDefault="00ED60F7" w:rsidP="00ED60F7">
      <w:pPr>
        <w:pStyle w:val="ListNumber"/>
        <w:numPr>
          <w:ilvl w:val="0"/>
          <w:numId w:val="0"/>
        </w:numPr>
        <w:ind w:left="360"/>
      </w:pPr>
    </w:p>
    <w:p w14:paraId="080D712B" w14:textId="77777777" w:rsidR="008D5128" w:rsidRDefault="004B0FBD" w:rsidP="004A2522">
      <w:pPr>
        <w:pStyle w:val="ListNumber"/>
      </w:pPr>
      <w:r w:rsidRPr="004B0FBD">
        <w:t xml:space="preserve">Return the signal generator to a 50% duty cycle. </w:t>
      </w:r>
      <w:r w:rsidR="008D5128" w:rsidRPr="008D5128">
        <w:t>Add a second 1</w:t>
      </w:r>
      <w:r>
        <w:t>00</w:t>
      </w:r>
      <w:r w:rsidR="008D5128" w:rsidRPr="008D5128">
        <w:t xml:space="preserve">Ω resistor in parallel with the load. </w:t>
      </w:r>
      <w:r w:rsidR="008D5128">
        <w:t xml:space="preserve">Record the value of </w:t>
      </w:r>
      <w:r w:rsidR="008D5128" w:rsidRPr="00DD7985">
        <w:rPr>
          <w:i/>
        </w:rPr>
        <w:t>v</w:t>
      </w:r>
      <w:r w:rsidR="00992EFD">
        <w:rPr>
          <w:vertAlign w:val="subscript"/>
        </w:rPr>
        <w:t>OUT</w:t>
      </w:r>
      <w:r w:rsidR="00DD7985">
        <w:t xml:space="preserve"> in Table 2.</w:t>
      </w:r>
    </w:p>
    <w:p w14:paraId="080D712C" w14:textId="77777777" w:rsidR="004B0FBD" w:rsidRDefault="004B0FBD" w:rsidP="004A2522">
      <w:pPr>
        <w:pStyle w:val="ListNumber"/>
      </w:pPr>
      <w:r>
        <w:t xml:space="preserve">Adjust the duty cycle to restore </w:t>
      </w:r>
      <w:r w:rsidR="00751ED2" w:rsidRPr="00DD7985">
        <w:rPr>
          <w:i/>
        </w:rPr>
        <w:t>v</w:t>
      </w:r>
      <w:r w:rsidR="00992EFD">
        <w:rPr>
          <w:vertAlign w:val="subscript"/>
        </w:rPr>
        <w:t>OUT</w:t>
      </w:r>
      <w:r>
        <w:t xml:space="preserve"> to its previous value measured in step 5. Record the duty cycle value</w:t>
      </w:r>
      <w:r w:rsidR="007243FE">
        <w:t xml:space="preserve"> in Table 3</w:t>
      </w:r>
      <w:r>
        <w:t>.</w:t>
      </w:r>
    </w:p>
    <w:p w14:paraId="080D712D" w14:textId="5120427C" w:rsidR="00ED60F7" w:rsidRDefault="00ED60F7" w:rsidP="00ED60F7">
      <w:pPr>
        <w:pStyle w:val="ListNumber"/>
      </w:pPr>
      <w:r>
        <w:t>From the results obtained in step 4 – 10, d</w:t>
      </w:r>
      <w:r w:rsidRPr="00ED60F7">
        <w:t>iscuss what happened when the load was changed.</w:t>
      </w:r>
    </w:p>
    <w:p w14:paraId="5DA369EF" w14:textId="77777777" w:rsidR="000C67DB" w:rsidRPr="00ED60F7" w:rsidRDefault="000C67DB" w:rsidP="000C67DB">
      <w:pPr>
        <w:pStyle w:val="ListNumber"/>
        <w:numPr>
          <w:ilvl w:val="0"/>
          <w:numId w:val="0"/>
        </w:numPr>
      </w:pPr>
    </w:p>
    <w:p w14:paraId="080D712E" w14:textId="2F402955" w:rsidR="00ED60F7" w:rsidRPr="004B0FBD" w:rsidRDefault="000C67DB" w:rsidP="00CE3FF4">
      <w:pPr>
        <w:pStyle w:val="ListNumber"/>
        <w:numPr>
          <w:ilvl w:val="0"/>
          <w:numId w:val="0"/>
        </w:numPr>
      </w:pPr>
      <w:r>
        <w:rPr>
          <w:noProof/>
          <w:lang w:eastAsia="en-US"/>
        </w:rPr>
        <w:lastRenderedPageBreak/>
        <mc:AlternateContent>
          <mc:Choice Requires="wps">
            <w:drawing>
              <wp:inline distT="0" distB="0" distL="0" distR="0" wp14:anchorId="4B7E66E3" wp14:editId="622C6322">
                <wp:extent cx="6515100" cy="5143500"/>
                <wp:effectExtent l="0" t="0" r="1270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0" cy="51435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0533E" w14:textId="01F95C57" w:rsidR="00B9361A" w:rsidRPr="00102B29" w:rsidRDefault="008E68F5" w:rsidP="00102B29">
                            <w:r>
                              <w:rPr>
                                <w:noProof/>
                                <w:lang w:eastAsia="en-US"/>
                              </w:rPr>
                              <w:drawing>
                                <wp:inline distT="0" distB="0" distL="0" distR="0" wp14:anchorId="3EA244A1" wp14:editId="2FF5C0FC">
                                  <wp:extent cx="5753100" cy="4318000"/>
                                  <wp:effectExtent l="0" t="0" r="12700" b="0"/>
                                  <wp:docPr id="35" name="图片 35" descr="Macintosh HD:Users:davidguo:Documents:MATLAB:310:Lab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guo:Documents:MATLAB:310:Lab6:3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4318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7E66E3" id="Text Box 9" o:spid="_x0000_s1037" type="#_x0000_t202" style="width:513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" fillcolor="#f2f2f2 [3052]" stroked="f" strokeweight=".5pt">
                <v:path arrowok="t"/>
                <v:textbox style="mso-fit-shape-to-text:t">
                  <w:txbxContent>
                    <w:p w14:paraId="1640533E" w14:textId="01F95C57" w:rsidR="00B9361A" w:rsidRPr="00102B29" w:rsidRDefault="008E68F5" w:rsidP="00102B29">
                      <w:r>
                        <w:rPr>
                          <w:noProof/>
                          <w:lang w:eastAsia="en-US"/>
                        </w:rPr>
                        <w:drawing>
                          <wp:inline distT="0" distB="0" distL="0" distR="0" wp14:anchorId="3EA244A1" wp14:editId="2FF5C0FC">
                            <wp:extent cx="5753100" cy="4318000"/>
                            <wp:effectExtent l="0" t="0" r="12700" b="0"/>
                            <wp:docPr id="35" name="图片 35" descr="Macintosh HD:Users:davidguo:Documents:MATLAB:310:Lab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guo:Documents:MATLAB:310:Lab6:3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4318000"/>
                                    </a:xfrm>
                                    <a:prstGeom prst="rect">
                                      <a:avLst/>
                                    </a:prstGeom>
                                    <a:noFill/>
                                    <a:ln>
                                      <a:noFill/>
                                    </a:ln>
                                  </pic:spPr>
                                </pic:pic>
                              </a:graphicData>
                            </a:graphic>
                          </wp:inline>
                        </w:drawing>
                      </w:r>
                    </w:p>
                  </w:txbxContent>
                </v:textbox>
                <w10:anchorlock/>
              </v:shape>
            </w:pict>
          </mc:Fallback>
        </mc:AlternateContent>
      </w:r>
    </w:p>
    <w:p w14:paraId="4A19ECD0" w14:textId="1E7C828D" w:rsidR="008E68F5" w:rsidRDefault="008E68F5" w:rsidP="008E68F5">
      <w:pPr>
        <w:pStyle w:val="ListNumber"/>
        <w:numPr>
          <w:ilvl w:val="0"/>
          <w:numId w:val="0"/>
        </w:numPr>
        <w:tabs>
          <w:tab w:val="left" w:pos="5460"/>
        </w:tabs>
        <w:ind w:firstLineChars="100" w:firstLine="220"/>
        <w:rPr>
          <w:lang w:eastAsia="zh-CN"/>
        </w:rPr>
      </w:pPr>
      <w:r>
        <w:t>As more 100 ohm resistor in parallel, the ripple increased.</w:t>
      </w:r>
    </w:p>
    <w:p w14:paraId="5F9EB93C" w14:textId="77777777" w:rsidR="008E68F5" w:rsidRDefault="008E68F5" w:rsidP="008E68F5">
      <w:pPr>
        <w:pStyle w:val="ListNumber"/>
        <w:numPr>
          <w:ilvl w:val="0"/>
          <w:numId w:val="0"/>
        </w:numPr>
        <w:tabs>
          <w:tab w:val="left" w:pos="5460"/>
        </w:tabs>
      </w:pPr>
    </w:p>
    <w:p w14:paraId="67350C2F" w14:textId="77777777" w:rsidR="008E68F5" w:rsidRDefault="008E68F5" w:rsidP="008E68F5">
      <w:pPr>
        <w:pStyle w:val="ListNumber"/>
        <w:numPr>
          <w:ilvl w:val="0"/>
          <w:numId w:val="0"/>
        </w:numPr>
        <w:tabs>
          <w:tab w:val="left" w:pos="5460"/>
        </w:tabs>
      </w:pPr>
    </w:p>
    <w:p w14:paraId="79215BA9" w14:textId="77777777" w:rsidR="008E68F5" w:rsidRDefault="008E68F5" w:rsidP="008E68F5">
      <w:pPr>
        <w:pStyle w:val="ListNumber"/>
        <w:numPr>
          <w:ilvl w:val="0"/>
          <w:numId w:val="0"/>
        </w:numPr>
        <w:tabs>
          <w:tab w:val="left" w:pos="5460"/>
        </w:tabs>
      </w:pPr>
    </w:p>
    <w:p w14:paraId="5B760BAC" w14:textId="08617970" w:rsidR="000C67DB" w:rsidRDefault="008E68F5" w:rsidP="008E68F5">
      <w:pPr>
        <w:pStyle w:val="ListNumber"/>
        <w:numPr>
          <w:ilvl w:val="0"/>
          <w:numId w:val="0"/>
        </w:numPr>
        <w:tabs>
          <w:tab w:val="left" w:pos="5460"/>
        </w:tabs>
      </w:pPr>
      <w:r>
        <w:tab/>
      </w:r>
    </w:p>
    <w:p w14:paraId="080D712F" w14:textId="635553A0" w:rsidR="009A7F25" w:rsidRDefault="00CE3FF4" w:rsidP="00DD7985">
      <w:pPr>
        <w:pStyle w:val="ListNumber"/>
      </w:pPr>
      <w:r>
        <w:t>Now r</w:t>
      </w:r>
      <w:r w:rsidR="00DD7985">
        <w:t>emove all load resistors. Describe</w:t>
      </w:r>
      <w:r w:rsidR="009A7F25">
        <w:t xml:space="preserve"> what happens.</w:t>
      </w:r>
    </w:p>
    <w:p w14:paraId="16901B59" w14:textId="77777777" w:rsidR="000C67DB" w:rsidRDefault="000C67DB" w:rsidP="000C67DB">
      <w:pPr>
        <w:pStyle w:val="ListNumber"/>
        <w:numPr>
          <w:ilvl w:val="0"/>
          <w:numId w:val="0"/>
        </w:numPr>
      </w:pPr>
    </w:p>
    <w:p w14:paraId="080D7130" w14:textId="2573DBE7" w:rsidR="00DD7985" w:rsidRDefault="000C67DB" w:rsidP="00DD7985">
      <w:pPr>
        <w:pStyle w:val="ListNumber"/>
        <w:numPr>
          <w:ilvl w:val="0"/>
          <w:numId w:val="0"/>
        </w:numPr>
      </w:pPr>
      <w:r>
        <w:rPr>
          <w:noProof/>
          <w:lang w:eastAsia="en-US"/>
        </w:rPr>
        <w:lastRenderedPageBreak/>
        <mc:AlternateContent>
          <mc:Choice Requires="wps">
            <w:drawing>
              <wp:inline distT="0" distB="0" distL="0" distR="0" wp14:anchorId="63C0D9EB" wp14:editId="2ACDB81F">
                <wp:extent cx="5943600" cy="3492500"/>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34925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60E98" w14:textId="77777777" w:rsidR="003A719F" w:rsidRDefault="003A719F"/>
                          <w:tbl>
                            <w:tblPr>
                              <w:tblStyle w:val="TableGrid"/>
                              <w:tblW w:w="0" w:type="auto"/>
                              <w:tblLook w:val="04A0" w:firstRow="1" w:lastRow="0" w:firstColumn="1" w:lastColumn="0" w:noHBand="0" w:noVBand="1"/>
                            </w:tblPr>
                            <w:tblGrid>
                              <w:gridCol w:w="1537"/>
                              <w:gridCol w:w="890"/>
                              <w:gridCol w:w="1221"/>
                            </w:tblGrid>
                            <w:tr w:rsidR="00C42A36" w14:paraId="6767FCC6" w14:textId="77777777" w:rsidTr="000C1DCB">
                              <w:tc>
                                <w:tcPr>
                                  <w:tcW w:w="0" w:type="auto"/>
                                  <w:gridSpan w:val="3"/>
                                  <w:vAlign w:val="center"/>
                                </w:tcPr>
                                <w:p w14:paraId="18AAB17E" w14:textId="4ADF7F21" w:rsidR="00C42A36" w:rsidRDefault="00C42A36" w:rsidP="00C42A36">
                                  <w:pPr>
                                    <w:jc w:val="center"/>
                                  </w:pPr>
                                  <w:r>
                                    <w:t>No Load</w:t>
                                  </w:r>
                                </w:p>
                              </w:tc>
                            </w:tr>
                            <w:tr w:rsidR="00C42A36" w14:paraId="6A959592" w14:textId="77777777" w:rsidTr="000C1DCB">
                              <w:tc>
                                <w:tcPr>
                                  <w:tcW w:w="0" w:type="auto"/>
                                  <w:vAlign w:val="center"/>
                                </w:tcPr>
                                <w:p w14:paraId="1B591525" w14:textId="77777777" w:rsidR="00C42A36" w:rsidRDefault="00C42A36" w:rsidP="00C42A36">
                                  <w:pPr>
                                    <w:jc w:val="center"/>
                                  </w:pPr>
                                  <w:r w:rsidRPr="00135940">
                                    <w:t xml:space="preserve">% </w:t>
                                  </w:r>
                                  <w:r>
                                    <w:t>Duty Cycle</w:t>
                                  </w:r>
                                </w:p>
                              </w:tc>
                              <w:tc>
                                <w:tcPr>
                                  <w:tcW w:w="0" w:type="auto"/>
                                  <w:vAlign w:val="center"/>
                                </w:tcPr>
                                <w:p w14:paraId="438CDE6B" w14:textId="77777777" w:rsidR="00C42A36" w:rsidRPr="00135940" w:rsidRDefault="00C42A36" w:rsidP="00C42A36">
                                  <w:pPr>
                                    <w:jc w:val="center"/>
                                  </w:pPr>
                                  <w:proofErr w:type="spellStart"/>
                                  <w:r w:rsidRPr="00135940">
                                    <w:t>V</w:t>
                                  </w:r>
                                  <w:r w:rsidRPr="00135940">
                                    <w:rPr>
                                      <w:vertAlign w:val="subscript"/>
                                    </w:rPr>
                                    <w:t>out</w:t>
                                  </w:r>
                                  <w:proofErr w:type="spellEnd"/>
                                  <w:r>
                                    <w:rPr>
                                      <w:vertAlign w:val="subscript"/>
                                    </w:rPr>
                                    <w:t xml:space="preserve"> </w:t>
                                  </w:r>
                                  <w:r>
                                    <w:t>(V)</w:t>
                                  </w:r>
                                </w:p>
                              </w:tc>
                              <w:tc>
                                <w:tcPr>
                                  <w:tcW w:w="0" w:type="auto"/>
                                  <w:vAlign w:val="center"/>
                                </w:tcPr>
                                <w:p w14:paraId="0E3D8EA2" w14:textId="77777777" w:rsidR="00C42A36" w:rsidRPr="00135940" w:rsidRDefault="00C42A36" w:rsidP="00C42A36">
                                  <w:pPr>
                                    <w:jc w:val="center"/>
                                  </w:pPr>
                                  <w:r>
                                    <w:t>V</w:t>
                                  </w:r>
                                  <w:r w:rsidRPr="00135940">
                                    <w:rPr>
                                      <w:vertAlign w:val="subscript"/>
                                    </w:rPr>
                                    <w:t>ripple</w:t>
                                  </w:r>
                                  <w:r>
                                    <w:rPr>
                                      <w:vertAlign w:val="subscript"/>
                                    </w:rPr>
                                    <w:t xml:space="preserve"> </w:t>
                                  </w:r>
                                  <w:r>
                                    <w:rPr>
                                      <w:vertAlign w:val="subscript"/>
                                    </w:rPr>
                                    <w:softHyphen/>
                                  </w:r>
                                  <w:r>
                                    <w:t>(mV)</w:t>
                                  </w:r>
                                </w:p>
                              </w:tc>
                            </w:tr>
                            <w:tr w:rsidR="00C42A36" w14:paraId="35FBD31B" w14:textId="77777777" w:rsidTr="000C1DCB">
                              <w:tc>
                                <w:tcPr>
                                  <w:tcW w:w="0" w:type="auto"/>
                                  <w:vAlign w:val="center"/>
                                </w:tcPr>
                                <w:p w14:paraId="0797EF23" w14:textId="637CC1F4" w:rsidR="00C42A36" w:rsidRDefault="00C42A36" w:rsidP="00C42A36">
                                  <w:pPr>
                                    <w:jc w:val="center"/>
                                  </w:pPr>
                                  <w:r>
                                    <w:t>80</w:t>
                                  </w:r>
                                </w:p>
                              </w:tc>
                              <w:tc>
                                <w:tcPr>
                                  <w:tcW w:w="0" w:type="auto"/>
                                  <w:vAlign w:val="center"/>
                                </w:tcPr>
                                <w:p w14:paraId="6ABDD72C" w14:textId="0E280CEF" w:rsidR="00C42A36" w:rsidRDefault="00C42A36" w:rsidP="00C42A36">
                                  <w:pPr>
                                    <w:jc w:val="center"/>
                                  </w:pPr>
                                  <w:r>
                                    <w:t>5.069</w:t>
                                  </w:r>
                                </w:p>
                              </w:tc>
                              <w:tc>
                                <w:tcPr>
                                  <w:tcW w:w="0" w:type="auto"/>
                                  <w:vAlign w:val="center"/>
                                </w:tcPr>
                                <w:p w14:paraId="0FF49B70" w14:textId="51A0E637" w:rsidR="00C42A36" w:rsidRDefault="00C42A36" w:rsidP="00C42A36">
                                  <w:pPr>
                                    <w:jc w:val="center"/>
                                  </w:pPr>
                                  <w:r>
                                    <w:t>3</w:t>
                                  </w:r>
                                </w:p>
                              </w:tc>
                            </w:tr>
                          </w:tbl>
                          <w:p w14:paraId="16FE76FA" w14:textId="56583272" w:rsidR="000C67DB" w:rsidRPr="00102B29" w:rsidRDefault="008E68F5" w:rsidP="00102B29">
                            <w:proofErr w:type="spellStart"/>
                            <w:r>
                              <w:t>Vout</w:t>
                            </w:r>
                            <w:proofErr w:type="spellEnd"/>
                            <w:r>
                              <w:t xml:space="preserve"> is almost same with Vin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C0D9EB" id="Text Box 5" o:spid="_x0000_s1038" type="#_x0000_t202" style="width:468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" fillcolor="#f2f2f2 [3052]" stroked="f" strokeweight=".5pt">
                <v:path arrowok="t"/>
                <v:textbox>
                  <w:txbxContent>
                    <w:p w14:paraId="37D60E98" w14:textId="77777777" w:rsidR="003A719F" w:rsidRDefault="003A719F"/>
                    <w:tbl>
                      <w:tblPr>
                        <w:tblStyle w:val="TableGrid"/>
                        <w:tblW w:w="0" w:type="auto"/>
                        <w:tblLook w:val="04A0" w:firstRow="1" w:lastRow="0" w:firstColumn="1" w:lastColumn="0" w:noHBand="0" w:noVBand="1"/>
                      </w:tblPr>
                      <w:tblGrid>
                        <w:gridCol w:w="1537"/>
                        <w:gridCol w:w="890"/>
                        <w:gridCol w:w="1221"/>
                      </w:tblGrid>
                      <w:tr w:rsidR="00C42A36" w14:paraId="6767FCC6" w14:textId="77777777" w:rsidTr="000C1DCB">
                        <w:tc>
                          <w:tcPr>
                            <w:tcW w:w="0" w:type="auto"/>
                            <w:gridSpan w:val="3"/>
                            <w:vAlign w:val="center"/>
                          </w:tcPr>
                          <w:p w14:paraId="18AAB17E" w14:textId="4ADF7F21" w:rsidR="00C42A36" w:rsidRDefault="00C42A36" w:rsidP="00C42A36">
                            <w:pPr>
                              <w:jc w:val="center"/>
                            </w:pPr>
                            <w:r>
                              <w:t>No Load</w:t>
                            </w:r>
                          </w:p>
                        </w:tc>
                      </w:tr>
                      <w:tr w:rsidR="00C42A36" w14:paraId="6A959592" w14:textId="77777777" w:rsidTr="000C1DCB">
                        <w:tc>
                          <w:tcPr>
                            <w:tcW w:w="0" w:type="auto"/>
                            <w:vAlign w:val="center"/>
                          </w:tcPr>
                          <w:p w14:paraId="1B591525" w14:textId="77777777" w:rsidR="00C42A36" w:rsidRDefault="00C42A36" w:rsidP="00C42A36">
                            <w:pPr>
                              <w:jc w:val="center"/>
                            </w:pPr>
                            <w:r w:rsidRPr="00135940">
                              <w:t xml:space="preserve">% </w:t>
                            </w:r>
                            <w:r>
                              <w:t>Duty Cycle</w:t>
                            </w:r>
                          </w:p>
                        </w:tc>
                        <w:tc>
                          <w:tcPr>
                            <w:tcW w:w="0" w:type="auto"/>
                            <w:vAlign w:val="center"/>
                          </w:tcPr>
                          <w:p w14:paraId="438CDE6B" w14:textId="77777777" w:rsidR="00C42A36" w:rsidRPr="00135940" w:rsidRDefault="00C42A36" w:rsidP="00C42A36">
                            <w:pPr>
                              <w:jc w:val="center"/>
                            </w:pPr>
                            <w:proofErr w:type="spellStart"/>
                            <w:r w:rsidRPr="00135940">
                              <w:t>V</w:t>
                            </w:r>
                            <w:r w:rsidRPr="00135940">
                              <w:rPr>
                                <w:vertAlign w:val="subscript"/>
                              </w:rPr>
                              <w:t>out</w:t>
                            </w:r>
                            <w:proofErr w:type="spellEnd"/>
                            <w:r>
                              <w:rPr>
                                <w:vertAlign w:val="subscript"/>
                              </w:rPr>
                              <w:t xml:space="preserve"> </w:t>
                            </w:r>
                            <w:r>
                              <w:t>(V)</w:t>
                            </w:r>
                          </w:p>
                        </w:tc>
                        <w:tc>
                          <w:tcPr>
                            <w:tcW w:w="0" w:type="auto"/>
                            <w:vAlign w:val="center"/>
                          </w:tcPr>
                          <w:p w14:paraId="0E3D8EA2" w14:textId="77777777" w:rsidR="00C42A36" w:rsidRPr="00135940" w:rsidRDefault="00C42A36" w:rsidP="00C42A36">
                            <w:pPr>
                              <w:jc w:val="center"/>
                            </w:pPr>
                            <w:r>
                              <w:t>V</w:t>
                            </w:r>
                            <w:r w:rsidRPr="00135940">
                              <w:rPr>
                                <w:vertAlign w:val="subscript"/>
                              </w:rPr>
                              <w:t>ripple</w:t>
                            </w:r>
                            <w:r>
                              <w:rPr>
                                <w:vertAlign w:val="subscript"/>
                              </w:rPr>
                              <w:t xml:space="preserve"> </w:t>
                            </w:r>
                            <w:r>
                              <w:rPr>
                                <w:vertAlign w:val="subscript"/>
                              </w:rPr>
                              <w:softHyphen/>
                            </w:r>
                            <w:r>
                              <w:t>(mV)</w:t>
                            </w:r>
                          </w:p>
                        </w:tc>
                      </w:tr>
                      <w:tr w:rsidR="00C42A36" w14:paraId="35FBD31B" w14:textId="77777777" w:rsidTr="000C1DCB">
                        <w:tc>
                          <w:tcPr>
                            <w:tcW w:w="0" w:type="auto"/>
                            <w:vAlign w:val="center"/>
                          </w:tcPr>
                          <w:p w14:paraId="0797EF23" w14:textId="637CC1F4" w:rsidR="00C42A36" w:rsidRDefault="00C42A36" w:rsidP="00C42A36">
                            <w:pPr>
                              <w:jc w:val="center"/>
                            </w:pPr>
                            <w:r>
                              <w:t>80</w:t>
                            </w:r>
                          </w:p>
                        </w:tc>
                        <w:tc>
                          <w:tcPr>
                            <w:tcW w:w="0" w:type="auto"/>
                            <w:vAlign w:val="center"/>
                          </w:tcPr>
                          <w:p w14:paraId="6ABDD72C" w14:textId="0E280CEF" w:rsidR="00C42A36" w:rsidRDefault="00C42A36" w:rsidP="00C42A36">
                            <w:pPr>
                              <w:jc w:val="center"/>
                            </w:pPr>
                            <w:r>
                              <w:t>5.069</w:t>
                            </w:r>
                          </w:p>
                        </w:tc>
                        <w:tc>
                          <w:tcPr>
                            <w:tcW w:w="0" w:type="auto"/>
                            <w:vAlign w:val="center"/>
                          </w:tcPr>
                          <w:p w14:paraId="0FF49B70" w14:textId="51A0E637" w:rsidR="00C42A36" w:rsidRDefault="00C42A36" w:rsidP="00C42A36">
                            <w:pPr>
                              <w:jc w:val="center"/>
                            </w:pPr>
                            <w:r>
                              <w:t>3</w:t>
                            </w:r>
                          </w:p>
                        </w:tc>
                      </w:tr>
                    </w:tbl>
                    <w:p w14:paraId="16FE76FA" w14:textId="56583272" w:rsidR="000C67DB" w:rsidRPr="00102B29" w:rsidRDefault="008E68F5" w:rsidP="00102B29">
                      <w:proofErr w:type="spellStart"/>
                      <w:r>
                        <w:t>Vout</w:t>
                      </w:r>
                      <w:proofErr w:type="spellEnd"/>
                      <w:r>
                        <w:t xml:space="preserve"> is almost same with Vin</w:t>
                      </w:r>
                    </w:p>
                  </w:txbxContent>
                </v:textbox>
                <w10:anchorlock/>
              </v:shape>
            </w:pict>
          </mc:Fallback>
        </mc:AlternateContent>
      </w:r>
    </w:p>
    <w:p w14:paraId="6A1E4BAB" w14:textId="77777777" w:rsidR="000C67DB" w:rsidRDefault="000C67DB" w:rsidP="000C67DB">
      <w:pPr>
        <w:pStyle w:val="ListNumber"/>
        <w:numPr>
          <w:ilvl w:val="0"/>
          <w:numId w:val="0"/>
        </w:numPr>
      </w:pPr>
    </w:p>
    <w:p w14:paraId="080D7131" w14:textId="45F3F337" w:rsidR="00DD7985" w:rsidRPr="009A7F25" w:rsidRDefault="00DD7985" w:rsidP="00DD7985">
      <w:pPr>
        <w:pStyle w:val="ListNumber"/>
      </w:pPr>
      <w:r>
        <w:t>As design engineers, we need to do more than design a circuit that operates correctly. We also need to evaluate what could happen if components in our circuit were to fail. For each of the below failures, indicate what the effects would be both within our circuit and to the circuit being powered.</w:t>
      </w:r>
    </w:p>
    <w:p w14:paraId="080D7132" w14:textId="00B314E6" w:rsidR="00DD7985" w:rsidRPr="00A90942" w:rsidRDefault="00DD7985" w:rsidP="000C67DB">
      <w:pPr>
        <w:pStyle w:val="ListNumber2"/>
        <w:ind w:left="720"/>
      </w:pPr>
      <w:r w:rsidRPr="00CE3FF4">
        <w:rPr>
          <w:i/>
        </w:rPr>
        <w:t>Q</w:t>
      </w:r>
      <w:r w:rsidRPr="00CE3FF4">
        <w:rPr>
          <w:vertAlign w:val="subscript"/>
        </w:rPr>
        <w:t>1</w:t>
      </w:r>
      <w:r>
        <w:t xml:space="preserve"> fails to a short from drain to source.</w:t>
      </w:r>
    </w:p>
    <w:p w14:paraId="080D7133" w14:textId="71355EEB" w:rsidR="00DD7985" w:rsidRPr="00A90942" w:rsidRDefault="00DD7985" w:rsidP="000C67DB">
      <w:pPr>
        <w:pStyle w:val="ListNumber2"/>
        <w:ind w:left="720"/>
      </w:pPr>
      <w:r w:rsidRPr="00CE3FF4">
        <w:rPr>
          <w:i/>
        </w:rPr>
        <w:t>Q</w:t>
      </w:r>
      <w:r w:rsidRPr="00CE3FF4">
        <w:rPr>
          <w:vertAlign w:val="subscript"/>
        </w:rPr>
        <w:t>1</w:t>
      </w:r>
      <w:r>
        <w:t xml:space="preserve"> fails to an open from drain to source.</w:t>
      </w:r>
    </w:p>
    <w:p w14:paraId="080D7134" w14:textId="27875363" w:rsidR="00DD7985" w:rsidRPr="00A90942" w:rsidRDefault="00DD7985" w:rsidP="000C67DB">
      <w:pPr>
        <w:pStyle w:val="ListNumber2"/>
        <w:ind w:left="720"/>
      </w:pPr>
      <w:r w:rsidRPr="00CE3FF4">
        <w:rPr>
          <w:i/>
        </w:rPr>
        <w:t>D</w:t>
      </w:r>
      <w:r w:rsidRPr="00CE3FF4">
        <w:rPr>
          <w:vertAlign w:val="subscript"/>
        </w:rPr>
        <w:t>1</w:t>
      </w:r>
      <w:r>
        <w:t xml:space="preserve"> fails to a short from cathode to anode.</w:t>
      </w:r>
    </w:p>
    <w:p w14:paraId="080D7135" w14:textId="638ABB00" w:rsidR="00DD7985" w:rsidRDefault="00DD7985" w:rsidP="000C67DB">
      <w:pPr>
        <w:pStyle w:val="ListNumber2"/>
        <w:ind w:left="720"/>
      </w:pPr>
      <w:r w:rsidRPr="00CE3FF4">
        <w:rPr>
          <w:i/>
        </w:rPr>
        <w:t>D</w:t>
      </w:r>
      <w:r w:rsidRPr="00CE3FF4">
        <w:rPr>
          <w:vertAlign w:val="subscript"/>
        </w:rPr>
        <w:t>1</w:t>
      </w:r>
      <w:r w:rsidRPr="009A7F25">
        <w:t xml:space="preserve"> fails to an open from cathode to anode.</w:t>
      </w:r>
    </w:p>
    <w:p w14:paraId="5C34CAC9" w14:textId="77777777" w:rsidR="00224C15" w:rsidRDefault="00224C15" w:rsidP="000C67DB">
      <w:pPr>
        <w:pStyle w:val="ListNumber2"/>
        <w:ind w:left="720"/>
      </w:pPr>
    </w:p>
    <w:p w14:paraId="080D7136" w14:textId="5D316DE2" w:rsidR="00ED60F7" w:rsidRPr="009A7F25" w:rsidRDefault="000C67DB" w:rsidP="00763A1C">
      <w:pPr>
        <w:pStyle w:val="ListNumber2"/>
      </w:pPr>
      <w:r>
        <w:rPr>
          <w:noProof/>
          <w:lang w:eastAsia="en-US"/>
        </w:rPr>
        <w:lastRenderedPageBreak/>
        <mc:AlternateContent>
          <mc:Choice Requires="wps">
            <w:drawing>
              <wp:inline distT="0" distB="0" distL="0" distR="0" wp14:anchorId="4C516027" wp14:editId="29AF4145">
                <wp:extent cx="5943600" cy="3435658"/>
                <wp:effectExtent l="0" t="0" r="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343565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732EE" w14:textId="1724B766" w:rsidR="00751F8B" w:rsidRDefault="00492968" w:rsidP="00751F8B">
                            <w:r>
                              <w:t xml:space="preserve">Q1: </w:t>
                            </w:r>
                            <w:r w:rsidR="00751F8B">
                              <w:t>d-s shor</w:t>
                            </w:r>
                            <w:r w:rsidR="00882F94">
                              <w:t>t across</w:t>
                            </w:r>
                            <w:r w:rsidR="00751F8B">
                              <w:t xml:space="preserve"> pmos</w:t>
                            </w:r>
                            <w:r w:rsidR="00882F94">
                              <w:t xml:space="preserve"> – DC signal out when switch essentially bypassed</w:t>
                            </w:r>
                          </w:p>
                          <w:p w14:paraId="3E49A203" w14:textId="2AC3D59D" w:rsidR="00751F8B" w:rsidRDefault="00751F8B" w:rsidP="00751F8B">
                            <w:r>
                              <w:t xml:space="preserve">50 </w:t>
                            </w:r>
                            <w:r>
                              <w:tab/>
                            </w:r>
                            <w:r w:rsidR="00882F94">
                              <w:t>4.9</w:t>
                            </w:r>
                            <w:r>
                              <w:t xml:space="preserve"> </w:t>
                            </w:r>
                            <w:r>
                              <w:tab/>
                            </w:r>
                            <w:r>
                              <w:tab/>
                            </w:r>
                            <w:r w:rsidR="00882F94">
                              <w:t>2</w:t>
                            </w:r>
                            <w:r>
                              <w:t>mV</w:t>
                            </w:r>
                          </w:p>
                          <w:p w14:paraId="35E6AADF" w14:textId="1FC89A51" w:rsidR="00882F94" w:rsidRDefault="00492968" w:rsidP="00751F8B">
                            <w:r>
                              <w:t>Q2: d-s open across pmos – no out voltage</w:t>
                            </w:r>
                          </w:p>
                          <w:p w14:paraId="2FB25126" w14:textId="77777777" w:rsidR="00492968" w:rsidRPr="00102B29" w:rsidRDefault="00492968" w:rsidP="00751F8B"/>
                          <w:p w14:paraId="7AC76E9B" w14:textId="77777777" w:rsidR="00C42FC6" w:rsidRDefault="00492968" w:rsidP="00102B29">
                            <w:r>
                              <w:t>D1</w:t>
                            </w:r>
                            <w:r w:rsidR="00C063D5">
                              <w:t>:</w:t>
                            </w:r>
                            <w:r w:rsidR="00C42FC6">
                              <w:t xml:space="preserve"> short c-a</w:t>
                            </w:r>
                          </w:p>
                          <w:p w14:paraId="6A97D0C8" w14:textId="31A3B5C4" w:rsidR="000C67DB" w:rsidRDefault="00C42FC6" w:rsidP="00102B29">
                            <w:r>
                              <w:t>No load – direct path to ground</w:t>
                            </w:r>
                            <w:r w:rsidR="00C063D5">
                              <w:t xml:space="preserve"> </w:t>
                            </w:r>
                          </w:p>
                          <w:p w14:paraId="1BAFA598" w14:textId="77777777" w:rsidR="00C063D5" w:rsidRDefault="00C063D5" w:rsidP="00102B29"/>
                          <w:p w14:paraId="445E299B" w14:textId="00138681" w:rsidR="00C063D5" w:rsidRDefault="00C063D5" w:rsidP="00102B29">
                            <w:r>
                              <w:t>D2:</w:t>
                            </w:r>
                            <w:r w:rsidR="00C42FC6">
                              <w:t xml:space="preserve"> </w:t>
                            </w:r>
                            <w:r w:rsidR="00D234DB">
                              <w:t>open c-a</w:t>
                            </w:r>
                          </w:p>
                          <w:p w14:paraId="78481326" w14:textId="717A9A62" w:rsidR="00D234DB" w:rsidRPr="00102B29" w:rsidRDefault="00FB6EBA" w:rsidP="00102B29">
                            <w:proofErr w:type="spellStart"/>
                            <w:r>
                              <w:t>Vout</w:t>
                            </w:r>
                            <w:proofErr w:type="spellEnd"/>
                            <w:r>
                              <w:t xml:space="preserve"> = .1 v </w:t>
                            </w:r>
                            <w:r w:rsidR="00FA7EA9">
                              <w:t>–</w:t>
                            </w:r>
                            <w:r>
                              <w:t xml:space="preserve"> </w:t>
                            </w:r>
                            <w:r w:rsidR="004F0986">
                              <w:t>Vripple</w:t>
                            </w:r>
                            <w:r w:rsidR="00FA7EA9">
                              <w:t xml:space="preserve"> .44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516027" id="Text Box 8" o:spid="_x0000_s1039" type="#_x0000_t202" style="width:468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" fillcolor="#f2f2f2 [3052]" stroked="f" strokeweight=".5pt">
                <v:path arrowok="t"/>
                <v:textbox>
                  <w:txbxContent>
                    <w:p w14:paraId="3A5732EE" w14:textId="1724B766" w:rsidR="00751F8B" w:rsidRDefault="00492968" w:rsidP="00751F8B">
                      <w:r>
                        <w:t xml:space="preserve">Q1: </w:t>
                      </w:r>
                      <w:r w:rsidR="00751F8B">
                        <w:t>d-s shor</w:t>
                      </w:r>
                      <w:r w:rsidR="00882F94">
                        <w:t>t across</w:t>
                      </w:r>
                      <w:r w:rsidR="00751F8B">
                        <w:t xml:space="preserve"> pmos</w:t>
                      </w:r>
                      <w:r w:rsidR="00882F94">
                        <w:t xml:space="preserve"> – DC signal out when switch essentially bypassed</w:t>
                      </w:r>
                    </w:p>
                    <w:p w14:paraId="3E49A203" w14:textId="2AC3D59D" w:rsidR="00751F8B" w:rsidRDefault="00751F8B" w:rsidP="00751F8B">
                      <w:r>
                        <w:t xml:space="preserve">50 </w:t>
                      </w:r>
                      <w:r>
                        <w:tab/>
                      </w:r>
                      <w:r w:rsidR="00882F94">
                        <w:t>4.9</w:t>
                      </w:r>
                      <w:r>
                        <w:t xml:space="preserve"> </w:t>
                      </w:r>
                      <w:r>
                        <w:tab/>
                      </w:r>
                      <w:r>
                        <w:tab/>
                      </w:r>
                      <w:r w:rsidR="00882F94">
                        <w:t>2</w:t>
                      </w:r>
                      <w:r>
                        <w:t>mV</w:t>
                      </w:r>
                    </w:p>
                    <w:p w14:paraId="35E6AADF" w14:textId="1FC89A51" w:rsidR="00882F94" w:rsidRDefault="00492968" w:rsidP="00751F8B">
                      <w:r>
                        <w:t>Q2: d-s open across pmos – no out voltage</w:t>
                      </w:r>
                    </w:p>
                    <w:p w14:paraId="2FB25126" w14:textId="77777777" w:rsidR="00492968" w:rsidRPr="00102B29" w:rsidRDefault="00492968" w:rsidP="00751F8B"/>
                    <w:p w14:paraId="7AC76E9B" w14:textId="77777777" w:rsidR="00C42FC6" w:rsidRDefault="00492968" w:rsidP="00102B29">
                      <w:r>
                        <w:t>D1</w:t>
                      </w:r>
                      <w:r w:rsidR="00C063D5">
                        <w:t>:</w:t>
                      </w:r>
                      <w:r w:rsidR="00C42FC6">
                        <w:t xml:space="preserve"> short c-a</w:t>
                      </w:r>
                    </w:p>
                    <w:p w14:paraId="6A97D0C8" w14:textId="31A3B5C4" w:rsidR="000C67DB" w:rsidRDefault="00C42FC6" w:rsidP="00102B29">
                      <w:r>
                        <w:t>No load – direct path to ground</w:t>
                      </w:r>
                      <w:r w:rsidR="00C063D5">
                        <w:t xml:space="preserve"> </w:t>
                      </w:r>
                    </w:p>
                    <w:p w14:paraId="1BAFA598" w14:textId="77777777" w:rsidR="00C063D5" w:rsidRDefault="00C063D5" w:rsidP="00102B29"/>
                    <w:p w14:paraId="445E299B" w14:textId="00138681" w:rsidR="00C063D5" w:rsidRDefault="00C063D5" w:rsidP="00102B29">
                      <w:r>
                        <w:t>D2:</w:t>
                      </w:r>
                      <w:r w:rsidR="00C42FC6">
                        <w:t xml:space="preserve"> </w:t>
                      </w:r>
                      <w:r w:rsidR="00D234DB">
                        <w:t>open c-a</w:t>
                      </w:r>
                    </w:p>
                    <w:p w14:paraId="78481326" w14:textId="717A9A62" w:rsidR="00D234DB" w:rsidRPr="00102B29" w:rsidRDefault="00FB6EBA" w:rsidP="00102B29">
                      <w:proofErr w:type="spellStart"/>
                      <w:r>
                        <w:t>Vout</w:t>
                      </w:r>
                      <w:proofErr w:type="spellEnd"/>
                      <w:r>
                        <w:t xml:space="preserve"> = .1 v </w:t>
                      </w:r>
                      <w:r w:rsidR="00FA7EA9">
                        <w:t>–</w:t>
                      </w:r>
                      <w:r>
                        <w:t xml:space="preserve"> </w:t>
                      </w:r>
                      <w:r w:rsidR="004F0986">
                        <w:t>Vripple</w:t>
                      </w:r>
                      <w:r w:rsidR="00FA7EA9">
                        <w:t xml:space="preserve"> .44</w:t>
                      </w:r>
                    </w:p>
                  </w:txbxContent>
                </v:textbox>
                <w10:anchorlock/>
              </v:shape>
            </w:pict>
          </mc:Fallback>
        </mc:AlternateContent>
      </w:r>
    </w:p>
    <w:p w14:paraId="7D4AC304" w14:textId="77777777" w:rsidR="0040320B" w:rsidRDefault="0040320B">
      <w:pPr>
        <w:spacing w:after="0" w:line="240" w:lineRule="auto"/>
        <w:rPr>
          <w:rFonts w:asciiTheme="majorHAnsi" w:eastAsiaTheme="majorEastAsia" w:hAnsiTheme="majorHAnsi" w:cstheme="majorBidi"/>
          <w:b/>
          <w:color w:val="365F91" w:themeColor="accent1" w:themeShade="BF"/>
          <w:sz w:val="24"/>
          <w:szCs w:val="32"/>
        </w:rPr>
      </w:pPr>
      <w:r>
        <w:br w:type="page"/>
      </w:r>
    </w:p>
    <w:p w14:paraId="378CFA26" w14:textId="4EA3CF0B" w:rsidR="00224C15" w:rsidRDefault="00224C15" w:rsidP="00224C15">
      <w:pPr>
        <w:pStyle w:val="Heading1"/>
      </w:pPr>
      <w:r>
        <w:lastRenderedPageBreak/>
        <w:t>Discussion</w:t>
      </w:r>
    </w:p>
    <w:p w14:paraId="5119401F" w14:textId="18F715B2" w:rsidR="0065431E" w:rsidRDefault="0065431E" w:rsidP="00224C15">
      <w:pPr>
        <w:pStyle w:val="ListNumber"/>
        <w:numPr>
          <w:ilvl w:val="0"/>
          <w:numId w:val="0"/>
        </w:numPr>
        <w:ind w:left="360"/>
      </w:pPr>
      <w:r>
        <w:t xml:space="preserve">Problem 1. At 50% duty cycle, what is load regulation for the buck converter circuit? Use the </w:t>
      </w:r>
      <w:r w:rsidR="007E239B">
        <w:t xml:space="preserve">measurement from the </w:t>
      </w:r>
      <w:r>
        <w:t xml:space="preserve">three load resistances </w:t>
      </w:r>
      <w:r w:rsidR="007E239B">
        <w:t>in Step 5</w:t>
      </w:r>
      <w:r w:rsidR="007E239B">
        <w:rPr>
          <w:rFonts w:ascii="Clavo Medium" w:hAnsi="Clavo Medium"/>
        </w:rPr>
        <w:t>–</w:t>
      </w:r>
      <w:r w:rsidR="007E239B">
        <w:t xml:space="preserve">11 </w:t>
      </w:r>
      <w:r>
        <w:t>for this calculation.</w:t>
      </w:r>
    </w:p>
    <w:p w14:paraId="362E8C3B" w14:textId="07976FBD" w:rsidR="0065431E" w:rsidRDefault="0065431E" w:rsidP="0065431E">
      <w:pPr>
        <w:pStyle w:val="ListNumber"/>
        <w:numPr>
          <w:ilvl w:val="0"/>
          <w:numId w:val="0"/>
        </w:numPr>
      </w:pPr>
      <w:r>
        <w:rPr>
          <w:noProof/>
          <w:lang w:eastAsia="en-US"/>
        </w:rPr>
        <mc:AlternateContent>
          <mc:Choice Requires="wps">
            <w:drawing>
              <wp:inline distT="0" distB="0" distL="0" distR="0" wp14:anchorId="22F5373A" wp14:editId="1080E5FB">
                <wp:extent cx="5943600" cy="2178050"/>
                <wp:effectExtent l="0" t="0" r="0" b="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1780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35DBA" w14:textId="7ACBAB80" w:rsidR="00504CC3" w:rsidRPr="00102B29" w:rsidRDefault="00504CC3" w:rsidP="00102B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F5373A" id="Text Box 16" o:spid="_x0000_s1040" type="#_x0000_t202" style="width:468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" fillcolor="#f2f2f2 [3052]" stroked="f" strokeweight=".5pt">
                <v:path arrowok="t"/>
                <v:textbox>
                  <w:txbxContent>
                    <w:p w14:paraId="31A35DBA" w14:textId="7ACBAB80" w:rsidR="00504CC3" w:rsidRPr="00102B29" w:rsidRDefault="00504CC3" w:rsidP="00102B29"/>
                  </w:txbxContent>
                </v:textbox>
                <w10:anchorlock/>
              </v:shape>
            </w:pict>
          </mc:Fallback>
        </mc:AlternateContent>
      </w:r>
    </w:p>
    <w:p w14:paraId="623C3DEF" w14:textId="2A86021D" w:rsidR="0065431E" w:rsidRDefault="0065431E" w:rsidP="00224C15">
      <w:pPr>
        <w:pStyle w:val="ListNumber"/>
        <w:numPr>
          <w:ilvl w:val="0"/>
          <w:numId w:val="0"/>
        </w:numPr>
        <w:ind w:left="360"/>
      </w:pPr>
    </w:p>
    <w:p w14:paraId="2A9C7BBA" w14:textId="23B6C882" w:rsidR="00667464" w:rsidRDefault="00667464" w:rsidP="00224C15">
      <w:pPr>
        <w:pStyle w:val="ListNumber"/>
        <w:numPr>
          <w:ilvl w:val="0"/>
          <w:numId w:val="0"/>
        </w:numPr>
        <w:ind w:left="360"/>
      </w:pPr>
      <w:r>
        <w:t xml:space="preserve">Problem 2. From </w:t>
      </w:r>
      <w:r w:rsidR="007E239B">
        <w:t xml:space="preserve">the </w:t>
      </w:r>
      <w:r>
        <w:t xml:space="preserve">LTSPICE model, determine the power efficiency for the buck converter circuit at 50% duty cycle with </w:t>
      </w:r>
      <w:r w:rsidR="007E239B">
        <w:t xml:space="preserve">a single </w:t>
      </w:r>
      <w:r>
        <w:t>100</w:t>
      </w:r>
      <w:r w:rsidR="007E239B">
        <w:t xml:space="preserve"> </w:t>
      </w:r>
      <w:r>
        <w:rPr>
          <w:rFonts w:ascii="Clavo Medium" w:hAnsi="Clavo Medium"/>
        </w:rPr>
        <w:t>Ω</w:t>
      </w:r>
      <w:r>
        <w:t xml:space="preserve"> load.</w:t>
      </w:r>
    </w:p>
    <w:p w14:paraId="720BD512" w14:textId="1D058ECC" w:rsidR="00667464" w:rsidRDefault="00667464" w:rsidP="00667464">
      <w:pPr>
        <w:pStyle w:val="ListNumber"/>
        <w:numPr>
          <w:ilvl w:val="0"/>
          <w:numId w:val="0"/>
        </w:numPr>
      </w:pPr>
      <w:r>
        <w:t xml:space="preserve"> </w:t>
      </w:r>
      <w:r>
        <w:rPr>
          <w:noProof/>
          <w:lang w:eastAsia="en-US"/>
        </w:rPr>
        <mc:AlternateContent>
          <mc:Choice Requires="wps">
            <w:drawing>
              <wp:inline distT="0" distB="0" distL="0" distR="0" wp14:anchorId="7943E21A" wp14:editId="7E7BE0DC">
                <wp:extent cx="5943600" cy="2076450"/>
                <wp:effectExtent l="0" t="0" r="0" b="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0764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463F9" w14:textId="60B04C6C" w:rsidR="00667464" w:rsidRPr="00F2039E" w:rsidRDefault="007F44CD" w:rsidP="00667464">
                            <w:pPr>
                              <w:rPr>
                                <w:rStyle w:val="IntenseEmphasis"/>
                                <w:vertAlign w:val="subscript"/>
                              </w:rPr>
                            </w:pPr>
                            <m:oMathPara>
                              <m:oMath>
                                <m:r>
                                  <m:rPr>
                                    <m:sty m:val="p"/>
                                  </m:rPr>
                                  <w:rPr>
                                    <w:rStyle w:val="IntenseEmphasis"/>
                                    <w:rFonts w:ascii="Cambria Math" w:hAnsi="Cambria Math"/>
                                    <w:vertAlign w:val="subscript"/>
                                  </w:rPr>
                                  <m:t>η=</m:t>
                                </m:r>
                                <m:f>
                                  <m:fPr>
                                    <m:ctrlPr>
                                      <w:rPr>
                                        <w:rStyle w:val="IntenseEmphasis"/>
                                        <w:rFonts w:ascii="Cambria Math" w:hAnsi="Cambria Math"/>
                                        <w:b w:val="0"/>
                                        <w:bCs w:val="0"/>
                                        <w:i w:val="0"/>
                                        <w:iCs w:val="0"/>
                                        <w:vertAlign w:val="subscript"/>
                                      </w:rPr>
                                    </m:ctrlPr>
                                  </m:fPr>
                                  <m:num>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P</m:t>
                                        </m:r>
                                      </m:e>
                                      <m:sub>
                                        <m:r>
                                          <m:rPr>
                                            <m:sty m:val="p"/>
                                          </m:rPr>
                                          <w:rPr>
                                            <w:rStyle w:val="IntenseEmphasis"/>
                                            <w:rFonts w:ascii="Cambria Math" w:hAnsi="Cambria Math"/>
                                            <w:vertAlign w:val="subscript"/>
                                          </w:rPr>
                                          <m:t>out</m:t>
                                        </m:r>
                                      </m:sub>
                                    </m:sSub>
                                  </m:num>
                                  <m:den>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P</m:t>
                                        </m:r>
                                      </m:e>
                                      <m:sub>
                                        <m:r>
                                          <m:rPr>
                                            <m:sty m:val="p"/>
                                          </m:rPr>
                                          <w:rPr>
                                            <w:rStyle w:val="IntenseEmphasis"/>
                                            <w:rFonts w:ascii="Cambria Math" w:hAnsi="Cambria Math"/>
                                            <w:vertAlign w:val="subscript"/>
                                          </w:rPr>
                                          <m:t>in</m:t>
                                        </m:r>
                                      </m:sub>
                                    </m:sSub>
                                  </m:den>
                                </m:f>
                                <m:r>
                                  <m:rPr>
                                    <m:sty m:val="p"/>
                                  </m:rPr>
                                  <w:rPr>
                                    <w:rStyle w:val="IntenseEmphasis"/>
                                    <w:rFonts w:ascii="Cambria Math" w:hAnsi="Cambria Math"/>
                                    <w:vertAlign w:val="subscript"/>
                                  </w:rPr>
                                  <m:t>=</m:t>
                                </m:r>
                                <m:f>
                                  <m:fPr>
                                    <m:ctrlPr>
                                      <w:rPr>
                                        <w:rStyle w:val="IntenseEmphasis"/>
                                        <w:rFonts w:ascii="Cambria Math" w:hAnsi="Cambria Math"/>
                                        <w:b w:val="0"/>
                                        <w:bCs w:val="0"/>
                                        <w:i w:val="0"/>
                                        <w:iCs w:val="0"/>
                                        <w:vertAlign w:val="subscript"/>
                                      </w:rPr>
                                    </m:ctrlPr>
                                  </m:fPr>
                                  <m:num>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v</m:t>
                                        </m:r>
                                      </m:e>
                                      <m:sub>
                                        <m:r>
                                          <m:rPr>
                                            <m:sty m:val="p"/>
                                          </m:rPr>
                                          <w:rPr>
                                            <w:rStyle w:val="IntenseEmphasis"/>
                                            <w:rFonts w:ascii="Cambria Math" w:hAnsi="Cambria Math"/>
                                            <w:vertAlign w:val="subscript"/>
                                          </w:rPr>
                                          <m:t>o</m:t>
                                        </m:r>
                                      </m:sub>
                                    </m:sSub>
                                    <m:r>
                                      <m:rPr>
                                        <m:sty m:val="p"/>
                                      </m:rPr>
                                      <w:rPr>
                                        <w:rStyle w:val="IntenseEmphasis"/>
                                        <w:rFonts w:ascii="Cambria Math" w:hAnsi="Cambria Math"/>
                                        <w:vertAlign w:val="subscript"/>
                                      </w:rPr>
                                      <m:t>⋅</m:t>
                                    </m:r>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i</m:t>
                                        </m:r>
                                      </m:e>
                                      <m:sub>
                                        <m:r>
                                          <m:rPr>
                                            <m:sty m:val="p"/>
                                          </m:rPr>
                                          <w:rPr>
                                            <w:rStyle w:val="IntenseEmphasis"/>
                                            <w:rFonts w:ascii="Cambria Math" w:hAnsi="Cambria Math"/>
                                            <w:vertAlign w:val="subscript"/>
                                          </w:rPr>
                                          <m:t>o</m:t>
                                        </m:r>
                                      </m:sub>
                                    </m:sSub>
                                  </m:num>
                                  <m:den>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v</m:t>
                                        </m:r>
                                      </m:e>
                                      <m:sub>
                                        <m:r>
                                          <m:rPr>
                                            <m:sty m:val="p"/>
                                          </m:rPr>
                                          <w:rPr>
                                            <w:rStyle w:val="IntenseEmphasis"/>
                                            <w:rFonts w:ascii="Cambria Math" w:hAnsi="Cambria Math"/>
                                            <w:vertAlign w:val="subscript"/>
                                          </w:rPr>
                                          <m:t>s</m:t>
                                        </m:r>
                                      </m:sub>
                                    </m:sSub>
                                    <m:r>
                                      <m:rPr>
                                        <m:sty m:val="p"/>
                                      </m:rPr>
                                      <w:rPr>
                                        <w:rStyle w:val="IntenseEmphasis"/>
                                        <w:rFonts w:ascii="Cambria Math" w:hAnsi="Cambria Math"/>
                                        <w:vertAlign w:val="subscript"/>
                                      </w:rPr>
                                      <m:t>⋅</m:t>
                                    </m:r>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i</m:t>
                                        </m:r>
                                      </m:e>
                                      <m:sub>
                                        <m:r>
                                          <m:rPr>
                                            <m:sty m:val="p"/>
                                          </m:rPr>
                                          <w:rPr>
                                            <w:rStyle w:val="IntenseEmphasis"/>
                                            <w:rFonts w:ascii="Cambria Math" w:hAnsi="Cambria Math"/>
                                            <w:vertAlign w:val="subscript"/>
                                          </w:rPr>
                                          <m:t>s</m:t>
                                        </m:r>
                                      </m:sub>
                                    </m:sSub>
                                  </m:den>
                                </m:f>
                                <m:r>
                                  <m:rPr>
                                    <m:sty m:val="p"/>
                                  </m:rPr>
                                  <w:rPr>
                                    <w:rStyle w:val="IntenseEmphasis"/>
                                    <w:rFonts w:ascii="Cambria Math" w:hAnsi="Cambria Math"/>
                                    <w:vertAlign w:val="subscript"/>
                                  </w:rPr>
                                  <m:t>=</m:t>
                                </m:r>
                                <m:f>
                                  <m:fPr>
                                    <m:ctrlPr>
                                      <w:rPr>
                                        <w:rStyle w:val="IntenseEmphasis"/>
                                        <w:rFonts w:ascii="Cambria Math" w:hAnsi="Cambria Math"/>
                                        <w:b w:val="0"/>
                                        <w:bCs w:val="0"/>
                                        <w:i w:val="0"/>
                                        <w:iCs w:val="0"/>
                                        <w:vertAlign w:val="subscript"/>
                                      </w:rPr>
                                    </m:ctrlPr>
                                  </m:fPr>
                                  <m:num>
                                    <m:r>
                                      <m:rPr>
                                        <m:sty m:val="p"/>
                                      </m:rPr>
                                      <w:rPr>
                                        <w:rStyle w:val="IntenseEmphasis"/>
                                        <w:rFonts w:ascii="Cambria Math" w:hAnsi="Cambria Math"/>
                                        <w:vertAlign w:val="subscript"/>
                                      </w:rPr>
                                      <m:t>26.7</m:t>
                                    </m:r>
                                    <m:r>
                                      <m:rPr>
                                        <m:sty m:val="p"/>
                                      </m:rPr>
                                      <w:rPr>
                                        <w:rStyle w:val="IntenseEmphasis"/>
                                        <w:rFonts w:ascii="Cambria Math" w:hAnsi="Cambria Math"/>
                                        <w:vertAlign w:val="subscript"/>
                                      </w:rPr>
                                      <m:t xml:space="preserve"> mW</m:t>
                                    </m:r>
                                  </m:num>
                                  <m:den>
                                    <m:r>
                                      <m:rPr>
                                        <m:sty m:val="p"/>
                                      </m:rPr>
                                      <w:rPr>
                                        <w:rStyle w:val="IntenseEmphasis"/>
                                        <w:rFonts w:ascii="Cambria Math" w:hAnsi="Cambria Math"/>
                                        <w:vertAlign w:val="subscript"/>
                                      </w:rPr>
                                      <m:t>3</m:t>
                                    </m:r>
                                    <m:r>
                                      <m:rPr>
                                        <m:sty m:val="p"/>
                                      </m:rPr>
                                      <w:rPr>
                                        <w:rStyle w:val="IntenseEmphasis"/>
                                        <w:rFonts w:ascii="Cambria Math" w:hAnsi="Cambria Math"/>
                                        <w:vertAlign w:val="subscript"/>
                                      </w:rPr>
                                      <m:t>3.15 mW</m:t>
                                    </m:r>
                                  </m:den>
                                </m:f>
                                <m:r>
                                  <m:rPr>
                                    <m:sty m:val="p"/>
                                  </m:rPr>
                                  <w:rPr>
                                    <w:rStyle w:val="IntenseEmphasis"/>
                                    <w:rFonts w:ascii="Cambria Math" w:hAnsi="Cambria Math"/>
                                    <w:vertAlign w:val="subscript"/>
                                  </w:rPr>
                                  <m:t>=</m:t>
                                </m:r>
                                <m:r>
                                  <m:rPr>
                                    <m:sty m:val="p"/>
                                  </m:rPr>
                                  <w:rPr>
                                    <w:rStyle w:val="IntenseEmphasis"/>
                                    <w:rFonts w:ascii="Cambria Math" w:hAnsi="Cambria Math"/>
                                    <w:vertAlign w:val="subscript"/>
                                  </w:rPr>
                                  <m:t xml:space="preserve"> </m:t>
                                </m:r>
                                <m:r>
                                  <m:rPr>
                                    <m:sty m:val="p"/>
                                  </m:rPr>
                                  <w:rPr>
                                    <w:rStyle w:val="IntenseEmphasis"/>
                                    <w:rFonts w:ascii="Cambria Math" w:hAnsi="Cambria Math"/>
                                    <w:vertAlign w:val="subscript"/>
                                  </w:rPr>
                                  <m:t>80</m:t>
                                </m:r>
                                <m:r>
                                  <m:rPr>
                                    <m:sty m:val="p"/>
                                  </m:rPr>
                                  <w:rPr>
                                    <w:rStyle w:val="IntenseEmphasis"/>
                                    <w:rFonts w:ascii="Cambria Math" w:hAnsi="Cambria Math"/>
                                    <w:vertAlign w:val="subscript"/>
                                  </w:rPr>
                                  <m:t>.</m:t>
                                </m:r>
                                <m:r>
                                  <m:rPr>
                                    <m:sty m:val="p"/>
                                  </m:rPr>
                                  <w:rPr>
                                    <w:rStyle w:val="IntenseEmphasis"/>
                                    <w:rFonts w:ascii="Cambria Math" w:hAnsi="Cambria Math"/>
                                    <w:vertAlign w:val="subscript"/>
                                  </w:rPr>
                                  <m:t>54 %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43E21A" id="Text Box 26" o:spid="_x0000_s1041" type="#_x0000_t202" style="width:468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" fillcolor="#f2f2f2 [3052]" stroked="f" strokeweight=".5pt">
                <v:path arrowok="t"/>
                <v:textbox>
                  <w:txbxContent>
                    <w:p w14:paraId="7A9463F9" w14:textId="60B04C6C" w:rsidR="00667464" w:rsidRPr="00F2039E" w:rsidRDefault="007F44CD" w:rsidP="00667464">
                      <w:pPr>
                        <w:rPr>
                          <w:rStyle w:val="IntenseEmphasis"/>
                          <w:vertAlign w:val="subscript"/>
                        </w:rPr>
                      </w:pPr>
                      <m:oMathPara>
                        <m:oMath>
                          <m:r>
                            <m:rPr>
                              <m:sty m:val="p"/>
                            </m:rPr>
                            <w:rPr>
                              <w:rStyle w:val="IntenseEmphasis"/>
                              <w:rFonts w:ascii="Cambria Math" w:hAnsi="Cambria Math"/>
                              <w:vertAlign w:val="subscript"/>
                            </w:rPr>
                            <m:t>η=</m:t>
                          </m:r>
                          <m:f>
                            <m:fPr>
                              <m:ctrlPr>
                                <w:rPr>
                                  <w:rStyle w:val="IntenseEmphasis"/>
                                  <w:rFonts w:ascii="Cambria Math" w:hAnsi="Cambria Math"/>
                                  <w:b w:val="0"/>
                                  <w:bCs w:val="0"/>
                                  <w:i w:val="0"/>
                                  <w:iCs w:val="0"/>
                                  <w:vertAlign w:val="subscript"/>
                                </w:rPr>
                              </m:ctrlPr>
                            </m:fPr>
                            <m:num>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P</m:t>
                                  </m:r>
                                </m:e>
                                <m:sub>
                                  <m:r>
                                    <m:rPr>
                                      <m:sty m:val="p"/>
                                    </m:rPr>
                                    <w:rPr>
                                      <w:rStyle w:val="IntenseEmphasis"/>
                                      <w:rFonts w:ascii="Cambria Math" w:hAnsi="Cambria Math"/>
                                      <w:vertAlign w:val="subscript"/>
                                    </w:rPr>
                                    <m:t>out</m:t>
                                  </m:r>
                                </m:sub>
                              </m:sSub>
                            </m:num>
                            <m:den>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P</m:t>
                                  </m:r>
                                </m:e>
                                <m:sub>
                                  <m:r>
                                    <m:rPr>
                                      <m:sty m:val="p"/>
                                    </m:rPr>
                                    <w:rPr>
                                      <w:rStyle w:val="IntenseEmphasis"/>
                                      <w:rFonts w:ascii="Cambria Math" w:hAnsi="Cambria Math"/>
                                      <w:vertAlign w:val="subscript"/>
                                    </w:rPr>
                                    <m:t>in</m:t>
                                  </m:r>
                                </m:sub>
                              </m:sSub>
                            </m:den>
                          </m:f>
                          <m:r>
                            <m:rPr>
                              <m:sty m:val="p"/>
                            </m:rPr>
                            <w:rPr>
                              <w:rStyle w:val="IntenseEmphasis"/>
                              <w:rFonts w:ascii="Cambria Math" w:hAnsi="Cambria Math"/>
                              <w:vertAlign w:val="subscript"/>
                            </w:rPr>
                            <m:t>=</m:t>
                          </m:r>
                          <m:f>
                            <m:fPr>
                              <m:ctrlPr>
                                <w:rPr>
                                  <w:rStyle w:val="IntenseEmphasis"/>
                                  <w:rFonts w:ascii="Cambria Math" w:hAnsi="Cambria Math"/>
                                  <w:b w:val="0"/>
                                  <w:bCs w:val="0"/>
                                  <w:i w:val="0"/>
                                  <w:iCs w:val="0"/>
                                  <w:vertAlign w:val="subscript"/>
                                </w:rPr>
                              </m:ctrlPr>
                            </m:fPr>
                            <m:num>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v</m:t>
                                  </m:r>
                                </m:e>
                                <m:sub>
                                  <m:r>
                                    <m:rPr>
                                      <m:sty m:val="p"/>
                                    </m:rPr>
                                    <w:rPr>
                                      <w:rStyle w:val="IntenseEmphasis"/>
                                      <w:rFonts w:ascii="Cambria Math" w:hAnsi="Cambria Math"/>
                                      <w:vertAlign w:val="subscript"/>
                                    </w:rPr>
                                    <m:t>o</m:t>
                                  </m:r>
                                </m:sub>
                              </m:sSub>
                              <m:r>
                                <m:rPr>
                                  <m:sty m:val="p"/>
                                </m:rPr>
                                <w:rPr>
                                  <w:rStyle w:val="IntenseEmphasis"/>
                                  <w:rFonts w:ascii="Cambria Math" w:hAnsi="Cambria Math"/>
                                  <w:vertAlign w:val="subscript"/>
                                </w:rPr>
                                <m:t>⋅</m:t>
                              </m:r>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i</m:t>
                                  </m:r>
                                </m:e>
                                <m:sub>
                                  <m:r>
                                    <m:rPr>
                                      <m:sty m:val="p"/>
                                    </m:rPr>
                                    <w:rPr>
                                      <w:rStyle w:val="IntenseEmphasis"/>
                                      <w:rFonts w:ascii="Cambria Math" w:hAnsi="Cambria Math"/>
                                      <w:vertAlign w:val="subscript"/>
                                    </w:rPr>
                                    <m:t>o</m:t>
                                  </m:r>
                                </m:sub>
                              </m:sSub>
                            </m:num>
                            <m:den>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v</m:t>
                                  </m:r>
                                </m:e>
                                <m:sub>
                                  <m:r>
                                    <m:rPr>
                                      <m:sty m:val="p"/>
                                    </m:rPr>
                                    <w:rPr>
                                      <w:rStyle w:val="IntenseEmphasis"/>
                                      <w:rFonts w:ascii="Cambria Math" w:hAnsi="Cambria Math"/>
                                      <w:vertAlign w:val="subscript"/>
                                    </w:rPr>
                                    <m:t>s</m:t>
                                  </m:r>
                                </m:sub>
                              </m:sSub>
                              <m:r>
                                <m:rPr>
                                  <m:sty m:val="p"/>
                                </m:rPr>
                                <w:rPr>
                                  <w:rStyle w:val="IntenseEmphasis"/>
                                  <w:rFonts w:ascii="Cambria Math" w:hAnsi="Cambria Math"/>
                                  <w:vertAlign w:val="subscript"/>
                                </w:rPr>
                                <m:t>⋅</m:t>
                              </m:r>
                              <m:sSub>
                                <m:sSubPr>
                                  <m:ctrlPr>
                                    <w:rPr>
                                      <w:rStyle w:val="IntenseEmphasis"/>
                                      <w:rFonts w:ascii="Cambria Math" w:hAnsi="Cambria Math"/>
                                      <w:b w:val="0"/>
                                      <w:bCs w:val="0"/>
                                      <w:i w:val="0"/>
                                      <w:iCs w:val="0"/>
                                      <w:vertAlign w:val="subscript"/>
                                    </w:rPr>
                                  </m:ctrlPr>
                                </m:sSubPr>
                                <m:e>
                                  <m:r>
                                    <m:rPr>
                                      <m:sty m:val="p"/>
                                    </m:rPr>
                                    <w:rPr>
                                      <w:rStyle w:val="IntenseEmphasis"/>
                                      <w:rFonts w:ascii="Cambria Math" w:hAnsi="Cambria Math"/>
                                      <w:vertAlign w:val="subscript"/>
                                    </w:rPr>
                                    <m:t>i</m:t>
                                  </m:r>
                                </m:e>
                                <m:sub>
                                  <m:r>
                                    <m:rPr>
                                      <m:sty m:val="p"/>
                                    </m:rPr>
                                    <w:rPr>
                                      <w:rStyle w:val="IntenseEmphasis"/>
                                      <w:rFonts w:ascii="Cambria Math" w:hAnsi="Cambria Math"/>
                                      <w:vertAlign w:val="subscript"/>
                                    </w:rPr>
                                    <m:t>s</m:t>
                                  </m:r>
                                </m:sub>
                              </m:sSub>
                            </m:den>
                          </m:f>
                          <m:r>
                            <m:rPr>
                              <m:sty m:val="p"/>
                            </m:rPr>
                            <w:rPr>
                              <w:rStyle w:val="IntenseEmphasis"/>
                              <w:rFonts w:ascii="Cambria Math" w:hAnsi="Cambria Math"/>
                              <w:vertAlign w:val="subscript"/>
                            </w:rPr>
                            <m:t>=</m:t>
                          </m:r>
                          <m:f>
                            <m:fPr>
                              <m:ctrlPr>
                                <w:rPr>
                                  <w:rStyle w:val="IntenseEmphasis"/>
                                  <w:rFonts w:ascii="Cambria Math" w:hAnsi="Cambria Math"/>
                                  <w:b w:val="0"/>
                                  <w:bCs w:val="0"/>
                                  <w:i w:val="0"/>
                                  <w:iCs w:val="0"/>
                                  <w:vertAlign w:val="subscript"/>
                                </w:rPr>
                              </m:ctrlPr>
                            </m:fPr>
                            <m:num>
                              <m:r>
                                <m:rPr>
                                  <m:sty m:val="p"/>
                                </m:rPr>
                                <w:rPr>
                                  <w:rStyle w:val="IntenseEmphasis"/>
                                  <w:rFonts w:ascii="Cambria Math" w:hAnsi="Cambria Math"/>
                                  <w:vertAlign w:val="subscript"/>
                                </w:rPr>
                                <m:t>26.7</m:t>
                              </m:r>
                              <m:r>
                                <m:rPr>
                                  <m:sty m:val="p"/>
                                </m:rPr>
                                <w:rPr>
                                  <w:rStyle w:val="IntenseEmphasis"/>
                                  <w:rFonts w:ascii="Cambria Math" w:hAnsi="Cambria Math"/>
                                  <w:vertAlign w:val="subscript"/>
                                </w:rPr>
                                <m:t xml:space="preserve"> mW</m:t>
                              </m:r>
                            </m:num>
                            <m:den>
                              <m:r>
                                <m:rPr>
                                  <m:sty m:val="p"/>
                                </m:rPr>
                                <w:rPr>
                                  <w:rStyle w:val="IntenseEmphasis"/>
                                  <w:rFonts w:ascii="Cambria Math" w:hAnsi="Cambria Math"/>
                                  <w:vertAlign w:val="subscript"/>
                                </w:rPr>
                                <m:t>3</m:t>
                              </m:r>
                              <m:r>
                                <m:rPr>
                                  <m:sty m:val="p"/>
                                </m:rPr>
                                <w:rPr>
                                  <w:rStyle w:val="IntenseEmphasis"/>
                                  <w:rFonts w:ascii="Cambria Math" w:hAnsi="Cambria Math"/>
                                  <w:vertAlign w:val="subscript"/>
                                </w:rPr>
                                <m:t>3.15 mW</m:t>
                              </m:r>
                            </m:den>
                          </m:f>
                          <m:r>
                            <m:rPr>
                              <m:sty m:val="p"/>
                            </m:rPr>
                            <w:rPr>
                              <w:rStyle w:val="IntenseEmphasis"/>
                              <w:rFonts w:ascii="Cambria Math" w:hAnsi="Cambria Math"/>
                              <w:vertAlign w:val="subscript"/>
                            </w:rPr>
                            <m:t>=</m:t>
                          </m:r>
                          <m:r>
                            <m:rPr>
                              <m:sty m:val="p"/>
                            </m:rPr>
                            <w:rPr>
                              <w:rStyle w:val="IntenseEmphasis"/>
                              <w:rFonts w:ascii="Cambria Math" w:hAnsi="Cambria Math"/>
                              <w:vertAlign w:val="subscript"/>
                            </w:rPr>
                            <m:t xml:space="preserve"> </m:t>
                          </m:r>
                          <m:r>
                            <m:rPr>
                              <m:sty m:val="p"/>
                            </m:rPr>
                            <w:rPr>
                              <w:rStyle w:val="IntenseEmphasis"/>
                              <w:rFonts w:ascii="Cambria Math" w:hAnsi="Cambria Math"/>
                              <w:vertAlign w:val="subscript"/>
                            </w:rPr>
                            <m:t>80</m:t>
                          </m:r>
                          <m:r>
                            <m:rPr>
                              <m:sty m:val="p"/>
                            </m:rPr>
                            <w:rPr>
                              <w:rStyle w:val="IntenseEmphasis"/>
                              <w:rFonts w:ascii="Cambria Math" w:hAnsi="Cambria Math"/>
                              <w:vertAlign w:val="subscript"/>
                            </w:rPr>
                            <m:t>.</m:t>
                          </m:r>
                          <m:r>
                            <m:rPr>
                              <m:sty m:val="p"/>
                            </m:rPr>
                            <w:rPr>
                              <w:rStyle w:val="IntenseEmphasis"/>
                              <w:rFonts w:ascii="Cambria Math" w:hAnsi="Cambria Math"/>
                              <w:vertAlign w:val="subscript"/>
                            </w:rPr>
                            <m:t>54 %</m:t>
                          </m:r>
                        </m:oMath>
                      </m:oMathPara>
                    </w:p>
                  </w:txbxContent>
                </v:textbox>
                <w10:anchorlock/>
              </v:shape>
            </w:pict>
          </mc:Fallback>
        </mc:AlternateContent>
      </w:r>
    </w:p>
    <w:p w14:paraId="012CCC37" w14:textId="77777777" w:rsidR="00676B82" w:rsidRDefault="00676B82" w:rsidP="00224C15">
      <w:pPr>
        <w:pStyle w:val="ListNumber"/>
        <w:numPr>
          <w:ilvl w:val="0"/>
          <w:numId w:val="0"/>
        </w:numPr>
        <w:ind w:left="360"/>
      </w:pPr>
    </w:p>
    <w:p w14:paraId="080D7137" w14:textId="42097DD2" w:rsidR="00DD7985" w:rsidRDefault="0065431E" w:rsidP="00224C15">
      <w:pPr>
        <w:pStyle w:val="ListNumber"/>
        <w:numPr>
          <w:ilvl w:val="0"/>
          <w:numId w:val="0"/>
        </w:numPr>
        <w:ind w:left="360"/>
      </w:pPr>
      <w:r>
        <w:t xml:space="preserve">Problem </w:t>
      </w:r>
      <w:r w:rsidR="00667464">
        <w:t>3</w:t>
      </w:r>
      <w:r w:rsidR="00224C15">
        <w:t xml:space="preserve">. </w:t>
      </w:r>
      <w:r w:rsidR="00DD7985" w:rsidRPr="00DD7985">
        <w:t xml:space="preserve">In the feedback control system, we often need a </w:t>
      </w:r>
      <w:r w:rsidR="00667464">
        <w:t xml:space="preserve">sawtooth waveform as shown in the </w:t>
      </w:r>
      <w:r w:rsidR="007303E2">
        <w:t>Figure 5</w:t>
      </w:r>
      <w:r w:rsidR="00667464">
        <w:t xml:space="preserve"> below. </w:t>
      </w:r>
    </w:p>
    <w:p w14:paraId="4DF1DC5B" w14:textId="4AB170FD" w:rsidR="00566FB8" w:rsidRDefault="00566FB8" w:rsidP="00224C15">
      <w:pPr>
        <w:pStyle w:val="ListNumber"/>
        <w:numPr>
          <w:ilvl w:val="0"/>
          <w:numId w:val="0"/>
        </w:numPr>
        <w:ind w:left="360"/>
      </w:pPr>
    </w:p>
    <w:p w14:paraId="000B6EE9" w14:textId="4EC68F16" w:rsidR="007303E2" w:rsidRDefault="007303E2" w:rsidP="007303E2">
      <w:pPr>
        <w:pStyle w:val="ListNumber"/>
        <w:numPr>
          <w:ilvl w:val="0"/>
          <w:numId w:val="0"/>
        </w:numPr>
        <w:ind w:left="360"/>
        <w:jc w:val="center"/>
      </w:pPr>
      <w:r>
        <w:rPr>
          <w:noProof/>
          <w:lang w:eastAsia="en-US"/>
        </w:rPr>
        <w:drawing>
          <wp:inline distT="0" distB="0" distL="0" distR="0" wp14:anchorId="326C22F3" wp14:editId="09087EFC">
            <wp:extent cx="4406723" cy="1645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wtooth.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06723" cy="1645920"/>
                    </a:xfrm>
                    <a:prstGeom prst="rect">
                      <a:avLst/>
                    </a:prstGeom>
                  </pic:spPr>
                </pic:pic>
              </a:graphicData>
            </a:graphic>
          </wp:inline>
        </w:drawing>
      </w:r>
    </w:p>
    <w:p w14:paraId="485D76D0" w14:textId="081CC1AF" w:rsidR="007303E2" w:rsidRDefault="007303E2" w:rsidP="007303E2">
      <w:pPr>
        <w:pStyle w:val="Caption"/>
      </w:pPr>
      <w:r>
        <w:t xml:space="preserve">Figure 5. </w:t>
      </w:r>
      <w:r w:rsidR="00676B82">
        <w:t>S</w:t>
      </w:r>
      <w:r>
        <w:t>awtooth waveform</w:t>
      </w:r>
    </w:p>
    <w:p w14:paraId="25165045" w14:textId="77777777" w:rsidR="00F74110" w:rsidRDefault="00F74110" w:rsidP="00F74110">
      <w:pPr>
        <w:pStyle w:val="ListNumber"/>
        <w:numPr>
          <w:ilvl w:val="0"/>
          <w:numId w:val="0"/>
        </w:numPr>
        <w:ind w:left="360"/>
        <w:jc w:val="center"/>
      </w:pPr>
    </w:p>
    <w:p w14:paraId="17D3D715" w14:textId="339CFF4A" w:rsidR="00676B82" w:rsidRDefault="00667464" w:rsidP="00667464">
      <w:pPr>
        <w:pStyle w:val="ListNumber"/>
        <w:numPr>
          <w:ilvl w:val="0"/>
          <w:numId w:val="0"/>
        </w:numPr>
        <w:ind w:left="360"/>
      </w:pPr>
      <w:r>
        <w:t>Assuming that you can have various PMOS FETs,</w:t>
      </w:r>
      <w:r w:rsidRPr="00DD7985">
        <w:t xml:space="preserve"> NMOS FET</w:t>
      </w:r>
      <w:r>
        <w:t>s</w:t>
      </w:r>
      <w:r w:rsidRPr="00DD7985">
        <w:t xml:space="preserve">, </w:t>
      </w:r>
      <w:r w:rsidR="007303E2">
        <w:t xml:space="preserve">diodes, </w:t>
      </w:r>
      <w:r w:rsidRPr="00DD7985">
        <w:t>capacitor</w:t>
      </w:r>
      <w:r w:rsidR="007303E2">
        <w:t>s</w:t>
      </w:r>
      <w:r>
        <w:t xml:space="preserve">, and resistors at your disposal, </w:t>
      </w:r>
      <w:r w:rsidRPr="00DD7985">
        <w:t xml:space="preserve">how would you generate an approximation of a </w:t>
      </w:r>
      <w:r w:rsidR="007303E2">
        <w:t>sawtooth</w:t>
      </w:r>
      <w:r w:rsidRPr="00DD7985">
        <w:t xml:space="preserve"> waveform</w:t>
      </w:r>
      <w:r>
        <w:t xml:space="preserve"> with </w:t>
      </w:r>
      <w:r w:rsidRPr="00DD7985">
        <w:t>a rectangular wa</w:t>
      </w:r>
      <w:r>
        <w:t xml:space="preserve">veform of a suitable </w:t>
      </w:r>
      <w:r w:rsidR="00676B82">
        <w:t xml:space="preserve">period </w:t>
      </w:r>
      <w:r w:rsidR="00676B82" w:rsidRPr="00676B82">
        <w:rPr>
          <w:i/>
        </w:rPr>
        <w:t>T</w:t>
      </w:r>
      <w:r w:rsidR="007303E2">
        <w:t xml:space="preserve">, </w:t>
      </w:r>
      <w:r>
        <w:t>duty cycle</w:t>
      </w:r>
      <w:r w:rsidR="00F524CC">
        <w:t xml:space="preserve">, </w:t>
      </w:r>
      <w:r w:rsidR="00F524CC" w:rsidRPr="00F524CC">
        <w:rPr>
          <w:i/>
        </w:rPr>
        <w:t>V</w:t>
      </w:r>
      <w:r w:rsidR="00676B82">
        <w:rPr>
          <w:vertAlign w:val="subscript"/>
        </w:rPr>
        <w:t>high</w:t>
      </w:r>
      <w:r w:rsidR="00F524CC">
        <w:t xml:space="preserve">, and </w:t>
      </w:r>
      <w:r w:rsidR="00F524CC" w:rsidRPr="00F524CC">
        <w:rPr>
          <w:i/>
        </w:rPr>
        <w:t>V</w:t>
      </w:r>
      <w:r w:rsidR="00676B82">
        <w:rPr>
          <w:vertAlign w:val="subscript"/>
        </w:rPr>
        <w:t>low</w:t>
      </w:r>
      <w:r w:rsidR="00676B82">
        <w:t xml:space="preserve"> as show in Fig. 6?</w:t>
      </w:r>
      <w:r w:rsidRPr="00DD7985">
        <w:t xml:space="preserve"> </w:t>
      </w:r>
    </w:p>
    <w:p w14:paraId="4D459D57" w14:textId="3485F21F" w:rsidR="00676B82" w:rsidRDefault="00676B82" w:rsidP="00676B82">
      <w:pPr>
        <w:pStyle w:val="ListNumber"/>
        <w:numPr>
          <w:ilvl w:val="0"/>
          <w:numId w:val="0"/>
        </w:numPr>
        <w:ind w:left="360"/>
        <w:jc w:val="center"/>
      </w:pPr>
      <w:r>
        <w:rPr>
          <w:noProof/>
          <w:lang w:eastAsia="en-US"/>
        </w:rPr>
        <w:drawing>
          <wp:inline distT="0" distB="0" distL="0" distR="0" wp14:anchorId="0318253F" wp14:editId="2D3E3D7D">
            <wp:extent cx="3940769" cy="1463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ctangularWave.w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40769" cy="1463040"/>
                    </a:xfrm>
                    <a:prstGeom prst="rect">
                      <a:avLst/>
                    </a:prstGeom>
                  </pic:spPr>
                </pic:pic>
              </a:graphicData>
            </a:graphic>
          </wp:inline>
        </w:drawing>
      </w:r>
    </w:p>
    <w:p w14:paraId="1816B7C8" w14:textId="3019EB1B" w:rsidR="00676B82" w:rsidRDefault="00676B82" w:rsidP="00676B82">
      <w:pPr>
        <w:pStyle w:val="Caption"/>
      </w:pPr>
      <w:r>
        <w:t>Figure 6. Rectangular waveform</w:t>
      </w:r>
    </w:p>
    <w:p w14:paraId="11A659D2" w14:textId="77777777" w:rsidR="00676B82" w:rsidRDefault="00676B82" w:rsidP="00676B82">
      <w:pPr>
        <w:pStyle w:val="ListNumber"/>
        <w:numPr>
          <w:ilvl w:val="0"/>
          <w:numId w:val="0"/>
        </w:numPr>
        <w:ind w:left="360"/>
        <w:jc w:val="center"/>
      </w:pPr>
    </w:p>
    <w:p w14:paraId="26C5D2C1" w14:textId="5FAB9F43" w:rsidR="00667464" w:rsidRDefault="007303E2" w:rsidP="00676B82">
      <w:pPr>
        <w:pStyle w:val="ListNumber"/>
        <w:numPr>
          <w:ilvl w:val="0"/>
          <w:numId w:val="0"/>
        </w:numPr>
        <w:ind w:left="360"/>
      </w:pPr>
      <w:r>
        <w:t>Design a circuit and show in</w:t>
      </w:r>
      <w:r w:rsidR="009748B0">
        <w:t xml:space="preserve"> LTSPICE </w:t>
      </w:r>
      <w:r>
        <w:t>that the</w:t>
      </w:r>
      <w:r w:rsidR="009748B0">
        <w:t xml:space="preserve"> output </w:t>
      </w:r>
      <w:r>
        <w:t>resembles</w:t>
      </w:r>
      <w:r w:rsidR="00563873">
        <w:t xml:space="preserve"> the waveform shown in</w:t>
      </w:r>
      <w:r>
        <w:t xml:space="preserve"> </w:t>
      </w:r>
      <w:r w:rsidR="00563873">
        <w:t>Figure 5</w:t>
      </w:r>
      <w:r w:rsidR="009748B0">
        <w:t>.</w:t>
      </w:r>
      <w:r w:rsidR="00676B82">
        <w:t xml:space="preserve"> </w:t>
      </w:r>
      <w:r w:rsidR="003E01BF">
        <w:t xml:space="preserve">Please overlay the rectangular waveform with the sawtooth waveform. </w:t>
      </w:r>
      <w:r w:rsidR="00667464">
        <w:t xml:space="preserve">Hint: </w:t>
      </w:r>
      <w:r w:rsidR="00E07875">
        <w:t xml:space="preserve">When </w:t>
      </w:r>
      <w:r w:rsidR="00667464">
        <w:t>PMOS and NMOS</w:t>
      </w:r>
      <w:r w:rsidR="00E07875">
        <w:t xml:space="preserve"> reach saturation,</w:t>
      </w:r>
      <w:r w:rsidR="00667464">
        <w:t xml:space="preserve"> current</w:t>
      </w:r>
      <w:r w:rsidR="00E07875">
        <w:t xml:space="preserve"> </w:t>
      </w:r>
      <w:r w:rsidR="00E07875" w:rsidRPr="00E07875">
        <w:rPr>
          <w:i/>
        </w:rPr>
        <w:t>I</w:t>
      </w:r>
      <w:r w:rsidR="00E07875" w:rsidRPr="00E07875">
        <w:rPr>
          <w:vertAlign w:val="subscript"/>
        </w:rPr>
        <w:t>DS</w:t>
      </w:r>
      <w:r w:rsidR="00E07875">
        <w:t xml:space="preserve"> is nearly constant.</w:t>
      </w:r>
      <w:r w:rsidR="00667464">
        <w:t xml:space="preserve"> T</w:t>
      </w:r>
      <w:r w:rsidR="00667464" w:rsidRPr="00DD7985">
        <w:t>he voltage across a capacitor increases linearly when</w:t>
      </w:r>
      <w:r w:rsidR="00667464">
        <w:t xml:space="preserve"> </w:t>
      </w:r>
      <w:r w:rsidR="003E01BF">
        <w:t xml:space="preserve">it is </w:t>
      </w:r>
      <w:r w:rsidR="00667464">
        <w:t>charged by a constant current.</w:t>
      </w:r>
    </w:p>
    <w:p w14:paraId="7E4E2565" w14:textId="77777777" w:rsidR="00566FB8" w:rsidRDefault="00566FB8" w:rsidP="00224C15">
      <w:pPr>
        <w:pStyle w:val="ListNumber"/>
        <w:numPr>
          <w:ilvl w:val="0"/>
          <w:numId w:val="0"/>
        </w:numPr>
        <w:ind w:left="360"/>
      </w:pPr>
    </w:p>
    <w:p w14:paraId="330D761A" w14:textId="2F030FB2" w:rsidR="00224C15" w:rsidRDefault="00224C15" w:rsidP="00224C15">
      <w:pPr>
        <w:pStyle w:val="ListNumber"/>
        <w:numPr>
          <w:ilvl w:val="0"/>
          <w:numId w:val="0"/>
        </w:numPr>
      </w:pPr>
      <w:r>
        <w:rPr>
          <w:noProof/>
          <w:lang w:eastAsia="en-US"/>
        </w:rPr>
        <mc:AlternateContent>
          <mc:Choice Requires="wps">
            <w:drawing>
              <wp:inline distT="0" distB="0" distL="0" distR="0" wp14:anchorId="6CE292E7" wp14:editId="0039444B">
                <wp:extent cx="5943600" cy="4318000"/>
                <wp:effectExtent l="0" t="0" r="0" b="63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3180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FB083" w14:textId="746D9A32" w:rsidR="00951817" w:rsidRDefault="00F71FD3" w:rsidP="00224C15">
                            <w:r>
                              <w:rPr>
                                <w:noProof/>
                                <w:lang w:eastAsia="en-US"/>
                              </w:rPr>
                              <w:drawing>
                                <wp:inline distT="0" distB="0" distL="0" distR="0" wp14:anchorId="2BC17384" wp14:editId="51E68324">
                                  <wp:extent cx="5754370" cy="37750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4370" cy="3775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E292E7" id="Text Box 11" o:spid="_x0000_s1042" type="#_x0000_t202" style="width:468pt;height:3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" fillcolor="#f2f2f2 [3052]" stroked="f" strokeweight=".5pt">
                <v:path arrowok="t"/>
                <v:textbox>
                  <w:txbxContent>
                    <w:p w14:paraId="57CFB083" w14:textId="746D9A32" w:rsidR="00951817" w:rsidRDefault="00F71FD3" w:rsidP="00224C15">
                      <w:r>
                        <w:rPr>
                          <w:noProof/>
                          <w:lang w:eastAsia="en-US"/>
                        </w:rPr>
                        <w:drawing>
                          <wp:inline distT="0" distB="0" distL="0" distR="0" wp14:anchorId="2BC17384" wp14:editId="51E68324">
                            <wp:extent cx="5754370" cy="37750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4370" cy="3775075"/>
                                    </a:xfrm>
                                    <a:prstGeom prst="rect">
                                      <a:avLst/>
                                    </a:prstGeom>
                                  </pic:spPr>
                                </pic:pic>
                              </a:graphicData>
                            </a:graphic>
                          </wp:inline>
                        </w:drawing>
                      </w:r>
                    </w:p>
                  </w:txbxContent>
                </v:textbox>
                <w10:anchorlock/>
              </v:shape>
            </w:pict>
          </mc:Fallback>
        </mc:AlternateContent>
      </w:r>
    </w:p>
    <w:p w14:paraId="13C8554C" w14:textId="206DF16A" w:rsidR="00951817" w:rsidRDefault="00951817" w:rsidP="00224C15">
      <w:pPr>
        <w:pStyle w:val="ListNumber"/>
        <w:numPr>
          <w:ilvl w:val="0"/>
          <w:numId w:val="0"/>
        </w:numPr>
      </w:pPr>
    </w:p>
    <w:p w14:paraId="6EDE1968" w14:textId="77777777" w:rsidR="00951817" w:rsidRDefault="00951817" w:rsidP="00224C15">
      <w:pPr>
        <w:pStyle w:val="ListNumber"/>
        <w:numPr>
          <w:ilvl w:val="0"/>
          <w:numId w:val="0"/>
        </w:numPr>
      </w:pPr>
    </w:p>
    <w:p w14:paraId="15B2D771" w14:textId="77777777" w:rsidR="00F15206" w:rsidRDefault="007277CB" w:rsidP="00224C15">
      <w:pPr>
        <w:pStyle w:val="ListNumber"/>
        <w:numPr>
          <w:ilvl w:val="0"/>
          <w:numId w:val="0"/>
        </w:numPr>
      </w:pPr>
      <w:r>
        <w:t>If</w:t>
      </w:r>
      <w:r w:rsidR="002D1991">
        <w:t xml:space="preserve"> we would like to have a sawtooth waveform with</w:t>
      </w:r>
      <w:r>
        <w:t xml:space="preserve"> </w:t>
      </w:r>
      <w:r w:rsidRPr="002D1991">
        <w:rPr>
          <w:i/>
        </w:rPr>
        <w:t>t</w:t>
      </w:r>
      <w:r w:rsidRPr="002D1991">
        <w:rPr>
          <w:vertAlign w:val="subscript"/>
        </w:rPr>
        <w:t>rise</w:t>
      </w:r>
      <w:r>
        <w:t xml:space="preserve"> = </w:t>
      </w:r>
      <w:r w:rsidR="002D1991">
        <w:t xml:space="preserve">190 </w:t>
      </w:r>
      <w:r w:rsidR="002D1991">
        <w:rPr>
          <w:rFonts w:cstheme="minorHAnsi"/>
        </w:rPr>
        <w:t>μ</w:t>
      </w:r>
      <w:r w:rsidR="002D1991">
        <w:t xml:space="preserve">s, </w:t>
      </w:r>
      <w:r w:rsidR="002D1991" w:rsidRPr="002D1991">
        <w:rPr>
          <w:i/>
        </w:rPr>
        <w:t>t</w:t>
      </w:r>
      <w:r w:rsidR="002D1991">
        <w:rPr>
          <w:vertAlign w:val="subscript"/>
        </w:rPr>
        <w:t>fall</w:t>
      </w:r>
      <w:r w:rsidR="002D1991">
        <w:t xml:space="preserve"> = 10 </w:t>
      </w:r>
      <w:r w:rsidR="002D1991">
        <w:rPr>
          <w:rFonts w:cstheme="minorHAnsi"/>
        </w:rPr>
        <w:t>μ</w:t>
      </w:r>
      <w:r w:rsidR="002D1991">
        <w:t xml:space="preserve">s, </w:t>
      </w:r>
      <w:r w:rsidR="002D1991" w:rsidRPr="002D1991">
        <w:rPr>
          <w:i/>
        </w:rPr>
        <w:t>V</w:t>
      </w:r>
      <w:r w:rsidR="002D1991" w:rsidRPr="002D1991">
        <w:rPr>
          <w:vertAlign w:val="subscript"/>
        </w:rPr>
        <w:t>min</w:t>
      </w:r>
      <w:r w:rsidR="002D1991">
        <w:t xml:space="preserve"> &lt; 0.5 V, and </w:t>
      </w:r>
      <w:r w:rsidR="002D1991" w:rsidRPr="002D1991">
        <w:rPr>
          <w:i/>
        </w:rPr>
        <w:t>V</w:t>
      </w:r>
      <w:r w:rsidR="002D1991" w:rsidRPr="002D1991">
        <w:rPr>
          <w:vertAlign w:val="subscript"/>
        </w:rPr>
        <w:t>m</w:t>
      </w:r>
      <w:r w:rsidR="002D1991">
        <w:rPr>
          <w:vertAlign w:val="subscript"/>
        </w:rPr>
        <w:t>ax</w:t>
      </w:r>
      <w:r w:rsidR="002D1991">
        <w:t xml:space="preserve"> &gt; 3.6 V</w:t>
      </w:r>
      <w:r w:rsidR="00F15206">
        <w:t>, show your circuit design in LTSPICE.</w:t>
      </w:r>
    </w:p>
    <w:p w14:paraId="5CE7C768" w14:textId="77777777" w:rsidR="00F15206" w:rsidRDefault="00F15206" w:rsidP="00224C15">
      <w:pPr>
        <w:pStyle w:val="ListNumber"/>
        <w:numPr>
          <w:ilvl w:val="0"/>
          <w:numId w:val="0"/>
        </w:numPr>
      </w:pPr>
    </w:p>
    <w:p w14:paraId="39E538AB" w14:textId="1D05C416" w:rsidR="007277CB" w:rsidRDefault="00F15206" w:rsidP="00224C15">
      <w:pPr>
        <w:pStyle w:val="ListNumber"/>
        <w:numPr>
          <w:ilvl w:val="0"/>
          <w:numId w:val="0"/>
        </w:numPr>
      </w:pPr>
      <w:r>
        <w:t>Please clearly s</w:t>
      </w:r>
      <w:r w:rsidR="002D1991">
        <w:t>how the values of circuit components</w:t>
      </w:r>
      <w:r>
        <w:t xml:space="preserve">, </w:t>
      </w:r>
      <w:r w:rsidR="002D1991">
        <w:t>rectangular waveforms</w:t>
      </w:r>
      <w:r>
        <w:t>, and output waveform</w:t>
      </w:r>
      <w:r w:rsidR="002D1991">
        <w:t>.</w:t>
      </w:r>
    </w:p>
    <w:p w14:paraId="7FBAD607" w14:textId="77777777" w:rsidR="007277CB" w:rsidRDefault="007277CB" w:rsidP="00224C15">
      <w:pPr>
        <w:pStyle w:val="ListNumber"/>
        <w:numPr>
          <w:ilvl w:val="0"/>
          <w:numId w:val="0"/>
        </w:numPr>
      </w:pPr>
    </w:p>
    <w:p w14:paraId="271875A8" w14:textId="78AC27E9" w:rsidR="007277CB" w:rsidRPr="00DD7985" w:rsidRDefault="007277CB" w:rsidP="00224C15">
      <w:pPr>
        <w:pStyle w:val="ListNumber"/>
        <w:numPr>
          <w:ilvl w:val="0"/>
          <w:numId w:val="0"/>
        </w:numPr>
      </w:pPr>
      <w:r>
        <w:rPr>
          <w:noProof/>
          <w:lang w:eastAsia="en-US"/>
        </w:rPr>
        <mc:AlternateContent>
          <mc:Choice Requires="wps">
            <w:drawing>
              <wp:inline distT="0" distB="0" distL="0" distR="0" wp14:anchorId="7F841312" wp14:editId="25F4C923">
                <wp:extent cx="5943600" cy="4345305"/>
                <wp:effectExtent l="0" t="0" r="0" b="0"/>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3453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D444A" w14:textId="01EB2246" w:rsidR="00D74978" w:rsidRPr="00102B29" w:rsidRDefault="00770467" w:rsidP="00102B29">
                            <w:bookmarkStart w:id="0" w:name="_GoBack"/>
                            <w:r>
                              <w:rPr>
                                <w:noProof/>
                                <w:lang w:eastAsia="en-US"/>
                              </w:rPr>
                              <w:drawing>
                                <wp:inline distT="0" distB="0" distL="0" distR="0" wp14:anchorId="348E80A4" wp14:editId="1A775DCF">
                                  <wp:extent cx="5754370" cy="23475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AWTOOTH WAVE GENERATOR.PNG"/>
                                          <pic:cNvPicPr/>
                                        </pic:nvPicPr>
                                        <pic:blipFill>
                                          <a:blip r:embed="rId31"/>
                                          <a:stretch>
                                            <a:fillRect/>
                                          </a:stretch>
                                        </pic:blipFill>
                                        <pic:spPr>
                                          <a:xfrm>
                                            <a:off x="0" y="0"/>
                                            <a:ext cx="5754370" cy="2347595"/>
                                          </a:xfrm>
                                          <a:prstGeom prst="rect">
                                            <a:avLst/>
                                          </a:prstGeom>
                                        </pic:spPr>
                                      </pic:pic>
                                    </a:graphicData>
                                  </a:graphic>
                                </wp:inline>
                              </w:drawing>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841312" id="Text Box 39" o:spid="_x0000_s1043" type="#_x0000_t202" style="width:468pt;height:34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" fillcolor="#f2f2f2 [3052]" stroked="f" strokeweight=".5pt">
                <v:path arrowok="t"/>
                <v:textbox>
                  <w:txbxContent>
                    <w:p w14:paraId="75AD444A" w14:textId="01EB2246" w:rsidR="00D74978" w:rsidRPr="00102B29" w:rsidRDefault="00770467" w:rsidP="00102B29">
                      <w:bookmarkStart w:id="1" w:name="_GoBack"/>
                      <w:r>
                        <w:rPr>
                          <w:noProof/>
                          <w:lang w:eastAsia="en-US"/>
                        </w:rPr>
                        <w:drawing>
                          <wp:inline distT="0" distB="0" distL="0" distR="0" wp14:anchorId="348E80A4" wp14:editId="1A775DCF">
                            <wp:extent cx="5754370" cy="23475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AWTOOTH WAVE GENERATOR.PNG"/>
                                    <pic:cNvPicPr/>
                                  </pic:nvPicPr>
                                  <pic:blipFill>
                                    <a:blip r:embed="rId31"/>
                                    <a:stretch>
                                      <a:fillRect/>
                                    </a:stretch>
                                  </pic:blipFill>
                                  <pic:spPr>
                                    <a:xfrm>
                                      <a:off x="0" y="0"/>
                                      <a:ext cx="5754370" cy="2347595"/>
                                    </a:xfrm>
                                    <a:prstGeom prst="rect">
                                      <a:avLst/>
                                    </a:prstGeom>
                                  </pic:spPr>
                                </pic:pic>
                              </a:graphicData>
                            </a:graphic>
                          </wp:inline>
                        </w:drawing>
                      </w:r>
                      <w:bookmarkEnd w:id="1"/>
                    </w:p>
                  </w:txbxContent>
                </v:textbox>
                <w10:anchorlock/>
              </v:shape>
            </w:pict>
          </mc:Fallback>
        </mc:AlternateContent>
      </w:r>
    </w:p>
    <w:sectPr w:rsidR="007277CB" w:rsidRPr="00DD7985" w:rsidSect="003E63BC">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70251" w14:textId="77777777" w:rsidR="0086003B" w:rsidRDefault="0086003B">
      <w:r>
        <w:separator/>
      </w:r>
    </w:p>
  </w:endnote>
  <w:endnote w:type="continuationSeparator" w:id="0">
    <w:p w14:paraId="578086E0" w14:textId="77777777" w:rsidR="0086003B" w:rsidRDefault="0086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Calibri"/>
    <w:panose1 w:val="02010600030101010101"/>
    <w:charset w:val="50"/>
    <w:family w:val="auto"/>
    <w:pitch w:val="variable"/>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lavo Medium">
    <w:altName w:val="Calibri"/>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D7168" w14:textId="521091C7" w:rsidR="00626C09" w:rsidRDefault="00E437FD" w:rsidP="005C1280">
    <w:pPr>
      <w:pStyle w:val="Footer"/>
    </w:pPr>
    <w:r>
      <w:rPr>
        <w:noProof/>
        <w:lang w:eastAsia="en-US"/>
      </w:rPr>
      <mc:AlternateContent>
        <mc:Choice Requires="wps">
          <w:drawing>
            <wp:anchor distT="4294967295" distB="4294967295" distL="114300" distR="114300" simplePos="0" relativeHeight="251651584" behindDoc="0" locked="0" layoutInCell="1" allowOverlap="1" wp14:anchorId="080D7169" wp14:editId="255CBEDE">
              <wp:simplePos x="0" y="0"/>
              <wp:positionH relativeFrom="column">
                <wp:posOffset>-35179</wp:posOffset>
              </wp:positionH>
              <wp:positionV relativeFrom="page">
                <wp:posOffset>9234805</wp:posOffset>
              </wp:positionV>
              <wp:extent cx="6007735" cy="0"/>
              <wp:effectExtent l="0" t="0" r="3111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773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C043E" id="Line 2" o:spid="_x0000_s1026" style="position:absolute;flip:y;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2.75pt,727.15pt" to="470.3pt,7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">
              <w10:wrap anchory="page"/>
            </v:line>
          </w:pict>
        </mc:Fallback>
      </mc:AlternateContent>
    </w:r>
    <w:r w:rsidR="000C67DB">
      <w:t>Lab 6</w:t>
    </w:r>
    <w:r w:rsidR="00C81276">
      <w:t>: Buck Converter</w:t>
    </w:r>
    <w:r w:rsidR="00626C09">
      <w:tab/>
    </w:r>
    <w:r w:rsidR="00C4439C">
      <w:fldChar w:fldCharType="begin"/>
    </w:r>
    <w:r w:rsidR="00C4439C">
      <w:instrText xml:space="preserve"> PAGE   \* MERGEFORMAT </w:instrText>
    </w:r>
    <w:r w:rsidR="00C4439C">
      <w:fldChar w:fldCharType="separate"/>
    </w:r>
    <w:r w:rsidR="0041679A">
      <w:rPr>
        <w:noProof/>
      </w:rPr>
      <w:t>17</w:t>
    </w:r>
    <w:r w:rsidR="00C4439C">
      <w:fldChar w:fldCharType="end"/>
    </w:r>
    <w:r w:rsidR="00626C09">
      <w:tab/>
    </w:r>
    <w:r w:rsidR="000C67DB">
      <w:t>Spring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994C6" w14:textId="77777777" w:rsidR="0086003B" w:rsidRDefault="0086003B">
      <w:r>
        <w:separator/>
      </w:r>
    </w:p>
  </w:footnote>
  <w:footnote w:type="continuationSeparator" w:id="0">
    <w:p w14:paraId="3BA447C9" w14:textId="77777777" w:rsidR="0086003B" w:rsidRDefault="0086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05D4D" w14:textId="19BF2582" w:rsidR="001C6C6F" w:rsidRDefault="001C6C6F">
    <w:pPr>
      <w:pStyle w:val="Header"/>
    </w:pPr>
    <w:r>
      <w:t>Group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C061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A6E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2CA2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7283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787E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D49D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F8AC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8EBA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014E3E"/>
    <w:multiLevelType w:val="hybridMultilevel"/>
    <w:tmpl w:val="B4B8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9B2A65"/>
    <w:multiLevelType w:val="hybridMultilevel"/>
    <w:tmpl w:val="50A89186"/>
    <w:lvl w:ilvl="0" w:tplc="1128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78145FC"/>
    <w:multiLevelType w:val="hybridMultilevel"/>
    <w:tmpl w:val="DA3232E0"/>
    <w:lvl w:ilvl="0" w:tplc="24F42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95BA3"/>
    <w:multiLevelType w:val="hybridMultilevel"/>
    <w:tmpl w:val="1DCED54A"/>
    <w:lvl w:ilvl="0" w:tplc="9E9C5F30">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55CB1"/>
    <w:multiLevelType w:val="hybridMultilevel"/>
    <w:tmpl w:val="5EB0E4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9"/>
  </w:num>
  <w:num w:numId="4">
    <w:abstractNumId w:val="18"/>
  </w:num>
  <w:num w:numId="5">
    <w:abstractNumId w:val="11"/>
  </w:num>
  <w:num w:numId="6">
    <w:abstractNumId w:val="16"/>
  </w:num>
  <w:num w:numId="7">
    <w:abstractNumId w:val="15"/>
  </w:num>
  <w:num w:numId="8">
    <w:abstractNumId w:val="12"/>
  </w:num>
  <w:num w:numId="9">
    <w:abstractNumId w:val="21"/>
  </w:num>
  <w:num w:numId="10">
    <w:abstractNumId w:val="24"/>
  </w:num>
  <w:num w:numId="11">
    <w:abstractNumId w:val="9"/>
  </w:num>
  <w:num w:numId="12">
    <w:abstractNumId w:val="9"/>
  </w:num>
  <w:num w:numId="13">
    <w:abstractNumId w:val="7"/>
  </w:num>
  <w:num w:numId="14">
    <w:abstractNumId w:val="7"/>
  </w:num>
  <w:num w:numId="15">
    <w:abstractNumId w:val="8"/>
  </w:num>
  <w:num w:numId="16">
    <w:abstractNumId w:val="23"/>
  </w:num>
  <w:num w:numId="17">
    <w:abstractNumId w:val="3"/>
  </w:num>
  <w:num w:numId="18">
    <w:abstractNumId w:val="3"/>
  </w:num>
  <w:num w:numId="19">
    <w:abstractNumId w:val="6"/>
  </w:num>
  <w:num w:numId="20">
    <w:abstractNumId w:val="5"/>
  </w:num>
  <w:num w:numId="21">
    <w:abstractNumId w:val="4"/>
  </w:num>
  <w:num w:numId="22">
    <w:abstractNumId w:val="2"/>
  </w:num>
  <w:num w:numId="23">
    <w:abstractNumId w:val="20"/>
  </w:num>
  <w:num w:numId="24">
    <w:abstractNumId w:val="1"/>
  </w:num>
  <w:num w:numId="25">
    <w:abstractNumId w:val="0"/>
  </w:num>
  <w:num w:numId="26">
    <w:abstractNumId w:val="14"/>
  </w:num>
  <w:num w:numId="27">
    <w:abstractNumId w:val="9"/>
  </w:num>
  <w:num w:numId="28">
    <w:abstractNumId w:val="7"/>
  </w:num>
  <w:num w:numId="29">
    <w:abstractNumId w:val="22"/>
  </w:num>
  <w:num w:numId="30">
    <w:abstractNumId w:val="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05"/>
    <w:rsid w:val="00000153"/>
    <w:rsid w:val="000023E5"/>
    <w:rsid w:val="00002979"/>
    <w:rsid w:val="00007233"/>
    <w:rsid w:val="00007C62"/>
    <w:rsid w:val="0001423C"/>
    <w:rsid w:val="00017989"/>
    <w:rsid w:val="00024F5A"/>
    <w:rsid w:val="00025402"/>
    <w:rsid w:val="000320A3"/>
    <w:rsid w:val="000448A7"/>
    <w:rsid w:val="00051152"/>
    <w:rsid w:val="000724D3"/>
    <w:rsid w:val="00073357"/>
    <w:rsid w:val="00083CC7"/>
    <w:rsid w:val="000877DD"/>
    <w:rsid w:val="00087BDA"/>
    <w:rsid w:val="00090BFB"/>
    <w:rsid w:val="00095924"/>
    <w:rsid w:val="000A1F43"/>
    <w:rsid w:val="000A2A3B"/>
    <w:rsid w:val="000A6D46"/>
    <w:rsid w:val="000A7FAC"/>
    <w:rsid w:val="000C1CD4"/>
    <w:rsid w:val="000C30C5"/>
    <w:rsid w:val="000C6791"/>
    <w:rsid w:val="000C67DB"/>
    <w:rsid w:val="000C6E93"/>
    <w:rsid w:val="000D7ED5"/>
    <w:rsid w:val="000E0232"/>
    <w:rsid w:val="000F0BBE"/>
    <w:rsid w:val="0010041B"/>
    <w:rsid w:val="00100AEE"/>
    <w:rsid w:val="001025A8"/>
    <w:rsid w:val="00102B29"/>
    <w:rsid w:val="001065B8"/>
    <w:rsid w:val="00111B7B"/>
    <w:rsid w:val="00114917"/>
    <w:rsid w:val="001173AD"/>
    <w:rsid w:val="00133706"/>
    <w:rsid w:val="00135940"/>
    <w:rsid w:val="00144484"/>
    <w:rsid w:val="001446EA"/>
    <w:rsid w:val="00145EE2"/>
    <w:rsid w:val="001477FD"/>
    <w:rsid w:val="00157509"/>
    <w:rsid w:val="00160DFA"/>
    <w:rsid w:val="001625CE"/>
    <w:rsid w:val="00171F2F"/>
    <w:rsid w:val="00172194"/>
    <w:rsid w:val="00177640"/>
    <w:rsid w:val="00177A10"/>
    <w:rsid w:val="00184859"/>
    <w:rsid w:val="001930D7"/>
    <w:rsid w:val="001963BB"/>
    <w:rsid w:val="001A06AF"/>
    <w:rsid w:val="001A6D56"/>
    <w:rsid w:val="001A6DF9"/>
    <w:rsid w:val="001B248F"/>
    <w:rsid w:val="001B3413"/>
    <w:rsid w:val="001B3DB4"/>
    <w:rsid w:val="001B4BA4"/>
    <w:rsid w:val="001C0C9D"/>
    <w:rsid w:val="001C2445"/>
    <w:rsid w:val="001C6C6F"/>
    <w:rsid w:val="001D3C88"/>
    <w:rsid w:val="001D711E"/>
    <w:rsid w:val="001E15CD"/>
    <w:rsid w:val="001F2C21"/>
    <w:rsid w:val="00203F0E"/>
    <w:rsid w:val="00212DCF"/>
    <w:rsid w:val="00216C2D"/>
    <w:rsid w:val="002179E2"/>
    <w:rsid w:val="002216C9"/>
    <w:rsid w:val="00224C15"/>
    <w:rsid w:val="0023270B"/>
    <w:rsid w:val="002336BA"/>
    <w:rsid w:val="00235A29"/>
    <w:rsid w:val="00237E9B"/>
    <w:rsid w:val="00240579"/>
    <w:rsid w:val="00243A79"/>
    <w:rsid w:val="0024492E"/>
    <w:rsid w:val="00246C20"/>
    <w:rsid w:val="00251EE6"/>
    <w:rsid w:val="00252148"/>
    <w:rsid w:val="00253A1A"/>
    <w:rsid w:val="00254816"/>
    <w:rsid w:val="002564CD"/>
    <w:rsid w:val="002611E9"/>
    <w:rsid w:val="002676E1"/>
    <w:rsid w:val="0027115A"/>
    <w:rsid w:val="0029517C"/>
    <w:rsid w:val="002A439F"/>
    <w:rsid w:val="002D101D"/>
    <w:rsid w:val="002D1991"/>
    <w:rsid w:val="002D2662"/>
    <w:rsid w:val="002D31F8"/>
    <w:rsid w:val="002E0EFC"/>
    <w:rsid w:val="002E4198"/>
    <w:rsid w:val="002F2057"/>
    <w:rsid w:val="002F34BE"/>
    <w:rsid w:val="002F43CB"/>
    <w:rsid w:val="002F4C06"/>
    <w:rsid w:val="002F7948"/>
    <w:rsid w:val="00301BC4"/>
    <w:rsid w:val="00302435"/>
    <w:rsid w:val="00307477"/>
    <w:rsid w:val="003123AD"/>
    <w:rsid w:val="00313297"/>
    <w:rsid w:val="0032023C"/>
    <w:rsid w:val="0032128A"/>
    <w:rsid w:val="0032139E"/>
    <w:rsid w:val="00327B36"/>
    <w:rsid w:val="003362AB"/>
    <w:rsid w:val="00341D19"/>
    <w:rsid w:val="003473EC"/>
    <w:rsid w:val="003507F7"/>
    <w:rsid w:val="00355516"/>
    <w:rsid w:val="003559CA"/>
    <w:rsid w:val="00356905"/>
    <w:rsid w:val="00357998"/>
    <w:rsid w:val="00367197"/>
    <w:rsid w:val="00370EBC"/>
    <w:rsid w:val="00375346"/>
    <w:rsid w:val="00377FA0"/>
    <w:rsid w:val="003806FC"/>
    <w:rsid w:val="0038501D"/>
    <w:rsid w:val="00391003"/>
    <w:rsid w:val="00394DAD"/>
    <w:rsid w:val="003953F4"/>
    <w:rsid w:val="00395ECF"/>
    <w:rsid w:val="0039719A"/>
    <w:rsid w:val="003A5F68"/>
    <w:rsid w:val="003A6D88"/>
    <w:rsid w:val="003A719F"/>
    <w:rsid w:val="003B63F0"/>
    <w:rsid w:val="003C244A"/>
    <w:rsid w:val="003C46D1"/>
    <w:rsid w:val="003C5BA1"/>
    <w:rsid w:val="003D3300"/>
    <w:rsid w:val="003D522B"/>
    <w:rsid w:val="003D55FE"/>
    <w:rsid w:val="003E01BF"/>
    <w:rsid w:val="003E35A6"/>
    <w:rsid w:val="003E63BC"/>
    <w:rsid w:val="003E6813"/>
    <w:rsid w:val="00401156"/>
    <w:rsid w:val="0040320B"/>
    <w:rsid w:val="004159E0"/>
    <w:rsid w:val="0041679A"/>
    <w:rsid w:val="004206E8"/>
    <w:rsid w:val="00421896"/>
    <w:rsid w:val="00423B14"/>
    <w:rsid w:val="00425916"/>
    <w:rsid w:val="004313B8"/>
    <w:rsid w:val="00431937"/>
    <w:rsid w:val="0043595E"/>
    <w:rsid w:val="00437105"/>
    <w:rsid w:val="0044685E"/>
    <w:rsid w:val="00453111"/>
    <w:rsid w:val="00463C1C"/>
    <w:rsid w:val="00467B0F"/>
    <w:rsid w:val="00472C51"/>
    <w:rsid w:val="00472E7E"/>
    <w:rsid w:val="00473201"/>
    <w:rsid w:val="00476E54"/>
    <w:rsid w:val="0048486B"/>
    <w:rsid w:val="0048742B"/>
    <w:rsid w:val="004919F8"/>
    <w:rsid w:val="00492968"/>
    <w:rsid w:val="004A138E"/>
    <w:rsid w:val="004A144C"/>
    <w:rsid w:val="004A2522"/>
    <w:rsid w:val="004A3582"/>
    <w:rsid w:val="004B0BB9"/>
    <w:rsid w:val="004B0FBD"/>
    <w:rsid w:val="004C06A2"/>
    <w:rsid w:val="004C37AF"/>
    <w:rsid w:val="004C4228"/>
    <w:rsid w:val="004D2CC8"/>
    <w:rsid w:val="004D6544"/>
    <w:rsid w:val="004E26C8"/>
    <w:rsid w:val="004E5C0E"/>
    <w:rsid w:val="004E7804"/>
    <w:rsid w:val="004F0986"/>
    <w:rsid w:val="004F17DC"/>
    <w:rsid w:val="00504CC3"/>
    <w:rsid w:val="0050709E"/>
    <w:rsid w:val="00522F33"/>
    <w:rsid w:val="00527A66"/>
    <w:rsid w:val="00541B7B"/>
    <w:rsid w:val="005423D5"/>
    <w:rsid w:val="00547C05"/>
    <w:rsid w:val="005547A2"/>
    <w:rsid w:val="005578EA"/>
    <w:rsid w:val="00557A20"/>
    <w:rsid w:val="005626D6"/>
    <w:rsid w:val="00563873"/>
    <w:rsid w:val="00564A8E"/>
    <w:rsid w:val="00566FB8"/>
    <w:rsid w:val="005720EA"/>
    <w:rsid w:val="005721EE"/>
    <w:rsid w:val="005725B3"/>
    <w:rsid w:val="00576503"/>
    <w:rsid w:val="0058065B"/>
    <w:rsid w:val="0058472B"/>
    <w:rsid w:val="0058638B"/>
    <w:rsid w:val="00587FE8"/>
    <w:rsid w:val="00594265"/>
    <w:rsid w:val="005A4D5B"/>
    <w:rsid w:val="005B0A68"/>
    <w:rsid w:val="005C0FFD"/>
    <w:rsid w:val="005C1280"/>
    <w:rsid w:val="005C247E"/>
    <w:rsid w:val="005C4D84"/>
    <w:rsid w:val="005D22FF"/>
    <w:rsid w:val="005D6543"/>
    <w:rsid w:val="005E1DBB"/>
    <w:rsid w:val="005F1B61"/>
    <w:rsid w:val="005F2D7A"/>
    <w:rsid w:val="005F3EF9"/>
    <w:rsid w:val="005F45BE"/>
    <w:rsid w:val="005F5619"/>
    <w:rsid w:val="006026DF"/>
    <w:rsid w:val="00610519"/>
    <w:rsid w:val="00611CB8"/>
    <w:rsid w:val="00614A8B"/>
    <w:rsid w:val="00621E4F"/>
    <w:rsid w:val="00626C09"/>
    <w:rsid w:val="0063204D"/>
    <w:rsid w:val="00641DEE"/>
    <w:rsid w:val="006474E4"/>
    <w:rsid w:val="00651085"/>
    <w:rsid w:val="006517AF"/>
    <w:rsid w:val="00653A63"/>
    <w:rsid w:val="0065431E"/>
    <w:rsid w:val="006623F1"/>
    <w:rsid w:val="006671B7"/>
    <w:rsid w:val="00667464"/>
    <w:rsid w:val="006705C3"/>
    <w:rsid w:val="00676B82"/>
    <w:rsid w:val="00682D8C"/>
    <w:rsid w:val="00687A64"/>
    <w:rsid w:val="00690CF5"/>
    <w:rsid w:val="006917CB"/>
    <w:rsid w:val="00692CB2"/>
    <w:rsid w:val="00692EE5"/>
    <w:rsid w:val="0069482F"/>
    <w:rsid w:val="006953E5"/>
    <w:rsid w:val="00697654"/>
    <w:rsid w:val="006976B6"/>
    <w:rsid w:val="006A1743"/>
    <w:rsid w:val="006A43F2"/>
    <w:rsid w:val="006A79AB"/>
    <w:rsid w:val="006B13B5"/>
    <w:rsid w:val="006B1A84"/>
    <w:rsid w:val="006B1B34"/>
    <w:rsid w:val="006B64AF"/>
    <w:rsid w:val="006C354D"/>
    <w:rsid w:val="006C5B11"/>
    <w:rsid w:val="006C605F"/>
    <w:rsid w:val="006C76EB"/>
    <w:rsid w:val="006C77EA"/>
    <w:rsid w:val="006E20C0"/>
    <w:rsid w:val="006E4389"/>
    <w:rsid w:val="006F319C"/>
    <w:rsid w:val="006F3CF6"/>
    <w:rsid w:val="006F4959"/>
    <w:rsid w:val="006F7C08"/>
    <w:rsid w:val="00705ED1"/>
    <w:rsid w:val="0071074B"/>
    <w:rsid w:val="00712A34"/>
    <w:rsid w:val="007143E9"/>
    <w:rsid w:val="00714BEE"/>
    <w:rsid w:val="00716C7C"/>
    <w:rsid w:val="007243FE"/>
    <w:rsid w:val="00725E40"/>
    <w:rsid w:val="007277CB"/>
    <w:rsid w:val="007303E2"/>
    <w:rsid w:val="00732C81"/>
    <w:rsid w:val="00737023"/>
    <w:rsid w:val="00741999"/>
    <w:rsid w:val="00742596"/>
    <w:rsid w:val="0074416F"/>
    <w:rsid w:val="00746B10"/>
    <w:rsid w:val="00751ED2"/>
    <w:rsid w:val="00751F8B"/>
    <w:rsid w:val="00752256"/>
    <w:rsid w:val="00755366"/>
    <w:rsid w:val="00761519"/>
    <w:rsid w:val="00762994"/>
    <w:rsid w:val="00763A1C"/>
    <w:rsid w:val="00770467"/>
    <w:rsid w:val="00771DE9"/>
    <w:rsid w:val="00780A5C"/>
    <w:rsid w:val="00786C81"/>
    <w:rsid w:val="00792E0D"/>
    <w:rsid w:val="007956B1"/>
    <w:rsid w:val="007A347A"/>
    <w:rsid w:val="007B2F5B"/>
    <w:rsid w:val="007C3D1F"/>
    <w:rsid w:val="007C62A4"/>
    <w:rsid w:val="007E1688"/>
    <w:rsid w:val="007E239B"/>
    <w:rsid w:val="007E75F4"/>
    <w:rsid w:val="007F44CD"/>
    <w:rsid w:val="007F548D"/>
    <w:rsid w:val="007F6CB0"/>
    <w:rsid w:val="007F70CD"/>
    <w:rsid w:val="007F79D5"/>
    <w:rsid w:val="0080032A"/>
    <w:rsid w:val="00800F47"/>
    <w:rsid w:val="0081357C"/>
    <w:rsid w:val="00814C6D"/>
    <w:rsid w:val="00816E0B"/>
    <w:rsid w:val="0082009A"/>
    <w:rsid w:val="0083611A"/>
    <w:rsid w:val="00840E1A"/>
    <w:rsid w:val="008526C9"/>
    <w:rsid w:val="0086003B"/>
    <w:rsid w:val="00862C61"/>
    <w:rsid w:val="008633B6"/>
    <w:rsid w:val="00866005"/>
    <w:rsid w:val="00867436"/>
    <w:rsid w:val="00867A22"/>
    <w:rsid w:val="00871A3F"/>
    <w:rsid w:val="00874AB7"/>
    <w:rsid w:val="00876C37"/>
    <w:rsid w:val="00880543"/>
    <w:rsid w:val="00882F94"/>
    <w:rsid w:val="00884735"/>
    <w:rsid w:val="00885F1A"/>
    <w:rsid w:val="0088744E"/>
    <w:rsid w:val="008878FC"/>
    <w:rsid w:val="00892EC5"/>
    <w:rsid w:val="008A0A5F"/>
    <w:rsid w:val="008A3247"/>
    <w:rsid w:val="008B342C"/>
    <w:rsid w:val="008D1F17"/>
    <w:rsid w:val="008D5128"/>
    <w:rsid w:val="008D7CBB"/>
    <w:rsid w:val="008E68F5"/>
    <w:rsid w:val="008E76D1"/>
    <w:rsid w:val="00901C2A"/>
    <w:rsid w:val="00903542"/>
    <w:rsid w:val="00904883"/>
    <w:rsid w:val="009131E8"/>
    <w:rsid w:val="0091328D"/>
    <w:rsid w:val="00915BDE"/>
    <w:rsid w:val="009209B6"/>
    <w:rsid w:val="00924B29"/>
    <w:rsid w:val="00932823"/>
    <w:rsid w:val="00932AE0"/>
    <w:rsid w:val="00933249"/>
    <w:rsid w:val="00933F88"/>
    <w:rsid w:val="00935CFF"/>
    <w:rsid w:val="00936CB2"/>
    <w:rsid w:val="0093733E"/>
    <w:rsid w:val="00940335"/>
    <w:rsid w:val="0094075A"/>
    <w:rsid w:val="00940DE9"/>
    <w:rsid w:val="00943C96"/>
    <w:rsid w:val="00951817"/>
    <w:rsid w:val="0095256B"/>
    <w:rsid w:val="0095495C"/>
    <w:rsid w:val="00955DDB"/>
    <w:rsid w:val="009748B0"/>
    <w:rsid w:val="009814D3"/>
    <w:rsid w:val="009838EC"/>
    <w:rsid w:val="009872DD"/>
    <w:rsid w:val="00992EFD"/>
    <w:rsid w:val="00995914"/>
    <w:rsid w:val="00997518"/>
    <w:rsid w:val="009A3B64"/>
    <w:rsid w:val="009A4E33"/>
    <w:rsid w:val="009A7F25"/>
    <w:rsid w:val="009A7FF8"/>
    <w:rsid w:val="009B1AA9"/>
    <w:rsid w:val="009B4BFC"/>
    <w:rsid w:val="009B4D4C"/>
    <w:rsid w:val="009C6C1E"/>
    <w:rsid w:val="009D1C95"/>
    <w:rsid w:val="009E0126"/>
    <w:rsid w:val="009E639B"/>
    <w:rsid w:val="009F034B"/>
    <w:rsid w:val="009F3DF4"/>
    <w:rsid w:val="009F4F8C"/>
    <w:rsid w:val="00A011C2"/>
    <w:rsid w:val="00A02029"/>
    <w:rsid w:val="00A03273"/>
    <w:rsid w:val="00A051CC"/>
    <w:rsid w:val="00A10B32"/>
    <w:rsid w:val="00A11112"/>
    <w:rsid w:val="00A12380"/>
    <w:rsid w:val="00A146C7"/>
    <w:rsid w:val="00A1483B"/>
    <w:rsid w:val="00A1673D"/>
    <w:rsid w:val="00A47D2D"/>
    <w:rsid w:val="00A5519F"/>
    <w:rsid w:val="00A6017E"/>
    <w:rsid w:val="00A60872"/>
    <w:rsid w:val="00A675BF"/>
    <w:rsid w:val="00A71900"/>
    <w:rsid w:val="00A8378F"/>
    <w:rsid w:val="00A9059D"/>
    <w:rsid w:val="00A90942"/>
    <w:rsid w:val="00A9351C"/>
    <w:rsid w:val="00A9579E"/>
    <w:rsid w:val="00A9692B"/>
    <w:rsid w:val="00A97304"/>
    <w:rsid w:val="00AA7E62"/>
    <w:rsid w:val="00AB1F10"/>
    <w:rsid w:val="00AB36B9"/>
    <w:rsid w:val="00AB5FD5"/>
    <w:rsid w:val="00AC0053"/>
    <w:rsid w:val="00AC1546"/>
    <w:rsid w:val="00AC489A"/>
    <w:rsid w:val="00AD2966"/>
    <w:rsid w:val="00AE0BF0"/>
    <w:rsid w:val="00AE6172"/>
    <w:rsid w:val="00AF1732"/>
    <w:rsid w:val="00B14A9B"/>
    <w:rsid w:val="00B2253E"/>
    <w:rsid w:val="00B35B6A"/>
    <w:rsid w:val="00B3767C"/>
    <w:rsid w:val="00B37909"/>
    <w:rsid w:val="00B44934"/>
    <w:rsid w:val="00B45FCF"/>
    <w:rsid w:val="00B50CA1"/>
    <w:rsid w:val="00B64D2B"/>
    <w:rsid w:val="00B70930"/>
    <w:rsid w:val="00B724CD"/>
    <w:rsid w:val="00B75574"/>
    <w:rsid w:val="00B76F40"/>
    <w:rsid w:val="00B9361A"/>
    <w:rsid w:val="00BA3755"/>
    <w:rsid w:val="00BB3344"/>
    <w:rsid w:val="00BB5A79"/>
    <w:rsid w:val="00BD053F"/>
    <w:rsid w:val="00BD451E"/>
    <w:rsid w:val="00BD5654"/>
    <w:rsid w:val="00BE0D74"/>
    <w:rsid w:val="00BE0F02"/>
    <w:rsid w:val="00BF24FB"/>
    <w:rsid w:val="00BF46D0"/>
    <w:rsid w:val="00BF605B"/>
    <w:rsid w:val="00C04C22"/>
    <w:rsid w:val="00C05A03"/>
    <w:rsid w:val="00C063D5"/>
    <w:rsid w:val="00C10ECE"/>
    <w:rsid w:val="00C124EA"/>
    <w:rsid w:val="00C16E38"/>
    <w:rsid w:val="00C22ACD"/>
    <w:rsid w:val="00C2316E"/>
    <w:rsid w:val="00C24F0E"/>
    <w:rsid w:val="00C264BF"/>
    <w:rsid w:val="00C27B22"/>
    <w:rsid w:val="00C30A2B"/>
    <w:rsid w:val="00C3113E"/>
    <w:rsid w:val="00C316C8"/>
    <w:rsid w:val="00C37EDA"/>
    <w:rsid w:val="00C40521"/>
    <w:rsid w:val="00C42A36"/>
    <w:rsid w:val="00C42FC6"/>
    <w:rsid w:val="00C435CF"/>
    <w:rsid w:val="00C4439C"/>
    <w:rsid w:val="00C44DD4"/>
    <w:rsid w:val="00C47A27"/>
    <w:rsid w:val="00C57170"/>
    <w:rsid w:val="00C61556"/>
    <w:rsid w:val="00C61CFA"/>
    <w:rsid w:val="00C71A68"/>
    <w:rsid w:val="00C71C70"/>
    <w:rsid w:val="00C81276"/>
    <w:rsid w:val="00C82E35"/>
    <w:rsid w:val="00C8765D"/>
    <w:rsid w:val="00C909EE"/>
    <w:rsid w:val="00C90AF0"/>
    <w:rsid w:val="00C946ED"/>
    <w:rsid w:val="00C94B02"/>
    <w:rsid w:val="00C967C3"/>
    <w:rsid w:val="00CB05D8"/>
    <w:rsid w:val="00CB5F35"/>
    <w:rsid w:val="00CC33DD"/>
    <w:rsid w:val="00CC444A"/>
    <w:rsid w:val="00CD1AE2"/>
    <w:rsid w:val="00CE32CC"/>
    <w:rsid w:val="00CE3FF4"/>
    <w:rsid w:val="00CE4C02"/>
    <w:rsid w:val="00CE5EFC"/>
    <w:rsid w:val="00CF5808"/>
    <w:rsid w:val="00CF742C"/>
    <w:rsid w:val="00D011EB"/>
    <w:rsid w:val="00D04BD5"/>
    <w:rsid w:val="00D0665D"/>
    <w:rsid w:val="00D10017"/>
    <w:rsid w:val="00D20A2A"/>
    <w:rsid w:val="00D234DB"/>
    <w:rsid w:val="00D252E7"/>
    <w:rsid w:val="00D35844"/>
    <w:rsid w:val="00D41144"/>
    <w:rsid w:val="00D45745"/>
    <w:rsid w:val="00D46110"/>
    <w:rsid w:val="00D51649"/>
    <w:rsid w:val="00D51DA4"/>
    <w:rsid w:val="00D52E1F"/>
    <w:rsid w:val="00D547BF"/>
    <w:rsid w:val="00D55E49"/>
    <w:rsid w:val="00D57E3E"/>
    <w:rsid w:val="00D62332"/>
    <w:rsid w:val="00D651B3"/>
    <w:rsid w:val="00D67C4D"/>
    <w:rsid w:val="00D74978"/>
    <w:rsid w:val="00D751D7"/>
    <w:rsid w:val="00D753A2"/>
    <w:rsid w:val="00D80350"/>
    <w:rsid w:val="00D81A7E"/>
    <w:rsid w:val="00D85B9C"/>
    <w:rsid w:val="00D866AF"/>
    <w:rsid w:val="00D86987"/>
    <w:rsid w:val="00D86D9A"/>
    <w:rsid w:val="00D96FAA"/>
    <w:rsid w:val="00DC0413"/>
    <w:rsid w:val="00DC1170"/>
    <w:rsid w:val="00DC71F8"/>
    <w:rsid w:val="00DD0054"/>
    <w:rsid w:val="00DD050A"/>
    <w:rsid w:val="00DD7985"/>
    <w:rsid w:val="00DE2FB2"/>
    <w:rsid w:val="00DE7B0C"/>
    <w:rsid w:val="00DF1987"/>
    <w:rsid w:val="00DF2CA9"/>
    <w:rsid w:val="00E0013D"/>
    <w:rsid w:val="00E0127C"/>
    <w:rsid w:val="00E077CB"/>
    <w:rsid w:val="00E07875"/>
    <w:rsid w:val="00E11354"/>
    <w:rsid w:val="00E1354E"/>
    <w:rsid w:val="00E135FE"/>
    <w:rsid w:val="00E16525"/>
    <w:rsid w:val="00E21A81"/>
    <w:rsid w:val="00E249AE"/>
    <w:rsid w:val="00E31B1D"/>
    <w:rsid w:val="00E33A43"/>
    <w:rsid w:val="00E33CD9"/>
    <w:rsid w:val="00E34E41"/>
    <w:rsid w:val="00E41C82"/>
    <w:rsid w:val="00E437FD"/>
    <w:rsid w:val="00E4440D"/>
    <w:rsid w:val="00E47EFF"/>
    <w:rsid w:val="00E541C8"/>
    <w:rsid w:val="00E6499A"/>
    <w:rsid w:val="00E65305"/>
    <w:rsid w:val="00E712D6"/>
    <w:rsid w:val="00E72D6B"/>
    <w:rsid w:val="00E72E39"/>
    <w:rsid w:val="00E7479F"/>
    <w:rsid w:val="00E777A6"/>
    <w:rsid w:val="00E80CD7"/>
    <w:rsid w:val="00E8225B"/>
    <w:rsid w:val="00E831D6"/>
    <w:rsid w:val="00EA2388"/>
    <w:rsid w:val="00EA265F"/>
    <w:rsid w:val="00EB4D36"/>
    <w:rsid w:val="00EC2938"/>
    <w:rsid w:val="00EC3F23"/>
    <w:rsid w:val="00EC4D5D"/>
    <w:rsid w:val="00EC6007"/>
    <w:rsid w:val="00ED1194"/>
    <w:rsid w:val="00ED14F3"/>
    <w:rsid w:val="00ED60F7"/>
    <w:rsid w:val="00ED6576"/>
    <w:rsid w:val="00ED6BBA"/>
    <w:rsid w:val="00EF620A"/>
    <w:rsid w:val="00EF7D75"/>
    <w:rsid w:val="00F029FE"/>
    <w:rsid w:val="00F04037"/>
    <w:rsid w:val="00F14247"/>
    <w:rsid w:val="00F147F6"/>
    <w:rsid w:val="00F15206"/>
    <w:rsid w:val="00F2039E"/>
    <w:rsid w:val="00F20C00"/>
    <w:rsid w:val="00F226A0"/>
    <w:rsid w:val="00F25C9C"/>
    <w:rsid w:val="00F3253A"/>
    <w:rsid w:val="00F33D3B"/>
    <w:rsid w:val="00F4342B"/>
    <w:rsid w:val="00F47750"/>
    <w:rsid w:val="00F5239F"/>
    <w:rsid w:val="00F524CC"/>
    <w:rsid w:val="00F60E64"/>
    <w:rsid w:val="00F6190D"/>
    <w:rsid w:val="00F639AA"/>
    <w:rsid w:val="00F67358"/>
    <w:rsid w:val="00F71FD3"/>
    <w:rsid w:val="00F74110"/>
    <w:rsid w:val="00F844B5"/>
    <w:rsid w:val="00FA1205"/>
    <w:rsid w:val="00FA1570"/>
    <w:rsid w:val="00FA4848"/>
    <w:rsid w:val="00FA7852"/>
    <w:rsid w:val="00FA7EA9"/>
    <w:rsid w:val="00FB059C"/>
    <w:rsid w:val="00FB1CF5"/>
    <w:rsid w:val="00FB6EBA"/>
    <w:rsid w:val="00FD38AE"/>
    <w:rsid w:val="00FD6FC9"/>
    <w:rsid w:val="00FE34E3"/>
    <w:rsid w:val="00FE4317"/>
    <w:rsid w:val="00FE49DC"/>
    <w:rsid w:val="00FE73DE"/>
    <w:rsid w:val="00FE73E6"/>
    <w:rsid w:val="00FF0DEE"/>
    <w:rsid w:val="00FF4C78"/>
    <w:rsid w:val="00FF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80D70AE"/>
  <w15:docId w15:val="{4FD7850A-8D81-4B25-8ED2-2C313DC4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1F8B"/>
    <w:pPr>
      <w:spacing w:after="120" w:line="264" w:lineRule="auto"/>
    </w:pPr>
    <w:rPr>
      <w:rFonts w:asciiTheme="minorHAnsi" w:hAnsiTheme="minorHAnsi" w:cstheme="minorBidi"/>
      <w:sz w:val="22"/>
      <w:lang w:eastAsia="ja-JP"/>
    </w:rPr>
  </w:style>
  <w:style w:type="paragraph" w:styleId="Heading1">
    <w:name w:val="heading 1"/>
    <w:basedOn w:val="Normal"/>
    <w:next w:val="Normal"/>
    <w:link w:val="Heading1Char"/>
    <w:uiPriority w:val="9"/>
    <w:qFormat/>
    <w:rsid w:val="00235A29"/>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235A29"/>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235A29"/>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235A29"/>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235A29"/>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235A2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35A2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35A2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35A2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5A29"/>
    <w:pPr>
      <w:tabs>
        <w:tab w:val="center" w:pos="4320"/>
        <w:tab w:val="right" w:pos="8640"/>
      </w:tabs>
    </w:pPr>
  </w:style>
  <w:style w:type="paragraph" w:styleId="Footer">
    <w:name w:val="footer"/>
    <w:basedOn w:val="Normal"/>
    <w:rsid w:val="00235A29"/>
    <w:pPr>
      <w:tabs>
        <w:tab w:val="center" w:pos="4320"/>
        <w:tab w:val="right" w:pos="8640"/>
      </w:tabs>
    </w:pPr>
  </w:style>
  <w:style w:type="character" w:styleId="Hyperlink">
    <w:name w:val="Hyperlink"/>
    <w:rsid w:val="00235A29"/>
    <w:rPr>
      <w:color w:val="0000FF"/>
      <w:u w:val="single"/>
    </w:rPr>
  </w:style>
  <w:style w:type="character" w:styleId="PageNumber">
    <w:name w:val="page number"/>
    <w:basedOn w:val="DefaultParagraphFont"/>
    <w:rsid w:val="00235A29"/>
  </w:style>
  <w:style w:type="paragraph" w:styleId="BalloonText">
    <w:name w:val="Balloon Text"/>
    <w:basedOn w:val="Normal"/>
    <w:semiHidden/>
    <w:rsid w:val="00235A29"/>
    <w:rPr>
      <w:rFonts w:ascii="Tahoma" w:hAnsi="Tahoma" w:cs="Tahoma"/>
      <w:sz w:val="16"/>
      <w:szCs w:val="16"/>
    </w:rPr>
  </w:style>
  <w:style w:type="table" w:styleId="TableGrid">
    <w:name w:val="Table Grid"/>
    <w:basedOn w:val="TableNormal"/>
    <w:rsid w:val="00235A29"/>
    <w:pPr>
      <w:spacing w:after="120" w:line="264" w:lineRule="auto"/>
    </w:pPr>
    <w:rPr>
      <w:rFonts w:asciiTheme="minorHAnsi"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5A29"/>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235A29"/>
    <w:pPr>
      <w:ind w:left="720"/>
      <w:contextualSpacing/>
    </w:pPr>
  </w:style>
  <w:style w:type="paragraph" w:styleId="BlockText">
    <w:name w:val="Block Text"/>
    <w:basedOn w:val="Normal"/>
    <w:uiPriority w:val="99"/>
    <w:unhideWhenUsed/>
    <w:rsid w:val="00235A29"/>
    <w:pPr>
      <w:ind w:left="1440" w:right="1440"/>
    </w:pPr>
  </w:style>
  <w:style w:type="paragraph" w:styleId="BodyText">
    <w:name w:val="Body Text"/>
    <w:basedOn w:val="Normal"/>
    <w:link w:val="BodyTextChar"/>
    <w:uiPriority w:val="99"/>
    <w:unhideWhenUsed/>
    <w:rsid w:val="00235A29"/>
  </w:style>
  <w:style w:type="character" w:customStyle="1" w:styleId="BodyTextChar">
    <w:name w:val="Body Text Char"/>
    <w:basedOn w:val="DefaultParagraphFont"/>
    <w:link w:val="BodyText"/>
    <w:uiPriority w:val="99"/>
    <w:rsid w:val="00235A29"/>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235A29"/>
    <w:pPr>
      <w:spacing w:after="0" w:line="240" w:lineRule="auto"/>
    </w:pPr>
    <w:rPr>
      <w:szCs w:val="16"/>
    </w:rPr>
  </w:style>
  <w:style w:type="character" w:customStyle="1" w:styleId="BodyText3Char">
    <w:name w:val="Body Text 3 Char"/>
    <w:basedOn w:val="DefaultParagraphFont"/>
    <w:link w:val="BodyText3"/>
    <w:uiPriority w:val="99"/>
    <w:rsid w:val="00235A29"/>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235A29"/>
    <w:pPr>
      <w:spacing w:after="0"/>
    </w:pPr>
    <w:rPr>
      <w:szCs w:val="16"/>
    </w:rPr>
  </w:style>
  <w:style w:type="character" w:customStyle="1" w:styleId="BodyTextIndent3Char">
    <w:name w:val="Body Text Indent 3 Char"/>
    <w:basedOn w:val="DefaultParagraphFont"/>
    <w:link w:val="BodyTextIndent3"/>
    <w:uiPriority w:val="99"/>
    <w:rsid w:val="00235A29"/>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235A29"/>
    <w:rPr>
      <w:b/>
      <w:bCs/>
      <w:smallCaps/>
    </w:rPr>
  </w:style>
  <w:style w:type="character" w:styleId="Emphasis">
    <w:name w:val="Emphasis"/>
    <w:basedOn w:val="DefaultParagraphFont"/>
    <w:uiPriority w:val="20"/>
    <w:qFormat/>
    <w:rsid w:val="00235A29"/>
    <w:rPr>
      <w:i/>
      <w:iCs/>
    </w:rPr>
  </w:style>
  <w:style w:type="character" w:customStyle="1" w:styleId="Heading1Char">
    <w:name w:val="Heading 1 Char"/>
    <w:basedOn w:val="DefaultParagraphFont"/>
    <w:link w:val="Heading1"/>
    <w:uiPriority w:val="9"/>
    <w:rsid w:val="00235A29"/>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235A29"/>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235A29"/>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235A29"/>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235A29"/>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235A29"/>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235A29"/>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235A29"/>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235A29"/>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235A29"/>
    <w:rPr>
      <w:b/>
      <w:bCs/>
      <w:i/>
      <w:iCs/>
    </w:rPr>
  </w:style>
  <w:style w:type="paragraph" w:styleId="IntenseQuote">
    <w:name w:val="Intense Quote"/>
    <w:basedOn w:val="Normal"/>
    <w:next w:val="Normal"/>
    <w:link w:val="IntenseQuoteChar"/>
    <w:uiPriority w:val="30"/>
    <w:qFormat/>
    <w:rsid w:val="00235A2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18"/>
      <w:szCs w:val="28"/>
    </w:rPr>
  </w:style>
  <w:style w:type="character" w:customStyle="1" w:styleId="IntenseQuoteChar">
    <w:name w:val="Intense Quote Char"/>
    <w:basedOn w:val="DefaultParagraphFont"/>
    <w:link w:val="IntenseQuote"/>
    <w:uiPriority w:val="30"/>
    <w:rsid w:val="00235A29"/>
    <w:rPr>
      <w:rFonts w:asciiTheme="majorHAnsi" w:eastAsiaTheme="majorEastAsia" w:hAnsiTheme="majorHAnsi" w:cstheme="majorBidi"/>
      <w:color w:val="4F81BD" w:themeColor="accent1"/>
      <w:sz w:val="18"/>
      <w:szCs w:val="28"/>
      <w:lang w:eastAsia="ja-JP"/>
    </w:rPr>
  </w:style>
  <w:style w:type="character" w:styleId="IntenseReference">
    <w:name w:val="Intense Reference"/>
    <w:basedOn w:val="DefaultParagraphFont"/>
    <w:uiPriority w:val="32"/>
    <w:qFormat/>
    <w:rsid w:val="00235A29"/>
    <w:rPr>
      <w:b/>
      <w:bCs/>
      <w:smallCaps/>
      <w:spacing w:val="5"/>
      <w:u w:val="single"/>
    </w:rPr>
  </w:style>
  <w:style w:type="paragraph" w:styleId="ListBullet">
    <w:name w:val="List Bullet"/>
    <w:basedOn w:val="Normal"/>
    <w:uiPriority w:val="99"/>
    <w:unhideWhenUsed/>
    <w:rsid w:val="00235A29"/>
    <w:pPr>
      <w:numPr>
        <w:numId w:val="27"/>
      </w:numPr>
      <w:contextualSpacing/>
    </w:pPr>
  </w:style>
  <w:style w:type="paragraph" w:styleId="ListBullet2">
    <w:name w:val="List Bullet 2"/>
    <w:basedOn w:val="Normal"/>
    <w:uiPriority w:val="99"/>
    <w:unhideWhenUsed/>
    <w:rsid w:val="00235A29"/>
    <w:pPr>
      <w:numPr>
        <w:numId w:val="28"/>
      </w:numPr>
      <w:contextualSpacing/>
    </w:pPr>
  </w:style>
  <w:style w:type="paragraph" w:styleId="ListNumber">
    <w:name w:val="List Number"/>
    <w:basedOn w:val="Normal"/>
    <w:uiPriority w:val="99"/>
    <w:unhideWhenUsed/>
    <w:rsid w:val="00235A29"/>
    <w:pPr>
      <w:numPr>
        <w:numId w:val="29"/>
      </w:numPr>
      <w:contextualSpacing/>
    </w:pPr>
  </w:style>
  <w:style w:type="paragraph" w:styleId="ListNumber2">
    <w:name w:val="List Number 2"/>
    <w:basedOn w:val="Normal"/>
    <w:uiPriority w:val="99"/>
    <w:unhideWhenUsed/>
    <w:rsid w:val="00235A29"/>
    <w:pPr>
      <w:contextualSpacing/>
    </w:pPr>
  </w:style>
  <w:style w:type="paragraph" w:styleId="NoSpacing">
    <w:name w:val="No Spacing"/>
    <w:uiPriority w:val="1"/>
    <w:qFormat/>
    <w:rsid w:val="00235A29"/>
    <w:rPr>
      <w:rFonts w:asciiTheme="minorHAnsi" w:hAnsiTheme="minorHAnsi" w:cstheme="minorBidi"/>
      <w:lang w:eastAsia="ja-JP"/>
    </w:rPr>
  </w:style>
  <w:style w:type="paragraph" w:styleId="Quote">
    <w:name w:val="Quote"/>
    <w:basedOn w:val="Normal"/>
    <w:next w:val="Normal"/>
    <w:link w:val="QuoteChar"/>
    <w:uiPriority w:val="29"/>
    <w:qFormat/>
    <w:rsid w:val="00235A2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35A29"/>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235A29"/>
    <w:rPr>
      <w:b/>
      <w:bCs/>
    </w:rPr>
  </w:style>
  <w:style w:type="paragraph" w:styleId="Subtitle">
    <w:name w:val="Subtitle"/>
    <w:basedOn w:val="Normal"/>
    <w:next w:val="Normal"/>
    <w:link w:val="SubtitleChar"/>
    <w:uiPriority w:val="11"/>
    <w:qFormat/>
    <w:rsid w:val="00235A29"/>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235A29"/>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235A29"/>
    <w:rPr>
      <w:i/>
      <w:iCs/>
      <w:color w:val="404040" w:themeColor="text1" w:themeTint="BF"/>
    </w:rPr>
  </w:style>
  <w:style w:type="character" w:styleId="SubtleReference">
    <w:name w:val="Subtle Reference"/>
    <w:basedOn w:val="DefaultParagraphFont"/>
    <w:uiPriority w:val="31"/>
    <w:qFormat/>
    <w:rsid w:val="00235A29"/>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235A29"/>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235A29"/>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235A29"/>
    <w:pPr>
      <w:outlineLvl w:val="9"/>
    </w:pPr>
  </w:style>
  <w:style w:type="character" w:styleId="PlaceholderText">
    <w:name w:val="Placeholder Text"/>
    <w:basedOn w:val="DefaultParagraphFont"/>
    <w:uiPriority w:val="99"/>
    <w:semiHidden/>
    <w:rsid w:val="00235A29"/>
    <w:rPr>
      <w:color w:val="808080"/>
    </w:rPr>
  </w:style>
  <w:style w:type="paragraph" w:styleId="ListNumber3">
    <w:name w:val="List Number 3"/>
    <w:basedOn w:val="Normal"/>
    <w:uiPriority w:val="99"/>
    <w:unhideWhenUsed/>
    <w:rsid w:val="00DD7985"/>
    <w:pPr>
      <w:numPr>
        <w:numId w:val="22"/>
      </w:numPr>
      <w:contextualSpacing/>
    </w:pPr>
  </w:style>
  <w:style w:type="paragraph" w:styleId="BodyText2">
    <w:name w:val="Body Text 2"/>
    <w:basedOn w:val="Normal"/>
    <w:link w:val="BodyText2Char"/>
    <w:uiPriority w:val="99"/>
    <w:unhideWhenUsed/>
    <w:rsid w:val="00235A29"/>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235A29"/>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235A29"/>
    <w:rPr>
      <w:sz w:val="16"/>
      <w:szCs w:val="16"/>
    </w:rPr>
  </w:style>
  <w:style w:type="paragraph" w:styleId="CommentText">
    <w:name w:val="annotation text"/>
    <w:basedOn w:val="Normal"/>
    <w:link w:val="CommentTextChar"/>
    <w:uiPriority w:val="99"/>
    <w:semiHidden/>
    <w:unhideWhenUsed/>
    <w:rsid w:val="00235A29"/>
    <w:pPr>
      <w:spacing w:line="240" w:lineRule="auto"/>
    </w:pPr>
  </w:style>
  <w:style w:type="character" w:customStyle="1" w:styleId="CommentTextChar">
    <w:name w:val="Comment Text Char"/>
    <w:basedOn w:val="DefaultParagraphFont"/>
    <w:link w:val="CommentText"/>
    <w:uiPriority w:val="99"/>
    <w:semiHidden/>
    <w:rsid w:val="00235A29"/>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235A29"/>
    <w:rPr>
      <w:b/>
      <w:bCs/>
    </w:rPr>
  </w:style>
  <w:style w:type="character" w:customStyle="1" w:styleId="CommentSubjectChar">
    <w:name w:val="Comment Subject Char"/>
    <w:basedOn w:val="CommentTextChar"/>
    <w:link w:val="CommentSubject"/>
    <w:uiPriority w:val="99"/>
    <w:semiHidden/>
    <w:rsid w:val="00235A29"/>
    <w:rPr>
      <w:rFonts w:asciiTheme="minorHAnsi" w:eastAsiaTheme="minorEastAsia" w:hAnsiTheme="minorHAnsi" w:cstheme="minorBidi"/>
      <w:b/>
      <w:bCs/>
      <w:sz w:val="22"/>
      <w:lang w:eastAsia="ja-JP"/>
    </w:rPr>
  </w:style>
  <w:style w:type="table" w:customStyle="1" w:styleId="GridTable41">
    <w:name w:val="Grid Table 41"/>
    <w:basedOn w:val="TableNormal"/>
    <w:uiPriority w:val="49"/>
    <w:rsid w:val="00235A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Typewriter">
    <w:name w:val="HTML Typewriter"/>
    <w:basedOn w:val="DefaultParagraphFont"/>
    <w:uiPriority w:val="99"/>
    <w:unhideWhenUsed/>
    <w:rsid w:val="00235A29"/>
    <w:rPr>
      <w:rFonts w:ascii="Consolas" w:hAnsi="Consolas" w:cs="Consolas"/>
      <w:sz w:val="20"/>
      <w:szCs w:val="20"/>
    </w:rPr>
  </w:style>
  <w:style w:type="paragraph" w:styleId="List">
    <w:name w:val="List"/>
    <w:basedOn w:val="Normal"/>
    <w:uiPriority w:val="99"/>
    <w:unhideWhenUsed/>
    <w:rsid w:val="00235A29"/>
    <w:pPr>
      <w:ind w:left="360" w:hanging="360"/>
      <w:contextualSpacing/>
    </w:pPr>
  </w:style>
  <w:style w:type="paragraph" w:styleId="PlainText">
    <w:name w:val="Plain Text"/>
    <w:basedOn w:val="Normal"/>
    <w:link w:val="PlainTextChar"/>
    <w:uiPriority w:val="99"/>
    <w:unhideWhenUsed/>
    <w:rsid w:val="00235A29"/>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235A29"/>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iodes.com"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222222.vsd"/><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wmf"/><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Microsoft_Visio_2003-2010_Drawing1111111.vsd"/><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1B5F3-AC80-452F-934F-3B1583EC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18</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Michael G. Morrow</dc:creator>
  <cp:keywords/>
  <cp:lastModifiedBy>Joe McCarver</cp:lastModifiedBy>
  <cp:revision>36</cp:revision>
  <cp:lastPrinted>2017-02-23T21:44:00Z</cp:lastPrinted>
  <dcterms:created xsi:type="dcterms:W3CDTF">2017-02-24T14:45:00Z</dcterms:created>
  <dcterms:modified xsi:type="dcterms:W3CDTF">2017-03-02T06:07:00Z</dcterms:modified>
</cp:coreProperties>
</file>