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747"/>
        <w:gridCol w:w="1805"/>
        <w:gridCol w:w="839"/>
        <w:gridCol w:w="1389"/>
        <w:gridCol w:w="1132"/>
        <w:gridCol w:w="1964"/>
        <w:gridCol w:w="839"/>
        <w:gridCol w:w="1389"/>
        <w:gridCol w:w="1132"/>
        <w:gridCol w:w="1621"/>
        <w:gridCol w:w="839"/>
        <w:gridCol w:w="1389"/>
        <w:gridCol w:w="1132"/>
      </w:tblGrid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Strong Leader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Rule by Experts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Military Rule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combined_child_rearing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36,802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1.24, 1.30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36,257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1.02, 1.07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37,136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1.24, 1.34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36,802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0.88, 0.98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36,257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0.99, 1.09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37,136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1.04, 1.22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age_grp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36,802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0.97, 0.99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36,257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0.89, 0.91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37,136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0.84, 0.88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36,802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0.83, 0.86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36,257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37,136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0.79, 0.83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polint_rev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36,802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0.82, 0.87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36,257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0.84, 0.89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37,136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0.81, 0.88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gen_trust_rev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36,802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0.67, 0.76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36,257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0.80, 0.88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37,136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0.64, 0.78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country_name_text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36,802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36,257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37,136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Albania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0.92, 1.35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0.15, 0.23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0.44, 0.75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Bulgaria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7.05, 10.0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0.47, 0.75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1.25, 1.94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Croatia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2.23, 3.14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0.72, 1.18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1.56, 2.34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Czechia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1.60, 2.31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0.16, 0.24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0.67, 1.10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1.47, 2.05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0.06, 0.10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0.40, 0.65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1.01, 1.51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0.25, 0.39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0.25, 0.49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0.81, 1.25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0.13, 0.20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0.57, 1.03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1.24, 1.74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0.11, 0.17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0.87, 1.32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1.40, 2.00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0.09, 0.13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0.13, 0.28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Hungary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1.24, 1.80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0.34, 0.53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0.47, 0.79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Iceland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0.81, 1.22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0.15, 0.24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0.08, 0.22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1.66, 2.28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0.07, 0.10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0.54, 0.82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Lithuania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6.68, 9.50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0.08, 0.12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1.21, 1.92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2.90, 4.03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0.12, 0.18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0.28, 0.49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Norway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0.97, 1.53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0.06, 0.10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0.32, 0.68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0.74, 1.10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0.23, 0.35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1.55, 2.37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Romania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12.4, 17.7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0.50, 0.80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3.09, 4.50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Slovakia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1.54, 2.20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0.44, 0.69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1.17, 1.79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Slovenia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1.70, 2.48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0.52, 0.85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0.35, 0.65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1.27, 1.86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0.18, 0.29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0.65, 1.07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1.36, 2.06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0.06, 0.10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0.46, 0.89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1.45, 2.01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0.06, 0.09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0.33, 0.54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United Kingdom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1.74, 2.45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0.13, 0.19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1.33, 2.01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2021-05-25T15:32:57Z</dcterms:modified>
  <cp:category/>
</cp:coreProperties>
</file>