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DNS</w:t>
      </w:r>
    </w:p>
    <w:p>
      <w:pPr>
        <w:jc w:val="center"/>
      </w:pPr>
      <w:r>
        <w:rPr>
          <w:color w:val="2C7A7B"/>
          <w:sz w:val="26"/>
        </w:rPr>
        <w:t>Domain Name System</w:t>
      </w:r>
    </w:p>
    <w:p>
      <w:pPr>
        <w:jc w:val="center"/>
      </w:pPr>
      <w:r>
        <w:rPr>
          <w:b/>
          <w:sz w:val="28"/>
        </w:rPr>
        <w:br/>
        <w:t>45 Questions</w:t>
      </w:r>
    </w:p>
    <w:p>
      <w:pPr>
        <w:jc w:val="center"/>
      </w:pPr>
      <w:r>
        <w:rPr>
          <w:color w:val="666666"/>
          <w:sz w:val="20"/>
        </w:rPr>
        <w:t>Multiple Choice: 40 | Drag &amp; Drop: 5</w:t>
      </w:r>
    </w:p>
    <w:p>
      <w:pPr>
        <w:jc w:val="center"/>
      </w:pPr>
      <w:r>
        <w:rPr>
          <w:color w:val="666666"/>
          <w:sz w:val="20"/>
        </w:rPr>
        <w:t>Sources: V7.1 (6) | V80.2 (39)</w:t>
      </w:r>
    </w:p>
    <w:p>
      <w:pPr>
        <w:jc w:val="center"/>
      </w:pPr>
      <w:r>
        <w:rPr>
          <w:color w:val="666666"/>
          <w:sz w:val="20"/>
        </w:rPr>
        <w:t>Topic 1: 15 | Topic 2: 5 | Topic 3: 3 | Topic 4: 17 | Topic 5: 5</w:t>
      </w:r>
    </w:p>
    <w:p>
      <w:r>
        <w:br w:type="page"/>
      </w:r>
    </w:p>
    <w:p>
      <w:pPr>
        <w:pStyle w:val="Heading2"/>
      </w:pPr>
      <w:r>
        <w:t>Question 54  (Topic 3)  —  Multiple Choice  [V7.1]</w:t>
      </w:r>
    </w:p>
    <w:p>
      <w:r>
        <w:t>A network engineer is configuring a switch so that it is remotely</w:t>
      </w:r>
    </w:p>
    <w:p>
      <w:r>
        <w:t>reachable via SSH. The engineer has already configured the host name</w:t>
      </w:r>
    </w:p>
    <w:p>
      <w:r>
        <w:t>on the router. Which additional command must the engineer configure</w:t>
      </w:r>
    </w:p>
    <w:p>
      <w:r>
        <w:t>before entering the command to generate the RSA key?</w:t>
      </w:r>
    </w:p>
    <w:p/>
    <w:p>
      <w:r>
        <w:rPr>
          <w:b/>
          <w:color w:val="1A365D"/>
        </w:rPr>
        <w:t xml:space="preserve">A.  </w:t>
      </w:r>
      <w:r>
        <w:t>password password</w:t>
      </w:r>
    </w:p>
    <w:p>
      <w:r>
        <w:rPr>
          <w:b/>
          <w:color w:val="1A365D"/>
        </w:rPr>
        <w:t xml:space="preserve">B.  </w:t>
      </w:r>
      <w:r>
        <w:t>crypto key generate rsa modulus 1024</w:t>
      </w:r>
    </w:p>
    <w:p>
      <w:r>
        <w:rPr>
          <w:b/>
          <w:color w:val="1A365D"/>
        </w:rPr>
        <w:t xml:space="preserve">C.  </w:t>
      </w:r>
      <w:r>
        <w:t>ip domain-name domain</w:t>
      </w:r>
    </w:p>
    <w:p>
      <w:r>
        <w:rPr>
          <w:b/>
          <w:color w:val="1A365D"/>
        </w:rPr>
        <w:t xml:space="preserve">D.  </w:t>
      </w:r>
      <w:r>
        <w:t>ip ssh authentication-retries 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[https://www.cisco.com/c/en/us/solutions/small-business/resource-center/networking/how-to-setup-network-switch.html](http://www.cisco.com/c/en/us/solutions/small-business/resource-center/networking/how-to-setup-network-switch.html)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192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The default-information originate command is configured under the R1</w:t>
      </w:r>
    </w:p>
    <w:p>
      <w:r>
        <w:t>OSPF configuration After testing workstations on VLAN 20 at Site B</w:t>
      </w:r>
    </w:p>
    <w:p>
      <w:r>
        <w:t>cannot reach a DNS server on the Internet Which action corrects the</w:t>
      </w:r>
    </w:p>
    <w:p>
      <w:r>
        <w:t>configuration issue?</w:t>
      </w:r>
    </w:p>
    <w:p/>
    <w:p>
      <w:r>
        <w:rPr>
          <w:b/>
          <w:color w:val="1A365D"/>
        </w:rPr>
        <w:t xml:space="preserve">A.  </w:t>
      </w:r>
      <w:r>
        <w:t>Add the default-information originate command onR2</w:t>
      </w:r>
    </w:p>
    <w:p>
      <w:r>
        <w:rPr>
          <w:b/>
          <w:color w:val="1A365D"/>
        </w:rPr>
        <w:t xml:space="preserve">B.  </w:t>
      </w:r>
      <w:r>
        <w:t>Configure the ip route 0.0.0.0 0.0.0.0 10.10.10.18 command on R1</w:t>
      </w:r>
    </w:p>
    <w:p>
      <w:r>
        <w:rPr>
          <w:b/>
          <w:color w:val="1A365D"/>
        </w:rPr>
        <w:t xml:space="preserve">C.  </w:t>
      </w:r>
      <w:r>
        <w:t>Configure the ip route 0.0.0.0 0.0.0.0 10.10.10.2 command on R2</w:t>
      </w:r>
    </w:p>
    <w:p>
      <w:r>
        <w:rPr>
          <w:b/>
          <w:color w:val="1A365D"/>
        </w:rPr>
        <w:t xml:space="preserve">D.  </w:t>
      </w:r>
      <w:r>
        <w:t>Add the always keyword to the default-information originate command</w:t>
      </w:r>
    </w:p>
    <w:p>
      <w:r>
        <w:t xml:space="preserve">    on R1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194  (Topic 2)  —  Multiple Choice  [V7.1]</w:t>
      </w:r>
    </w:p>
    <w:p>
      <w:r>
        <w:t>Which configuration is needed to generate an RSA key for SSH on a</w:t>
      </w:r>
    </w:p>
    <w:p>
      <w:r>
        <w:t>router?</w:t>
      </w:r>
    </w:p>
    <w:p/>
    <w:p>
      <w:r>
        <w:rPr>
          <w:b/>
          <w:color w:val="1A365D"/>
        </w:rPr>
        <w:t xml:space="preserve">A.  </w:t>
      </w:r>
      <w:r>
        <w:t>Configure the version of SSH</w:t>
      </w:r>
    </w:p>
    <w:p>
      <w:r>
        <w:rPr>
          <w:b/>
          <w:color w:val="1A365D"/>
        </w:rPr>
        <w:t xml:space="preserve">B.  </w:t>
      </w:r>
      <w:r>
        <w:t>Configure VTY access.</w:t>
      </w:r>
    </w:p>
    <w:p>
      <w:r>
        <w:rPr>
          <w:b/>
          <w:color w:val="1A365D"/>
        </w:rPr>
        <w:t xml:space="preserve">C.  </w:t>
      </w:r>
      <w:r>
        <w:t>Create a user with a password.</w:t>
      </w:r>
    </w:p>
    <w:p>
      <w:r>
        <w:rPr>
          <w:b/>
          <w:color w:val="1A365D"/>
        </w:rPr>
        <w:t xml:space="preserve">D.  </w:t>
      </w:r>
      <w:r>
        <w:t>Assign a DNS domain name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348  (Topic 1)  —  Multiple Choice  [V7.1]</w:t>
      </w:r>
    </w:p>
    <w:p>
      <w:r>
        <w:t>What are two roles of the Dynamic Host Configuration Protocol (DHCP)?</w:t>
      </w:r>
    </w:p>
    <w:p>
      <w:r>
        <w:t>(Choose two)</w:t>
      </w:r>
    </w:p>
    <w:p/>
    <w:p>
      <w:r>
        <w:rPr>
          <w:b/>
          <w:color w:val="1A365D"/>
        </w:rPr>
        <w:t xml:space="preserve">A.  </w:t>
      </w:r>
      <w:r>
        <w:t>The DHCP server offers the ability to exclude specific IP addresses</w:t>
      </w:r>
    </w:p>
    <w:p>
      <w:r>
        <w:t xml:space="preserve">    from a pool of IP addresses</w:t>
      </w:r>
    </w:p>
    <w:p>
      <w:r>
        <w:rPr>
          <w:b/>
          <w:color w:val="1A365D"/>
        </w:rPr>
        <w:t xml:space="preserve">B.  </w:t>
      </w:r>
      <w:r>
        <w:t>The DHCP client can request up to four DNS server addresses</w:t>
      </w:r>
    </w:p>
    <w:p>
      <w:r>
        <w:rPr>
          <w:b/>
          <w:color w:val="1A365D"/>
        </w:rPr>
        <w:t xml:space="preserve">C.  </w:t>
      </w:r>
      <w:r>
        <w:t>The DHCP server assigns IP addresses without requiring the client to</w:t>
      </w:r>
    </w:p>
    <w:p>
      <w:r>
        <w:t xml:space="preserve">    renew them</w:t>
      </w:r>
    </w:p>
    <w:p>
      <w:r>
        <w:rPr>
          <w:b/>
          <w:color w:val="1A365D"/>
        </w:rPr>
        <w:t xml:space="preserve">D.  </w:t>
      </w:r>
      <w:r>
        <w:t>The DHCP server leases client IP addresses dynamically.</w:t>
      </w:r>
    </w:p>
    <w:p>
      <w:r>
        <w:rPr>
          <w:b/>
          <w:color w:val="1A365D"/>
        </w:rPr>
        <w:t xml:space="preserve">E.  </w:t>
      </w:r>
      <w:r>
        <w:t>The DHCP client maintains a pool of IP addresses it can assign.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577  (Topic 1)  —  Multiple Choice  [V7.1]</w:t>
      </w:r>
    </w:p>
    <w:p>
      <w:r>
        <w:t>What facilitates a Telnet connection between devices by entering the</w:t>
      </w:r>
    </w:p>
    <w:p>
      <w:r>
        <w:t>device name?</w:t>
      </w:r>
    </w:p>
    <w:p/>
    <w:p>
      <w:r>
        <w:rPr>
          <w:b/>
          <w:color w:val="1A365D"/>
        </w:rPr>
        <w:t xml:space="preserve">A.  </w:t>
      </w:r>
      <w:r>
        <w:t>SNMP</w:t>
      </w:r>
    </w:p>
    <w:p>
      <w:r>
        <w:rPr>
          <w:b/>
          <w:color w:val="1A365D"/>
        </w:rPr>
        <w:t xml:space="preserve">B.  </w:t>
      </w:r>
      <w:r>
        <w:t>DNS lookup</w:t>
      </w:r>
    </w:p>
    <w:p>
      <w:r>
        <w:rPr>
          <w:b/>
          <w:color w:val="1A365D"/>
        </w:rPr>
        <w:t xml:space="preserve">C.  </w:t>
      </w:r>
      <w:r>
        <w:t>syslog</w:t>
      </w:r>
    </w:p>
    <w:p>
      <w:r>
        <w:rPr>
          <w:b/>
          <w:color w:val="1A365D"/>
        </w:rPr>
        <w:t xml:space="preserve">D.  </w:t>
      </w:r>
      <w:r>
        <w:t>NTP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600  (Topic 1)  —  Multiple Choice  [V7.1]</w:t>
      </w:r>
    </w:p>
    <w:p>
      <w:r>
        <w:t>On workstations running Microsoft Windows, which protocol provides the</w:t>
      </w:r>
    </w:p>
    <w:p>
      <w:r>
        <w:t>default gateway for the device?</w:t>
      </w:r>
    </w:p>
    <w:p/>
    <w:p>
      <w:r>
        <w:rPr>
          <w:b/>
          <w:color w:val="1A365D"/>
        </w:rPr>
        <w:t xml:space="preserve">A.  </w:t>
      </w:r>
      <w:r>
        <w:t>DHCP</w:t>
      </w:r>
    </w:p>
    <w:p>
      <w:r>
        <w:rPr>
          <w:b/>
          <w:color w:val="1A365D"/>
        </w:rPr>
        <w:t xml:space="preserve">B.  </w:t>
      </w:r>
      <w:r>
        <w:t>STP</w:t>
      </w:r>
    </w:p>
    <w:p>
      <w:r>
        <w:rPr>
          <w:b/>
          <w:color w:val="1A365D"/>
        </w:rPr>
        <w:t xml:space="preserve">C.  </w:t>
      </w:r>
      <w:r>
        <w:t>SNMP</w:t>
      </w:r>
    </w:p>
    <w:p>
      <w:r>
        <w:rPr>
          <w:b/>
          <w:color w:val="1A365D"/>
        </w:rPr>
        <w:t xml:space="preserve">D.  </w:t>
      </w:r>
      <w:r>
        <w:t>DNS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15  (Topic 1)  —  Multiple Choice  [V80.2]</w:t>
      </w:r>
    </w:p>
    <w:p>
      <w:r>
        <w:t>What is a DHCP client?</w:t>
      </w:r>
    </w:p>
    <w:p/>
    <w:p>
      <w:r>
        <w:rPr>
          <w:b/>
          <w:color w:val="1A365D"/>
        </w:rPr>
        <w:t xml:space="preserve">A.  </w:t>
      </w:r>
      <w:r>
        <w:t>a workstation that requests a domain name associated with its IP address</w:t>
      </w:r>
    </w:p>
    <w:p>
      <w:r>
        <w:rPr>
          <w:b/>
          <w:color w:val="1A365D"/>
        </w:rPr>
        <w:t xml:space="preserve">B.  </w:t>
      </w:r>
      <w:r>
        <w:t>a host that is configured to request an IP address automatically</w:t>
      </w:r>
    </w:p>
    <w:p>
      <w:r>
        <w:rPr>
          <w:b/>
          <w:color w:val="1A365D"/>
        </w:rPr>
        <w:t xml:space="preserve">C.  </w:t>
      </w:r>
      <w:r>
        <w:t>a server that dynamically assigns IP addresses to hosts.</w:t>
      </w:r>
    </w:p>
    <w:p>
      <w:r>
        <w:rPr>
          <w:b/>
          <w:color w:val="1A365D"/>
        </w:rPr>
        <w:t xml:space="preserve">D.  </w:t>
      </w:r>
      <w:r>
        <w:t>a router that statically assigns IP addresses to hosts.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  (Topic 1)  —  Drag &amp; Drop  [V80.2]</w:t>
      </w:r>
    </w:p>
    <w:p>
      <w:r>
        <w:t>Drag the IPv6 DNS record types from the left onto the description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  (Topic 1)  —  Multiple Choice  [V80.2]</w:t>
      </w:r>
    </w:p>
    <w:p>
      <w:r>
        <w:t>What is a DHCP client?</w:t>
      </w:r>
    </w:p>
    <w:p/>
    <w:p>
      <w:r>
        <w:rPr>
          <w:b/>
          <w:color w:val="1A365D"/>
        </w:rPr>
        <w:t xml:space="preserve">A.  </w:t>
      </w:r>
      <w:r>
        <w:t>a host that is configured to request an IP address automatically</w:t>
      </w:r>
    </w:p>
    <w:p>
      <w:r>
        <w:rPr>
          <w:b/>
          <w:color w:val="1A365D"/>
        </w:rPr>
        <w:t xml:space="preserve">B.  </w:t>
      </w:r>
      <w:r>
        <w:t>a server that dynamically assigns IP addresses to hosts</w:t>
      </w:r>
    </w:p>
    <w:p>
      <w:r>
        <w:rPr>
          <w:b/>
          <w:color w:val="1A365D"/>
        </w:rPr>
        <w:t xml:space="preserve">C.  </w:t>
      </w:r>
      <w:r>
        <w:t>a workstation that requests a domain name associated with its IP address</w:t>
      </w:r>
    </w:p>
    <w:p>
      <w:r>
        <w:rPr>
          <w:b/>
          <w:color w:val="1A365D"/>
        </w:rPr>
        <w:t xml:space="preserve">D.  </w:t>
      </w:r>
      <w:r>
        <w:t>a rooter that statically assigns IP addresses to hosts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64  (Topic 1)  —  Multiple Choice  [V80.2]</w:t>
      </w:r>
    </w:p>
    <w:p>
      <w:r>
        <w:t>What facilitates a Telnet connection between devices by entering the device name?</w:t>
      </w:r>
    </w:p>
    <w:p/>
    <w:p>
      <w:r>
        <w:rPr>
          <w:b/>
          <w:color w:val="1A365D"/>
        </w:rPr>
        <w:t xml:space="preserve">A.  </w:t>
      </w:r>
      <w:r>
        <w:t>SNMP</w:t>
      </w:r>
    </w:p>
    <w:p>
      <w:r>
        <w:rPr>
          <w:b/>
          <w:color w:val="1A365D"/>
        </w:rPr>
        <w:t xml:space="preserve">B.  </w:t>
      </w:r>
      <w:r>
        <w:t>DNS lookup</w:t>
      </w:r>
    </w:p>
    <w:p>
      <w:r>
        <w:rPr>
          <w:b/>
          <w:color w:val="1A365D"/>
        </w:rPr>
        <w:t xml:space="preserve">C.  </w:t>
      </w:r>
      <w:r>
        <w:t>syslog</w:t>
      </w:r>
    </w:p>
    <w:p>
      <w:r>
        <w:rPr>
          <w:b/>
          <w:color w:val="1A365D"/>
        </w:rPr>
        <w:t xml:space="preserve">D.  </w:t>
      </w:r>
      <w:r>
        <w:t>NTP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76  (Topic 1)  —  Multiple Choice  [V80.2]</w:t>
      </w:r>
    </w:p>
    <w:p>
      <w:r>
        <w:t>What is a DNS lookup operation?</w:t>
      </w:r>
    </w:p>
    <w:p/>
    <w:p>
      <w:r>
        <w:rPr>
          <w:b/>
          <w:color w:val="1A365D"/>
        </w:rPr>
        <w:t xml:space="preserve">A.  </w:t>
      </w:r>
      <w:r>
        <w:t>DNS server pings the destination to verify that it is available</w:t>
      </w:r>
    </w:p>
    <w:p>
      <w:r>
        <w:rPr>
          <w:b/>
          <w:color w:val="1A365D"/>
        </w:rPr>
        <w:t xml:space="preserve">B.  </w:t>
      </w:r>
      <w:r>
        <w:t>serves requests over destination port 53</w:t>
      </w:r>
    </w:p>
    <w:p>
      <w:r>
        <w:rPr>
          <w:b/>
          <w:color w:val="1A365D"/>
        </w:rPr>
        <w:t xml:space="preserve">C.  </w:t>
      </w:r>
      <w:r>
        <w:t>DNS server forwards the client to an alternate IP address when the primary IP is down</w:t>
      </w:r>
    </w:p>
    <w:p>
      <w:r>
        <w:rPr>
          <w:b/>
          <w:color w:val="1A365D"/>
        </w:rPr>
        <w:t xml:space="preserve">D.  </w:t>
      </w:r>
      <w:r>
        <w:t>responds to a request for IP address to domain name resolution to the DNS server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109  (Topic 1)  —  Drag &amp; Drop  [V80.2]</w:t>
      </w:r>
    </w:p>
    <w:p>
      <w:r>
        <w:t>Drag and drop the DNS lookup components from the left onto the functions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117  (Topic 1)  —  Multiple Choice  [V80.2]</w:t>
      </w:r>
    </w:p>
    <w:p>
      <w:r>
        <w:t>When DHCP is configured on a router, which command must be entered so the default gateway is</w:t>
      </w:r>
    </w:p>
    <w:p>
      <w:r>
        <w:t>automatically distributed?</w:t>
      </w:r>
    </w:p>
    <w:p/>
    <w:p>
      <w:r>
        <w:rPr>
          <w:b/>
          <w:color w:val="1A365D"/>
        </w:rPr>
        <w:t xml:space="preserve">A.  </w:t>
      </w:r>
      <w:r>
        <w:t>default-router</w:t>
      </w:r>
    </w:p>
    <w:p>
      <w:r>
        <w:rPr>
          <w:b/>
          <w:color w:val="1A365D"/>
        </w:rPr>
        <w:t xml:space="preserve">B.  </w:t>
      </w:r>
      <w:r>
        <w:t>default-gateway</w:t>
      </w:r>
    </w:p>
    <w:p>
      <w:r>
        <w:rPr>
          <w:b/>
          <w:color w:val="1A365D"/>
        </w:rPr>
        <w:t xml:space="preserve">C.  </w:t>
      </w:r>
      <w:r>
        <w:t>ip helper-address</w:t>
      </w:r>
    </w:p>
    <w:p>
      <w:r>
        <w:rPr>
          <w:b/>
          <w:color w:val="1A365D"/>
        </w:rPr>
        <w:t xml:space="preserve">D.  </w:t>
      </w:r>
      <w:r>
        <w:t>dns-server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127  (Topic 1)  —  Multiple Choice  [V80.2]</w:t>
      </w:r>
    </w:p>
    <w:p>
      <w:r>
        <w:t>On workstations running Microsoft Windows, which protocol provides the default gateway for the device?</w:t>
      </w:r>
    </w:p>
    <w:p/>
    <w:p>
      <w:r>
        <w:rPr>
          <w:b/>
          <w:color w:val="1A365D"/>
        </w:rPr>
        <w:t xml:space="preserve">A.  </w:t>
      </w:r>
      <w:r>
        <w:t>DHCP</w:t>
      </w:r>
    </w:p>
    <w:p>
      <w:r>
        <w:rPr>
          <w:b/>
          <w:color w:val="1A365D"/>
        </w:rPr>
        <w:t xml:space="preserve">B.  </w:t>
      </w:r>
      <w:r>
        <w:t>STP</w:t>
      </w:r>
    </w:p>
    <w:p>
      <w:r>
        <w:rPr>
          <w:b/>
          <w:color w:val="1A365D"/>
        </w:rPr>
        <w:t xml:space="preserve">C.  </w:t>
      </w:r>
      <w:r>
        <w:t>SNMP</w:t>
      </w:r>
    </w:p>
    <w:p>
      <w:r>
        <w:rPr>
          <w:b/>
          <w:color w:val="1A365D"/>
        </w:rPr>
        <w:t xml:space="preserve">D.  </w:t>
      </w:r>
      <w:r>
        <w:t>DNS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151  (Topic 1)  —  Multiple Choice  [V80.2]</w:t>
      </w:r>
    </w:p>
    <w:p>
      <w:r>
        <w:t>What are two roles of Domain Name Services (DNS)? (Choose Two)</w:t>
      </w:r>
    </w:p>
    <w:p/>
    <w:p>
      <w:r>
        <w:rPr>
          <w:b/>
          <w:color w:val="1A365D"/>
        </w:rPr>
        <w:t xml:space="preserve">A.  </w:t>
      </w:r>
      <w:r>
        <w:t>builds a flat structure of DNS names for more efficient IP operations</w:t>
      </w:r>
    </w:p>
    <w:p>
      <w:r>
        <w:rPr>
          <w:b/>
          <w:color w:val="1A365D"/>
        </w:rPr>
        <w:t xml:space="preserve">B.  </w:t>
      </w:r>
      <w:r>
        <w:t>encrypts network Traffic as it travels across a WAN by default</w:t>
      </w:r>
    </w:p>
    <w:p>
      <w:r>
        <w:rPr>
          <w:b/>
          <w:color w:val="1A365D"/>
        </w:rPr>
        <w:t xml:space="preserve">C.  </w:t>
      </w:r>
      <w:r>
        <w:t>improves security by protecting IP addresses under Fully Qualified Domain Names (FQDNs)</w:t>
      </w:r>
    </w:p>
    <w:p>
      <w:r>
        <w:rPr>
          <w:b/>
          <w:color w:val="1A365D"/>
        </w:rPr>
        <w:t xml:space="preserve">D.  </w:t>
      </w:r>
      <w:r>
        <w:t>enables applications to identify resources by name instead of IP address</w:t>
      </w:r>
    </w:p>
    <w:p>
      <w:r>
        <w:rPr>
          <w:b/>
          <w:color w:val="1A365D"/>
        </w:rPr>
        <w:t xml:space="preserve">E.  </w:t>
      </w:r>
      <w:r>
        <w:t>allows a single host name to be shared across more than one IP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163  (Topic 1)  —  Multiple Choice  [V80.2]</w:t>
      </w:r>
    </w:p>
    <w:p>
      <w:r>
        <w:t>What are two roles of the Dynamic Host Configuration Protocol (DHCP)? (Choose two)</w:t>
      </w:r>
    </w:p>
    <w:p/>
    <w:p>
      <w:r>
        <w:rPr>
          <w:b/>
          <w:color w:val="1A365D"/>
        </w:rPr>
        <w:t xml:space="preserve">A.  </w:t>
      </w:r>
      <w:r>
        <w:t>The DHCP server offers the ability to exclude specific IP addresses from a pool of IP addresses</w:t>
      </w:r>
    </w:p>
    <w:p>
      <w:r>
        <w:rPr>
          <w:b/>
          <w:color w:val="1A365D"/>
        </w:rPr>
        <w:t xml:space="preserve">B.  </w:t>
      </w:r>
      <w:r>
        <w:t>The DHCP client can request up to four DNS server addresses</w:t>
      </w:r>
    </w:p>
    <w:p>
      <w:r>
        <w:rPr>
          <w:b/>
          <w:color w:val="1A365D"/>
        </w:rPr>
        <w:t xml:space="preserve">C.  </w:t>
      </w:r>
      <w:r>
        <w:t>The DHCP server assigns IP addresses without requiring the client to renew them</w:t>
      </w:r>
    </w:p>
    <w:p>
      <w:r>
        <w:rPr>
          <w:b/>
          <w:color w:val="1A365D"/>
        </w:rPr>
        <w:t xml:space="preserve">D.  </w:t>
      </w:r>
      <w:r>
        <w:t>The DHCP server leases client IP addresses dynamically.</w:t>
      </w:r>
    </w:p>
    <w:p>
      <w:r>
        <w:rPr>
          <w:b/>
          <w:color w:val="1A365D"/>
        </w:rPr>
        <w:t xml:space="preserve">E.  </w:t>
      </w:r>
      <w:r>
        <w:t>The DHCP client maintains a pool of IP addresses it can assign.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169  (Topic 1)  —  Multiple Choice  [V80.2]</w:t>
      </w:r>
    </w:p>
    <w:p>
      <w:r>
        <w:t>What does a router do when configured with the default DNS lookup settings, and a URL is entered on the</w:t>
      </w:r>
    </w:p>
    <w:p>
      <w:r>
        <w:t>CLI?</w:t>
      </w:r>
    </w:p>
    <w:p/>
    <w:p>
      <w:r>
        <w:rPr>
          <w:b/>
          <w:color w:val="1A365D"/>
        </w:rPr>
        <w:t xml:space="preserve">A.  </w:t>
      </w:r>
      <w:r>
        <w:t>initiates a ping request to the URL</w:t>
      </w:r>
    </w:p>
    <w:p>
      <w:r>
        <w:rPr>
          <w:b/>
          <w:color w:val="1A365D"/>
        </w:rPr>
        <w:t xml:space="preserve">B.  </w:t>
      </w:r>
      <w:r>
        <w:t>prompts the user to specify the desired IP address</w:t>
      </w:r>
    </w:p>
    <w:p>
      <w:r>
        <w:rPr>
          <w:b/>
          <w:color w:val="1A365D"/>
        </w:rPr>
        <w:t xml:space="preserve">C.  </w:t>
      </w:r>
      <w:r>
        <w:t>continuously attempts to resolve the URL until the command is cancelled</w:t>
      </w:r>
    </w:p>
    <w:p>
      <w:r>
        <w:rPr>
          <w:b/>
          <w:color w:val="1A365D"/>
        </w:rPr>
        <w:t xml:space="preserve">D.  </w:t>
      </w:r>
      <w:r>
        <w:t>sends a broadcast message in an attempt to resolve the URL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213  (Topic 1)  —  Multiple Choice  [V80.2]</w:t>
      </w:r>
    </w:p>
    <w:p>
      <w:r>
        <w:t>Which protocol does an IPv4 host use to obtain a dynamically assigned IP address?</w:t>
      </w:r>
    </w:p>
    <w:p/>
    <w:p>
      <w:r>
        <w:rPr>
          <w:b/>
          <w:color w:val="1A365D"/>
        </w:rPr>
        <w:t xml:space="preserve">A.  </w:t>
      </w:r>
      <w:r>
        <w:t>ARP</w:t>
      </w:r>
    </w:p>
    <w:p>
      <w:r>
        <w:rPr>
          <w:b/>
          <w:color w:val="1A365D"/>
        </w:rPr>
        <w:t xml:space="preserve">B.  </w:t>
      </w:r>
      <w:r>
        <w:t>DHCP</w:t>
      </w:r>
    </w:p>
    <w:p>
      <w:r>
        <w:rPr>
          <w:b/>
          <w:color w:val="1A365D"/>
        </w:rPr>
        <w:t xml:space="preserve">C.  </w:t>
      </w:r>
      <w:r>
        <w:t>CDP</w:t>
      </w:r>
    </w:p>
    <w:p>
      <w:r>
        <w:rPr>
          <w:b/>
          <w:color w:val="1A365D"/>
        </w:rPr>
        <w:t xml:space="preserve">D.  </w:t>
      </w:r>
      <w:r>
        <w:t>DNS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280  (Topic 2)  —  Multiple Choice  [V80.2]</w:t>
      </w:r>
    </w:p>
    <w:p>
      <w:r>
        <w:t>Which configuration is needed to generate an RSA key for SSH on a router?</w:t>
      </w:r>
    </w:p>
    <w:p/>
    <w:p>
      <w:r>
        <w:rPr>
          <w:b/>
          <w:color w:val="1A365D"/>
        </w:rPr>
        <w:t xml:space="preserve">A.  </w:t>
      </w:r>
      <w:r>
        <w:t>Configure the version of SSH</w:t>
      </w:r>
    </w:p>
    <w:p>
      <w:r>
        <w:rPr>
          <w:b/>
          <w:color w:val="1A365D"/>
        </w:rPr>
        <w:t xml:space="preserve">B.  </w:t>
      </w:r>
      <w:r>
        <w:t>Configure VTY access.</w:t>
      </w:r>
    </w:p>
    <w:p>
      <w:r>
        <w:rPr>
          <w:b/>
          <w:color w:val="1A365D"/>
        </w:rPr>
        <w:t xml:space="preserve">C.  </w:t>
      </w:r>
      <w:r>
        <w:t>Create a user with a password.</w:t>
      </w:r>
    </w:p>
    <w:p>
      <w:r>
        <w:rPr>
          <w:b/>
          <w:color w:val="1A365D"/>
        </w:rPr>
        <w:t xml:space="preserve">D.  </w:t>
      </w:r>
      <w:r>
        <w:t>Assign a DNS domain name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354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The default-information originate command is configured under the R1 OSPF configuration After testing</w:t>
      </w:r>
    </w:p>
    <w:p>
      <w:r>
        <w:t>workstations on VLAN 20 at Site B cannot reach a DNS server on the Internet Which action corrects the</w:t>
      </w:r>
    </w:p>
    <w:p>
      <w:r>
        <w:t>configuration issue?</w:t>
      </w:r>
    </w:p>
    <w:p/>
    <w:p>
      <w:r>
        <w:rPr>
          <w:b/>
          <w:color w:val="1A365D"/>
        </w:rPr>
        <w:t xml:space="preserve">A.  </w:t>
      </w:r>
      <w:r>
        <w:t>Add the default-information originate command onR2</w:t>
      </w:r>
    </w:p>
    <w:p>
      <w:r>
        <w:rPr>
          <w:b/>
          <w:color w:val="1A365D"/>
        </w:rPr>
        <w:t xml:space="preserve">B.  </w:t>
      </w:r>
      <w:r>
        <w:t>Configure the ip route 0.0.0.0 0.0.0.0 10.10.10.18 command on R1</w:t>
      </w:r>
    </w:p>
    <w:p>
      <w:r>
        <w:rPr>
          <w:b/>
          <w:color w:val="1A365D"/>
        </w:rPr>
        <w:t xml:space="preserve">C.  </w:t>
      </w:r>
      <w:r>
        <w:t>Configure the ip route 0.0.0.0 0.0.0.0 10.10.10.2 command on R2</w:t>
      </w:r>
    </w:p>
    <w:p>
      <w:r>
        <w:rPr>
          <w:b/>
          <w:color w:val="1A365D"/>
        </w:rPr>
        <w:t xml:space="preserve">D.  </w:t>
      </w:r>
      <w:r>
        <w:t>Add the always keyword to the default-information originate command on R1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408  (Topic 2)  —  Multiple Choice  [V80.2]</w:t>
      </w:r>
    </w:p>
    <w:p>
      <w:r>
        <w:t>Which two must be met before SSH can operate normally on a Cisco IOS switch? (Choose two)</w:t>
      </w:r>
    </w:p>
    <w:p/>
    <w:p>
      <w:r>
        <w:rPr>
          <w:b/>
          <w:color w:val="1A365D"/>
        </w:rPr>
        <w:t xml:space="preserve">A.  </w:t>
      </w:r>
      <w:r>
        <w:t>The switch must be running a k9 (crypto) IOS image</w:t>
      </w:r>
    </w:p>
    <w:p>
      <w:r>
        <w:rPr>
          <w:b/>
          <w:color w:val="1A365D"/>
        </w:rPr>
        <w:t xml:space="preserve">B.  </w:t>
      </w:r>
      <w:r>
        <w:t>The Ip domain-name command must be configured on the switch</w:t>
      </w:r>
    </w:p>
    <w:p>
      <w:r>
        <w:rPr>
          <w:b/>
          <w:color w:val="1A365D"/>
        </w:rPr>
        <w:t xml:space="preserve">C.  </w:t>
      </w:r>
      <w:r>
        <w:t>IP routing must be enabled on the switch</w:t>
      </w:r>
    </w:p>
    <w:p>
      <w:r>
        <w:rPr>
          <w:b/>
          <w:color w:val="1A365D"/>
        </w:rPr>
        <w:t xml:space="preserve">D.  </w:t>
      </w:r>
      <w:r>
        <w:t>A console password must be configured on the switch</w:t>
      </w:r>
    </w:p>
    <w:p>
      <w:r>
        <w:rPr>
          <w:b/>
          <w:color w:val="1A365D"/>
        </w:rPr>
        <w:t xml:space="preserve">E.  </w:t>
      </w:r>
      <w:r>
        <w:t>Telnet must be disabled on the switch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467  (Topic 3)  —  Multiple Choice  [V80.2]</w:t>
      </w:r>
    </w:p>
    <w:p>
      <w:r>
        <w:t>An engineer is configuring remote access to a router from IP subnet 10.139.58.0/28. The domain name,</w:t>
      </w:r>
    </w:p>
    <w:p>
      <w:r>
        <w:t>crypto keys, and SSH have been configured. Which configuration enables the traffic on the destination</w:t>
      </w:r>
    </w:p>
    <w:p>
      <w:r>
        <w:t>router?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479  (Topic 3)  —  Multiple Choice  [V80.2]</w:t>
      </w:r>
    </w:p>
    <w:p>
      <w:r>
        <w:t>A network engineer is configuring a switch so that it is remotely reachable via SSH. The engineer has</w:t>
      </w:r>
    </w:p>
    <w:p>
      <w:r>
        <w:t>already configured the host name on the router. Which additional command must the engineer configure</w:t>
      </w:r>
    </w:p>
    <w:p>
      <w:r>
        <w:t>before entering the command to generate the RSA key?</w:t>
      </w:r>
    </w:p>
    <w:p/>
    <w:p>
      <w:r>
        <w:rPr>
          <w:b/>
          <w:color w:val="1A365D"/>
        </w:rPr>
        <w:t xml:space="preserve">A.  </w:t>
      </w:r>
      <w:r>
        <w:t>password password</w:t>
      </w:r>
    </w:p>
    <w:p>
      <w:r>
        <w:rPr>
          <w:b/>
          <w:color w:val="1A365D"/>
        </w:rPr>
        <w:t xml:space="preserve">B.  </w:t>
      </w:r>
      <w:r>
        <w:t>crypto key generate rsa modulus 1024</w:t>
      </w:r>
    </w:p>
    <w:p>
      <w:r>
        <w:rPr>
          <w:b/>
          <w:color w:val="1A365D"/>
        </w:rPr>
        <w:t xml:space="preserve">C.  </w:t>
      </w:r>
      <w:r>
        <w:t>ip domain-name domain</w:t>
      </w:r>
    </w:p>
    <w:p>
      <w:r>
        <w:rPr>
          <w:b/>
          <w:color w:val="1A365D"/>
        </w:rPr>
        <w:t xml:space="preserve">D.  </w:t>
      </w:r>
      <w:r>
        <w:t>ip ssh authentication-retries 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541  (Topic 4)  —  Multiple Choice  [V80.2]</w:t>
      </w:r>
    </w:p>
    <w:p>
      <w:r>
        <w:t>An on-site service desk technician must verify the IP address and DNS server information on a users</w:t>
      </w:r>
    </w:p>
    <w:p>
      <w:r>
        <w:t>Windows computer. Which command must the technician enter at the command prompt on the user's</w:t>
      </w:r>
    </w:p>
    <w:p>
      <w:r>
        <w:t>computer?</w:t>
      </w:r>
    </w:p>
    <w:p/>
    <w:p>
      <w:r>
        <w:rPr>
          <w:b/>
          <w:color w:val="1A365D"/>
        </w:rPr>
        <w:t xml:space="preserve">A.  </w:t>
      </w:r>
      <w:r>
        <w:t>ipconfig /all</w:t>
      </w:r>
    </w:p>
    <w:p>
      <w:r>
        <w:rPr>
          <w:b/>
          <w:color w:val="1A365D"/>
        </w:rPr>
        <w:t xml:space="preserve">B.  </w:t>
      </w:r>
      <w:r>
        <w:t>ifconfig -a</w:t>
      </w:r>
    </w:p>
    <w:p>
      <w:r>
        <w:rPr>
          <w:b/>
          <w:color w:val="1A365D"/>
        </w:rPr>
        <w:t xml:space="preserve">C.  </w:t>
      </w:r>
      <w:r>
        <w:t>show interface</w:t>
      </w:r>
    </w:p>
    <w:p>
      <w:r>
        <w:rPr>
          <w:b/>
          <w:color w:val="1A365D"/>
        </w:rPr>
        <w:t xml:space="preserve">D.  </w:t>
      </w:r>
      <w:r>
        <w:t>netstat -r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543  (Topic 4)  —  Multiple Choice  [V80.2]</w:t>
      </w:r>
    </w:p>
    <w:p>
      <w:r>
        <w:t>What is a DHCP client?</w:t>
      </w:r>
    </w:p>
    <w:p/>
    <w:p>
      <w:r>
        <w:rPr>
          <w:b/>
          <w:color w:val="1A365D"/>
        </w:rPr>
        <w:t xml:space="preserve">A.  </w:t>
      </w:r>
      <w:r>
        <w:t>a server that dynamically assigns IP addresses to hosts</w:t>
      </w:r>
    </w:p>
    <w:p>
      <w:r>
        <w:rPr>
          <w:b/>
          <w:color w:val="1A365D"/>
        </w:rPr>
        <w:t xml:space="preserve">B.  </w:t>
      </w:r>
      <w:r>
        <w:t>a router that statically assigns IP addresses to hosts</w:t>
      </w:r>
    </w:p>
    <w:p>
      <w:r>
        <w:rPr>
          <w:b/>
          <w:color w:val="1A365D"/>
        </w:rPr>
        <w:t xml:space="preserve">C.  </w:t>
      </w:r>
      <w:r>
        <w:t>a host that is configured to request an IP address automatically</w:t>
      </w:r>
    </w:p>
    <w:p>
      <w:r>
        <w:rPr>
          <w:b/>
          <w:color w:val="1A365D"/>
        </w:rPr>
        <w:t xml:space="preserve">D.  </w:t>
      </w:r>
      <w:r>
        <w:t>a workstation that requests a domain name associated with its IP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579  (Topic 4)  —  Drag &amp; Drop  [V80.2]</w:t>
      </w:r>
    </w:p>
    <w:p>
      <w:r>
        <w:t>Drag and drop the steps in a standard DNS lookup operation from the left into the order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615  (Topic 4)  —  Multiple Choice  [V80.2]</w:t>
      </w:r>
    </w:p>
    <w:p>
      <w:r>
        <w:rPr>
          <w:i/>
          <w:color w:val="999999"/>
        </w:rPr>
        <w:t>Refer to the exhibit. The user has connectivity to devices on network 192.168.3 0/24 but cannot reach users</w:t>
      </w:r>
    </w:p>
    <w:p>
      <w:r>
        <w:t>on the network 10.10.1.0724.</w:t>
      </w:r>
    </w:p>
    <w:p>
      <w:r>
        <w:t>What is the first step to verify connectivity?</w:t>
      </w:r>
    </w:p>
    <w:p/>
    <w:p>
      <w:r>
        <w:rPr>
          <w:b/>
          <w:color w:val="1A365D"/>
        </w:rPr>
        <w:t xml:space="preserve">A.  </w:t>
      </w:r>
      <w:r>
        <w:t>Is the internet reachable?</w:t>
      </w:r>
    </w:p>
    <w:p>
      <w:r>
        <w:rPr>
          <w:b/>
          <w:color w:val="1A365D"/>
        </w:rPr>
        <w:t xml:space="preserve">B.  </w:t>
      </w:r>
      <w:r>
        <w:t>Is the default gateway reachable?</w:t>
      </w:r>
    </w:p>
    <w:p>
      <w:r>
        <w:rPr>
          <w:b/>
          <w:color w:val="1A365D"/>
        </w:rPr>
        <w:t xml:space="preserve">C.  </w:t>
      </w:r>
      <w:r>
        <w:t>Is the DNS server reachable?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639  (Topic 4)  —  Multiple Choice  [V80.2]</w:t>
      </w:r>
    </w:p>
    <w:p>
      <w:r>
        <w:t>A network engineer is configuring a switch so that it is remotely reachable via SSH. The engineer has</w:t>
      </w:r>
    </w:p>
    <w:p>
      <w:r>
        <w:t>already configured the host name. Which additional command must the engineer configure before entering</w:t>
      </w:r>
    </w:p>
    <w:p>
      <w:r>
        <w:t>the command to generate the RSA key?</w:t>
      </w:r>
    </w:p>
    <w:p/>
    <w:p>
      <w:r>
        <w:rPr>
          <w:b/>
          <w:color w:val="1A365D"/>
        </w:rPr>
        <w:t xml:space="preserve">A.  </w:t>
      </w:r>
      <w:r>
        <w:t>ip domain-name domain</w:t>
      </w:r>
    </w:p>
    <w:p>
      <w:r>
        <w:rPr>
          <w:b/>
          <w:color w:val="1A365D"/>
        </w:rPr>
        <w:t xml:space="preserve">B.  </w:t>
      </w:r>
      <w:r>
        <w:t>password password</w:t>
      </w:r>
    </w:p>
    <w:p>
      <w:r>
        <w:rPr>
          <w:b/>
          <w:color w:val="1A365D"/>
        </w:rPr>
        <w:t xml:space="preserve">C.  </w:t>
      </w:r>
      <w:r>
        <w:t>crypto key generate rsa modulus 1024</w:t>
      </w:r>
    </w:p>
    <w:p>
      <w:r>
        <w:rPr>
          <w:b/>
          <w:color w:val="1A365D"/>
        </w:rPr>
        <w:t xml:space="preserve">D.  </w:t>
      </w:r>
      <w:r>
        <w:t>ip ssh authentication-retries 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680  (Topic 4)  —  Multiple Choice  [V80.2]</w:t>
      </w:r>
    </w:p>
    <w:p>
      <w:r>
        <w:t>An engineer has configured the domain name, user name, and password on the local router. What is the</w:t>
      </w:r>
    </w:p>
    <w:p>
      <w:r>
        <w:t>next step to complete the configuration tor a Secure Shell access RSA key?</w:t>
      </w:r>
    </w:p>
    <w:p/>
    <w:p>
      <w:r>
        <w:rPr>
          <w:b/>
          <w:color w:val="1A365D"/>
        </w:rPr>
        <w:t xml:space="preserve">A.  </w:t>
      </w:r>
      <w:r>
        <w:t>crypto key Import rsa pem</w:t>
      </w:r>
    </w:p>
    <w:p>
      <w:r>
        <w:rPr>
          <w:b/>
          <w:color w:val="1A365D"/>
        </w:rPr>
        <w:t xml:space="preserve">B.  </w:t>
      </w:r>
      <w:r>
        <w:t>crypto key pubkey-chain rsa</w:t>
      </w:r>
    </w:p>
    <w:p>
      <w:r>
        <w:rPr>
          <w:b/>
          <w:color w:val="1A365D"/>
        </w:rPr>
        <w:t xml:space="preserve">C.  </w:t>
      </w:r>
      <w:r>
        <w:t>crypto key generate rsa</w:t>
      </w:r>
    </w:p>
    <w:p>
      <w:r>
        <w:rPr>
          <w:b/>
          <w:color w:val="1A365D"/>
        </w:rPr>
        <w:t xml:space="preserve">D.  </w:t>
      </w:r>
      <w:r>
        <w:t>crypto key zeroize rsa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690  (Topic 4)  —  Multiple Choice  [V80.2]</w:t>
      </w:r>
    </w:p>
    <w:p>
      <w:r>
        <w:t>When is the PUT method used within HTTP?</w:t>
      </w:r>
    </w:p>
    <w:p/>
    <w:p>
      <w:r>
        <w:rPr>
          <w:b/>
          <w:color w:val="1A365D"/>
        </w:rPr>
        <w:t xml:space="preserve">A.  </w:t>
      </w:r>
      <w:r>
        <w:t>when a nonidempotent operation is needed</w:t>
      </w:r>
    </w:p>
    <w:p>
      <w:r>
        <w:rPr>
          <w:b/>
          <w:color w:val="1A365D"/>
        </w:rPr>
        <w:t xml:space="preserve">B.  </w:t>
      </w:r>
      <w:r>
        <w:t>to update a DNS server</w:t>
      </w:r>
    </w:p>
    <w:p>
      <w:r>
        <w:rPr>
          <w:b/>
          <w:color w:val="1A365D"/>
        </w:rPr>
        <w:t xml:space="preserve">C.  </w:t>
      </w:r>
      <w:r>
        <w:t>to display a web site</w:t>
      </w:r>
    </w:p>
    <w:p>
      <w:r>
        <w:rPr>
          <w:b/>
          <w:color w:val="1A365D"/>
        </w:rPr>
        <w:t xml:space="preserve">D.  </w:t>
      </w:r>
      <w:r>
        <w:t>when a read-only operation it required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704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configuration parameter is preventing host C from reaching the internet?</w:t>
      </w:r>
    </w:p>
    <w:p/>
    <w:p>
      <w:r>
        <w:rPr>
          <w:b/>
          <w:color w:val="1A365D"/>
        </w:rPr>
        <w:t xml:space="preserve">A.  </w:t>
      </w:r>
      <w:r>
        <w:t>automatic DNS</w:t>
      </w:r>
    </w:p>
    <w:p>
      <w:r>
        <w:rPr>
          <w:b/>
          <w:color w:val="1A365D"/>
        </w:rPr>
        <w:t xml:space="preserve">B.  </w:t>
      </w:r>
      <w:r>
        <w:t>default gateway</w:t>
      </w:r>
    </w:p>
    <w:p>
      <w:r>
        <w:rPr>
          <w:b/>
          <w:color w:val="1A365D"/>
        </w:rPr>
        <w:t xml:space="preserve">C.  </w:t>
      </w:r>
      <w:r>
        <w:t>IP network mask</w:t>
      </w:r>
    </w:p>
    <w:p>
      <w:r>
        <w:rPr>
          <w:b/>
          <w:color w:val="1A365D"/>
        </w:rPr>
        <w:t xml:space="preserve">D.  </w:t>
      </w:r>
      <w:r>
        <w:t>IP address assignment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735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newly configured PC fails to connect to the internet using TCP port 80 to www cisco com Which setting</w:t>
      </w:r>
    </w:p>
    <w:p>
      <w:r>
        <w:t>must be modified for the connection to work?</w:t>
      </w:r>
    </w:p>
    <w:p/>
    <w:p>
      <w:r>
        <w:rPr>
          <w:b/>
          <w:color w:val="1A365D"/>
        </w:rPr>
        <w:t xml:space="preserve">A.  </w:t>
      </w:r>
      <w:r>
        <w:t>Subnet Mask</w:t>
      </w:r>
    </w:p>
    <w:p>
      <w:r>
        <w:rPr>
          <w:b/>
          <w:color w:val="1A365D"/>
        </w:rPr>
        <w:t xml:space="preserve">B.  </w:t>
      </w:r>
      <w:r>
        <w:t>DNS Servers</w:t>
      </w:r>
    </w:p>
    <w:p>
      <w:r>
        <w:rPr>
          <w:b/>
          <w:color w:val="1A365D"/>
        </w:rPr>
        <w:t xml:space="preserve">C.  </w:t>
      </w:r>
      <w:r>
        <w:t>Default Gateway</w:t>
      </w:r>
    </w:p>
    <w:p>
      <w:r>
        <w:rPr>
          <w:b/>
          <w:color w:val="1A365D"/>
        </w:rPr>
        <w:t xml:space="preserve">D.  </w:t>
      </w:r>
      <w:r>
        <w:t>DHCP Server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794  (Topic 4)  —  Multiple Choice  [V80.2]</w:t>
      </w:r>
    </w:p>
    <w:p>
      <w:r>
        <w:t>Which IPv6 address range is suitable for anycast addresses for distributed services such DHCP or DNS?</w:t>
      </w:r>
    </w:p>
    <w:p/>
    <w:p>
      <w:r>
        <w:rPr>
          <w:b/>
          <w:color w:val="1A365D"/>
        </w:rPr>
        <w:t xml:space="preserve">A.  </w:t>
      </w:r>
      <w:r>
        <w:t>FF00:1/12</w:t>
      </w:r>
    </w:p>
    <w:p>
      <w:r>
        <w:rPr>
          <w:b/>
          <w:color w:val="1A365D"/>
        </w:rPr>
        <w:t xml:space="preserve">B.  </w:t>
      </w:r>
      <w:r>
        <w:t>2001:db8:0234:ca3e::1/128</w:t>
      </w:r>
    </w:p>
    <w:p>
      <w:r>
        <w:rPr>
          <w:b/>
          <w:color w:val="1A365D"/>
        </w:rPr>
        <w:t xml:space="preserve">C.  </w:t>
      </w:r>
      <w:r>
        <w:t>2002:db84:3f37:ca98:be05:8/64</w:t>
      </w:r>
    </w:p>
    <w:p>
      <w:r>
        <w:rPr>
          <w:b/>
          <w:color w:val="1A365D"/>
        </w:rPr>
        <w:t xml:space="preserve">D.  </w:t>
      </w:r>
      <w:r>
        <w:t>FE80::1/10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800  (Topic 4)  —  Multiple Choice  [V80.2]</w:t>
      </w:r>
    </w:p>
    <w:p>
      <w:r>
        <w:t>What are two features of the DHCP relay agent? (Choose two.)</w:t>
      </w:r>
    </w:p>
    <w:p/>
    <w:p>
      <w:r>
        <w:rPr>
          <w:b/>
          <w:color w:val="1A365D"/>
        </w:rPr>
        <w:t xml:space="preserve">A.  </w:t>
      </w:r>
      <w:r>
        <w:t>assigns DNS locally and then forwards request to DHCP server</w:t>
      </w:r>
    </w:p>
    <w:p>
      <w:r>
        <w:rPr>
          <w:b/>
          <w:color w:val="1A365D"/>
        </w:rPr>
        <w:t xml:space="preserve">B.  </w:t>
      </w:r>
      <w:r>
        <w:t>permits one IP helper command under an individual Layer 3 interface</w:t>
      </w:r>
    </w:p>
    <w:p>
      <w:r>
        <w:rPr>
          <w:b/>
          <w:color w:val="1A365D"/>
        </w:rPr>
        <w:t xml:space="preserve">C.  </w:t>
      </w:r>
      <w:r>
        <w:t>allows only MAC-to-IP reservations to determine the local subnet of a client</w:t>
      </w:r>
    </w:p>
    <w:p>
      <w:r>
        <w:rPr>
          <w:b/>
          <w:color w:val="1A365D"/>
        </w:rPr>
        <w:t xml:space="preserve">D.  </w:t>
      </w:r>
      <w:r>
        <w:t>minimizes the necessary number of DHCP servers</w:t>
      </w:r>
    </w:p>
    <w:p>
      <w:r>
        <w:rPr>
          <w:b/>
          <w:color w:val="1A365D"/>
        </w:rPr>
        <w:t xml:space="preserve">E.  </w:t>
      </w:r>
      <w:r>
        <w:t>configured under the Layer 3 interface of a router on the client subnet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822  (Topic 4)  —  Multiple Choice  [V80.2]</w:t>
      </w:r>
    </w:p>
    <w:p>
      <w:r>
        <w:t>What is a valid IPv6 address record in DNS?</w:t>
      </w:r>
    </w:p>
    <w:p/>
    <w:p>
      <w:r>
        <w:rPr>
          <w:b/>
          <w:color w:val="1A365D"/>
        </w:rPr>
        <w:t xml:space="preserve">A.  </w:t>
      </w:r>
      <w:r>
        <w:t>A</w:t>
      </w:r>
    </w:p>
    <w:p>
      <w:r>
        <w:rPr>
          <w:b/>
          <w:color w:val="1A365D"/>
        </w:rPr>
        <w:t xml:space="preserve">B.  </w:t>
      </w:r>
      <w:r>
        <w:t>MX</w:t>
      </w:r>
    </w:p>
    <w:p>
      <w:r>
        <w:rPr>
          <w:b/>
          <w:color w:val="1A365D"/>
        </w:rPr>
        <w:t xml:space="preserve">C.  </w:t>
      </w:r>
      <w:r>
        <w:t>AAAA</w:t>
      </w:r>
    </w:p>
    <w:p>
      <w:r>
        <w:rPr>
          <w:b/>
          <w:color w:val="1A365D"/>
        </w:rPr>
        <w:t xml:space="preserve">D.  </w:t>
      </w:r>
      <w:r>
        <w:t>CNAME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861  (Topic 4)  —  Multiple Choice  [V80.2]</w:t>
      </w:r>
    </w:p>
    <w:p>
      <w:r>
        <w:rPr>
          <w:i/>
          <w:color w:val="999999"/>
        </w:rPr>
        <w:t>Refer to the exhibit. This ACL is configured to allow client access only to HTTP, HTTPS, and DNS services</w:t>
      </w:r>
    </w:p>
    <w:p>
      <w:r>
        <w:t>via UDP. The new administrator wants to add TCP access to the DNS service. Which configuration updates</w:t>
      </w:r>
    </w:p>
    <w:p>
      <w:r>
        <w:t>the ACL efficiently?</w:t>
      </w:r>
    </w:p>
    <w:p/>
    <w:p>
      <w:r>
        <w:rPr>
          <w:b/>
          <w:color w:val="1A365D"/>
        </w:rPr>
        <w:t xml:space="preserve">A.  </w:t>
      </w:r>
      <w:r>
        <w:t>ip access-list extended Services35 permit tcp 10.0.0.0 0.255.255.255 host 198.51.100.11 eq domain</w:t>
      </w:r>
    </w:p>
    <w:p>
      <w:r>
        <w:rPr>
          <w:b/>
          <w:color w:val="1A365D"/>
        </w:rPr>
        <w:t xml:space="preserve">B.  </w:t>
      </w:r>
      <w:r>
        <w:t>no ip access-list extended Servicesip access-list extended Services30 permit tcp 10.0.0.0 0.255.255.255</w:t>
      </w:r>
    </w:p>
    <w:p>
      <w:r>
        <w:t xml:space="preserve">    host 198.51.100.11 eq domain</w:t>
      </w:r>
    </w:p>
    <w:p>
      <w:r>
        <w:rPr>
          <w:b/>
          <w:color w:val="1A365D"/>
        </w:rPr>
        <w:t xml:space="preserve">C.  </w:t>
      </w:r>
      <w:r>
        <w:t>ip access-list extended Servicespermit tcp 10.0.0.0 0.255.255.255 host 198.51.100.11 eq domain</w:t>
      </w:r>
    </w:p>
    <w:p>
      <w:r>
        <w:rPr>
          <w:b/>
          <w:color w:val="1A365D"/>
        </w:rPr>
        <w:t xml:space="preserve">D.  </w:t>
      </w:r>
      <w:r>
        <w:t>no ip access-list extended Servicesip access-list extended Servicespermit udp 10.0.0.0 0.255.255.255</w:t>
      </w:r>
    </w:p>
    <w:p>
      <w:r>
        <w:t xml:space="preserve">    any eq 53permit tcp 10.0.0.0 0.255.255.255 host 198.51.100.11 eq domaindeny ip any any log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887  (Topic 4)  —  Multiple Choice  [V80.2]</w:t>
      </w:r>
    </w:p>
    <w:p>
      <w:r>
        <w:rPr>
          <w:i/>
          <w:color w:val="999999"/>
        </w:rPr>
        <w:t>Refer to the exhibit. An engineer executed the script and added commands that were not necessary for</w:t>
      </w:r>
    </w:p>
    <w:p>
      <w:r>
        <w:t>SSH and must now remove the commands. Which two commands must be executed to correct the</w:t>
      </w:r>
    </w:p>
    <w:p>
      <w:r>
        <w:t>configuration? (Choose two.)</w:t>
      </w:r>
    </w:p>
    <w:p/>
    <w:p>
      <w:r>
        <w:rPr>
          <w:b/>
          <w:color w:val="1A365D"/>
        </w:rPr>
        <w:t xml:space="preserve">A.  </w:t>
      </w:r>
      <w:r>
        <w:t>no ip domain name ccna.cisco.com</w:t>
      </w:r>
    </w:p>
    <w:p>
      <w:r>
        <w:rPr>
          <w:b/>
          <w:color w:val="1A365D"/>
        </w:rPr>
        <w:t xml:space="preserve">B.  </w:t>
      </w:r>
      <w:r>
        <w:t>no login local</w:t>
      </w:r>
    </w:p>
    <w:p>
      <w:r>
        <w:rPr>
          <w:b/>
          <w:color w:val="1A365D"/>
        </w:rPr>
        <w:t xml:space="preserve">C.  </w:t>
      </w:r>
      <w:r>
        <w:t>no service password-encryption</w:t>
      </w:r>
    </w:p>
    <w:p>
      <w:r>
        <w:rPr>
          <w:b/>
          <w:color w:val="1A365D"/>
        </w:rPr>
        <w:t xml:space="preserve">D.  </w:t>
      </w:r>
      <w:r>
        <w:t>no ip name-server 198.51.100.210</w:t>
      </w:r>
    </w:p>
    <w:p>
      <w:r>
        <w:rPr>
          <w:b/>
          <w:color w:val="1A365D"/>
        </w:rPr>
        <w:t xml:space="preserve">E.  </w:t>
      </w:r>
      <w:r>
        <w:t>no hostname CPE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926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does the host do when using the IPv4 Preferred function?</w:t>
      </w:r>
    </w:p>
    <w:p/>
    <w:p>
      <w:r>
        <w:rPr>
          <w:b/>
          <w:color w:val="1A365D"/>
        </w:rPr>
        <w:t xml:space="preserve">A.  </w:t>
      </w:r>
      <w:r>
        <w:t>It continues to use a statically assigned IPv4 address</w:t>
      </w:r>
    </w:p>
    <w:p>
      <w:r>
        <w:rPr>
          <w:b/>
          <w:color w:val="1A365D"/>
        </w:rPr>
        <w:t xml:space="preserve">B.  </w:t>
      </w:r>
      <w:r>
        <w:t>It forces the DNS server to provide the same IPv4 address at each renewal.</w:t>
      </w:r>
    </w:p>
    <w:p>
      <w:r>
        <w:rPr>
          <w:b/>
          <w:color w:val="1A365D"/>
        </w:rPr>
        <w:t xml:space="preserve">C.  </w:t>
      </w:r>
      <w:r>
        <w:t>It requests the same IPv4 address when it renews its lease with the DHCP server.</w:t>
      </w:r>
    </w:p>
    <w:p>
      <w:r>
        <w:rPr>
          <w:b/>
          <w:color w:val="1A365D"/>
        </w:rPr>
        <w:t xml:space="preserve">D.  </w:t>
      </w:r>
      <w:r>
        <w:t>It prefers a pool of addresses when renewing the IPv4 host IP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1017  (Topic 4)  —  Multiple Choice  [V80.2]</w:t>
      </w:r>
    </w:p>
    <w:p>
      <w:r>
        <w:t>Which type of DNS record is used to specify the mail server responsible for accepting email messages on</w:t>
      </w:r>
    </w:p>
    <w:p>
      <w:r>
        <w:t>behalf of a recipient's domain?</w:t>
      </w:r>
    </w:p>
    <w:p/>
    <w:p>
      <w:r>
        <w:rPr>
          <w:b/>
          <w:color w:val="1A365D"/>
        </w:rPr>
        <w:t xml:space="preserve">A.  </w:t>
      </w:r>
      <w:r>
        <w:t>MX record</w:t>
      </w:r>
    </w:p>
    <w:p>
      <w:r>
        <w:rPr>
          <w:b/>
          <w:color w:val="1A365D"/>
        </w:rPr>
        <w:t xml:space="preserve">B.  </w:t>
      </w:r>
      <w:r>
        <w:t>TXT record</w:t>
      </w:r>
    </w:p>
    <w:p>
      <w:r>
        <w:rPr>
          <w:b/>
          <w:color w:val="1A365D"/>
        </w:rPr>
        <w:t xml:space="preserve">C.  </w:t>
      </w:r>
      <w:r>
        <w:t>A record</w:t>
      </w:r>
    </w:p>
    <w:p>
      <w:r>
        <w:rPr>
          <w:b/>
          <w:color w:val="1A365D"/>
        </w:rPr>
        <w:t xml:space="preserve">D.  </w:t>
      </w:r>
      <w:r>
        <w:t>SRV record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1044  (Topic 4)  —  Drag &amp; Drop  [V80.2]</w:t>
      </w:r>
    </w:p>
    <w:p>
      <w:r>
        <w:t>Drag and drop the DNS commands from the left onto their effects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1097  (Topic 5)  —  Drag &amp; Drop  [V80.2]</w:t>
      </w:r>
    </w:p>
    <w:p>
      <w:r>
        <w:t>Drag and drop the steps in a standard DNS lookup operation from the let into the order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1113  (Topic 5)  —  Multiple Choice  [V80.2]</w:t>
      </w:r>
    </w:p>
    <w:p>
      <w:r>
        <w:rPr>
          <w:i/>
          <w:color w:val="999999"/>
        </w:rPr>
        <w:t>Refer to the exhibit. What is preventing host A from reaching the internet?</w:t>
      </w:r>
    </w:p>
    <w:p/>
    <w:p>
      <w:r>
        <w:rPr>
          <w:b/>
          <w:color w:val="1A365D"/>
        </w:rPr>
        <w:t xml:space="preserve">A.  </w:t>
      </w:r>
      <w:r>
        <w:t>The domain name server is unreachable.</w:t>
      </w:r>
    </w:p>
    <w:p>
      <w:r>
        <w:rPr>
          <w:b/>
          <w:color w:val="1A365D"/>
        </w:rPr>
        <w:t xml:space="preserve">B.  </w:t>
      </w:r>
      <w:r>
        <w:t>LAN and WAN network segments are different.</w:t>
      </w:r>
    </w:p>
    <w:p>
      <w:r>
        <w:rPr>
          <w:b/>
          <w:color w:val="1A365D"/>
        </w:rPr>
        <w:t xml:space="preserve">C.  </w:t>
      </w:r>
      <w:r>
        <w:t>IP address assignment is incorrect.</w:t>
      </w:r>
    </w:p>
    <w:p>
      <w:r>
        <w:rPr>
          <w:b/>
          <w:color w:val="1A365D"/>
        </w:rPr>
        <w:t xml:space="preserve">D.  </w:t>
      </w:r>
      <w:r>
        <w:t>The default gateway should be the first usable IP address.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1118  (Topic 5)  —  Multiple Choice  [V80.2]</w:t>
      </w:r>
    </w:p>
    <w:p>
      <w:r>
        <w:rPr>
          <w:i/>
          <w:color w:val="999999"/>
        </w:rPr>
        <w:t>Refer to the exhibit. During initial configuration testing, the Windows workstation PC1 cannot connect with</w:t>
      </w:r>
    </w:p>
    <w:p>
      <w:r>
        <w:t>the 172.16.2.0/24 network. Which set of actions corrects the configuration?</w:t>
      </w:r>
    </w:p>
    <w:p/>
    <w:p>
      <w:r>
        <w:rPr>
          <w:b/>
          <w:color w:val="1A365D"/>
        </w:rPr>
        <w:t xml:space="preserve">A.  </w:t>
      </w:r>
      <w:r>
        <w:t>Change the IP address to 172.16.1.6 and change the subnet mask to 255.255.255.248.</w:t>
      </w:r>
    </w:p>
    <w:p>
      <w:r>
        <w:rPr>
          <w:b/>
          <w:color w:val="1A365D"/>
        </w:rPr>
        <w:t xml:space="preserve">B.  </w:t>
      </w:r>
      <w:r>
        <w:t>Change the IP address to 172.16.1.9 and change the default gateway to 172.16.1.7.</w:t>
      </w:r>
    </w:p>
    <w:p>
      <w:r>
        <w:rPr>
          <w:b/>
          <w:color w:val="1A365D"/>
        </w:rPr>
        <w:t xml:space="preserve">C.  </w:t>
      </w:r>
      <w:r>
        <w:t>Change the IP address to 172.16.1.9 and change the DNS server to 172.16.1.12 only.</w:t>
      </w:r>
    </w:p>
    <w:p>
      <w:r>
        <w:rPr>
          <w:b/>
          <w:color w:val="1A365D"/>
        </w:rPr>
        <w:t xml:space="preserve">D.  </w:t>
      </w:r>
      <w:r>
        <w:t>Change the IP address to 172.16.1.6 and change the DNS servers to 172.18.1.12 and 172.16.1.13.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1153  (Topic 5)  —  Multiple Choice  [V80.2]</w:t>
      </w:r>
    </w:p>
    <w:p>
      <w:r>
        <w:t>What is the main purpose of SSH management access?</w:t>
      </w:r>
    </w:p>
    <w:p/>
    <w:p>
      <w:r>
        <w:rPr>
          <w:b/>
          <w:color w:val="1A365D"/>
        </w:rPr>
        <w:t xml:space="preserve">A.  </w:t>
      </w:r>
      <w:r>
        <w:t>To support DES 56-bit and 3DES (168-bit) ciphers</w:t>
      </w:r>
    </w:p>
    <w:p>
      <w:r>
        <w:rPr>
          <w:b/>
          <w:color w:val="1A365D"/>
        </w:rPr>
        <w:t xml:space="preserve">B.  </w:t>
      </w:r>
      <w:r>
        <w:t>To enable secured access to the inbound management interface</w:t>
      </w:r>
    </w:p>
    <w:p>
      <w:r>
        <w:rPr>
          <w:b/>
          <w:color w:val="1A365D"/>
        </w:rPr>
        <w:t xml:space="preserve">C.  </w:t>
      </w:r>
      <w:r>
        <w:t>To validate management access with username and domain name only</w:t>
      </w:r>
    </w:p>
    <w:p>
      <w:r>
        <w:rPr>
          <w:b/>
          <w:color w:val="1A365D"/>
        </w:rPr>
        <w:t xml:space="preserve">D.  </w:t>
      </w:r>
      <w:r>
        <w:t>To allow passwords protected with HTTPS encryption to be sent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1206  (Topic 5)  —  Multiple Choice  [V80.2]</w:t>
      </w:r>
    </w:p>
    <w:p>
      <w:r>
        <w:rPr>
          <w:i/>
          <w:color w:val="999999"/>
        </w:rPr>
        <w:t>Refer to the exhibit. During initial configuration testing, the Windows workstation PC1 cannot connect with</w:t>
      </w:r>
    </w:p>
    <w:p>
      <w:r>
        <w:t>the 172.16.2.0/24 network.</w:t>
      </w:r>
    </w:p>
    <w:p>
      <w:r>
        <w:t>Which set of actions corrects the configuration?</w:t>
      </w:r>
    </w:p>
    <w:p/>
    <w:p>
      <w:r>
        <w:rPr>
          <w:b/>
          <w:color w:val="1A365D"/>
        </w:rPr>
        <w:t xml:space="preserve">A.  </w:t>
      </w:r>
      <w:r>
        <w:t>Change the IP address to 172.16.1.6 and change the subnet mask to 255.255.255.248.</w:t>
      </w:r>
    </w:p>
    <w:p>
      <w:r>
        <w:rPr>
          <w:b/>
          <w:color w:val="1A365D"/>
        </w:rPr>
        <w:t xml:space="preserve">B.  </w:t>
      </w:r>
      <w:r>
        <w:t>Change the IP address to 172.16.1.6 and change the DNS servers to 172.16.1.12 and 172.16.1.13.</w:t>
      </w:r>
    </w:p>
    <w:p>
      <w:r>
        <w:rPr>
          <w:b/>
          <w:color w:val="1A365D"/>
        </w:rPr>
        <w:t xml:space="preserve">C.  </w:t>
      </w:r>
      <w:r>
        <w:t>Change the IP address to 172.16.1.9 and change the default gateway to 172.16.1.7.</w:t>
      </w:r>
    </w:p>
    <w:p>
      <w:r>
        <w:rPr>
          <w:b/>
          <w:color w:val="1A365D"/>
        </w:rPr>
        <w:t xml:space="preserve">D.  </w:t>
      </w:r>
      <w:r>
        <w:t>Change the IP address to 172.16.1.9 and change the DNS server to 172.16.1.12 only.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