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Physical Layer and Cabling</w:t>
      </w:r>
    </w:p>
    <w:p>
      <w:pPr>
        <w:jc w:val="center"/>
      </w:pPr>
      <w:r>
        <w:rPr>
          <w:color w:val="2C7A7B"/>
          <w:sz w:val="26"/>
        </w:rPr>
        <w:t>Cabling, fiber types, connectors, physical layer</w:t>
      </w:r>
    </w:p>
    <w:p>
      <w:pPr>
        <w:jc w:val="center"/>
      </w:pPr>
      <w:r>
        <w:rPr>
          <w:b/>
          <w:sz w:val="28"/>
        </w:rPr>
        <w:br/>
        <w:t>24 Questions</w:t>
      </w:r>
    </w:p>
    <w:p>
      <w:pPr>
        <w:jc w:val="center"/>
      </w:pPr>
      <w:r>
        <w:rPr>
          <w:color w:val="666666"/>
          <w:sz w:val="20"/>
        </w:rPr>
        <w:t>Multiple Choice: 24 | Drag &amp; Drop: 0</w:t>
      </w:r>
    </w:p>
    <w:p>
      <w:pPr>
        <w:jc w:val="center"/>
      </w:pPr>
      <w:r>
        <w:rPr>
          <w:color w:val="666666"/>
          <w:sz w:val="20"/>
        </w:rPr>
        <w:t>Sources: V7.1 (4) | V80.2 (20)</w:t>
      </w:r>
    </w:p>
    <w:p>
      <w:pPr>
        <w:jc w:val="center"/>
      </w:pPr>
      <w:r>
        <w:rPr>
          <w:color w:val="666666"/>
          <w:sz w:val="20"/>
        </w:rPr>
        <w:t>Topic 1: 2 | Topic 2: 7 | Topic 3: 4 | Topic 4: 11</w:t>
      </w:r>
    </w:p>
    <w:p>
      <w:r>
        <w:br w:type="page"/>
      </w:r>
    </w:p>
    <w:p>
      <w:pPr>
        <w:pStyle w:val="Heading2"/>
      </w:pPr>
      <w:r>
        <w:t>Question 10  (Topic 3)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Site A was recently connected to site B over a new single-mode fiber</w:t>
      </w:r>
    </w:p>
    <w:p>
      <w:r>
        <w:t>path. Users at site A report Intermittent connectivity Issues with</w:t>
      </w:r>
    </w:p>
    <w:p>
      <w:r>
        <w:t>applications hosted at site B. What is the reason for the problem?</w:t>
      </w:r>
    </w:p>
    <w:p/>
    <w:p>
      <w:r>
        <w:rPr>
          <w:b/>
          <w:color w:val="1A365D"/>
        </w:rPr>
        <w:t xml:space="preserve">A.  </w:t>
      </w:r>
      <w:r>
        <w:t>Heavy usage is causing high latency.</w:t>
      </w:r>
    </w:p>
    <w:p>
      <w:r>
        <w:rPr>
          <w:b/>
          <w:color w:val="1A365D"/>
        </w:rPr>
        <w:t xml:space="preserve">B.  </w:t>
      </w:r>
      <w:r>
        <w:t>An incorrect type of transceiver has been inserted into a device on</w:t>
      </w:r>
    </w:p>
    <w:p>
      <w:r>
        <w:t xml:space="preserve">    the link.</w:t>
      </w:r>
    </w:p>
    <w:p>
      <w:r>
        <w:rPr>
          <w:b/>
          <w:color w:val="1A365D"/>
        </w:rPr>
        <w:t xml:space="preserve">C.  </w:t>
      </w:r>
      <w:r>
        <w:t>physical network errors are being transmitted between the two sites.</w:t>
      </w:r>
    </w:p>
    <w:p>
      <w:r>
        <w:rPr>
          <w:b/>
          <w:color w:val="1A365D"/>
        </w:rPr>
        <w:t xml:space="preserve">D.  </w:t>
      </w:r>
      <w:r>
        <w:t>The wrong cable type was used to make the connection.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50  (Topic 3)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The link between PC1 and the switch is up. but it is performing</w:t>
      </w:r>
    </w:p>
    <w:p>
      <w:r>
        <w:t>poorly. Which interface condition is causing the performance problem?</w:t>
      </w:r>
    </w:p>
    <w:p/>
    <w:p>
      <w:r>
        <w:rPr>
          <w:b/>
          <w:color w:val="1A365D"/>
        </w:rPr>
        <w:t xml:space="preserve">A.  </w:t>
      </w:r>
      <w:r>
        <w:t>There is a duplex mismatch on the interface</w:t>
      </w:r>
    </w:p>
    <w:p>
      <w:r>
        <w:rPr>
          <w:b/>
          <w:color w:val="1A365D"/>
        </w:rPr>
        <w:t xml:space="preserve">B.  </w:t>
      </w:r>
      <w:r>
        <w:t>There is an issue with the fiber on the switch interface.</w:t>
      </w:r>
    </w:p>
    <w:p>
      <w:r>
        <w:rPr>
          <w:b/>
          <w:color w:val="1A365D"/>
        </w:rPr>
        <w:t xml:space="preserve">C.  </w:t>
      </w:r>
      <w:r>
        <w:t>There is a speed mismatch on the interface.</w:t>
      </w:r>
    </w:p>
    <w:p>
      <w:r>
        <w:rPr>
          <w:b/>
          <w:color w:val="1A365D"/>
        </w:rPr>
        <w:t xml:space="preserve">D.  </w:t>
      </w:r>
      <w:r>
        <w:t>There is an interface type mismatch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78  (Topic 2)  —  Multiple Choice  [V7.1]</w:t>
      </w:r>
    </w:p>
    <w:p>
      <w:r>
        <w:t>What are two differences between optical-fiber cabling and copper</w:t>
      </w:r>
    </w:p>
    <w:p>
      <w:r>
        <w:t>cabling? (Choose two)</w:t>
      </w:r>
    </w:p>
    <w:p/>
    <w:p>
      <w:r>
        <w:rPr>
          <w:b/>
          <w:color w:val="1A365D"/>
        </w:rPr>
        <w:t xml:space="preserve">A.  </w:t>
      </w:r>
      <w:r>
        <w:t>Light is transmitted through the core of the fiber</w:t>
      </w:r>
    </w:p>
    <w:p>
      <w:r>
        <w:rPr>
          <w:b/>
          <w:color w:val="1A365D"/>
        </w:rPr>
        <w:t xml:space="preserve">B.  </w:t>
      </w:r>
      <w:r>
        <w:t>A BNC connector is used for fiber connections</w:t>
      </w:r>
    </w:p>
    <w:p>
      <w:r>
        <w:rPr>
          <w:b/>
          <w:color w:val="1A365D"/>
        </w:rPr>
        <w:t xml:space="preserve">C.  </w:t>
      </w:r>
      <w:r>
        <w:t>The glass core component is encased in a cladding</w:t>
      </w:r>
    </w:p>
    <w:p>
      <w:r>
        <w:rPr>
          <w:b/>
          <w:color w:val="1A365D"/>
        </w:rPr>
        <w:t xml:space="preserve">D.  </w:t>
      </w:r>
      <w:r>
        <w:t>Fiber connects to physical interfaces using Rj-45 connections</w:t>
      </w:r>
    </w:p>
    <w:p>
      <w:r>
        <w:rPr>
          <w:b/>
          <w:color w:val="1A365D"/>
        </w:rPr>
        <w:t xml:space="preserve">E.  </w:t>
      </w:r>
      <w:r>
        <w:t>The data can pass through the cladding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93  (Topic 2)  —  Multiple Choice  [V7.1]</w:t>
      </w:r>
    </w:p>
    <w:p>
      <w:r>
        <w:t>What is the same for both copper and fiber interfaces when using SFP</w:t>
      </w:r>
    </w:p>
    <w:p>
      <w:r>
        <w:t>modules?</w:t>
      </w:r>
    </w:p>
    <w:p/>
    <w:p>
      <w:r>
        <w:rPr>
          <w:b/>
          <w:color w:val="1A365D"/>
        </w:rPr>
        <w:t xml:space="preserve">A.  </w:t>
      </w:r>
      <w:r>
        <w:t>They support an inline optical attenuator to enhance signal strength</w:t>
      </w:r>
    </w:p>
    <w:p>
      <w:r>
        <w:rPr>
          <w:b/>
          <w:color w:val="1A365D"/>
        </w:rPr>
        <w:t xml:space="preserve">B.  </w:t>
      </w:r>
      <w:r>
        <w:t>They provide minimal interruption to services by being hot-swappable</w:t>
      </w:r>
    </w:p>
    <w:p>
      <w:r>
        <w:rPr>
          <w:b/>
          <w:color w:val="1A365D"/>
        </w:rPr>
        <w:t xml:space="preserve">C.  </w:t>
      </w:r>
      <w:r>
        <w:t>They offer reliable bandwidth up to 100 Mbps in half duplex mode</w:t>
      </w:r>
    </w:p>
    <w:p>
      <w:r>
        <w:rPr>
          <w:b/>
          <w:color w:val="1A365D"/>
        </w:rPr>
        <w:t xml:space="preserve">D.  </w:t>
      </w:r>
      <w:r>
        <w:t>They accommodate single-mode and multi-mode in a single module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  (Topic 1)  —  Multiple Choice  [V80.2]</w:t>
      </w:r>
    </w:p>
    <w:p>
      <w:r>
        <w:t>What is a similarity between OM3 and OM4 fiber optic cable?</w:t>
      </w:r>
    </w:p>
    <w:p/>
    <w:p>
      <w:r>
        <w:rPr>
          <w:b/>
          <w:color w:val="1A365D"/>
        </w:rPr>
        <w:t xml:space="preserve">A.  </w:t>
      </w:r>
      <w:r>
        <w:t>Both have a 50 micron core diameter</w:t>
      </w:r>
    </w:p>
    <w:p>
      <w:r>
        <w:rPr>
          <w:b/>
          <w:color w:val="1A365D"/>
        </w:rPr>
        <w:t xml:space="preserve">B.  </w:t>
      </w:r>
      <w:r>
        <w:t>Both have a 9 micron core diameter</w:t>
      </w:r>
    </w:p>
    <w:p>
      <w:r>
        <w:rPr>
          <w:b/>
          <w:color w:val="1A365D"/>
        </w:rPr>
        <w:t xml:space="preserve">C.  </w:t>
      </w:r>
      <w:r>
        <w:t>Both have a 62.5 micron core diameter</w:t>
      </w:r>
    </w:p>
    <w:p>
      <w:r>
        <w:rPr>
          <w:b/>
          <w:color w:val="1A365D"/>
        </w:rPr>
        <w:t xml:space="preserve">D.  </w:t>
      </w:r>
      <w:r>
        <w:t>Both have a 100 micron core diameter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227  (Topic 1)  —  Multiple Choice  [V80.2]</w:t>
      </w:r>
    </w:p>
    <w:p>
      <w:r>
        <w:t>What are two similarities between UTP Cat 5e and Cat 6a cabling? (Choose two.)</w:t>
      </w:r>
    </w:p>
    <w:p/>
    <w:p>
      <w:r>
        <w:rPr>
          <w:b/>
          <w:color w:val="1A365D"/>
        </w:rPr>
        <w:t xml:space="preserve">A.  </w:t>
      </w:r>
      <w:r>
        <w:t>Both operate at a frequency of 500 MHz.</w:t>
      </w:r>
    </w:p>
    <w:p>
      <w:r>
        <w:rPr>
          <w:b/>
          <w:color w:val="1A365D"/>
        </w:rPr>
        <w:t xml:space="preserve">B.  </w:t>
      </w:r>
      <w:r>
        <w:t>Both support runs of up to 55 meters.</w:t>
      </w:r>
    </w:p>
    <w:p>
      <w:r>
        <w:rPr>
          <w:b/>
          <w:color w:val="1A365D"/>
        </w:rPr>
        <w:t xml:space="preserve">C.  </w:t>
      </w:r>
      <w:r>
        <w:t>Both support runs of up to 100 meters.</w:t>
      </w:r>
    </w:p>
    <w:p>
      <w:r>
        <w:rPr>
          <w:b/>
          <w:color w:val="1A365D"/>
        </w:rPr>
        <w:t xml:space="preserve">D.  </w:t>
      </w:r>
      <w:r>
        <w:t>Both support speeds of at least 1 Gigabit.</w:t>
      </w:r>
    </w:p>
    <w:p>
      <w:r>
        <w:rPr>
          <w:b/>
          <w:color w:val="1A365D"/>
        </w:rPr>
        <w:t xml:space="preserve">E.  </w:t>
      </w:r>
      <w:r>
        <w:t>Both support speeds up to 10 Gigabit.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239  (Topic 2)  —  Multiple Choice  [V80.2]</w:t>
      </w:r>
    </w:p>
    <w:p>
      <w:r>
        <w:t>What is a similarly between 1000BASE-LX and 1000BASE-T standards?</w:t>
      </w:r>
    </w:p>
    <w:p/>
    <w:p>
      <w:r>
        <w:rPr>
          <w:b/>
          <w:color w:val="1A365D"/>
        </w:rPr>
        <w:t xml:space="preserve">A.  </w:t>
      </w:r>
      <w:r>
        <w:t>Both use the same data-link header and trailer formats</w:t>
      </w:r>
    </w:p>
    <w:p>
      <w:r>
        <w:rPr>
          <w:b/>
          <w:color w:val="1A365D"/>
        </w:rPr>
        <w:t xml:space="preserve">B.  </w:t>
      </w:r>
      <w:r>
        <w:t>Both cable types support LP connectors</w:t>
      </w:r>
    </w:p>
    <w:p>
      <w:r>
        <w:rPr>
          <w:b/>
          <w:color w:val="1A365D"/>
        </w:rPr>
        <w:t xml:space="preserve">C.  </w:t>
      </w:r>
      <w:r>
        <w:t>Both cable types support Rj-45 connectors</w:t>
      </w:r>
    </w:p>
    <w:p>
      <w:r>
        <w:rPr>
          <w:b/>
          <w:color w:val="1A365D"/>
        </w:rPr>
        <w:t xml:space="preserve">D.  </w:t>
      </w:r>
      <w:r>
        <w:t>Both support up to 550 meters between nodes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349  (Topic 2)  —  Multiple Choice  [V80.2]</w:t>
      </w:r>
    </w:p>
    <w:p>
      <w:r>
        <w:t>How does CAPWAP communicate between an access point in local mode and a WLC?</w:t>
      </w:r>
    </w:p>
    <w:p/>
    <w:p>
      <w:r>
        <w:rPr>
          <w:b/>
          <w:color w:val="1A365D"/>
        </w:rPr>
        <w:t xml:space="preserve">A.  </w:t>
      </w:r>
      <w:r>
        <w:t>The access point must directly connect to the WLC using a copper cable</w:t>
      </w:r>
    </w:p>
    <w:p>
      <w:r>
        <w:rPr>
          <w:b/>
          <w:color w:val="1A365D"/>
        </w:rPr>
        <w:t xml:space="preserve">B.  </w:t>
      </w:r>
      <w:r>
        <w:t>The access point must not be connected to the wired network, as it would create a loop</w:t>
      </w:r>
    </w:p>
    <w:p>
      <w:r>
        <w:rPr>
          <w:b/>
          <w:color w:val="1A365D"/>
        </w:rPr>
        <w:t xml:space="preserve">C.  </w:t>
      </w:r>
      <w:r>
        <w:t>The access point must be connected to the same switch as the WLC</w:t>
      </w:r>
    </w:p>
    <w:p>
      <w:r>
        <w:rPr>
          <w:b/>
          <w:color w:val="1A365D"/>
        </w:rPr>
        <w:t xml:space="preserve">D.  </w:t>
      </w:r>
      <w:r>
        <w:t>The access point has the ability to link to any switch in the network, assuming connectivity to the WLC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353  (Topic 2)  —  Multiple Choice  [V80.2]</w:t>
      </w:r>
    </w:p>
    <w:p>
      <w:r>
        <w:t>What are two differences between optical-fiber cabling and copper cabling? (Choose two)</w:t>
      </w:r>
    </w:p>
    <w:p/>
    <w:p>
      <w:r>
        <w:rPr>
          <w:b/>
          <w:color w:val="1A365D"/>
        </w:rPr>
        <w:t xml:space="preserve">A.  </w:t>
      </w:r>
      <w:r>
        <w:t>Light is transmitted through the core of the fiber</w:t>
      </w:r>
    </w:p>
    <w:p>
      <w:r>
        <w:rPr>
          <w:b/>
          <w:color w:val="1A365D"/>
        </w:rPr>
        <w:t xml:space="preserve">B.  </w:t>
      </w:r>
      <w:r>
        <w:t>A BNC connector is used for fiber connections</w:t>
      </w:r>
    </w:p>
    <w:p>
      <w:r>
        <w:rPr>
          <w:b/>
          <w:color w:val="1A365D"/>
        </w:rPr>
        <w:t xml:space="preserve">C.  </w:t>
      </w:r>
      <w:r>
        <w:t>The glass core component is encased in a cladding</w:t>
      </w:r>
    </w:p>
    <w:p>
      <w:r>
        <w:rPr>
          <w:b/>
          <w:color w:val="1A365D"/>
        </w:rPr>
        <w:t xml:space="preserve">D.  </w:t>
      </w:r>
      <w:r>
        <w:t>Fiber connects to physical interfaces using Rj-45 connections</w:t>
      </w:r>
    </w:p>
    <w:p>
      <w:r>
        <w:rPr>
          <w:b/>
          <w:color w:val="1A365D"/>
        </w:rPr>
        <w:t xml:space="preserve">E.  </w:t>
      </w:r>
      <w:r>
        <w:t>The data can pass through the cladding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378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Shortly after SiteA was connected to SiteB over a new single-mode fiber path users at SiteA report</w:t>
      </w:r>
    </w:p>
    <w:p>
      <w:r>
        <w:t>intermittent connectivity issues with applications hosted at SiteB What is the cause of the intermittent</w:t>
      </w:r>
    </w:p>
    <w:p>
      <w:r>
        <w:t>connectivity issue?</w:t>
      </w:r>
    </w:p>
    <w:p/>
    <w:p>
      <w:r>
        <w:rPr>
          <w:b/>
          <w:color w:val="1A365D"/>
        </w:rPr>
        <w:t xml:space="preserve">A.  </w:t>
      </w:r>
      <w:r>
        <w:t>Interface errors are incrementing</w:t>
      </w:r>
    </w:p>
    <w:p>
      <w:r>
        <w:rPr>
          <w:b/>
          <w:color w:val="1A365D"/>
        </w:rPr>
        <w:t xml:space="preserve">B.  </w:t>
      </w:r>
      <w:r>
        <w:t>An incorrect SFP media type was used at SiteA</w:t>
      </w:r>
    </w:p>
    <w:p>
      <w:r>
        <w:rPr>
          <w:b/>
          <w:color w:val="1A365D"/>
        </w:rPr>
        <w:t xml:space="preserve">C.  </w:t>
      </w:r>
      <w:r>
        <w:t>High usage is causing high latency</w:t>
      </w:r>
    </w:p>
    <w:p>
      <w:r>
        <w:rPr>
          <w:b/>
          <w:color w:val="1A365D"/>
        </w:rPr>
        <w:t xml:space="preserve">D.  </w:t>
      </w:r>
      <w:r>
        <w:t>The sites were connected with the wrong cable type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401  (Topic 2)  —  Multiple Choice  [V80.2]</w:t>
      </w:r>
    </w:p>
    <w:p>
      <w:r>
        <w:t>What is the same for both copper and fiber interfaces when using SFP modules?</w:t>
      </w:r>
    </w:p>
    <w:p/>
    <w:p>
      <w:r>
        <w:rPr>
          <w:b/>
          <w:color w:val="1A365D"/>
        </w:rPr>
        <w:t xml:space="preserve">A.  </w:t>
      </w:r>
      <w:r>
        <w:t>They support an inline optical attenuator to enhance signal strength</w:t>
      </w:r>
    </w:p>
    <w:p>
      <w:r>
        <w:rPr>
          <w:b/>
          <w:color w:val="1A365D"/>
        </w:rPr>
        <w:t xml:space="preserve">B.  </w:t>
      </w:r>
      <w:r>
        <w:t>They provide minimal interruption to services by being hot-swappable</w:t>
      </w:r>
    </w:p>
    <w:p>
      <w:r>
        <w:rPr>
          <w:b/>
          <w:color w:val="1A365D"/>
        </w:rPr>
        <w:t xml:space="preserve">C.  </w:t>
      </w:r>
      <w:r>
        <w:t>They offer reliable bandwidth up to 100 Mbps in half duplex mode</w:t>
      </w:r>
    </w:p>
    <w:p>
      <w:r>
        <w:rPr>
          <w:b/>
          <w:color w:val="1A365D"/>
        </w:rPr>
        <w:t xml:space="preserve">D.  </w:t>
      </w:r>
      <w:r>
        <w:t>They accommodate single-mode and multi-mode in a single module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471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Site A was recently connected to site B over a new single-mode fiber path. Users at site A report</w:t>
      </w:r>
    </w:p>
    <w:p>
      <w:r>
        <w:t>Intermittent connectivity Issues with applications hosted at site B. What is the reason for the problem?</w:t>
      </w:r>
    </w:p>
    <w:p/>
    <w:p>
      <w:r>
        <w:rPr>
          <w:b/>
          <w:color w:val="1A365D"/>
        </w:rPr>
        <w:t xml:space="preserve">A.  </w:t>
      </w:r>
      <w:r>
        <w:t>Heavy usage is causing high latency.</w:t>
      </w:r>
    </w:p>
    <w:p>
      <w:r>
        <w:rPr>
          <w:b/>
          <w:color w:val="1A365D"/>
        </w:rPr>
        <w:t xml:space="preserve">B.  </w:t>
      </w:r>
      <w:r>
        <w:t>An incorrect type of transceiver has been inserted into a device on the link.</w:t>
      </w:r>
    </w:p>
    <w:p>
      <w:r>
        <w:rPr>
          <w:b/>
          <w:color w:val="1A365D"/>
        </w:rPr>
        <w:t xml:space="preserve">C.  </w:t>
      </w:r>
      <w:r>
        <w:t>physical network errors are being transmitted between the two sites.</w:t>
      </w:r>
    </w:p>
    <w:p>
      <w:r>
        <w:rPr>
          <w:b/>
          <w:color w:val="1A365D"/>
        </w:rPr>
        <w:t xml:space="preserve">D.  </w:t>
      </w:r>
      <w:r>
        <w:t>The wrong cable type was used to make the connection.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511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The link between PC1 and the switch is up. but it is performing poorly. Which interface condition is causing</w:t>
      </w:r>
    </w:p>
    <w:p>
      <w:r>
        <w:t>the performance problem?</w:t>
      </w:r>
    </w:p>
    <w:p/>
    <w:p>
      <w:r>
        <w:rPr>
          <w:b/>
          <w:color w:val="1A365D"/>
        </w:rPr>
        <w:t xml:space="preserve">A.  </w:t>
      </w:r>
      <w:r>
        <w:t>There is a duplex mismatch on the interface</w:t>
      </w:r>
    </w:p>
    <w:p>
      <w:r>
        <w:rPr>
          <w:b/>
          <w:color w:val="1A365D"/>
        </w:rPr>
        <w:t xml:space="preserve">B.  </w:t>
      </w:r>
      <w:r>
        <w:t>There is an issue with the fiber on the switch interface.</w:t>
      </w:r>
    </w:p>
    <w:p>
      <w:r>
        <w:rPr>
          <w:b/>
          <w:color w:val="1A365D"/>
        </w:rPr>
        <w:t xml:space="preserve">C.  </w:t>
      </w:r>
      <w:r>
        <w:t>There is a speed mismatch on the interface.</w:t>
      </w:r>
    </w:p>
    <w:p>
      <w:r>
        <w:rPr>
          <w:b/>
          <w:color w:val="1A365D"/>
        </w:rPr>
        <w:t xml:space="preserve">D.  </w:t>
      </w:r>
      <w:r>
        <w:t>There is an interface type mismatch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621  (Topic 4)  —  Multiple Choice  [V80.2]</w:t>
      </w:r>
    </w:p>
    <w:p>
      <w:r>
        <w:t>Refer the exhibit.</w:t>
      </w:r>
    </w:p>
    <w:p>
      <w:r>
        <w:t>What is the cause of poor performance on router R19?</w:t>
      </w:r>
    </w:p>
    <w:p/>
    <w:p>
      <w:r>
        <w:rPr>
          <w:b/>
          <w:color w:val="1A365D"/>
        </w:rPr>
        <w:t xml:space="preserve">A.  </w:t>
      </w:r>
      <w:r>
        <w:t>excessive collisions</w:t>
      </w:r>
    </w:p>
    <w:p>
      <w:r>
        <w:rPr>
          <w:b/>
          <w:color w:val="1A365D"/>
        </w:rPr>
        <w:t xml:space="preserve">B.  </w:t>
      </w:r>
      <w:r>
        <w:t>speed and duplex mismatch</w:t>
      </w:r>
    </w:p>
    <w:p>
      <w:r>
        <w:rPr>
          <w:b/>
          <w:color w:val="1A365D"/>
        </w:rPr>
        <w:t xml:space="preserve">C.  </w:t>
      </w:r>
      <w:r>
        <w:t>port oversubscription</w:t>
      </w:r>
    </w:p>
    <w:p>
      <w:r>
        <w:rPr>
          <w:b/>
          <w:color w:val="1A365D"/>
        </w:rPr>
        <w:t xml:space="preserve">D.  </w:t>
      </w:r>
      <w:r>
        <w:t>excessive CRC errors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673  (Topic 4)  —  Multiple Choice  [V80.2]</w:t>
      </w:r>
    </w:p>
    <w:p>
      <w:r>
        <w:t>What is the difference between 1000BASE-LX/LH and 1000BASE-ZX interfaces?</w:t>
      </w:r>
    </w:p>
    <w:p/>
    <w:p>
      <w:r>
        <w:rPr>
          <w:b/>
          <w:color w:val="1A365D"/>
        </w:rPr>
        <w:t xml:space="preserve">A.  </w:t>
      </w:r>
      <w:r>
        <w:t>1000BASE-ZX is supported on links up to 1000km, and 1000BASE-LX/LH operates over links up to 70</w:t>
      </w:r>
    </w:p>
    <w:p>
      <w:r>
        <w:t xml:space="preserve">    km.</w:t>
      </w:r>
    </w:p>
    <w:p>
      <w:r>
        <w:rPr>
          <w:b/>
          <w:color w:val="1A365D"/>
        </w:rPr>
        <w:t xml:space="preserve">B.  </w:t>
      </w:r>
      <w:r>
        <w:t>1000BASE-LX/LH interoperates with multimode and single-mode fiber, and 10008ASE- ZX needs a</w:t>
      </w:r>
    </w:p>
    <w:p>
      <w:r>
        <w:t xml:space="preserve">    conditioning patch cable with a multimode.</w:t>
      </w:r>
    </w:p>
    <w:p>
      <w:r>
        <w:rPr>
          <w:b/>
          <w:color w:val="1A365D"/>
        </w:rPr>
        <w:t xml:space="preserve">C.  </w:t>
      </w:r>
      <w:r>
        <w:t>1000BASE-LX/LH is supported on links up to 10km, and 1000BASE-ZX operates over links up to 70 km</w:t>
      </w:r>
    </w:p>
    <w:p>
      <w:r>
        <w:rPr>
          <w:b/>
          <w:color w:val="1A365D"/>
        </w:rPr>
        <w:t xml:space="preserve">D.  </w:t>
      </w:r>
      <w:r>
        <w:t>1000BASE-ZX interoperates with dual-rate 100M/1G 10Km SFP over multimode fiber, and</w:t>
      </w:r>
    </w:p>
    <w:p>
      <w:r>
        <w:t xml:space="preserve">    1000BASE-LX/LH supports only single-rate.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706  (Topic 4)  —  Multiple Choice  [V80.2]</w:t>
      </w:r>
    </w:p>
    <w:p>
      <w:r>
        <w:t>Which cable type must be used when connecting a router and switch together using these criteria?</w:t>
      </w:r>
    </w:p>
    <w:p>
      <w:r>
        <w:t>• Pins 1 and 2 are receivers and pins 3 and 6 are transmitters</w:t>
      </w:r>
    </w:p>
    <w:p>
      <w:r>
        <w:t>• Auto detection MDi-X is unavailable</w:t>
      </w:r>
    </w:p>
    <w:p/>
    <w:p>
      <w:r>
        <w:rPr>
          <w:b/>
          <w:color w:val="1A365D"/>
        </w:rPr>
        <w:t xml:space="preserve">A.  </w:t>
      </w:r>
      <w:r>
        <w:t>straight-through</w:t>
      </w:r>
    </w:p>
    <w:p>
      <w:r>
        <w:rPr>
          <w:b/>
          <w:color w:val="1A365D"/>
        </w:rPr>
        <w:t xml:space="preserve">B.  </w:t>
      </w:r>
      <w:r>
        <w:t>rollover</w:t>
      </w:r>
    </w:p>
    <w:p>
      <w:r>
        <w:rPr>
          <w:b/>
          <w:color w:val="1A365D"/>
        </w:rPr>
        <w:t xml:space="preserve">C.  </w:t>
      </w:r>
      <w:r>
        <w:t>crossover</w:t>
      </w:r>
    </w:p>
    <w:p>
      <w:r>
        <w:rPr>
          <w:b/>
          <w:color w:val="1A365D"/>
        </w:rPr>
        <w:t xml:space="preserve">D.  </w:t>
      </w:r>
      <w:r>
        <w:t>console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711  (Topic 4)  —  Multiple Choice  [V80.2]</w:t>
      </w:r>
    </w:p>
    <w:p>
      <w:r>
        <w:t>What are two lacts that differentiate optical-fiber cabling from copper cabling? (Choose two.)</w:t>
      </w:r>
    </w:p>
    <w:p/>
    <w:p>
      <w:r>
        <w:rPr>
          <w:b/>
          <w:color w:val="1A365D"/>
        </w:rPr>
        <w:t xml:space="preserve">A.  </w:t>
      </w:r>
      <w:r>
        <w:t>It is less expensive when purchasing patch cables.</w:t>
      </w:r>
    </w:p>
    <w:p>
      <w:r>
        <w:rPr>
          <w:b/>
          <w:color w:val="1A365D"/>
        </w:rPr>
        <w:t xml:space="preserve">B.  </w:t>
      </w:r>
      <w:r>
        <w:t>It has a greater sensitivity to changes in temperature and moisture.</w:t>
      </w:r>
    </w:p>
    <w:p>
      <w:r>
        <w:rPr>
          <w:b/>
          <w:color w:val="1A365D"/>
        </w:rPr>
        <w:t xml:space="preserve">C.  </w:t>
      </w:r>
      <w:r>
        <w:t>It provides greater throughput options.</w:t>
      </w:r>
    </w:p>
    <w:p>
      <w:r>
        <w:rPr>
          <w:b/>
          <w:color w:val="1A365D"/>
        </w:rPr>
        <w:t xml:space="preserve">D.  </w:t>
      </w:r>
      <w:r>
        <w:t>It carries signals for longer distances.</w:t>
      </w:r>
    </w:p>
    <w:p>
      <w:r>
        <w:rPr>
          <w:b/>
          <w:color w:val="1A365D"/>
        </w:rPr>
        <w:t xml:space="preserve">E.  </w:t>
      </w:r>
      <w:r>
        <w:t>It carries electrical current further distances for PoE devices.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846  (Topic 4)  —  Multiple Choice  [V80.2]</w:t>
      </w:r>
    </w:p>
    <w:p>
      <w:r>
        <w:t>What is a similarity OM3 and OM4 fiber optical cable?</w:t>
      </w:r>
    </w:p>
    <w:p/>
    <w:p>
      <w:r>
        <w:rPr>
          <w:b/>
          <w:color w:val="1A365D"/>
        </w:rPr>
        <w:t xml:space="preserve">A.  </w:t>
      </w:r>
      <w:r>
        <w:t>Both have a 62.5 micron core diameter.</w:t>
      </w:r>
    </w:p>
    <w:p>
      <w:r>
        <w:rPr>
          <w:b/>
          <w:color w:val="1A365D"/>
        </w:rPr>
        <w:t xml:space="preserve">B.  </w:t>
      </w:r>
      <w:r>
        <w:t>Both have a 50 micron core diameter.</w:t>
      </w:r>
    </w:p>
    <w:p>
      <w:r>
        <w:rPr>
          <w:b/>
          <w:color w:val="1A365D"/>
        </w:rPr>
        <w:t xml:space="preserve">C.  </w:t>
      </w:r>
      <w:r>
        <w:t>Both have a 100 micron core diameter.</w:t>
      </w:r>
    </w:p>
    <w:p>
      <w:r>
        <w:rPr>
          <w:b/>
          <w:color w:val="1A365D"/>
        </w:rPr>
        <w:t xml:space="preserve">D.  </w:t>
      </w:r>
      <w:r>
        <w:t>Both have a 9 micron core diameter.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892  (Topic 4)  —  Multiple Choice  [V80.2]</w:t>
      </w:r>
    </w:p>
    <w:p>
      <w:r>
        <w:t>What are two facts that differentiate optical fiber cabling from copper cabling? (Choose two.)</w:t>
      </w:r>
    </w:p>
    <w:p/>
    <w:p>
      <w:r>
        <w:rPr>
          <w:b/>
          <w:color w:val="1A365D"/>
        </w:rPr>
        <w:t xml:space="preserve">A.  </w:t>
      </w:r>
      <w:r>
        <w:t>It has a greater sensitivity to changes in temperature and moisture.</w:t>
      </w:r>
    </w:p>
    <w:p>
      <w:r>
        <w:rPr>
          <w:b/>
          <w:color w:val="1A365D"/>
        </w:rPr>
        <w:t xml:space="preserve">B.  </w:t>
      </w:r>
      <w:r>
        <w:t>It carries signals for longer distances.</w:t>
      </w:r>
    </w:p>
    <w:p>
      <w:r>
        <w:rPr>
          <w:b/>
          <w:color w:val="1A365D"/>
        </w:rPr>
        <w:t xml:space="preserve">C.  </w:t>
      </w:r>
      <w:r>
        <w:t>It carries electrical current further distances for PoE devices.</w:t>
      </w:r>
    </w:p>
    <w:p>
      <w:r>
        <w:rPr>
          <w:b/>
          <w:color w:val="1A365D"/>
        </w:rPr>
        <w:t xml:space="preserve">D.  </w:t>
      </w:r>
      <w:r>
        <w:t>It is less expensive when purchasing patch cables.</w:t>
      </w:r>
    </w:p>
    <w:p>
      <w:r>
        <w:rPr>
          <w:b/>
          <w:color w:val="1A365D"/>
        </w:rPr>
        <w:t xml:space="preserve">E.  </w:t>
      </w:r>
      <w:r>
        <w:t>It provides greater throughput options.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942  (Topic 4)  —  Multiple Choice  [V80.2]</w:t>
      </w:r>
    </w:p>
    <w:p>
      <w:r>
        <w:t>Which properly is shared by 10GBase-SR and 10GBase-LR interfaces?</w:t>
      </w:r>
    </w:p>
    <w:p/>
    <w:p>
      <w:r>
        <w:rPr>
          <w:b/>
          <w:color w:val="1A365D"/>
        </w:rPr>
        <w:t xml:space="preserve">A.  </w:t>
      </w:r>
      <w:r>
        <w:t>Both require fiber cable media for transmission.</w:t>
      </w:r>
    </w:p>
    <w:p>
      <w:r>
        <w:rPr>
          <w:b/>
          <w:color w:val="1A365D"/>
        </w:rPr>
        <w:t xml:space="preserve">B.  </w:t>
      </w:r>
      <w:r>
        <w:t>Both require UTP cable media for transmission.</w:t>
      </w:r>
    </w:p>
    <w:p>
      <w:r>
        <w:rPr>
          <w:b/>
          <w:color w:val="1A365D"/>
        </w:rPr>
        <w:t xml:space="preserve">C.  </w:t>
      </w:r>
      <w:r>
        <w:t>Both use the single-mode fiber type.</w:t>
      </w:r>
    </w:p>
    <w:p>
      <w:r>
        <w:rPr>
          <w:b/>
          <w:color w:val="1A365D"/>
        </w:rPr>
        <w:t xml:space="preserve">D.  </w:t>
      </w:r>
      <w:r>
        <w:t>Both use the multimode fiber type.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944  (Topic 4)  —  Multiple Choice  [V80.2]</w:t>
      </w:r>
    </w:p>
    <w:p>
      <w:r>
        <w:t>A Cisco engineer notices thai two OSPF neighbors are connected using a crossover Ethernet cable. The</w:t>
      </w:r>
    </w:p>
    <w:p>
      <w:r>
        <w:t>neighbors are taking too long to become fully adjacent. Which command must be issued under the interface</w:t>
      </w:r>
    </w:p>
    <w:p>
      <w:r>
        <w:t>configuration on each router to reduce the time required for the adjacency to reach the FULL state?</w:t>
      </w:r>
    </w:p>
    <w:p/>
    <w:p>
      <w:r>
        <w:rPr>
          <w:b/>
          <w:color w:val="1A365D"/>
        </w:rPr>
        <w:t xml:space="preserve">A.  </w:t>
      </w:r>
      <w:r>
        <w:t>ip ospf network broadcast</w:t>
      </w:r>
    </w:p>
    <w:p>
      <w:r>
        <w:rPr>
          <w:b/>
          <w:color w:val="1A365D"/>
        </w:rPr>
        <w:t xml:space="preserve">B.  </w:t>
      </w:r>
      <w:r>
        <w:t>ip ospf dead-interval 40</w:t>
      </w:r>
    </w:p>
    <w:p>
      <w:r>
        <w:rPr>
          <w:b/>
          <w:color w:val="1A365D"/>
        </w:rPr>
        <w:t xml:space="preserve">C.  </w:t>
      </w:r>
      <w:r>
        <w:t>ip ospf network point-to-point</w:t>
      </w:r>
    </w:p>
    <w:p>
      <w:r>
        <w:rPr>
          <w:b/>
          <w:color w:val="1A365D"/>
        </w:rPr>
        <w:t xml:space="preserve">D.  </w:t>
      </w:r>
      <w:r>
        <w:t>ip ospf priority 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946  (Topic 4)  —  Multiple Choice  [V80.2]</w:t>
      </w:r>
    </w:p>
    <w:p>
      <w:r>
        <w:t>Which cable type must be used to interconnect one switch using 1000 BASE-SX GBiC modules and</w:t>
      </w:r>
    </w:p>
    <w:p>
      <w:r>
        <w:t>another switch using 1000 BASE-SX SFP modules?</w:t>
      </w:r>
    </w:p>
    <w:p/>
    <w:p>
      <w:r>
        <w:rPr>
          <w:b/>
          <w:color w:val="1A365D"/>
        </w:rPr>
        <w:t xml:space="preserve">A.  </w:t>
      </w:r>
      <w:r>
        <w:t>LC to SC</w:t>
      </w:r>
    </w:p>
    <w:p>
      <w:r>
        <w:rPr>
          <w:b/>
          <w:color w:val="1A365D"/>
        </w:rPr>
        <w:t xml:space="preserve">B.  </w:t>
      </w:r>
      <w:r>
        <w:t>SC t ST</w:t>
      </w:r>
    </w:p>
    <w:p>
      <w:r>
        <w:rPr>
          <w:b/>
          <w:color w:val="1A365D"/>
        </w:rPr>
        <w:t xml:space="preserve">C.  </w:t>
      </w:r>
      <w:r>
        <w:t>SC to SC</w:t>
      </w:r>
    </w:p>
    <w:p>
      <w:r>
        <w:rPr>
          <w:b/>
          <w:color w:val="1A365D"/>
        </w:rPr>
        <w:t xml:space="preserve">D.  </w:t>
      </w:r>
      <w:r>
        <w:t>LC to LC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962  (Topic 4)  —  Multiple Choice  [V80.2]</w:t>
      </w:r>
    </w:p>
    <w:p>
      <w:r>
        <w:t>How do UTP and STP cables compare?</w:t>
      </w:r>
    </w:p>
    <w:p/>
    <w:p>
      <w:r>
        <w:rPr>
          <w:b/>
          <w:color w:val="1A365D"/>
        </w:rPr>
        <w:t xml:space="preserve">A.  </w:t>
      </w:r>
      <w:r>
        <w:t>STP cables are cheaper to procure and easier to install and UTP cables are more expensive and harder</w:t>
      </w:r>
    </w:p>
    <w:p>
      <w:r>
        <w:t xml:space="preserve">    to install.</w:t>
      </w:r>
    </w:p>
    <w:p>
      <w:r>
        <w:rPr>
          <w:b/>
          <w:color w:val="1A365D"/>
        </w:rPr>
        <w:t xml:space="preserve">B.  </w:t>
      </w:r>
      <w:r>
        <w:t>UTP cables are less prone to crosstalk and interference and STP cables are more prone to crosstalk and</w:t>
      </w:r>
    </w:p>
    <w:p>
      <w:r>
        <w:t xml:space="preserve">    interference.</w:t>
      </w:r>
    </w:p>
    <w:p>
      <w:r>
        <w:rPr>
          <w:b/>
          <w:color w:val="1A365D"/>
        </w:rPr>
        <w:t xml:space="preserve">C.  </w:t>
      </w:r>
      <w:r>
        <w:t>UTP cables provide taster and more reliable data transfer rates and STP cables are slower and less</w:t>
      </w:r>
    </w:p>
    <w:p>
      <w:r>
        <w:t xml:space="preserve">    reliable.</w:t>
      </w:r>
    </w:p>
    <w:p>
      <w:r>
        <w:rPr>
          <w:b/>
          <w:color w:val="1A365D"/>
        </w:rPr>
        <w:t xml:space="preserve">D.  </w:t>
      </w:r>
      <w:r>
        <w:t>STP cables are shielded and protect against electromagnetic interference and UTP lacks the same</w:t>
      </w:r>
    </w:p>
    <w:p>
      <w:r>
        <w:t xml:space="preserve">    protection against electromagnetic interference.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1051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The EtherChannel is configured with a speed of 1000 and duplex as full on both ends of channel group 1.</w:t>
      </w:r>
    </w:p>
    <w:p>
      <w:r>
        <w:t>What is the next step to configure the channel on switch A to respond to</w:t>
      </w:r>
    </w:p>
    <w:p>
      <w:r>
        <w:t>but not initiate LACP communication?</w:t>
      </w:r>
    </w:p>
    <w:p/>
    <w:p>
      <w:r>
        <w:rPr>
          <w:b/>
          <w:color w:val="1A365D"/>
        </w:rPr>
        <w:t xml:space="preserve">A.  </w:t>
      </w:r>
      <w:r>
        <w:t>interface range gigabitethernet0/0/0-15 channel-group 1 mode on</w:t>
      </w:r>
    </w:p>
    <w:p>
      <w:r>
        <w:rPr>
          <w:b/>
          <w:color w:val="1A365D"/>
        </w:rPr>
        <w:t xml:space="preserve">B.  </w:t>
      </w:r>
      <w:r>
        <w:t>interface range gigabitethernet0/0/0-15 channel-group 1 mode desirable</w:t>
      </w:r>
    </w:p>
    <w:p>
      <w:r>
        <w:rPr>
          <w:b/>
          <w:color w:val="1A365D"/>
        </w:rPr>
        <w:t xml:space="preserve">C.  </w:t>
      </w:r>
      <w:r>
        <w:t>interface port-channel 1 channel-group 1 mode auto</w:t>
      </w:r>
    </w:p>
    <w:p>
      <w:r>
        <w:rPr>
          <w:b/>
          <w:color w:val="1A365D"/>
        </w:rPr>
        <w:t xml:space="preserve">D.  </w:t>
      </w:r>
      <w:r>
        <w:t>interface port-channel 1 channel-group 1 mode passive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