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65D" w:rsidRDefault="001B065D">
      <w:pPr>
        <w:pStyle w:val="Author"/>
      </w:pPr>
      <w:r w:rsidRPr="001B065D">
        <w:t>NB_SVM_KNN_RF - Digit Recognizer Competition</w:t>
      </w:r>
    </w:p>
    <w:p w:rsidR="00F06213" w:rsidRDefault="00567876">
      <w:pPr>
        <w:pStyle w:val="Author"/>
      </w:pPr>
      <w:r>
        <w:t>Jose Reyes</w:t>
      </w:r>
    </w:p>
    <w:p w:rsidR="00F06213" w:rsidRDefault="00CD5F16">
      <w:pPr>
        <w:pStyle w:val="Date"/>
      </w:pPr>
      <w:r>
        <w:t>8</w:t>
      </w:r>
      <w:r w:rsidR="00567876">
        <w:t>.2</w:t>
      </w:r>
      <w:r>
        <w:t>6</w:t>
      </w:r>
      <w:r w:rsidR="00567876">
        <w:t>.2020</w:t>
      </w:r>
    </w:p>
    <w:p w:rsidR="00C45E2E" w:rsidRPr="001A02CF" w:rsidRDefault="00567876" w:rsidP="001A02CF">
      <w:pPr>
        <w:pStyle w:val="Heading4"/>
        <w:rPr>
          <w:sz w:val="36"/>
          <w:szCs w:val="36"/>
        </w:rPr>
      </w:pPr>
      <w:bookmarkStart w:id="0" w:name="introduction"/>
      <w:r w:rsidRPr="001475A2">
        <w:rPr>
          <w:sz w:val="36"/>
          <w:szCs w:val="36"/>
        </w:rPr>
        <w:t>Introduction</w:t>
      </w:r>
      <w:bookmarkEnd w:id="0"/>
    </w:p>
    <w:p w:rsidR="00164270" w:rsidRDefault="00885A28">
      <w:pPr>
        <w:pStyle w:val="BodyText"/>
      </w:pPr>
      <w:r>
        <w:t>The Digit Recognizer</w:t>
      </w:r>
      <w:r w:rsidR="00416715">
        <w:t xml:space="preserve"> Competition challenges participants to corr</w:t>
      </w:r>
      <w:bookmarkStart w:id="1" w:name="_GoBack"/>
      <w:bookmarkEnd w:id="1"/>
      <w:r w:rsidR="00416715">
        <w:t xml:space="preserve">ectly identify </w:t>
      </w:r>
      <w:r w:rsidR="00164270">
        <w:t>numbers</w:t>
      </w:r>
      <w:r w:rsidR="00416715">
        <w:t xml:space="preserve"> from a dataset containing thousands of handwritten images. The data includes each of these image</w:t>
      </w:r>
      <w:r w:rsidR="00164270">
        <w:t>’s</w:t>
      </w:r>
      <w:r w:rsidR="00416715">
        <w:t xml:space="preserve"> grey scale values of each pixel which </w:t>
      </w:r>
      <w:r w:rsidR="00694333">
        <w:t>can</w:t>
      </w:r>
      <w:r w:rsidR="00416715">
        <w:t xml:space="preserve"> be used to train several learning techniques. </w:t>
      </w:r>
    </w:p>
    <w:p w:rsidR="00694333" w:rsidRDefault="00164270">
      <w:pPr>
        <w:pStyle w:val="BodyText"/>
      </w:pPr>
      <w:r>
        <w:t>In this report, five</w:t>
      </w:r>
      <w:r w:rsidR="00416715">
        <w:t xml:space="preserve"> models will</w:t>
      </w:r>
      <w:r w:rsidR="00694333">
        <w:t xml:space="preserve"> attempt to overcome this challenge</w:t>
      </w:r>
      <w:r w:rsidR="00416715">
        <w:t xml:space="preserve"> including Naïve Bayes, Decision Tree, K Nearest Neighbor (KNN) algorithm,</w:t>
      </w:r>
      <w:r w:rsidR="00E86B88">
        <w:t xml:space="preserve"> Support Vector Machine (SVM),</w:t>
      </w:r>
      <w:r w:rsidR="00416715">
        <w:t xml:space="preserve"> and Random Forrest. Each model </w:t>
      </w:r>
      <w:r w:rsidR="00694333">
        <w:t xml:space="preserve">has its own different approach </w:t>
      </w:r>
      <w:r w:rsidR="00416715">
        <w:t xml:space="preserve">will be discussed and compared to each other by performing k-fold cross validation. </w:t>
      </w:r>
    </w:p>
    <w:p w:rsidR="0013358D" w:rsidRDefault="00694333">
      <w:pPr>
        <w:pStyle w:val="BodyText"/>
      </w:pPr>
      <w:r>
        <w:t>When it comes to data mining, t</w:t>
      </w:r>
      <w:r w:rsidR="00416715">
        <w:t xml:space="preserve">here is </w:t>
      </w:r>
      <w:r>
        <w:t xml:space="preserve">often </w:t>
      </w:r>
      <w:r w:rsidR="00416715">
        <w:t>no</w:t>
      </w:r>
      <w:r>
        <w:t>t a</w:t>
      </w:r>
      <w:r w:rsidR="00416715">
        <w:t xml:space="preserve"> silver bullet when choosing a model for </w:t>
      </w:r>
      <w:r w:rsidR="00E86B88">
        <w:t>analysis</w:t>
      </w:r>
      <w:r>
        <w:t>. U</w:t>
      </w:r>
      <w:r w:rsidR="00416715">
        <w:t xml:space="preserve">nderstanding </w:t>
      </w:r>
      <w:r>
        <w:t>a variety of</w:t>
      </w:r>
      <w:r w:rsidR="00416715">
        <w:t xml:space="preserve"> learning techniques</w:t>
      </w:r>
      <w:r>
        <w:t>’</w:t>
      </w:r>
      <w:r w:rsidR="00416715">
        <w:t xml:space="preserve"> pros and cons will allow data </w:t>
      </w:r>
      <w:r w:rsidR="00164270">
        <w:t>scientists to conduct the appropriate analysis for the right data.</w:t>
      </w:r>
    </w:p>
    <w:p w:rsidR="00CB445E" w:rsidRDefault="00CB445E">
      <w:pPr>
        <w:pStyle w:val="BodyText"/>
      </w:pPr>
    </w:p>
    <w:p w:rsidR="001475A2" w:rsidRDefault="001475A2" w:rsidP="001475A2">
      <w:pPr>
        <w:pStyle w:val="Heading4"/>
        <w:rPr>
          <w:sz w:val="36"/>
          <w:szCs w:val="36"/>
        </w:rPr>
      </w:pPr>
      <w:r>
        <w:rPr>
          <w:sz w:val="36"/>
          <w:szCs w:val="36"/>
        </w:rPr>
        <w:t>Analysis and Models</w:t>
      </w:r>
    </w:p>
    <w:p w:rsidR="001475A2" w:rsidRPr="0025529B" w:rsidRDefault="001475A2" w:rsidP="001475A2">
      <w:pPr>
        <w:pStyle w:val="Heading4"/>
        <w:rPr>
          <w:sz w:val="28"/>
          <w:szCs w:val="28"/>
        </w:rPr>
      </w:pPr>
      <w:r w:rsidRPr="0025529B">
        <w:rPr>
          <w:sz w:val="28"/>
          <w:szCs w:val="28"/>
        </w:rPr>
        <w:t>About the Data</w:t>
      </w:r>
    </w:p>
    <w:p w:rsidR="00694333" w:rsidRDefault="00164270" w:rsidP="005E16B5">
      <w:pPr>
        <w:pStyle w:val="FirstParagraph"/>
      </w:pPr>
      <w:r>
        <w:t xml:space="preserve">The dataset contains 42,000 images and their gray scale values for 785 different pixels. Each image is a single handwritten digit between 0 and 9 and is labeled as such. </w:t>
      </w:r>
    </w:p>
    <w:p w:rsidR="00164270" w:rsidRDefault="00164270" w:rsidP="005E16B5">
      <w:pPr>
        <w:pStyle w:val="FirstParagraph"/>
      </w:pPr>
      <w:r>
        <w:t xml:space="preserve">Both the number of images and pixels used for this analysis are reduced due to time constraints and to remove noise, redundancy, and </w:t>
      </w:r>
      <w:r w:rsidR="00694333">
        <w:t>decrease</w:t>
      </w:r>
      <w:r>
        <w:t xml:space="preserve"> dimensionality.</w:t>
      </w:r>
    </w:p>
    <w:p w:rsidR="00164270" w:rsidRPr="00164270" w:rsidRDefault="00164270" w:rsidP="00164270">
      <w:pPr>
        <w:pStyle w:val="BodyText"/>
      </w:pPr>
      <w:r>
        <w:t>To do this, Principal Component Analysis (PCA) was used to select features based on variance.</w:t>
      </w:r>
    </w:p>
    <w:p w:rsidR="0096325D" w:rsidRDefault="0096325D" w:rsidP="0096325D">
      <w:pPr>
        <w:pStyle w:val="Heading3"/>
      </w:pPr>
      <w:bookmarkStart w:id="2" w:name="load-train-data"/>
      <w:r>
        <w:t>Load Train Data</w:t>
      </w:r>
      <w:bookmarkEnd w:id="2"/>
    </w:p>
    <w:p w:rsidR="0096325D" w:rsidRDefault="0096325D" w:rsidP="0096325D">
      <w:pPr>
        <w:pStyle w:val="SourceCode"/>
      </w:pPr>
      <w:r>
        <w:rPr>
          <w:rStyle w:val="NormalTok"/>
        </w:rPr>
        <w:t>data &lt;-</w:t>
      </w:r>
      <w:r>
        <w:rPr>
          <w:rStyle w:val="StringTok"/>
        </w:rPr>
        <w:t xml:space="preserve"> </w:t>
      </w:r>
      <w:proofErr w:type="gramStart"/>
      <w:r>
        <w:rPr>
          <w:rStyle w:val="KeywordTok"/>
        </w:rPr>
        <w:t>read.csv</w:t>
      </w:r>
      <w:r>
        <w:rPr>
          <w:rStyle w:val="NormalTok"/>
        </w:rPr>
        <w:t>(</w:t>
      </w:r>
      <w:proofErr w:type="gramEnd"/>
      <w:r>
        <w:rPr>
          <w:rStyle w:val="StringTok"/>
        </w:rPr>
        <w:t>"Kaggle-digit-train.csv"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data</w:t>
      </w:r>
      <w:r>
        <w:rPr>
          <w:rStyle w:val="OperatorTok"/>
        </w:rPr>
        <w:t>$</w:t>
      </w:r>
      <w:r>
        <w:rPr>
          <w:rStyle w:val="NormalTok"/>
        </w:rPr>
        <w:t>label</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w:t>
      </w:r>
      <w:r>
        <w:rPr>
          <w:rStyle w:val="OperatorTok"/>
        </w:rPr>
        <w:t>$</w:t>
      </w:r>
      <w:r>
        <w:rPr>
          <w:rStyle w:val="NormalTok"/>
        </w:rPr>
        <w:t>label</w:t>
      </w:r>
      <w:proofErr w:type="spellEnd"/>
      <w:r>
        <w:rPr>
          <w:rStyle w:val="NormalTok"/>
        </w:rPr>
        <w:t>)</w:t>
      </w:r>
    </w:p>
    <w:p w:rsidR="0096325D" w:rsidRDefault="0096325D" w:rsidP="0096325D">
      <w:pPr>
        <w:pStyle w:val="Heading3"/>
      </w:pPr>
      <w:bookmarkStart w:id="3" w:name="Xf15f09b9c7083a487567998e267d359ea824ec2"/>
      <w:r>
        <w:t>Use Principal Component Analysis to select features based on variance</w:t>
      </w:r>
      <w:bookmarkEnd w:id="3"/>
    </w:p>
    <w:p w:rsidR="0096325D" w:rsidRDefault="0096325D" w:rsidP="0096325D">
      <w:pPr>
        <w:pStyle w:val="SourceCode"/>
      </w:pPr>
      <w:proofErr w:type="spellStart"/>
      <w:r>
        <w:rPr>
          <w:rStyle w:val="NormalTok"/>
        </w:rPr>
        <w:t>pca_data</w:t>
      </w:r>
      <w:proofErr w:type="spellEnd"/>
      <w:r>
        <w:rPr>
          <w:rStyle w:val="NormalTok"/>
        </w:rPr>
        <w:t xml:space="preserve"> &lt;-</w:t>
      </w:r>
      <w:r>
        <w:rPr>
          <w:rStyle w:val="StringTok"/>
        </w:rPr>
        <w:t xml:space="preserve"> </w:t>
      </w:r>
      <w:r>
        <w:rPr>
          <w:rStyle w:val="KeywordTok"/>
        </w:rPr>
        <w:t>PCA</w:t>
      </w:r>
      <w:r>
        <w:rPr>
          <w:rStyle w:val="NormalTok"/>
        </w:rPr>
        <w:t>(</w:t>
      </w:r>
      <w:r>
        <w:rPr>
          <w:rStyle w:val="KeywordTok"/>
        </w:rPr>
        <w:t>t</w:t>
      </w:r>
      <w:r>
        <w:rPr>
          <w:rStyle w:val="NormalTok"/>
        </w:rPr>
        <w:t>(</w:t>
      </w:r>
      <w:r>
        <w:rPr>
          <w:rStyle w:val="KeywordTok"/>
        </w:rPr>
        <w:t>select</w:t>
      </w:r>
      <w:r>
        <w:rPr>
          <w:rStyle w:val="NormalTok"/>
        </w:rPr>
        <w:t>(</w:t>
      </w:r>
      <w:proofErr w:type="gramStart"/>
      <w:r>
        <w:rPr>
          <w:rStyle w:val="NormalTok"/>
        </w:rPr>
        <w:t>data,</w:t>
      </w:r>
      <w:r>
        <w:rPr>
          <w:rStyle w:val="OperatorTok"/>
        </w:rPr>
        <w:t>-</w:t>
      </w:r>
      <w:proofErr w:type="gramEnd"/>
      <w:r>
        <w:rPr>
          <w:rStyle w:val="NormalTok"/>
        </w:rPr>
        <w:t xml:space="preserve">label)), </w:t>
      </w:r>
      <w:proofErr w:type="spellStart"/>
      <w:r>
        <w:rPr>
          <w:rStyle w:val="DataTypeTok"/>
        </w:rPr>
        <w:t>ncp</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DataTypeTok"/>
        </w:rPr>
        <w:t>graph=</w:t>
      </w:r>
      <w:r>
        <w:rPr>
          <w:rStyle w:val="OtherTok"/>
        </w:rPr>
        <w:t>FALSE</w:t>
      </w:r>
      <w:r>
        <w:rPr>
          <w:rStyle w:val="NormalTok"/>
        </w:rPr>
        <w:t>)</w:t>
      </w:r>
    </w:p>
    <w:p w:rsidR="0096325D" w:rsidRDefault="0096325D" w:rsidP="0096325D">
      <w:pPr>
        <w:pStyle w:val="Heading3"/>
      </w:pPr>
      <w:bookmarkStart w:id="4" w:name="reduce-number-of-dimensions-to-10"/>
      <w:r>
        <w:t>Reduce number of dimensions to 10</w:t>
      </w:r>
      <w:bookmarkEnd w:id="4"/>
    </w:p>
    <w:p w:rsidR="0096325D" w:rsidRDefault="0096325D" w:rsidP="0096325D">
      <w:pPr>
        <w:pStyle w:val="SourceCode"/>
      </w:pPr>
      <w:r>
        <w:rPr>
          <w:rStyle w:val="NormalTok"/>
        </w:rPr>
        <w:t>data =</w:t>
      </w:r>
      <w:r>
        <w:rPr>
          <w:rStyle w:val="StringTok"/>
        </w:rPr>
        <w:t xml:space="preserve"> </w:t>
      </w:r>
      <w:proofErr w:type="spellStart"/>
      <w:proofErr w:type="gramStart"/>
      <w:r>
        <w:rPr>
          <w:rStyle w:val="KeywordTok"/>
        </w:rPr>
        <w:t>data.frame</w:t>
      </w:r>
      <w:proofErr w:type="spellEnd"/>
      <w:proofErr w:type="gramEnd"/>
      <w:r>
        <w:rPr>
          <w:rStyle w:val="NormalTok"/>
        </w:rPr>
        <w:t>(</w:t>
      </w:r>
      <w:proofErr w:type="spellStart"/>
      <w:r>
        <w:rPr>
          <w:rStyle w:val="NormalTok"/>
        </w:rPr>
        <w:t>data</w:t>
      </w:r>
      <w:r>
        <w:rPr>
          <w:rStyle w:val="OperatorTok"/>
        </w:rPr>
        <w:t>$</w:t>
      </w:r>
      <w:r>
        <w:rPr>
          <w:rStyle w:val="NormalTok"/>
        </w:rPr>
        <w:t>label</w:t>
      </w:r>
      <w:proofErr w:type="spellEnd"/>
      <w:r>
        <w:rPr>
          <w:rStyle w:val="NormalTok"/>
        </w:rPr>
        <w:t xml:space="preserve">, </w:t>
      </w:r>
      <w:proofErr w:type="spellStart"/>
      <w:r>
        <w:rPr>
          <w:rStyle w:val="NormalTok"/>
        </w:rPr>
        <w:t>pca_data</w:t>
      </w:r>
      <w:r>
        <w:rPr>
          <w:rStyle w:val="OperatorTok"/>
        </w:rPr>
        <w:t>$</w:t>
      </w:r>
      <w:r>
        <w:rPr>
          <w:rStyle w:val="NormalTok"/>
        </w:rPr>
        <w:t>var</w:t>
      </w:r>
      <w:r>
        <w:rPr>
          <w:rStyle w:val="OperatorTok"/>
        </w:rPr>
        <w:t>$</w:t>
      </w:r>
      <w:r>
        <w:rPr>
          <w:rStyle w:val="NormalTok"/>
        </w:rPr>
        <w:t>coord</w:t>
      </w:r>
      <w:proofErr w:type="spellEnd"/>
      <w:r>
        <w:rPr>
          <w:rStyle w:val="NormalTok"/>
        </w:rPr>
        <w:t>)</w:t>
      </w:r>
    </w:p>
    <w:p w:rsidR="0096325D" w:rsidRDefault="0096325D" w:rsidP="0096325D">
      <w:pPr>
        <w:pStyle w:val="Heading3"/>
      </w:pPr>
      <w:bookmarkStart w:id="5" w:name="Xec9860c6db0102080319b8aa123b58d893e70c2"/>
      <w:r>
        <w:lastRenderedPageBreak/>
        <w:t>Reduce number of samples used to 25% of original number of rows</w:t>
      </w:r>
      <w:bookmarkEnd w:id="5"/>
    </w:p>
    <w:p w:rsidR="0096325D" w:rsidRDefault="0096325D" w:rsidP="0096325D">
      <w:pPr>
        <w:pStyle w:val="SourceCode"/>
      </w:pPr>
      <w:proofErr w:type="spellStart"/>
      <w:proofErr w:type="gramStart"/>
      <w:r>
        <w:rPr>
          <w:rStyle w:val="KeywordTok"/>
        </w:rPr>
        <w:t>set.seed</w:t>
      </w:r>
      <w:proofErr w:type="spellEnd"/>
      <w:proofErr w:type="gramEnd"/>
      <w:r>
        <w:rPr>
          <w:rStyle w:val="NormalTok"/>
        </w:rPr>
        <w:t>(</w:t>
      </w:r>
      <w:r>
        <w:rPr>
          <w:rStyle w:val="DecValTok"/>
        </w:rPr>
        <w:t>275</w:t>
      </w:r>
      <w:r>
        <w:rPr>
          <w:rStyle w:val="NormalTok"/>
        </w:rPr>
        <w:t>)</w:t>
      </w:r>
      <w:r>
        <w:br/>
      </w:r>
      <w:r>
        <w:rPr>
          <w:rStyle w:val="NormalTok"/>
        </w:rPr>
        <w:t>Reduce_Data_</w:t>
      </w:r>
      <w:r>
        <w:rPr>
          <w:rStyle w:val="DecValTok"/>
        </w:rPr>
        <w:t>25</w:t>
      </w:r>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 xml:space="preserve">(data), </w:t>
      </w:r>
      <w:proofErr w:type="spellStart"/>
      <w:r>
        <w:rPr>
          <w:rStyle w:val="KeywordTok"/>
        </w:rPr>
        <w:t>nrow</w:t>
      </w:r>
      <w:proofErr w:type="spellEnd"/>
      <w:r>
        <w:rPr>
          <w:rStyle w:val="NormalTok"/>
        </w:rPr>
        <w:t>(data)</w:t>
      </w:r>
      <w:r>
        <w:rPr>
          <w:rStyle w:val="OperatorTok"/>
        </w:rPr>
        <w:t>*</w:t>
      </w:r>
      <w:r>
        <w:rPr>
          <w:rStyle w:val="NormalTok"/>
        </w:rPr>
        <w:t>.</w:t>
      </w:r>
      <w:r>
        <w:rPr>
          <w:rStyle w:val="DecValTok"/>
        </w:rPr>
        <w:t>25</w:t>
      </w:r>
      <w:r>
        <w:rPr>
          <w:rStyle w:val="NormalTok"/>
        </w:rPr>
        <w:t>)</w:t>
      </w:r>
      <w:r>
        <w:br/>
      </w:r>
      <w:proofErr w:type="spellStart"/>
      <w:r>
        <w:rPr>
          <w:rStyle w:val="NormalTok"/>
        </w:rPr>
        <w:t>Reduced_Data</w:t>
      </w:r>
      <w:proofErr w:type="spellEnd"/>
      <w:r>
        <w:rPr>
          <w:rStyle w:val="NormalTok"/>
        </w:rPr>
        <w:t xml:space="preserve"> &lt;-</w:t>
      </w:r>
      <w:r>
        <w:rPr>
          <w:rStyle w:val="StringTok"/>
        </w:rPr>
        <w:t xml:space="preserve"> </w:t>
      </w:r>
      <w:r>
        <w:rPr>
          <w:rStyle w:val="NormalTok"/>
        </w:rPr>
        <w:t>data[Reduce_Data_</w:t>
      </w:r>
      <w:r>
        <w:rPr>
          <w:rStyle w:val="DecValTok"/>
        </w:rPr>
        <w:t>25</w:t>
      </w:r>
      <w:r>
        <w:rPr>
          <w:rStyle w:val="NormalTok"/>
        </w:rPr>
        <w:t>,]</w:t>
      </w:r>
      <w:r>
        <w:br/>
      </w:r>
      <w:r>
        <w:rPr>
          <w:rStyle w:val="KeywordTok"/>
        </w:rPr>
        <w:t>dim</w:t>
      </w:r>
      <w:r>
        <w:rPr>
          <w:rStyle w:val="NormalTok"/>
        </w:rPr>
        <w:t>(</w:t>
      </w:r>
      <w:proofErr w:type="spellStart"/>
      <w:r>
        <w:rPr>
          <w:rStyle w:val="NormalTok"/>
        </w:rPr>
        <w:t>Reduced_Data</w:t>
      </w:r>
      <w:proofErr w:type="spellEnd"/>
      <w:r>
        <w:rPr>
          <w:rStyle w:val="NormalTok"/>
        </w:rPr>
        <w:t>)</w:t>
      </w:r>
    </w:p>
    <w:p w:rsidR="0096325D" w:rsidRDefault="0096325D" w:rsidP="0096325D">
      <w:pPr>
        <w:pStyle w:val="Heading3"/>
      </w:pPr>
      <w:bookmarkStart w:id="6" w:name="X4d6d954bb5848e8c56fdf681b3f3fd415042b40"/>
      <w:bookmarkStart w:id="7" w:name="association-rules-mining"/>
      <w:r>
        <w:t>Build Decision Naïve Bayes Model k-fold cross validation sets</w:t>
      </w:r>
      <w:bookmarkEnd w:id="6"/>
    </w:p>
    <w:p w:rsidR="0096325D" w:rsidRDefault="0096325D" w:rsidP="0096325D">
      <w:pPr>
        <w:pStyle w:val="BodyText"/>
      </w:pPr>
      <w:r>
        <w:t>The first model is Naïve Bayes, which is a set of supervised learning algorithms based on applying Bayes theorem with the “naïve” assumption that each pair of features being classified is independent of each other.  The model was built with a 10-fold cross validation to check for accuracy.</w:t>
      </w:r>
    </w:p>
    <w:p w:rsidR="0096325D" w:rsidRDefault="0096325D" w:rsidP="0096325D">
      <w:pPr>
        <w:pStyle w:val="SourceCode"/>
      </w:pPr>
      <w:r>
        <w:rPr>
          <w:rStyle w:val="CommentTok"/>
        </w:rPr>
        <w:t>### 10-fold CV</w:t>
      </w:r>
      <w:r>
        <w:br/>
      </w:r>
      <w:r>
        <w:rPr>
          <w:rStyle w:val="NormalTok"/>
        </w:rPr>
        <w:t>N =</w:t>
      </w:r>
      <w:r>
        <w:rPr>
          <w:rStyle w:val="StringTok"/>
        </w:rPr>
        <w:t xml:space="preserve"> </w:t>
      </w:r>
      <w:proofErr w:type="spellStart"/>
      <w:r>
        <w:rPr>
          <w:rStyle w:val="KeywordTok"/>
        </w:rPr>
        <w:t>nrow</w:t>
      </w:r>
      <w:proofErr w:type="spellEnd"/>
      <w:r>
        <w:rPr>
          <w:rStyle w:val="NormalTok"/>
        </w:rPr>
        <w:t>(</w:t>
      </w:r>
      <w:proofErr w:type="spellStart"/>
      <w:r>
        <w:rPr>
          <w:rStyle w:val="NormalTok"/>
        </w:rPr>
        <w:t>Reduced_Data</w:t>
      </w:r>
      <w:proofErr w:type="spellEnd"/>
      <w:r>
        <w:rPr>
          <w:rStyle w:val="NormalTok"/>
        </w:rPr>
        <w:t>)</w:t>
      </w:r>
      <w:r>
        <w:br/>
      </w:r>
      <w:r>
        <w:rPr>
          <w:rStyle w:val="NormalTok"/>
        </w:rPr>
        <w:t>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 xml:space="preserve">N), </w:t>
      </w:r>
      <w:r>
        <w:rPr>
          <w:rStyle w:val="DecValTok"/>
        </w:rPr>
        <w:t>1</w:t>
      </w:r>
      <w:r>
        <w:rPr>
          <w:rStyle w:val="OperatorTok"/>
        </w:rPr>
        <w:t>:</w:t>
      </w:r>
      <w:r>
        <w:rPr>
          <w:rStyle w:val="DecValTok"/>
        </w:rPr>
        <w:t>10</w:t>
      </w:r>
      <w:r>
        <w:rPr>
          <w:rStyle w:val="NormalTok"/>
        </w:rPr>
        <w:t>)</w:t>
      </w:r>
      <w:r>
        <w:br/>
      </w:r>
      <w:r>
        <w:br/>
      </w:r>
      <w:proofErr w:type="spellStart"/>
      <w:r>
        <w:rPr>
          <w:rStyle w:val="NormalTok"/>
        </w:rPr>
        <w:t>AllResults</w:t>
      </w:r>
      <w:proofErr w:type="spellEnd"/>
      <w:r>
        <w:rPr>
          <w:rStyle w:val="NormalTok"/>
        </w:rPr>
        <w:t xml:space="preserve"> &lt;-</w:t>
      </w:r>
      <w:r>
        <w:rPr>
          <w:rStyle w:val="StringTok"/>
        </w:rPr>
        <w:t xml:space="preserve"> </w:t>
      </w:r>
      <w:r>
        <w:rPr>
          <w:rStyle w:val="KeywordTok"/>
        </w:rPr>
        <w:t>list</w:t>
      </w:r>
      <w:r>
        <w:rPr>
          <w:rStyle w:val="NormalTok"/>
        </w:rPr>
        <w:t>()</w:t>
      </w:r>
      <w:r>
        <w:br/>
      </w:r>
      <w:proofErr w:type="spellStart"/>
      <w:r>
        <w:rPr>
          <w:rStyle w:val="NormalTok"/>
        </w:rPr>
        <w:t>AllLabels</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Test &lt;-</w:t>
      </w:r>
      <w:r>
        <w:rPr>
          <w:rStyle w:val="StringTok"/>
        </w:rPr>
        <w:t xml:space="preserve"> </w:t>
      </w:r>
      <w:proofErr w:type="spellStart"/>
      <w:r>
        <w:rPr>
          <w:rStyle w:val="NormalTok"/>
        </w:rPr>
        <w:t>Reduced_Data</w:t>
      </w:r>
      <w:proofErr w:type="spellEnd"/>
      <w:r>
        <w:rPr>
          <w:rStyle w:val="NormalTok"/>
        </w:rPr>
        <w:t xml:space="preserve">[holdout[[k]],]  </w:t>
      </w:r>
      <w:r>
        <w:br/>
      </w:r>
      <w:r>
        <w:rPr>
          <w:rStyle w:val="NormalTok"/>
        </w:rPr>
        <w:t>Train=</w:t>
      </w:r>
      <w:proofErr w:type="spellStart"/>
      <w:r>
        <w:rPr>
          <w:rStyle w:val="NormalTok"/>
        </w:rPr>
        <w:t>Reduced_Data</w:t>
      </w:r>
      <w:proofErr w:type="spellEnd"/>
      <w:r>
        <w:rPr>
          <w:rStyle w:val="NormalTok"/>
        </w:rPr>
        <w:t>[</w:t>
      </w:r>
      <w:r>
        <w:rPr>
          <w:rStyle w:val="OperatorTok"/>
        </w:rPr>
        <w:t>-</w:t>
      </w:r>
      <w:r>
        <w:rPr>
          <w:rStyle w:val="NormalTok"/>
        </w:rPr>
        <w:t>holdout[[k]],]</w:t>
      </w:r>
      <w:r>
        <w:br/>
      </w:r>
      <w:r>
        <w:br/>
      </w:r>
      <w:r>
        <w:rPr>
          <w:rStyle w:val="CommentTok"/>
        </w:rPr>
        <w:t>### Remove Labels</w:t>
      </w:r>
      <w:r>
        <w:br/>
      </w:r>
      <w:proofErr w:type="spellStart"/>
      <w:r>
        <w:rPr>
          <w:rStyle w:val="NormalTok"/>
        </w:rPr>
        <w:t>Test_noLabel</w:t>
      </w:r>
      <w:proofErr w:type="spellEnd"/>
      <w:r>
        <w:rPr>
          <w:rStyle w:val="NormalTok"/>
        </w:rPr>
        <w:t xml:space="preserve"> &lt;-</w:t>
      </w:r>
      <w:r>
        <w:rPr>
          <w:rStyle w:val="StringTok"/>
        </w:rPr>
        <w:t xml:space="preserve"> </w:t>
      </w:r>
      <w:r>
        <w:rPr>
          <w:rStyle w:val="NormalTok"/>
        </w:rPr>
        <w:t>Test[</w:t>
      </w:r>
      <w:r>
        <w:rPr>
          <w:rStyle w:val="OperatorTok"/>
        </w:rPr>
        <w:t>-</w:t>
      </w:r>
      <w:r>
        <w:rPr>
          <w:rStyle w:val="KeywordTok"/>
        </w:rPr>
        <w:t>c</w:t>
      </w:r>
      <w:r>
        <w:rPr>
          <w:rStyle w:val="NormalTok"/>
        </w:rPr>
        <w:t>(</w:t>
      </w:r>
      <w:r>
        <w:rPr>
          <w:rStyle w:val="DecValTok"/>
        </w:rPr>
        <w:t>1</w:t>
      </w:r>
      <w:r>
        <w:rPr>
          <w:rStyle w:val="NormalTok"/>
        </w:rPr>
        <w:t>)]</w:t>
      </w:r>
      <w:r>
        <w:br/>
      </w:r>
      <w:proofErr w:type="spellStart"/>
      <w:r>
        <w:rPr>
          <w:rStyle w:val="NormalTok"/>
        </w:rPr>
        <w:t>Test_Label</w:t>
      </w:r>
      <w:proofErr w:type="spellEnd"/>
      <w:r>
        <w:rPr>
          <w:rStyle w:val="NormalTok"/>
        </w:rPr>
        <w:t xml:space="preserve"> &lt;-</w:t>
      </w:r>
      <w:r>
        <w:rPr>
          <w:rStyle w:val="StringTok"/>
        </w:rPr>
        <w:t xml:space="preserve"> </w:t>
      </w:r>
      <w:proofErr w:type="spellStart"/>
      <w:r>
        <w:rPr>
          <w:rStyle w:val="NormalTok"/>
        </w:rPr>
        <w:t>Test</w:t>
      </w:r>
      <w:r>
        <w:rPr>
          <w:rStyle w:val="OperatorTok"/>
        </w:rPr>
        <w:t>$</w:t>
      </w:r>
      <w:r>
        <w:rPr>
          <w:rStyle w:val="NormalTok"/>
        </w:rPr>
        <w:t>data.label</w:t>
      </w:r>
      <w:proofErr w:type="spellEnd"/>
      <w:r>
        <w:br/>
      </w:r>
      <w:r>
        <w:br/>
      </w:r>
      <w:r>
        <w:rPr>
          <w:rStyle w:val="CommentTok"/>
        </w:rPr>
        <w:t>### Build Naive Bayes Model</w:t>
      </w:r>
      <w:r>
        <w:br/>
      </w:r>
      <w:r>
        <w:rPr>
          <w:rStyle w:val="NormalTok"/>
        </w:rPr>
        <w:t>NB &lt;-</w:t>
      </w:r>
      <w:r>
        <w:rPr>
          <w:rStyle w:val="StringTok"/>
        </w:rPr>
        <w:t xml:space="preserve"> </w:t>
      </w:r>
      <w:proofErr w:type="spellStart"/>
      <w:r>
        <w:rPr>
          <w:rStyle w:val="KeywordTok"/>
        </w:rPr>
        <w:t>naiveBayes</w:t>
      </w:r>
      <w:proofErr w:type="spellEnd"/>
      <w:r>
        <w:rPr>
          <w:rStyle w:val="NormalTok"/>
        </w:rPr>
        <w:t>(</w:t>
      </w:r>
      <w:proofErr w:type="spellStart"/>
      <w:r>
        <w:rPr>
          <w:rStyle w:val="NormalTok"/>
        </w:rPr>
        <w:t>data.label</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Reduced_Data</w:t>
      </w:r>
      <w:proofErr w:type="spellEnd"/>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na.pass</w:t>
      </w:r>
      <w:proofErr w:type="spellEnd"/>
      <w:r>
        <w:rPr>
          <w:rStyle w:val="NormalTok"/>
        </w:rPr>
        <w:t>)</w:t>
      </w:r>
      <w:r>
        <w:br/>
      </w:r>
      <w:r>
        <w:br/>
      </w:r>
      <w:r>
        <w:rPr>
          <w:rStyle w:val="CommentTok"/>
        </w:rPr>
        <w:t>### Use Naive Bayes to predict labels in test data</w:t>
      </w:r>
      <w:r>
        <w:br/>
      </w:r>
      <w:proofErr w:type="spellStart"/>
      <w:r>
        <w:rPr>
          <w:rStyle w:val="NormalTok"/>
        </w:rPr>
        <w:t>NB_pred</w:t>
      </w:r>
      <w:proofErr w:type="spellEnd"/>
      <w:r>
        <w:rPr>
          <w:rStyle w:val="NormalTok"/>
        </w:rPr>
        <w:t xml:space="preserve"> &lt;-</w:t>
      </w:r>
      <w:r>
        <w:rPr>
          <w:rStyle w:val="StringTok"/>
        </w:rPr>
        <w:t xml:space="preserve"> </w:t>
      </w:r>
      <w:r>
        <w:rPr>
          <w:rStyle w:val="KeywordTok"/>
        </w:rPr>
        <w:t>predict</w:t>
      </w:r>
      <w:r>
        <w:rPr>
          <w:rStyle w:val="NormalTok"/>
        </w:rPr>
        <w:t xml:space="preserve">(NB, </w:t>
      </w:r>
      <w:proofErr w:type="spellStart"/>
      <w:r>
        <w:rPr>
          <w:rStyle w:val="NormalTok"/>
        </w:rPr>
        <w:t>Test_noLabel</w:t>
      </w:r>
      <w:proofErr w:type="spellEnd"/>
      <w:r>
        <w:rPr>
          <w:rStyle w:val="NormalTok"/>
        </w:rPr>
        <w:t>)</w:t>
      </w:r>
      <w:r>
        <w:br/>
      </w:r>
      <w:r>
        <w:br/>
      </w:r>
      <w:r>
        <w:rPr>
          <w:rStyle w:val="CommentTok"/>
        </w:rPr>
        <w:t>### Test accuracy of Naive Bayes model with train data sub set</w:t>
      </w:r>
      <w:r>
        <w:br/>
      </w:r>
      <w:proofErr w:type="spellStart"/>
      <w:r>
        <w:rPr>
          <w:rStyle w:val="KeywordTok"/>
        </w:rPr>
        <w:t>confusionMatrix</w:t>
      </w:r>
      <w:proofErr w:type="spellEnd"/>
      <w:r>
        <w:rPr>
          <w:rStyle w:val="NormalTok"/>
        </w:rPr>
        <w:t>(</w:t>
      </w:r>
      <w:proofErr w:type="spellStart"/>
      <w:r>
        <w:rPr>
          <w:rStyle w:val="NormalTok"/>
        </w:rPr>
        <w:t>NB_pred</w:t>
      </w:r>
      <w:proofErr w:type="spellEnd"/>
      <w:r>
        <w:rPr>
          <w:rStyle w:val="NormalTok"/>
        </w:rPr>
        <w:t xml:space="preserve">, </w:t>
      </w:r>
      <w:proofErr w:type="spellStart"/>
      <w:r>
        <w:rPr>
          <w:rStyle w:val="NormalTok"/>
        </w:rPr>
        <w:t>Test</w:t>
      </w:r>
      <w:r>
        <w:rPr>
          <w:rStyle w:val="OperatorTok"/>
        </w:rPr>
        <w:t>$</w:t>
      </w:r>
      <w:r>
        <w:rPr>
          <w:rStyle w:val="NormalTok"/>
        </w:rPr>
        <w:t>data.label</w:t>
      </w:r>
      <w:proofErr w:type="spellEnd"/>
      <w:r>
        <w:rPr>
          <w:rStyle w:val="NormalTok"/>
        </w:rPr>
        <w:t>)</w:t>
      </w:r>
      <w:r>
        <w:br/>
      </w:r>
      <w:r>
        <w:br/>
      </w:r>
      <w:r>
        <w:rPr>
          <w:rStyle w:val="CommentTok"/>
        </w:rPr>
        <w:t xml:space="preserve">### Store Results </w:t>
      </w:r>
      <w:r>
        <w:br/>
      </w:r>
      <w:proofErr w:type="spellStart"/>
      <w:r>
        <w:rPr>
          <w:rStyle w:val="NormalTok"/>
        </w:rPr>
        <w:t>AllResults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AllResults</w:t>
      </w:r>
      <w:proofErr w:type="spellEnd"/>
      <w:r>
        <w:rPr>
          <w:rStyle w:val="NormalTok"/>
        </w:rPr>
        <w:t xml:space="preserve">, </w:t>
      </w:r>
      <w:proofErr w:type="spellStart"/>
      <w:r>
        <w:rPr>
          <w:rStyle w:val="NormalTok"/>
        </w:rPr>
        <w:t>NB_pred</w:t>
      </w:r>
      <w:proofErr w:type="spellEnd"/>
      <w:r>
        <w:rPr>
          <w:rStyle w:val="NormalTok"/>
        </w:rPr>
        <w:t>)</w:t>
      </w:r>
      <w:r>
        <w:br/>
      </w:r>
      <w:proofErr w:type="spellStart"/>
      <w:r>
        <w:rPr>
          <w:rStyle w:val="NormalTok"/>
        </w:rPr>
        <w:t>AllLabels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AllLabels</w:t>
      </w:r>
      <w:proofErr w:type="spellEnd"/>
      <w:r>
        <w:rPr>
          <w:rStyle w:val="NormalTok"/>
        </w:rPr>
        <w:t xml:space="preserve">, </w:t>
      </w:r>
      <w:proofErr w:type="spellStart"/>
      <w:r>
        <w:rPr>
          <w:rStyle w:val="NormalTok"/>
        </w:rPr>
        <w:t>Test_Label</w:t>
      </w:r>
      <w:proofErr w:type="spellEnd"/>
      <w:r>
        <w:rPr>
          <w:rStyle w:val="NormalTok"/>
        </w:rPr>
        <w:t>)</w:t>
      </w:r>
      <w:bookmarkStart w:id="8" w:name="confusion-matrix"/>
      <w:r w:rsidR="0025529B">
        <w:rPr>
          <w:rStyle w:val="NormalTok"/>
        </w:rPr>
        <w:t xml:space="preserve"> }</w:t>
      </w:r>
    </w:p>
    <w:p w:rsidR="0025529B" w:rsidRDefault="0025529B" w:rsidP="0096325D">
      <w:pPr>
        <w:pStyle w:val="Heading3"/>
      </w:pPr>
    </w:p>
    <w:p w:rsidR="0096325D" w:rsidRDefault="0096325D" w:rsidP="0096325D">
      <w:pPr>
        <w:pStyle w:val="Heading3"/>
      </w:pPr>
      <w:r>
        <w:t>Confusion Matrix</w:t>
      </w:r>
      <w:bookmarkEnd w:id="8"/>
      <w:r>
        <w:t xml:space="preserve"> Results</w:t>
      </w:r>
    </w:p>
    <w:p w:rsidR="0096325D" w:rsidRDefault="0096325D" w:rsidP="0096325D">
      <w:pPr>
        <w:pStyle w:val="SourceCode"/>
      </w:pPr>
      <w:r>
        <w:rPr>
          <w:rStyle w:val="StringTok"/>
        </w:rPr>
        <w:t>Naive Bayes Confusion Matrix</w:t>
      </w:r>
      <w:r>
        <w:br/>
      </w:r>
      <w:r>
        <w:rPr>
          <w:rStyle w:val="VerbatimChar"/>
        </w:rPr>
        <w:t>##         1    2    3    4    5    6    7    8    9   10</w:t>
      </w:r>
      <w:r>
        <w:br/>
      </w:r>
      <w:r>
        <w:rPr>
          <w:rStyle w:val="VerbatimChar"/>
        </w:rPr>
        <w:t>##   1   854    0   24    9   13   46   22   11    5   26</w:t>
      </w:r>
      <w:r>
        <w:br/>
      </w:r>
      <w:r>
        <w:rPr>
          <w:rStyle w:val="VerbatimChar"/>
        </w:rPr>
        <w:t>##   2     0 1178   31   11   14   14   18   33   31   11</w:t>
      </w:r>
      <w:r>
        <w:br/>
      </w:r>
      <w:r>
        <w:rPr>
          <w:rStyle w:val="VerbatimChar"/>
        </w:rPr>
        <w:t>##   3     2   16  734   24   13   23   34   14   21    5</w:t>
      </w:r>
      <w:r>
        <w:br/>
      </w:r>
      <w:r>
        <w:rPr>
          <w:rStyle w:val="VerbatimChar"/>
        </w:rPr>
        <w:t>##   4     7   18   26  828    1  134    6    0  100   11</w:t>
      </w:r>
      <w:r>
        <w:br/>
      </w:r>
      <w:r>
        <w:rPr>
          <w:rStyle w:val="VerbatimChar"/>
        </w:rPr>
        <w:lastRenderedPageBreak/>
        <w:t>##   5     4    2   41   10  742   29   13   44    8  233</w:t>
      </w:r>
      <w:r>
        <w:br/>
      </w:r>
      <w:r>
        <w:rPr>
          <w:rStyle w:val="VerbatimChar"/>
        </w:rPr>
        <w:t>##   6   123    1   13   52    7  585   39   10   40   11</w:t>
      </w:r>
      <w:r>
        <w:br/>
      </w:r>
      <w:r>
        <w:rPr>
          <w:rStyle w:val="VerbatimChar"/>
        </w:rPr>
        <w:t>##   7    22    1   46    7   27   14  930    1    9    3</w:t>
      </w:r>
      <w:r>
        <w:br/>
      </w:r>
      <w:r>
        <w:rPr>
          <w:rStyle w:val="VerbatimChar"/>
        </w:rPr>
        <w:t>##   8     1    2   19   10    4    5    1  903    4   54</w:t>
      </w:r>
      <w:r>
        <w:br/>
      </w:r>
      <w:r>
        <w:rPr>
          <w:rStyle w:val="VerbatimChar"/>
        </w:rPr>
        <w:t>##   9     5    4   44  147    3   31    0   14  744   28</w:t>
      </w:r>
      <w:r>
        <w:br/>
      </w:r>
      <w:r>
        <w:rPr>
          <w:rStyle w:val="VerbatimChar"/>
        </w:rPr>
        <w:t>##   10    0    1    3   23  236   38    0   61   53  627</w:t>
      </w:r>
    </w:p>
    <w:p w:rsidR="0096325D" w:rsidRDefault="0096325D" w:rsidP="0096325D">
      <w:pPr>
        <w:pStyle w:val="SourceCode"/>
      </w:pPr>
      <w:r>
        <w:rPr>
          <w:rStyle w:val="VerbatimChar"/>
        </w:rPr>
        <w:t>Overall accuracy:  0.773809523809524</w:t>
      </w:r>
    </w:p>
    <w:p w:rsidR="0096325D" w:rsidRDefault="0096325D" w:rsidP="0096325D">
      <w:pPr>
        <w:pStyle w:val="SourceCode"/>
      </w:pPr>
      <w:r>
        <w:rPr>
          <w:rStyle w:val="VerbatimChar"/>
        </w:rPr>
        <w:t>Incorrect classification:  0.226190476190476</w:t>
      </w:r>
    </w:p>
    <w:p w:rsidR="0096325D" w:rsidRDefault="0096325D" w:rsidP="0096325D">
      <w:pPr>
        <w:pStyle w:val="BodyText"/>
      </w:pPr>
      <w:r>
        <w:t xml:space="preserve">An overall accuracy of 77% is a good </w:t>
      </w:r>
      <w:r w:rsidR="00D42F8A">
        <w:t>start but</w:t>
      </w:r>
      <w:r>
        <w:t xml:space="preserve"> can </w:t>
      </w:r>
      <w:r w:rsidR="00694333">
        <w:t>be</w:t>
      </w:r>
      <w:r>
        <w:t xml:space="preserve"> improved upon by exploring other modelling techniques. </w:t>
      </w:r>
    </w:p>
    <w:p w:rsidR="00694333" w:rsidRPr="0096325D" w:rsidRDefault="00694333" w:rsidP="0096325D">
      <w:pPr>
        <w:pStyle w:val="BodyText"/>
      </w:pPr>
    </w:p>
    <w:bookmarkEnd w:id="7"/>
    <w:p w:rsidR="0025529B" w:rsidRDefault="0025529B" w:rsidP="0025529B">
      <w:pPr>
        <w:pStyle w:val="Heading3"/>
      </w:pPr>
      <w:r>
        <w:t>Build Decision Tree Model k-fold cross validation sets</w:t>
      </w:r>
    </w:p>
    <w:p w:rsidR="0025529B" w:rsidRDefault="0025529B" w:rsidP="0025529B">
      <w:pPr>
        <w:pStyle w:val="BodyText"/>
      </w:pPr>
      <w:r>
        <w:t xml:space="preserve">The second model is a decision tree, which splits the source set into subsets based on a certain attribute value test. This splitting of data occurs on </w:t>
      </w:r>
      <w:proofErr w:type="gramStart"/>
      <w:r>
        <w:t>a number of</w:t>
      </w:r>
      <w:proofErr w:type="gramEnd"/>
      <w:r>
        <w:t xml:space="preserve"> nodes, and the process is repeated until splitting no longer adds value to the prediction. In this case, the decision tree split the set of images based on their gray scale values for each pixel. Like Naïve Bayes, this model was also built with a 10-fold cross validation to check for accuracy.</w:t>
      </w:r>
    </w:p>
    <w:p w:rsidR="00D42F8A" w:rsidRDefault="00D42F8A" w:rsidP="0025529B">
      <w:pPr>
        <w:pStyle w:val="BodyText"/>
      </w:pPr>
    </w:p>
    <w:p w:rsidR="00D42F8A" w:rsidRPr="00AF6B2F" w:rsidRDefault="0025529B">
      <w:pPr>
        <w:pStyle w:val="SourceCode"/>
        <w:rPr>
          <w:rStyle w:val="NormalTok"/>
          <w:rFonts w:asciiTheme="minorHAnsi" w:hAnsiTheme="minorHAnsi"/>
          <w:sz w:val="24"/>
          <w:shd w:val="clear" w:color="auto" w:fill="auto"/>
        </w:rPr>
      </w:pPr>
      <w:r>
        <w:rPr>
          <w:rStyle w:val="CommentTok"/>
        </w:rPr>
        <w:t>### 10-fold CV</w:t>
      </w:r>
      <w:r>
        <w:br/>
      </w:r>
      <w:r>
        <w:rPr>
          <w:rStyle w:val="NormalTok"/>
        </w:rPr>
        <w:t>N =</w:t>
      </w:r>
      <w:r>
        <w:rPr>
          <w:rStyle w:val="StringTok"/>
        </w:rPr>
        <w:t xml:space="preserve"> </w:t>
      </w:r>
      <w:proofErr w:type="spellStart"/>
      <w:r>
        <w:rPr>
          <w:rStyle w:val="KeywordTok"/>
        </w:rPr>
        <w:t>nrow</w:t>
      </w:r>
      <w:proofErr w:type="spellEnd"/>
      <w:r>
        <w:rPr>
          <w:rStyle w:val="NormalTok"/>
        </w:rPr>
        <w:t>(</w:t>
      </w:r>
      <w:proofErr w:type="spellStart"/>
      <w:r>
        <w:rPr>
          <w:rStyle w:val="NormalTok"/>
        </w:rPr>
        <w:t>Reduced_Data</w:t>
      </w:r>
      <w:proofErr w:type="spellEnd"/>
      <w:r>
        <w:rPr>
          <w:rStyle w:val="NormalTok"/>
        </w:rPr>
        <w:t>)</w:t>
      </w:r>
      <w:r>
        <w:br/>
      </w:r>
      <w:r>
        <w:rPr>
          <w:rStyle w:val="NormalTok"/>
        </w:rPr>
        <w:t>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 xml:space="preserve">N), </w:t>
      </w:r>
      <w:r>
        <w:rPr>
          <w:rStyle w:val="DecValTok"/>
        </w:rPr>
        <w:t>1</w:t>
      </w:r>
      <w:r>
        <w:rPr>
          <w:rStyle w:val="OperatorTok"/>
        </w:rPr>
        <w:t>:</w:t>
      </w:r>
      <w:r>
        <w:rPr>
          <w:rStyle w:val="DecValTok"/>
        </w:rPr>
        <w:t>10</w:t>
      </w:r>
      <w:r>
        <w:rPr>
          <w:rStyle w:val="NormalTok"/>
        </w:rPr>
        <w:t>)</w:t>
      </w:r>
      <w:r>
        <w:br/>
      </w:r>
      <w:r>
        <w:br/>
      </w:r>
      <w:proofErr w:type="spellStart"/>
      <w:r>
        <w:rPr>
          <w:rStyle w:val="NormalTok"/>
        </w:rPr>
        <w:t>AllResults</w:t>
      </w:r>
      <w:proofErr w:type="spellEnd"/>
      <w:r>
        <w:rPr>
          <w:rStyle w:val="NormalTok"/>
        </w:rPr>
        <w:t xml:space="preserve"> &lt;-</w:t>
      </w:r>
      <w:r>
        <w:rPr>
          <w:rStyle w:val="StringTok"/>
        </w:rPr>
        <w:t xml:space="preserve"> </w:t>
      </w:r>
      <w:r>
        <w:rPr>
          <w:rStyle w:val="KeywordTok"/>
        </w:rPr>
        <w:t>list</w:t>
      </w:r>
      <w:r>
        <w:rPr>
          <w:rStyle w:val="NormalTok"/>
        </w:rPr>
        <w:t>()</w:t>
      </w:r>
      <w:r>
        <w:br/>
      </w:r>
      <w:proofErr w:type="spellStart"/>
      <w:r>
        <w:rPr>
          <w:rStyle w:val="NormalTok"/>
        </w:rPr>
        <w:t>AllLabels</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br/>
      </w:r>
      <w:r>
        <w:rPr>
          <w:rStyle w:val="NormalTok"/>
        </w:rPr>
        <w:t>Test &lt;-</w:t>
      </w:r>
      <w:r>
        <w:rPr>
          <w:rStyle w:val="StringTok"/>
        </w:rPr>
        <w:t xml:space="preserve"> </w:t>
      </w:r>
      <w:proofErr w:type="spellStart"/>
      <w:r>
        <w:rPr>
          <w:rStyle w:val="NormalTok"/>
        </w:rPr>
        <w:t>Reduced_Data</w:t>
      </w:r>
      <w:proofErr w:type="spellEnd"/>
      <w:r>
        <w:rPr>
          <w:rStyle w:val="NormalTok"/>
        </w:rPr>
        <w:t xml:space="preserve">[holdout[[k]],]  </w:t>
      </w:r>
      <w:r>
        <w:br/>
      </w:r>
      <w:r>
        <w:rPr>
          <w:rStyle w:val="NormalTok"/>
        </w:rPr>
        <w:t>Train=</w:t>
      </w:r>
      <w:proofErr w:type="spellStart"/>
      <w:r>
        <w:rPr>
          <w:rStyle w:val="NormalTok"/>
        </w:rPr>
        <w:t>Reduced_Data</w:t>
      </w:r>
      <w:proofErr w:type="spellEnd"/>
      <w:r>
        <w:rPr>
          <w:rStyle w:val="NormalTok"/>
        </w:rPr>
        <w:t>[</w:t>
      </w:r>
      <w:r>
        <w:rPr>
          <w:rStyle w:val="OperatorTok"/>
        </w:rPr>
        <w:t>-</w:t>
      </w:r>
      <w:r>
        <w:rPr>
          <w:rStyle w:val="NormalTok"/>
        </w:rPr>
        <w:t>holdout[[k]],]</w:t>
      </w:r>
      <w:r>
        <w:br/>
      </w:r>
      <w:r>
        <w:br/>
      </w:r>
      <w:r>
        <w:rPr>
          <w:rStyle w:val="CommentTok"/>
        </w:rPr>
        <w:t>### Remove Labels</w:t>
      </w:r>
      <w:r>
        <w:br/>
      </w:r>
      <w:proofErr w:type="spellStart"/>
      <w:r>
        <w:rPr>
          <w:rStyle w:val="NormalTok"/>
        </w:rPr>
        <w:t>Test_noLabel</w:t>
      </w:r>
      <w:proofErr w:type="spellEnd"/>
      <w:r>
        <w:rPr>
          <w:rStyle w:val="NormalTok"/>
        </w:rPr>
        <w:t xml:space="preserve"> &lt;-</w:t>
      </w:r>
      <w:r>
        <w:rPr>
          <w:rStyle w:val="StringTok"/>
        </w:rPr>
        <w:t xml:space="preserve"> </w:t>
      </w:r>
      <w:r>
        <w:rPr>
          <w:rStyle w:val="NormalTok"/>
        </w:rPr>
        <w:t>Test[</w:t>
      </w:r>
      <w:r>
        <w:rPr>
          <w:rStyle w:val="OperatorTok"/>
        </w:rPr>
        <w:t>-</w:t>
      </w:r>
      <w:r>
        <w:rPr>
          <w:rStyle w:val="KeywordTok"/>
        </w:rPr>
        <w:t>c</w:t>
      </w:r>
      <w:r>
        <w:rPr>
          <w:rStyle w:val="NormalTok"/>
        </w:rPr>
        <w:t>(</w:t>
      </w:r>
      <w:r>
        <w:rPr>
          <w:rStyle w:val="DecValTok"/>
        </w:rPr>
        <w:t>1</w:t>
      </w:r>
      <w:r>
        <w:rPr>
          <w:rStyle w:val="NormalTok"/>
        </w:rPr>
        <w:t>)]</w:t>
      </w:r>
      <w:r>
        <w:br/>
      </w:r>
      <w:proofErr w:type="spellStart"/>
      <w:r>
        <w:rPr>
          <w:rStyle w:val="NormalTok"/>
        </w:rPr>
        <w:t>Test_Label</w:t>
      </w:r>
      <w:proofErr w:type="spellEnd"/>
      <w:r>
        <w:rPr>
          <w:rStyle w:val="NormalTok"/>
        </w:rPr>
        <w:t xml:space="preserve"> &lt;-</w:t>
      </w:r>
      <w:r>
        <w:rPr>
          <w:rStyle w:val="StringTok"/>
        </w:rPr>
        <w:t xml:space="preserve"> </w:t>
      </w:r>
      <w:proofErr w:type="spellStart"/>
      <w:r>
        <w:rPr>
          <w:rStyle w:val="NormalTok"/>
        </w:rPr>
        <w:t>Test</w:t>
      </w:r>
      <w:r>
        <w:rPr>
          <w:rStyle w:val="OperatorTok"/>
        </w:rPr>
        <w:t>$</w:t>
      </w:r>
      <w:r>
        <w:rPr>
          <w:rStyle w:val="NormalTok"/>
        </w:rPr>
        <w:t>data.label</w:t>
      </w:r>
      <w:proofErr w:type="spellEnd"/>
      <w:r>
        <w:br/>
      </w:r>
      <w:r>
        <w:br/>
      </w:r>
      <w:r>
        <w:rPr>
          <w:rStyle w:val="CommentTok"/>
        </w:rPr>
        <w:t xml:space="preserve">### Build Decision Tree Model </w:t>
      </w:r>
      <w:r>
        <w:br/>
      </w:r>
      <w:proofErr w:type="spellStart"/>
      <w:r>
        <w:rPr>
          <w:rStyle w:val="NormalTok"/>
        </w:rPr>
        <w:t>Decision_Tree</w:t>
      </w:r>
      <w:proofErr w:type="spellEnd"/>
      <w:r>
        <w:rPr>
          <w:rStyle w:val="NormalTok"/>
        </w:rPr>
        <w:t xml:space="preserve"> &lt;-</w:t>
      </w:r>
      <w:r>
        <w:rPr>
          <w:rStyle w:val="StringTok"/>
        </w:rPr>
        <w:t xml:space="preserve"> </w:t>
      </w:r>
      <w:proofErr w:type="spellStart"/>
      <w:r>
        <w:rPr>
          <w:rStyle w:val="KeywordTok"/>
        </w:rPr>
        <w:t>ctree</w:t>
      </w:r>
      <w:proofErr w:type="spellEnd"/>
      <w:r>
        <w:rPr>
          <w:rStyle w:val="NormalTok"/>
        </w:rPr>
        <w:t>(</w:t>
      </w:r>
      <w:proofErr w:type="spellStart"/>
      <w:r>
        <w:rPr>
          <w:rStyle w:val="NormalTok"/>
        </w:rPr>
        <w:t>data.label</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Reduced_Data</w:t>
      </w:r>
      <w:proofErr w:type="spellEnd"/>
      <w:r>
        <w:rPr>
          <w:rStyle w:val="NormalTok"/>
        </w:rPr>
        <w:t>)</w:t>
      </w:r>
      <w:r>
        <w:br/>
      </w:r>
      <w:r>
        <w:br/>
      </w:r>
      <w:r>
        <w:rPr>
          <w:rStyle w:val="CommentTok"/>
        </w:rPr>
        <w:t>### Use Decision Tree to predict labels in test data</w:t>
      </w:r>
      <w:r>
        <w:br/>
      </w:r>
      <w:proofErr w:type="spellStart"/>
      <w:r>
        <w:rPr>
          <w:rStyle w:val="NormalTok"/>
        </w:rPr>
        <w:t>Decision_Tree_pred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Decision_Tree</w:t>
      </w:r>
      <w:proofErr w:type="spellEnd"/>
      <w:r>
        <w:rPr>
          <w:rStyle w:val="NormalTok"/>
        </w:rPr>
        <w:t xml:space="preserve">, </w:t>
      </w:r>
      <w:proofErr w:type="spellStart"/>
      <w:r>
        <w:rPr>
          <w:rStyle w:val="NormalTok"/>
        </w:rPr>
        <w:t>Test_noLabel</w:t>
      </w:r>
      <w:proofErr w:type="spellEnd"/>
      <w:r>
        <w:rPr>
          <w:rStyle w:val="NormalTok"/>
        </w:rPr>
        <w:t>)</w:t>
      </w:r>
      <w:r>
        <w:br/>
      </w:r>
      <w:r>
        <w:br/>
      </w:r>
      <w:r>
        <w:rPr>
          <w:rStyle w:val="CommentTok"/>
        </w:rPr>
        <w:t>### Test accuracy of Decision Tree model with train data sub set</w:t>
      </w:r>
      <w:r>
        <w:br/>
      </w:r>
      <w:proofErr w:type="spellStart"/>
      <w:r>
        <w:rPr>
          <w:rStyle w:val="KeywordTok"/>
        </w:rPr>
        <w:t>confusionMatrix</w:t>
      </w:r>
      <w:proofErr w:type="spellEnd"/>
      <w:r>
        <w:rPr>
          <w:rStyle w:val="NormalTok"/>
        </w:rPr>
        <w:t>(</w:t>
      </w:r>
      <w:proofErr w:type="spellStart"/>
      <w:r>
        <w:rPr>
          <w:rStyle w:val="NormalTok"/>
        </w:rPr>
        <w:t>Decision_Tree_pred</w:t>
      </w:r>
      <w:proofErr w:type="spellEnd"/>
      <w:r>
        <w:rPr>
          <w:rStyle w:val="NormalTok"/>
        </w:rPr>
        <w:t xml:space="preserve">, </w:t>
      </w:r>
      <w:proofErr w:type="spellStart"/>
      <w:r>
        <w:rPr>
          <w:rStyle w:val="NormalTok"/>
        </w:rPr>
        <w:t>Test_Label</w:t>
      </w:r>
      <w:proofErr w:type="spellEnd"/>
      <w:r>
        <w:rPr>
          <w:rStyle w:val="NormalTok"/>
        </w:rPr>
        <w:t>)</w:t>
      </w:r>
      <w:r>
        <w:br/>
      </w:r>
      <w:r>
        <w:br/>
      </w:r>
      <w:r>
        <w:rPr>
          <w:rStyle w:val="CommentTok"/>
        </w:rPr>
        <w:lastRenderedPageBreak/>
        <w:t>### Store Results for each cold</w:t>
      </w:r>
      <w:r>
        <w:br/>
      </w:r>
      <w:proofErr w:type="spellStart"/>
      <w:r>
        <w:rPr>
          <w:rStyle w:val="NormalTok"/>
        </w:rPr>
        <w:t>AllResults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AllResults</w:t>
      </w:r>
      <w:proofErr w:type="spellEnd"/>
      <w:r>
        <w:rPr>
          <w:rStyle w:val="NormalTok"/>
        </w:rPr>
        <w:t xml:space="preserve">, </w:t>
      </w:r>
      <w:proofErr w:type="spellStart"/>
      <w:r>
        <w:rPr>
          <w:rStyle w:val="NormalTok"/>
        </w:rPr>
        <w:t>Decision_Tree_pred</w:t>
      </w:r>
      <w:proofErr w:type="spellEnd"/>
      <w:r>
        <w:rPr>
          <w:rStyle w:val="NormalTok"/>
        </w:rPr>
        <w:t>)</w:t>
      </w:r>
      <w:r>
        <w:br/>
      </w:r>
      <w:proofErr w:type="spellStart"/>
      <w:r>
        <w:rPr>
          <w:rStyle w:val="NormalTok"/>
        </w:rPr>
        <w:t>AllLabels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AllLabels</w:t>
      </w:r>
      <w:proofErr w:type="spellEnd"/>
      <w:r>
        <w:rPr>
          <w:rStyle w:val="NormalTok"/>
        </w:rPr>
        <w:t xml:space="preserve">, </w:t>
      </w:r>
      <w:proofErr w:type="spellStart"/>
      <w:r>
        <w:rPr>
          <w:rStyle w:val="NormalTok"/>
        </w:rPr>
        <w:t>Test_Label</w:t>
      </w:r>
      <w:proofErr w:type="spellEnd"/>
      <w:r>
        <w:rPr>
          <w:rStyle w:val="NormalTok"/>
        </w:rPr>
        <w:t>)</w:t>
      </w:r>
      <w:r>
        <w:tab/>
      </w:r>
      <w:r>
        <w:rPr>
          <w:rStyle w:val="NormalTok"/>
        </w:rPr>
        <w:t>}</w:t>
      </w:r>
    </w:p>
    <w:p w:rsidR="00AF6B2F" w:rsidRDefault="00AF6B2F" w:rsidP="00D42F8A">
      <w:pPr>
        <w:pStyle w:val="Heading3"/>
      </w:pPr>
      <w:bookmarkStart w:id="9" w:name="confusion-matrix-1"/>
    </w:p>
    <w:p w:rsidR="00D42F8A" w:rsidRDefault="00D42F8A" w:rsidP="00D42F8A">
      <w:pPr>
        <w:pStyle w:val="Heading3"/>
      </w:pPr>
      <w:r>
        <w:t>Confusion Matrix</w:t>
      </w:r>
      <w:bookmarkEnd w:id="9"/>
    </w:p>
    <w:p w:rsidR="00D42F8A" w:rsidRDefault="00D42F8A" w:rsidP="00D42F8A">
      <w:pPr>
        <w:pStyle w:val="SourceCode"/>
      </w:pPr>
      <w:r>
        <w:rPr>
          <w:rStyle w:val="StringTok"/>
        </w:rPr>
        <w:t>Decision Tree Confusion Matrix</w:t>
      </w:r>
      <w:r>
        <w:br/>
      </w:r>
      <w:r>
        <w:rPr>
          <w:rStyle w:val="VerbatimChar"/>
        </w:rPr>
        <w:t>##         1    2    3    4    5    6    7    8    9   10</w:t>
      </w:r>
      <w:r>
        <w:br/>
      </w:r>
      <w:r>
        <w:rPr>
          <w:rStyle w:val="VerbatimChar"/>
        </w:rPr>
        <w:t>##   1   924    0   16    7    6   43   13    2    6   12</w:t>
      </w:r>
      <w:r>
        <w:br/>
      </w:r>
      <w:r>
        <w:rPr>
          <w:rStyle w:val="VerbatimChar"/>
        </w:rPr>
        <w:t>##   2     0 1186    6    4    3    3    4    1   13    0</w:t>
      </w:r>
      <w:r>
        <w:br/>
      </w:r>
      <w:r>
        <w:rPr>
          <w:rStyle w:val="VerbatimChar"/>
        </w:rPr>
        <w:t>##   3    19    5  841   24   25   12   27   26   27    8</w:t>
      </w:r>
      <w:r>
        <w:br/>
      </w:r>
      <w:r>
        <w:rPr>
          <w:rStyle w:val="VerbatimChar"/>
        </w:rPr>
        <w:t>##   4     8   11   20  916    2   40    7    5   72   14</w:t>
      </w:r>
      <w:r>
        <w:br/>
      </w:r>
      <w:r>
        <w:rPr>
          <w:rStyle w:val="VerbatimChar"/>
        </w:rPr>
        <w:t>##   5     2    1    7   10  831   10   10   23   10  137</w:t>
      </w:r>
      <w:r>
        <w:br/>
      </w:r>
      <w:r>
        <w:rPr>
          <w:rStyle w:val="VerbatimChar"/>
        </w:rPr>
        <w:t>##   6    37    3   12   48    9  743   21    7   41   16</w:t>
      </w:r>
      <w:r>
        <w:br/>
      </w:r>
      <w:r>
        <w:rPr>
          <w:rStyle w:val="VerbatimChar"/>
        </w:rPr>
        <w:t>##   7     7    2    9    9   24   20  971    0   10    9</w:t>
      </w:r>
      <w:r>
        <w:br/>
      </w:r>
      <w:r>
        <w:rPr>
          <w:rStyle w:val="VerbatimChar"/>
        </w:rPr>
        <w:t>##   8     0    8   12    8   17   10    1  955   13   55</w:t>
      </w:r>
      <w:r>
        <w:br/>
      </w:r>
      <w:r>
        <w:rPr>
          <w:rStyle w:val="VerbatimChar"/>
        </w:rPr>
        <w:t>##   9     5    6   52   83   12   22    7    7  804   23</w:t>
      </w:r>
      <w:r>
        <w:br/>
      </w:r>
      <w:r>
        <w:rPr>
          <w:rStyle w:val="VerbatimChar"/>
        </w:rPr>
        <w:t>##   10   16    1    6   12  131   16    2   65   19  735</w:t>
      </w:r>
    </w:p>
    <w:p w:rsidR="00D42F8A" w:rsidRDefault="00D42F8A" w:rsidP="00D42F8A">
      <w:pPr>
        <w:pStyle w:val="SourceCode"/>
      </w:pPr>
      <w:r>
        <w:rPr>
          <w:rStyle w:val="VerbatimChar"/>
        </w:rPr>
        <w:t>Overall accuracy:  0.848190476190476</w:t>
      </w:r>
    </w:p>
    <w:p w:rsidR="00D42F8A" w:rsidRDefault="00D42F8A" w:rsidP="00D42F8A">
      <w:pPr>
        <w:pStyle w:val="SourceCode"/>
      </w:pPr>
      <w:r>
        <w:rPr>
          <w:rStyle w:val="VerbatimChar"/>
        </w:rPr>
        <w:t>Incorrect classification:  0.151809523809524</w:t>
      </w:r>
    </w:p>
    <w:p w:rsidR="00F06213" w:rsidRDefault="00D42F8A" w:rsidP="00D42F8A">
      <w:pPr>
        <w:pStyle w:val="FirstParagraph"/>
        <w:rPr>
          <w:noProof/>
        </w:rPr>
      </w:pPr>
      <w:r>
        <w:rPr>
          <w:noProof/>
        </w:rPr>
        <w:t>The accuracy of 85% is an improvement when compared to Naïve Bayes</w:t>
      </w:r>
      <w:r w:rsidR="00694333">
        <w:rPr>
          <w:noProof/>
        </w:rPr>
        <w:t>.</w:t>
      </w:r>
    </w:p>
    <w:p w:rsidR="00694333" w:rsidRPr="00694333" w:rsidRDefault="00694333" w:rsidP="00694333">
      <w:pPr>
        <w:pStyle w:val="BodyText"/>
      </w:pPr>
    </w:p>
    <w:p w:rsidR="00D42F8A" w:rsidRDefault="00D42F8A" w:rsidP="00D42F8A">
      <w:pPr>
        <w:pStyle w:val="Heading3"/>
      </w:pPr>
      <w:bookmarkStart w:id="10" w:name="X8fbccd55e38598cc2068768f9c30a6d645c4b9a"/>
      <w:r>
        <w:t>Build KNN Model k-fold cross validation sets</w:t>
      </w:r>
      <w:bookmarkEnd w:id="10"/>
    </w:p>
    <w:p w:rsidR="00D42F8A" w:rsidRDefault="00D42F8A" w:rsidP="00D42F8A">
      <w:pPr>
        <w:pStyle w:val="BodyText"/>
      </w:pPr>
      <w:r>
        <w:t>The K nearest neighbors is an algorithm that stores all available cases and classifies new cases based on a similarity measure. The value “k” can be customized to determine how many closest neighbors will be used to determine a category.</w:t>
      </w:r>
      <w:r w:rsidR="00AF6B2F">
        <w:t xml:space="preserve"> Due to </w:t>
      </w:r>
      <w:r w:rsidR="00694333">
        <w:t xml:space="preserve">computing </w:t>
      </w:r>
      <w:r w:rsidR="00AF6B2F">
        <w:t>time constraints, 2-fold cross validations will be used for this model as well as SVM and Random Forest.</w:t>
      </w:r>
    </w:p>
    <w:p w:rsidR="00AF6B2F" w:rsidRDefault="00AF6B2F" w:rsidP="00AF6B2F">
      <w:pPr>
        <w:pStyle w:val="SourceCode"/>
      </w:pPr>
      <w:r>
        <w:rPr>
          <w:rStyle w:val="CommentTok"/>
        </w:rPr>
        <w:t>### 2-fold CV</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r>
        <w:rPr>
          <w:rStyle w:val="KeywordTok"/>
        </w:rPr>
        <w:t>c</w:t>
      </w:r>
      <w:r>
        <w:rPr>
          <w:rStyle w:val="NormalTok"/>
        </w:rPr>
        <w:t xml:space="preserve">(), </w:t>
      </w:r>
      <w:proofErr w:type="spellStart"/>
      <w:r>
        <w:rPr>
          <w:rStyle w:val="DataTypeTok"/>
        </w:rPr>
        <w:t>pred</w:t>
      </w:r>
      <w:proofErr w:type="spellEnd"/>
      <w:r>
        <w:rPr>
          <w:rStyle w:val="DataTypeTok"/>
        </w:rPr>
        <w:t>=</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r>
        <w:br/>
      </w:r>
      <w:r>
        <w:rPr>
          <w:rStyle w:val="NormalTok"/>
        </w:rPr>
        <w:t>Test &lt;-</w:t>
      </w:r>
      <w:r>
        <w:rPr>
          <w:rStyle w:val="StringTok"/>
        </w:rPr>
        <w:t xml:space="preserve"> </w:t>
      </w:r>
      <w:r>
        <w:rPr>
          <w:rStyle w:val="NormalTok"/>
        </w:rPr>
        <w:t xml:space="preserve">data[holdout[[k]],]  </w:t>
      </w:r>
      <w:r>
        <w:br/>
      </w:r>
      <w:r>
        <w:rPr>
          <w:rStyle w:val="NormalTok"/>
        </w:rPr>
        <w:t>Train &lt;-</w:t>
      </w:r>
      <w:r>
        <w:rPr>
          <w:rStyle w:val="StringTok"/>
        </w:rPr>
        <w:t xml:space="preserve"> </w:t>
      </w:r>
      <w:r>
        <w:rPr>
          <w:rStyle w:val="NormalTok"/>
        </w:rPr>
        <w:t>data[</w:t>
      </w:r>
      <w:r>
        <w:rPr>
          <w:rStyle w:val="OperatorTok"/>
        </w:rPr>
        <w:t>-</w:t>
      </w:r>
      <w:r>
        <w:rPr>
          <w:rStyle w:val="NormalTok"/>
        </w:rPr>
        <w:t>holdout[[k]],]</w:t>
      </w:r>
      <w:r>
        <w:br/>
      </w:r>
      <w:r>
        <w:br/>
      </w:r>
      <w:r>
        <w:rPr>
          <w:rStyle w:val="CommentTok"/>
        </w:rPr>
        <w:t>### Remove Labels</w:t>
      </w:r>
      <w:r>
        <w:br/>
      </w:r>
      <w:proofErr w:type="spellStart"/>
      <w:r>
        <w:rPr>
          <w:rStyle w:val="NormalTok"/>
        </w:rPr>
        <w:t>Test_noLabel</w:t>
      </w:r>
      <w:proofErr w:type="spellEnd"/>
      <w:r>
        <w:rPr>
          <w:rStyle w:val="NormalTok"/>
        </w:rPr>
        <w:t xml:space="preserve"> &lt;-</w:t>
      </w:r>
      <w:r>
        <w:rPr>
          <w:rStyle w:val="StringTok"/>
        </w:rPr>
        <w:t xml:space="preserve"> </w:t>
      </w:r>
      <w:r>
        <w:rPr>
          <w:rStyle w:val="NormalTok"/>
        </w:rPr>
        <w:t>Test[</w:t>
      </w:r>
      <w:r>
        <w:rPr>
          <w:rStyle w:val="OperatorTok"/>
        </w:rPr>
        <w:t>-</w:t>
      </w:r>
      <w:r>
        <w:rPr>
          <w:rStyle w:val="KeywordTok"/>
        </w:rPr>
        <w:t>c</w:t>
      </w:r>
      <w:r>
        <w:rPr>
          <w:rStyle w:val="NormalTok"/>
        </w:rPr>
        <w:t>(</w:t>
      </w:r>
      <w:r>
        <w:rPr>
          <w:rStyle w:val="DecValTok"/>
        </w:rPr>
        <w:t>1</w:t>
      </w:r>
      <w:r>
        <w:rPr>
          <w:rStyle w:val="NormalTok"/>
        </w:rPr>
        <w:t>)]</w:t>
      </w:r>
      <w:r>
        <w:br/>
      </w:r>
      <w:proofErr w:type="spellStart"/>
      <w:r>
        <w:rPr>
          <w:rStyle w:val="NormalTok"/>
        </w:rPr>
        <w:t>Test_Label</w:t>
      </w:r>
      <w:proofErr w:type="spellEnd"/>
      <w:r>
        <w:rPr>
          <w:rStyle w:val="NormalTok"/>
        </w:rPr>
        <w:t xml:space="preserve"> &lt;-</w:t>
      </w:r>
      <w:r>
        <w:rPr>
          <w:rStyle w:val="StringTok"/>
        </w:rPr>
        <w:t xml:space="preserve"> </w:t>
      </w:r>
      <w:proofErr w:type="spellStart"/>
      <w:r>
        <w:rPr>
          <w:rStyle w:val="NormalTok"/>
        </w:rPr>
        <w:t>Test</w:t>
      </w:r>
      <w:r>
        <w:rPr>
          <w:rStyle w:val="OperatorTok"/>
        </w:rPr>
        <w:t>$</w:t>
      </w:r>
      <w:r>
        <w:rPr>
          <w:rStyle w:val="NormalTok"/>
        </w:rPr>
        <w:t>label</w:t>
      </w:r>
      <w:proofErr w:type="spellEnd"/>
      <w:r>
        <w:br/>
      </w:r>
      <w:r>
        <w:br/>
      </w:r>
      <w:r>
        <w:rPr>
          <w:rStyle w:val="CommentTok"/>
        </w:rPr>
        <w:t>### Use Decision Tree to predict labels in test data</w:t>
      </w:r>
      <w:r>
        <w:br/>
      </w:r>
      <w:proofErr w:type="spellStart"/>
      <w:r>
        <w:rPr>
          <w:rStyle w:val="NormalTok"/>
        </w:rPr>
        <w:t>KNN_pred</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Train, </w:t>
      </w:r>
      <w:r>
        <w:rPr>
          <w:rStyle w:val="DataTypeTok"/>
        </w:rPr>
        <w:t>test =</w:t>
      </w:r>
      <w:r>
        <w:rPr>
          <w:rStyle w:val="NormalTok"/>
        </w:rPr>
        <w:t xml:space="preserve"> Test, </w:t>
      </w:r>
      <w:r>
        <w:rPr>
          <w:rStyle w:val="DataTypeTok"/>
        </w:rPr>
        <w:t>cl =</w:t>
      </w:r>
      <w:r>
        <w:rPr>
          <w:rStyle w:val="NormalTok"/>
        </w:rPr>
        <w:t xml:space="preserve"> </w:t>
      </w:r>
      <w:proofErr w:type="spellStart"/>
      <w:r>
        <w:rPr>
          <w:rStyle w:val="NormalTok"/>
        </w:rPr>
        <w:t>Train</w:t>
      </w:r>
      <w:r>
        <w:rPr>
          <w:rStyle w:val="OperatorTok"/>
        </w:rPr>
        <w:t>$</w:t>
      </w:r>
      <w:r>
        <w:rPr>
          <w:rStyle w:val="NormalTok"/>
        </w:rPr>
        <w:t>label</w:t>
      </w:r>
      <w:proofErr w:type="spellEnd"/>
      <w:r>
        <w:rPr>
          <w:rStyle w:val="NormalTok"/>
        </w:rPr>
        <w:t xml:space="preserve">, </w:t>
      </w:r>
      <w:r>
        <w:rPr>
          <w:rStyle w:val="DataTypeTok"/>
        </w:rPr>
        <w:t>k=</w:t>
      </w:r>
      <w:r>
        <w:rPr>
          <w:rStyle w:val="DecValTok"/>
        </w:rPr>
        <w:t>3</w:t>
      </w:r>
      <w:r>
        <w:rPr>
          <w:rStyle w:val="NormalTok"/>
        </w:rPr>
        <w:t xml:space="preserve">, </w:t>
      </w:r>
      <w:r>
        <w:rPr>
          <w:rStyle w:val="DataTypeTok"/>
        </w:rPr>
        <w:t>prob=</w:t>
      </w:r>
      <w:r>
        <w:rPr>
          <w:rStyle w:val="OtherTok"/>
        </w:rPr>
        <w:t>FALSE</w:t>
      </w:r>
      <w:r>
        <w:rPr>
          <w:rStyle w:val="NormalTok"/>
        </w:rPr>
        <w:t>)</w:t>
      </w:r>
      <w:r>
        <w:br/>
      </w:r>
      <w:r>
        <w:lastRenderedPageBreak/>
        <w:br/>
      </w:r>
      <w:r>
        <w:rPr>
          <w:rStyle w:val="CommentTok"/>
        </w:rPr>
        <w:t xml:space="preserve">### Store Results for each </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AllResults</w:t>
      </w:r>
      <w:proofErr w:type="spellEnd"/>
      <w:r>
        <w:rPr>
          <w:rStyle w:val="Normal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proofErr w:type="spellStart"/>
      <w:r>
        <w:rPr>
          <w:rStyle w:val="NormalTok"/>
        </w:rPr>
        <w:t>Test</w:t>
      </w:r>
      <w:r>
        <w:rPr>
          <w:rStyle w:val="OperatorTok"/>
        </w:rPr>
        <w:t>$</w:t>
      </w:r>
      <w:r>
        <w:rPr>
          <w:rStyle w:val="NormalTok"/>
        </w:rPr>
        <w:t>label</w:t>
      </w:r>
      <w:proofErr w:type="spellEnd"/>
      <w:r>
        <w:rPr>
          <w:rStyle w:val="NormalTok"/>
        </w:rPr>
        <w:t xml:space="preserve">, </w:t>
      </w:r>
      <w:proofErr w:type="spellStart"/>
      <w:r>
        <w:rPr>
          <w:rStyle w:val="DataTypeTok"/>
        </w:rPr>
        <w:t>pred</w:t>
      </w:r>
      <w:proofErr w:type="spellEnd"/>
      <w:r>
        <w:rPr>
          <w:rStyle w:val="DataTypeTok"/>
        </w:rPr>
        <w:t>=</w:t>
      </w:r>
      <w:proofErr w:type="spellStart"/>
      <w:r>
        <w:rPr>
          <w:rStyle w:val="NormalTok"/>
        </w:rPr>
        <w:t>KNN_pred</w:t>
      </w:r>
      <w:proofErr w:type="spellEnd"/>
      <w:r>
        <w:rPr>
          <w:rStyle w:val="NormalTok"/>
        </w:rPr>
        <w:t>))</w:t>
      </w:r>
      <w:r>
        <w:t xml:space="preserve"> </w:t>
      </w:r>
      <w:r>
        <w:rPr>
          <w:rStyle w:val="NormalTok"/>
        </w:rPr>
        <w:t>}</w:t>
      </w:r>
    </w:p>
    <w:p w:rsidR="00AF6B2F" w:rsidRDefault="00AF6B2F">
      <w:pPr>
        <w:pStyle w:val="FirstParagraph"/>
      </w:pPr>
    </w:p>
    <w:p w:rsidR="00AF6B2F" w:rsidRDefault="00AF6B2F" w:rsidP="00AF6B2F">
      <w:pPr>
        <w:pStyle w:val="Heading3"/>
      </w:pPr>
      <w:r>
        <w:t>Confusion Matrix</w:t>
      </w:r>
    </w:p>
    <w:p w:rsidR="00AF6B2F" w:rsidRDefault="00AF6B2F" w:rsidP="00AF6B2F">
      <w:pPr>
        <w:pStyle w:val="SourceCode"/>
      </w:pPr>
      <w:r>
        <w:rPr>
          <w:rStyle w:val="StringTok"/>
        </w:rPr>
        <w:t>KNN Confusion Matrix</w:t>
      </w:r>
      <w:r>
        <w:br/>
      </w:r>
      <w:r>
        <w:rPr>
          <w:rStyle w:val="VerbatimChar"/>
        </w:rPr>
        <w:t>##       0   1   2   3   4   5   6   7   8   9</w:t>
      </w:r>
      <w:r>
        <w:br/>
      </w:r>
      <w:r>
        <w:rPr>
          <w:rStyle w:val="VerbatimChar"/>
        </w:rPr>
        <w:t>##   0 598   0   0   0   0   2   3   0   1   1</w:t>
      </w:r>
      <w:r>
        <w:br/>
      </w:r>
      <w:r>
        <w:rPr>
          <w:rStyle w:val="VerbatimChar"/>
        </w:rPr>
        <w:t>##   1   0 751   1   1   1   0   0   3   0   0</w:t>
      </w:r>
      <w:r>
        <w:br/>
      </w:r>
      <w:r>
        <w:rPr>
          <w:rStyle w:val="VerbatimChar"/>
        </w:rPr>
        <w:t>##   2  12  18 491   8   2   3   3  13   7   3</w:t>
      </w:r>
      <w:r>
        <w:br/>
      </w:r>
      <w:r>
        <w:rPr>
          <w:rStyle w:val="VerbatimChar"/>
        </w:rPr>
        <w:t>##   3   2  10   8 616   0  20   3   6   8   4</w:t>
      </w:r>
      <w:r>
        <w:br/>
      </w:r>
      <w:r>
        <w:rPr>
          <w:rStyle w:val="VerbatimChar"/>
        </w:rPr>
        <w:t>##   4   1  12   2   0 560   0   8   2   0  35</w:t>
      </w:r>
      <w:r>
        <w:br/>
      </w:r>
      <w:r>
        <w:rPr>
          <w:rStyle w:val="VerbatimChar"/>
        </w:rPr>
        <w:t>##   5   7   6   0  18   5 489  16   0   6  10</w:t>
      </w:r>
      <w:r>
        <w:br/>
      </w:r>
      <w:r>
        <w:rPr>
          <w:rStyle w:val="VerbatimChar"/>
        </w:rPr>
        <w:t>##   6   8   2   0   0   1   7 602   1   2   0</w:t>
      </w:r>
      <w:r>
        <w:br/>
      </w:r>
      <w:r>
        <w:rPr>
          <w:rStyle w:val="VerbatimChar"/>
        </w:rPr>
        <w:t>##   7   1  16   3   0   4   1   0 634   0  16</w:t>
      </w:r>
      <w:r>
        <w:br/>
      </w:r>
      <w:r>
        <w:rPr>
          <w:rStyle w:val="VerbatimChar"/>
        </w:rPr>
        <w:t>##   8   6  15   4  27   5  16   4   5 516  15</w:t>
      </w:r>
      <w:r>
        <w:br/>
      </w:r>
      <w:r>
        <w:rPr>
          <w:rStyle w:val="VerbatimChar"/>
        </w:rPr>
        <w:t>##   9   6   4   1   7  21   1   1  28   1 543</w:t>
      </w:r>
    </w:p>
    <w:p w:rsidR="00AF6B2F" w:rsidRDefault="00AF6B2F" w:rsidP="00AF6B2F">
      <w:pPr>
        <w:pStyle w:val="SourceCode"/>
      </w:pPr>
      <w:r>
        <w:rPr>
          <w:rStyle w:val="VerbatimChar"/>
        </w:rPr>
        <w:t>Overall accuracy:  0.920634920634921</w:t>
      </w:r>
    </w:p>
    <w:p w:rsidR="00AF6B2F" w:rsidRDefault="00AF6B2F" w:rsidP="00AF6B2F">
      <w:pPr>
        <w:pStyle w:val="SourceCode"/>
      </w:pPr>
      <w:r>
        <w:rPr>
          <w:rStyle w:val="VerbatimChar"/>
        </w:rPr>
        <w:t>Incorrect classification:  0.0793650793650794</w:t>
      </w:r>
    </w:p>
    <w:p w:rsidR="00F06213" w:rsidRDefault="00AF6B2F">
      <w:pPr>
        <w:pStyle w:val="FirstParagraph"/>
      </w:pPr>
      <w:r>
        <w:t>The model was run multiple times for different k values to produce the highest accuracy. K=3 provided the highest overall accuracy of 92%</w:t>
      </w:r>
    </w:p>
    <w:p w:rsidR="00E22CAB" w:rsidRPr="00E22CAB" w:rsidRDefault="00E22CAB" w:rsidP="00E22CAB">
      <w:pPr>
        <w:pStyle w:val="BodyText"/>
      </w:pPr>
    </w:p>
    <w:p w:rsidR="00AF6B2F" w:rsidRDefault="00AF6B2F" w:rsidP="00AF6B2F">
      <w:pPr>
        <w:pStyle w:val="Heading3"/>
      </w:pPr>
      <w:bookmarkStart w:id="11" w:name="X29c9cf7cdc9272ab2fa3067e5b84c2957670b70"/>
      <w:r>
        <w:t>Build SVM Model k-fold cross validation sets</w:t>
      </w:r>
      <w:bookmarkEnd w:id="11"/>
    </w:p>
    <w:p w:rsidR="00AF6B2F" w:rsidRDefault="00AF6B2F" w:rsidP="00AF6B2F">
      <w:pPr>
        <w:pStyle w:val="BodyText"/>
      </w:pPr>
      <w:r>
        <w:t xml:space="preserve">Support Vector Machine (SVM) </w:t>
      </w:r>
      <w:r w:rsidR="00E22CAB">
        <w:t xml:space="preserve">can be used for both regression and classification by creating a hyperplane that distinctly classifies the given data points. Hyperplanes are decision boundaries that help classify the data points and the dimension can vary based on the number of features. </w:t>
      </w:r>
    </w:p>
    <w:p w:rsidR="00E22CAB" w:rsidRPr="00AF6B2F" w:rsidRDefault="00AF6B2F" w:rsidP="00AF6B2F">
      <w:pPr>
        <w:pStyle w:val="BodyText"/>
      </w:pPr>
      <w:r>
        <w:t xml:space="preserve">Different SVM algorithms use different types of kernel functions such as radial and sigmoid. The cost </w:t>
      </w:r>
      <w:r w:rsidR="00E22CAB">
        <w:t xml:space="preserve">(C) of misclassification on the training data an also be customized. SVM can handle both </w:t>
      </w:r>
      <w:r w:rsidR="00694333">
        <w:t>binarized</w:t>
      </w:r>
      <w:r w:rsidR="00E22CAB">
        <w:t xml:space="preserve"> and continuous data</w:t>
      </w:r>
      <w:r w:rsidR="00694333">
        <w:t xml:space="preserve"> </w:t>
      </w:r>
      <w:r w:rsidR="00E22CAB">
        <w:t xml:space="preserve">and both types were used and compared for accuracy. </w:t>
      </w:r>
    </w:p>
    <w:p w:rsidR="00E22CAB" w:rsidRDefault="00E22CAB" w:rsidP="00E22CAB">
      <w:pPr>
        <w:pStyle w:val="SourceCode"/>
        <w:rPr>
          <w:rStyle w:val="NormalTok"/>
        </w:rPr>
      </w:pPr>
      <w:r>
        <w:rPr>
          <w:rStyle w:val="CommentTok"/>
        </w:rPr>
        <w:t>### Binarize Data</w:t>
      </w:r>
    </w:p>
    <w:p w:rsidR="00E22CAB" w:rsidRDefault="00E22CAB" w:rsidP="00E22CAB">
      <w:pPr>
        <w:pStyle w:val="SourceCode"/>
      </w:pPr>
      <w:proofErr w:type="spellStart"/>
      <w:r>
        <w:rPr>
          <w:rStyle w:val="NormalTok"/>
        </w:rPr>
        <w:t>cols_to_remove</w:t>
      </w:r>
      <w:proofErr w:type="spellEnd"/>
      <w:r>
        <w:rPr>
          <w:rStyle w:val="NormalTok"/>
        </w:rPr>
        <w:t xml:space="preserve"> =</w:t>
      </w:r>
      <w:r>
        <w:rPr>
          <w:rStyle w:val="StringTok"/>
        </w:rPr>
        <w:t xml:space="preserve"> </w:t>
      </w:r>
      <w:r>
        <w:rPr>
          <w:rStyle w:val="KeywordTok"/>
        </w:rPr>
        <w:t>c</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proofErr w:type="spellStart"/>
      <w:r>
        <w:rPr>
          <w:rStyle w:val="KeywordTok"/>
        </w:rPr>
        <w:t>colnames</w:t>
      </w:r>
      <w:proofErr w:type="spellEnd"/>
      <w:r>
        <w:rPr>
          <w:rStyle w:val="NormalTok"/>
        </w:rPr>
        <w:t>(</w:t>
      </w:r>
      <w:proofErr w:type="spellStart"/>
      <w:r>
        <w:rPr>
          <w:rStyle w:val="NormalTok"/>
        </w:rPr>
        <w:t>Binarized_Data</w:t>
      </w:r>
      <w:proofErr w:type="spellEnd"/>
      <w:r>
        <w:rPr>
          <w:rStyle w:val="NormalTok"/>
        </w:rPr>
        <w:t>))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unique</w:t>
      </w:r>
      <w:r>
        <w:rPr>
          <w:rStyle w:val="NormalTok"/>
        </w:rPr>
        <w:t>(</w:t>
      </w:r>
      <w:proofErr w:type="spellStart"/>
      <w:r>
        <w:rPr>
          <w:rStyle w:val="NormalTok"/>
        </w:rPr>
        <w:t>Binarized_Data</w:t>
      </w:r>
      <w:proofErr w:type="spellEnd"/>
      <w:r>
        <w:rPr>
          <w:rStyle w:val="NormalTok"/>
        </w:rPr>
        <w:t>[,</w:t>
      </w:r>
      <w:r>
        <w:rPr>
          <w:rStyle w:val="KeywordTok"/>
        </w:rPr>
        <w:t>c</w:t>
      </w:r>
      <w:r>
        <w:rPr>
          <w:rStyle w:val="NormalTok"/>
        </w:rPr>
        <w:t xml:space="preserve">(col)])) </w:t>
      </w:r>
      <w:r>
        <w:rPr>
          <w:rStyle w:val="OperatorTok"/>
        </w:rPr>
        <w:t>==</w:t>
      </w:r>
      <w:r>
        <w:rPr>
          <w:rStyle w:val="DecValTok"/>
        </w:rPr>
        <w:t>1</w:t>
      </w:r>
      <w:r>
        <w:rPr>
          <w:rStyle w:val="NormalTok"/>
        </w:rPr>
        <w:t>){</w:t>
      </w:r>
      <w:r>
        <w:br/>
      </w:r>
      <w:r>
        <w:rPr>
          <w:rStyle w:val="NormalTok"/>
        </w:rPr>
        <w:t xml:space="preserve">      </w:t>
      </w:r>
      <w:proofErr w:type="spellStart"/>
      <w:r>
        <w:rPr>
          <w:rStyle w:val="NormalTok"/>
        </w:rPr>
        <w:t>cols_to_remove</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cols_to_remove</w:t>
      </w:r>
      <w:proofErr w:type="spellEnd"/>
      <w:r>
        <w:rPr>
          <w:rStyle w:val="NormalTok"/>
        </w:rPr>
        <w:t>, col)</w:t>
      </w:r>
      <w:r>
        <w:br/>
      </w:r>
      <w:r>
        <w:rPr>
          <w:rStyle w:val="NormalTok"/>
        </w:rPr>
        <w:t xml:space="preserve">    }</w:t>
      </w:r>
      <w:r>
        <w:br/>
      </w:r>
      <w:r>
        <w:rPr>
          <w:rStyle w:val="NormalTok"/>
        </w:rPr>
        <w:t xml:space="preserve">  }</w:t>
      </w:r>
      <w:r>
        <w:br/>
      </w:r>
      <w:r>
        <w:rPr>
          <w:rStyle w:val="NormalTok"/>
        </w:rPr>
        <w:t>}</w:t>
      </w:r>
      <w:r>
        <w:br/>
      </w:r>
      <w:r>
        <w:br/>
      </w:r>
      <w:proofErr w:type="spellStart"/>
      <w:r>
        <w:rPr>
          <w:rStyle w:val="NormalTok"/>
        </w:rPr>
        <w:lastRenderedPageBreak/>
        <w:t>Binarized_Data_trainset</w:t>
      </w:r>
      <w:proofErr w:type="spellEnd"/>
      <w:r>
        <w:rPr>
          <w:rStyle w:val="NormalTok"/>
        </w:rPr>
        <w:t xml:space="preserve"> &lt;-</w:t>
      </w:r>
      <w:r>
        <w:rPr>
          <w:rStyle w:val="StringTok"/>
        </w:rPr>
        <w:t xml:space="preserve"> </w:t>
      </w:r>
      <w:proofErr w:type="spellStart"/>
      <w:r>
        <w:rPr>
          <w:rStyle w:val="NormalTok"/>
        </w:rPr>
        <w:t>Binarized_Data</w:t>
      </w:r>
      <w:proofErr w:type="spellEnd"/>
      <w:r>
        <w:rPr>
          <w:rStyle w:val="NormalTok"/>
        </w:rPr>
        <w:t>[</w:t>
      </w:r>
      <w:r>
        <w:rPr>
          <w:rStyle w:val="OperatorTok"/>
        </w:rPr>
        <w:t>-</w:t>
      </w:r>
      <w:r>
        <w:rPr>
          <w:rStyle w:val="KeywordTok"/>
        </w:rPr>
        <w:t>which</w:t>
      </w:r>
      <w:r>
        <w:rPr>
          <w:rStyle w:val="NormalTok"/>
        </w:rPr>
        <w:t>(</w:t>
      </w:r>
      <w:proofErr w:type="spellStart"/>
      <w:r>
        <w:rPr>
          <w:rStyle w:val="KeywordTok"/>
        </w:rPr>
        <w:t>colnames</w:t>
      </w:r>
      <w:proofErr w:type="spellEnd"/>
      <w:r>
        <w:rPr>
          <w:rStyle w:val="NormalTok"/>
        </w:rPr>
        <w:t>(</w:t>
      </w:r>
      <w:proofErr w:type="spellStart"/>
      <w:r>
        <w:rPr>
          <w:rStyle w:val="NormalTok"/>
        </w:rPr>
        <w:t>Binarized_Data</w:t>
      </w:r>
      <w:proofErr w:type="spellEnd"/>
      <w:r>
        <w:rPr>
          <w:rStyle w:val="NormalTok"/>
        </w:rPr>
        <w:t xml:space="preserve">) </w:t>
      </w:r>
      <w:r>
        <w:rPr>
          <w:rStyle w:val="OperatorTok"/>
        </w:rPr>
        <w:t>%in%</w:t>
      </w:r>
      <w:r>
        <w:rPr>
          <w:rStyle w:val="StringTok"/>
        </w:rPr>
        <w:t xml:space="preserve"> </w:t>
      </w:r>
      <w:proofErr w:type="spellStart"/>
      <w:r>
        <w:rPr>
          <w:rStyle w:val="NormalTok"/>
        </w:rPr>
        <w:t>cols_to_remove</w:t>
      </w:r>
      <w:proofErr w:type="spellEnd"/>
      <w:r>
        <w:rPr>
          <w:rStyle w:val="NormalTok"/>
        </w:rPr>
        <w:t>)]</w:t>
      </w:r>
      <w:r>
        <w:br/>
      </w:r>
      <w:r>
        <w:br/>
      </w:r>
      <w:r>
        <w:rPr>
          <w:rStyle w:val="CommentTok"/>
        </w:rPr>
        <w:t>### 2-fold CV</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r>
        <w:rPr>
          <w:rStyle w:val="KeywordTok"/>
        </w:rPr>
        <w:t>c</w:t>
      </w:r>
      <w:r>
        <w:rPr>
          <w:rStyle w:val="NormalTok"/>
        </w:rPr>
        <w:t xml:space="preserve">(), </w:t>
      </w:r>
      <w:proofErr w:type="spellStart"/>
      <w:r>
        <w:rPr>
          <w:rStyle w:val="DataTypeTok"/>
        </w:rPr>
        <w:t>pred</w:t>
      </w:r>
      <w:proofErr w:type="spellEnd"/>
      <w:r>
        <w:rPr>
          <w:rStyle w:val="DataTypeTok"/>
        </w:rPr>
        <w:t>=</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r>
        <w:br/>
      </w:r>
      <w:r>
        <w:rPr>
          <w:rStyle w:val="NormalTok"/>
        </w:rPr>
        <w:t>Test &lt;-</w:t>
      </w:r>
      <w:r>
        <w:rPr>
          <w:rStyle w:val="StringTok"/>
        </w:rPr>
        <w:t xml:space="preserve"> </w:t>
      </w:r>
      <w:proofErr w:type="spellStart"/>
      <w:r>
        <w:rPr>
          <w:rStyle w:val="NormalTok"/>
        </w:rPr>
        <w:t>Binarized_Data_trainset</w:t>
      </w:r>
      <w:proofErr w:type="spellEnd"/>
      <w:r>
        <w:rPr>
          <w:rStyle w:val="NormalTok"/>
        </w:rPr>
        <w:t xml:space="preserve">[holdout[[k]],]  </w:t>
      </w:r>
      <w:r>
        <w:br/>
      </w:r>
      <w:r>
        <w:rPr>
          <w:rStyle w:val="NormalTok"/>
        </w:rPr>
        <w:t>Train &lt;-</w:t>
      </w:r>
      <w:r>
        <w:rPr>
          <w:rStyle w:val="StringTok"/>
        </w:rPr>
        <w:t xml:space="preserve"> </w:t>
      </w:r>
      <w:proofErr w:type="spellStart"/>
      <w:r>
        <w:rPr>
          <w:rStyle w:val="NormalTok"/>
        </w:rPr>
        <w:t>Binarized_Data_trainset</w:t>
      </w:r>
      <w:proofErr w:type="spellEnd"/>
      <w:r>
        <w:rPr>
          <w:rStyle w:val="NormalTok"/>
        </w:rPr>
        <w:t>[</w:t>
      </w:r>
      <w:r>
        <w:rPr>
          <w:rStyle w:val="OperatorTok"/>
        </w:rPr>
        <w:t>-</w:t>
      </w:r>
      <w:r>
        <w:rPr>
          <w:rStyle w:val="NormalTok"/>
        </w:rPr>
        <w:t>holdout[[k]],]</w:t>
      </w:r>
      <w:r>
        <w:br/>
      </w:r>
      <w:r>
        <w:br/>
      </w:r>
      <w:r>
        <w:rPr>
          <w:rStyle w:val="CommentTok"/>
        </w:rPr>
        <w:t>### Remove Labels</w:t>
      </w:r>
      <w:r>
        <w:br/>
      </w:r>
      <w:proofErr w:type="spellStart"/>
      <w:r>
        <w:rPr>
          <w:rStyle w:val="NormalTok"/>
        </w:rPr>
        <w:t>Test_noLabel</w:t>
      </w:r>
      <w:proofErr w:type="spellEnd"/>
      <w:r>
        <w:rPr>
          <w:rStyle w:val="NormalTok"/>
        </w:rPr>
        <w:t xml:space="preserve"> &lt;-</w:t>
      </w:r>
      <w:r>
        <w:rPr>
          <w:rStyle w:val="StringTok"/>
        </w:rPr>
        <w:t xml:space="preserve"> </w:t>
      </w:r>
      <w:r>
        <w:rPr>
          <w:rStyle w:val="NormalTok"/>
        </w:rPr>
        <w:t>Test[</w:t>
      </w:r>
      <w:r>
        <w:rPr>
          <w:rStyle w:val="OperatorTok"/>
        </w:rPr>
        <w:t>-</w:t>
      </w:r>
      <w:r>
        <w:rPr>
          <w:rStyle w:val="KeywordTok"/>
        </w:rPr>
        <w:t>c</w:t>
      </w:r>
      <w:r>
        <w:rPr>
          <w:rStyle w:val="NormalTok"/>
        </w:rPr>
        <w:t>(</w:t>
      </w:r>
      <w:r>
        <w:rPr>
          <w:rStyle w:val="DecValTok"/>
        </w:rPr>
        <w:t>1</w:t>
      </w:r>
      <w:r>
        <w:rPr>
          <w:rStyle w:val="NormalTok"/>
        </w:rPr>
        <w:t>)]</w:t>
      </w:r>
      <w:r>
        <w:br/>
      </w:r>
      <w:proofErr w:type="spellStart"/>
      <w:r>
        <w:rPr>
          <w:rStyle w:val="NormalTok"/>
        </w:rPr>
        <w:t>Test_Label</w:t>
      </w:r>
      <w:proofErr w:type="spellEnd"/>
      <w:r>
        <w:rPr>
          <w:rStyle w:val="NormalTok"/>
        </w:rPr>
        <w:t xml:space="preserve"> &lt;-</w:t>
      </w:r>
      <w:r>
        <w:rPr>
          <w:rStyle w:val="StringTok"/>
        </w:rPr>
        <w:t xml:space="preserve"> </w:t>
      </w:r>
      <w:proofErr w:type="spellStart"/>
      <w:r>
        <w:rPr>
          <w:rStyle w:val="NormalTok"/>
        </w:rPr>
        <w:t>Test</w:t>
      </w:r>
      <w:r>
        <w:rPr>
          <w:rStyle w:val="OperatorTok"/>
        </w:rPr>
        <w:t>$</w:t>
      </w:r>
      <w:r>
        <w:rPr>
          <w:rStyle w:val="NormalTok"/>
        </w:rPr>
        <w:t>label</w:t>
      </w:r>
      <w:proofErr w:type="spellEnd"/>
      <w:r>
        <w:br/>
      </w:r>
      <w:r>
        <w:br/>
      </w:r>
      <w:r>
        <w:rPr>
          <w:rStyle w:val="NormalTok"/>
        </w:rPr>
        <w:t>SVM &lt;-</w:t>
      </w:r>
      <w:r>
        <w:rPr>
          <w:rStyle w:val="StringTok"/>
        </w:rPr>
        <w:t xml:space="preserve"> </w:t>
      </w:r>
      <w:proofErr w:type="spellStart"/>
      <w:r>
        <w:rPr>
          <w:rStyle w:val="KeywordTok"/>
        </w:rPr>
        <w:t>svm</w:t>
      </w:r>
      <w:proofErr w:type="spellEnd"/>
      <w:r>
        <w:rPr>
          <w:rStyle w:val="NormalTok"/>
        </w:rPr>
        <w:t>(label</w:t>
      </w:r>
      <w:r>
        <w:rPr>
          <w:rStyle w:val="OperatorTok"/>
        </w:rPr>
        <w:t>~</w:t>
      </w:r>
      <w:r>
        <w:rPr>
          <w:rStyle w:val="NormalTok"/>
        </w:rPr>
        <w:t xml:space="preserve">., Train, </w:t>
      </w:r>
      <w:r>
        <w:rPr>
          <w:rStyle w:val="DataTypeTok"/>
        </w:rPr>
        <w:t>kernel =</w:t>
      </w:r>
      <w:r>
        <w:rPr>
          <w:rStyle w:val="StringTok"/>
        </w:rPr>
        <w:t>"radial"</w:t>
      </w:r>
      <w:r>
        <w:rPr>
          <w:rStyle w:val="NormalTok"/>
        </w:rPr>
        <w:t xml:space="preserve">, </w:t>
      </w:r>
      <w:r>
        <w:rPr>
          <w:rStyle w:val="DataTypeTok"/>
        </w:rPr>
        <w:t>cost=</w:t>
      </w:r>
      <w:r>
        <w:rPr>
          <w:rStyle w:val="DecValTok"/>
        </w:rPr>
        <w:t>100</w:t>
      </w:r>
      <w:r>
        <w:rPr>
          <w:rStyle w:val="NormalTok"/>
        </w:rPr>
        <w:t xml:space="preserve">, </w:t>
      </w:r>
      <w:proofErr w:type="spellStart"/>
      <w:r>
        <w:rPr>
          <w:rStyle w:val="DataTypeTok"/>
        </w:rPr>
        <w:t>na.action</w:t>
      </w:r>
      <w:proofErr w:type="spellEnd"/>
      <w:r>
        <w:rPr>
          <w:rStyle w:val="DataTypeTok"/>
        </w:rPr>
        <w:t>=</w:t>
      </w:r>
      <w:proofErr w:type="spellStart"/>
      <w:r>
        <w:rPr>
          <w:rStyle w:val="NormalTok"/>
        </w:rPr>
        <w:t>na.pass</w:t>
      </w:r>
      <w:proofErr w:type="spellEnd"/>
      <w:r>
        <w:rPr>
          <w:rStyle w:val="NormalTok"/>
        </w:rPr>
        <w:t>)</w:t>
      </w:r>
      <w:r>
        <w:br/>
      </w:r>
      <w:proofErr w:type="spellStart"/>
      <w:r>
        <w:rPr>
          <w:rStyle w:val="NormalTok"/>
        </w:rPr>
        <w:t>SVM_pred</w:t>
      </w:r>
      <w:proofErr w:type="spellEnd"/>
      <w:r>
        <w:rPr>
          <w:rStyle w:val="NormalTok"/>
        </w:rPr>
        <w:t xml:space="preserve"> &lt;-</w:t>
      </w:r>
      <w:r>
        <w:rPr>
          <w:rStyle w:val="StringTok"/>
        </w:rPr>
        <w:t xml:space="preserve"> </w:t>
      </w:r>
      <w:r>
        <w:rPr>
          <w:rStyle w:val="KeywordTok"/>
        </w:rPr>
        <w:t>predict</w:t>
      </w:r>
      <w:r>
        <w:rPr>
          <w:rStyle w:val="NormalTok"/>
        </w:rPr>
        <w:t xml:space="preserve">(SVM, </w:t>
      </w:r>
      <w:proofErr w:type="spellStart"/>
      <w:r>
        <w:rPr>
          <w:rStyle w:val="NormalTok"/>
        </w:rPr>
        <w:t>Test_noLabel</w:t>
      </w:r>
      <w:proofErr w:type="spellEnd"/>
      <w:r>
        <w:rPr>
          <w:rStyle w:val="NormalTok"/>
        </w:rPr>
        <w:t xml:space="preserve">, </w:t>
      </w:r>
      <w:r>
        <w:rPr>
          <w:rStyle w:val="DataTypeTok"/>
        </w:rPr>
        <w:t>type=</w:t>
      </w:r>
      <w:r>
        <w:rPr>
          <w:rStyle w:val="KeywordTok"/>
        </w:rPr>
        <w:t>c</w:t>
      </w:r>
      <w:r>
        <w:rPr>
          <w:rStyle w:val="NormalTok"/>
        </w:rPr>
        <w:t>(</w:t>
      </w:r>
      <w:r>
        <w:rPr>
          <w:rStyle w:val="StringTok"/>
        </w:rPr>
        <w:t>"class"</w:t>
      </w:r>
      <w:r>
        <w:rPr>
          <w:rStyle w:val="NormalTok"/>
        </w:rPr>
        <w:t>))</w:t>
      </w:r>
      <w:r>
        <w:br/>
      </w:r>
      <w:r>
        <w:br/>
      </w:r>
      <w:r>
        <w:rPr>
          <w:rStyle w:val="CommentTok"/>
        </w:rPr>
        <w:t xml:space="preserve">### Store Results </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AllResults</w:t>
      </w:r>
      <w:proofErr w:type="spellEnd"/>
      <w:r>
        <w:rPr>
          <w:rStyle w:val="Normal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proofErr w:type="spellStart"/>
      <w:r>
        <w:rPr>
          <w:rStyle w:val="NormalTok"/>
        </w:rPr>
        <w:t>Test</w:t>
      </w:r>
      <w:r>
        <w:rPr>
          <w:rStyle w:val="OperatorTok"/>
        </w:rPr>
        <w:t>$</w:t>
      </w:r>
      <w:r>
        <w:rPr>
          <w:rStyle w:val="NormalTok"/>
        </w:rPr>
        <w:t>label</w:t>
      </w:r>
      <w:proofErr w:type="spellEnd"/>
      <w:r>
        <w:rPr>
          <w:rStyle w:val="NormalTok"/>
        </w:rPr>
        <w:t xml:space="preserve">, </w:t>
      </w:r>
      <w:proofErr w:type="spellStart"/>
      <w:r>
        <w:rPr>
          <w:rStyle w:val="DataTypeTok"/>
        </w:rPr>
        <w:t>pred</w:t>
      </w:r>
      <w:proofErr w:type="spellEnd"/>
      <w:r>
        <w:rPr>
          <w:rStyle w:val="DataTypeTok"/>
        </w:rPr>
        <w:t>=</w:t>
      </w:r>
      <w:proofErr w:type="spellStart"/>
      <w:r>
        <w:rPr>
          <w:rStyle w:val="NormalTok"/>
        </w:rPr>
        <w:t>SVM_pred</w:t>
      </w:r>
      <w:proofErr w:type="spellEnd"/>
      <w:r>
        <w:rPr>
          <w:rStyle w:val="NormalTok"/>
        </w:rPr>
        <w:t>))}</w:t>
      </w:r>
    </w:p>
    <w:p w:rsidR="00E22CAB" w:rsidRDefault="00E22CAB" w:rsidP="00E22CAB">
      <w:pPr>
        <w:pStyle w:val="Heading3"/>
      </w:pPr>
      <w:r>
        <w:t>Confusion Matrix</w:t>
      </w:r>
    </w:p>
    <w:p w:rsidR="00E22CAB" w:rsidRDefault="00E22CAB" w:rsidP="00E22CAB">
      <w:pPr>
        <w:pStyle w:val="SourceCode"/>
      </w:pPr>
      <w:r>
        <w:rPr>
          <w:rStyle w:val="StringTok"/>
        </w:rPr>
        <w:t>SVM Confusion Matrix</w:t>
      </w:r>
      <w:r>
        <w:br/>
      </w:r>
      <w:r>
        <w:rPr>
          <w:rStyle w:val="VerbatimChar"/>
        </w:rPr>
        <w:t>##       0   1   2   3   4   5   6   7   8   9</w:t>
      </w:r>
      <w:r>
        <w:br/>
      </w:r>
      <w:r>
        <w:rPr>
          <w:rStyle w:val="VerbatimChar"/>
        </w:rPr>
        <w:t>##   0 578   0   3   0   2   7   9   0   5   1</w:t>
      </w:r>
      <w:r>
        <w:br/>
      </w:r>
      <w:r>
        <w:rPr>
          <w:rStyle w:val="VerbatimChar"/>
        </w:rPr>
        <w:t>##   1   0 748   2   1   2   1   0   1   2   0</w:t>
      </w:r>
      <w:r>
        <w:br/>
      </w:r>
      <w:r>
        <w:rPr>
          <w:rStyle w:val="VerbatimChar"/>
        </w:rPr>
        <w:t>##   2   6   1 485  12  13   2  17  11  12   1</w:t>
      </w:r>
      <w:r>
        <w:br/>
      </w:r>
      <w:r>
        <w:rPr>
          <w:rStyle w:val="VerbatimChar"/>
        </w:rPr>
        <w:t>##   3   1   4   9 609   0  31   1   7  11   4</w:t>
      </w:r>
      <w:r>
        <w:br/>
      </w:r>
      <w:r>
        <w:rPr>
          <w:rStyle w:val="VerbatimChar"/>
        </w:rPr>
        <w:t>##   4   3   0   2   0 576   1   3   2   0  33</w:t>
      </w:r>
      <w:r>
        <w:br/>
      </w:r>
      <w:r>
        <w:rPr>
          <w:rStyle w:val="VerbatimChar"/>
        </w:rPr>
        <w:t>##   5   3   4   5  27   6 489  10   1   8   4</w:t>
      </w:r>
      <w:r>
        <w:br/>
      </w:r>
      <w:r>
        <w:rPr>
          <w:rStyle w:val="VerbatimChar"/>
        </w:rPr>
        <w:t>##   6   7   2   6   1   8  12 584   0   3   0</w:t>
      </w:r>
      <w:r>
        <w:br/>
      </w:r>
      <w:r>
        <w:rPr>
          <w:rStyle w:val="VerbatimChar"/>
        </w:rPr>
        <w:t>##   7   1   4   8   3   7   1   0 618   1  32</w:t>
      </w:r>
      <w:r>
        <w:br/>
      </w:r>
      <w:r>
        <w:rPr>
          <w:rStyle w:val="VerbatimChar"/>
        </w:rPr>
        <w:t>##   8   4  11  13  31   3  17   5   4 515  10</w:t>
      </w:r>
      <w:r>
        <w:br/>
      </w:r>
      <w:r>
        <w:rPr>
          <w:rStyle w:val="VerbatimChar"/>
        </w:rPr>
        <w:t>##   9   8   3   2   7  28   4   0  28   3 530</w:t>
      </w:r>
    </w:p>
    <w:p w:rsidR="00E22CAB" w:rsidRDefault="00E22CAB" w:rsidP="00E22CAB">
      <w:pPr>
        <w:pStyle w:val="SourceCode"/>
      </w:pPr>
      <w:r>
        <w:rPr>
          <w:rStyle w:val="VerbatimChar"/>
        </w:rPr>
        <w:t>## Overall accuracy:  0.90984126984127</w:t>
      </w:r>
    </w:p>
    <w:p w:rsidR="00E22CAB" w:rsidRDefault="00E22CAB" w:rsidP="00E22CAB">
      <w:pPr>
        <w:pStyle w:val="SourceCode"/>
      </w:pPr>
      <w:r>
        <w:rPr>
          <w:rStyle w:val="VerbatimChar"/>
        </w:rPr>
        <w:t>## Incorrect classification:  0.0901587301587301</w:t>
      </w:r>
    </w:p>
    <w:p w:rsidR="00E22CAB" w:rsidRDefault="00E22CAB" w:rsidP="00694333">
      <w:pPr>
        <w:pStyle w:val="FirstParagraph"/>
      </w:pPr>
      <w:r>
        <w:t xml:space="preserve">The model was run multiple times to test for different kernels and cost values. A high cost value with </w:t>
      </w:r>
      <w:r w:rsidR="00694333">
        <w:t xml:space="preserve">a </w:t>
      </w:r>
      <w:r>
        <w:t>radial kernel provided the highest overall accuracy of 91%</w:t>
      </w:r>
      <w:r w:rsidR="00694333">
        <w:t>. The binarized data also produced drastically higher accuracy than continuous data.</w:t>
      </w:r>
    </w:p>
    <w:p w:rsidR="00694333" w:rsidRPr="00694333" w:rsidRDefault="00694333" w:rsidP="00694333">
      <w:pPr>
        <w:pStyle w:val="BodyText"/>
      </w:pPr>
    </w:p>
    <w:p w:rsidR="00E22CAB" w:rsidRDefault="00E22CAB" w:rsidP="00E22CAB">
      <w:pPr>
        <w:pStyle w:val="Heading3"/>
      </w:pPr>
      <w:bookmarkStart w:id="12" w:name="X76eeb7066292bda0ebf01f47048ee2a75e37154"/>
      <w:r>
        <w:t>Build Random Forest Model k-fold cross validation sets</w:t>
      </w:r>
      <w:bookmarkEnd w:id="12"/>
    </w:p>
    <w:p w:rsidR="0013358D" w:rsidRDefault="00E22CAB" w:rsidP="00E22CAB">
      <w:pPr>
        <w:pStyle w:val="BodyText"/>
      </w:pPr>
      <w:r>
        <w:t>The final model is Random Forest, which is an ensemble learning method that</w:t>
      </w:r>
      <w:r w:rsidR="00216BB5">
        <w:t xml:space="preserve"> creates a multitude of decision trees and produces the mode or mean prediction.</w:t>
      </w:r>
    </w:p>
    <w:p w:rsidR="00216BB5" w:rsidRDefault="00216BB5" w:rsidP="00216BB5">
      <w:pPr>
        <w:pStyle w:val="SourceCode"/>
      </w:pPr>
      <w:r>
        <w:rPr>
          <w:rStyle w:val="CommentTok"/>
        </w:rPr>
        <w:lastRenderedPageBreak/>
        <w:t>### 2-fold CV</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r>
        <w:rPr>
          <w:rStyle w:val="KeywordTok"/>
        </w:rPr>
        <w:t>c</w:t>
      </w:r>
      <w:r>
        <w:rPr>
          <w:rStyle w:val="NormalTok"/>
        </w:rPr>
        <w:t xml:space="preserve">(), </w:t>
      </w:r>
      <w:proofErr w:type="spellStart"/>
      <w:r>
        <w:rPr>
          <w:rStyle w:val="DataTypeTok"/>
        </w:rPr>
        <w:t>pred</w:t>
      </w:r>
      <w:proofErr w:type="spellEnd"/>
      <w:r>
        <w:rPr>
          <w:rStyle w:val="DataTypeTok"/>
        </w:rPr>
        <w:t>=</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w:t>
      </w:r>
      <w:r>
        <w:br/>
      </w:r>
      <w:r>
        <w:rPr>
          <w:rStyle w:val="NormalTok"/>
        </w:rPr>
        <w:t>Test &lt;-</w:t>
      </w:r>
      <w:r>
        <w:rPr>
          <w:rStyle w:val="StringTok"/>
        </w:rPr>
        <w:t xml:space="preserve"> </w:t>
      </w:r>
      <w:r>
        <w:rPr>
          <w:rStyle w:val="NormalTok"/>
        </w:rPr>
        <w:t xml:space="preserve">data[holdout[[k]],]  </w:t>
      </w:r>
      <w:r>
        <w:br/>
      </w:r>
      <w:r>
        <w:rPr>
          <w:rStyle w:val="NormalTok"/>
        </w:rPr>
        <w:t>Train &lt;-</w:t>
      </w:r>
      <w:r>
        <w:rPr>
          <w:rStyle w:val="StringTok"/>
        </w:rPr>
        <w:t xml:space="preserve"> </w:t>
      </w:r>
      <w:r>
        <w:rPr>
          <w:rStyle w:val="NormalTok"/>
        </w:rPr>
        <w:t>data[</w:t>
      </w:r>
      <w:r>
        <w:rPr>
          <w:rStyle w:val="OperatorTok"/>
        </w:rPr>
        <w:t>-</w:t>
      </w:r>
      <w:r>
        <w:rPr>
          <w:rStyle w:val="NormalTok"/>
        </w:rPr>
        <w:t>holdout[[k]],]</w:t>
      </w:r>
      <w:r>
        <w:br/>
      </w:r>
      <w:r>
        <w:br/>
      </w:r>
      <w:r>
        <w:rPr>
          <w:rStyle w:val="CommentTok"/>
        </w:rPr>
        <w:t>### Remove Labels</w:t>
      </w:r>
      <w:r>
        <w:br/>
      </w:r>
      <w:proofErr w:type="spellStart"/>
      <w:r>
        <w:rPr>
          <w:rStyle w:val="NormalTok"/>
        </w:rPr>
        <w:t>Test_noLabel</w:t>
      </w:r>
      <w:proofErr w:type="spellEnd"/>
      <w:r>
        <w:rPr>
          <w:rStyle w:val="NormalTok"/>
        </w:rPr>
        <w:t xml:space="preserve"> &lt;-</w:t>
      </w:r>
      <w:r>
        <w:rPr>
          <w:rStyle w:val="StringTok"/>
        </w:rPr>
        <w:t xml:space="preserve"> </w:t>
      </w:r>
      <w:r>
        <w:rPr>
          <w:rStyle w:val="NormalTok"/>
        </w:rPr>
        <w:t>Test[</w:t>
      </w:r>
      <w:r>
        <w:rPr>
          <w:rStyle w:val="OperatorTok"/>
        </w:rPr>
        <w:t>-</w:t>
      </w:r>
      <w:r>
        <w:rPr>
          <w:rStyle w:val="KeywordTok"/>
        </w:rPr>
        <w:t>c</w:t>
      </w:r>
      <w:r>
        <w:rPr>
          <w:rStyle w:val="NormalTok"/>
        </w:rPr>
        <w:t>(</w:t>
      </w:r>
      <w:r>
        <w:rPr>
          <w:rStyle w:val="DecValTok"/>
        </w:rPr>
        <w:t>1</w:t>
      </w:r>
      <w:r>
        <w:rPr>
          <w:rStyle w:val="NormalTok"/>
        </w:rPr>
        <w:t>)]</w:t>
      </w:r>
      <w:r>
        <w:br/>
      </w:r>
      <w:proofErr w:type="spellStart"/>
      <w:r>
        <w:rPr>
          <w:rStyle w:val="NormalTok"/>
        </w:rPr>
        <w:t>Test_Label</w:t>
      </w:r>
      <w:proofErr w:type="spellEnd"/>
      <w:r>
        <w:rPr>
          <w:rStyle w:val="NormalTok"/>
        </w:rPr>
        <w:t xml:space="preserve"> &lt;-</w:t>
      </w:r>
      <w:r>
        <w:rPr>
          <w:rStyle w:val="StringTok"/>
        </w:rPr>
        <w:t xml:space="preserve"> </w:t>
      </w:r>
      <w:proofErr w:type="spellStart"/>
      <w:r>
        <w:rPr>
          <w:rStyle w:val="NormalTok"/>
        </w:rPr>
        <w:t>Test</w:t>
      </w:r>
      <w:r>
        <w:rPr>
          <w:rStyle w:val="OperatorTok"/>
        </w:rPr>
        <w:t>$</w:t>
      </w:r>
      <w:r>
        <w:rPr>
          <w:rStyle w:val="NormalTok"/>
        </w:rPr>
        <w:t>label</w:t>
      </w:r>
      <w:proofErr w:type="spellEnd"/>
      <w:r>
        <w:br/>
      </w:r>
      <w:r>
        <w:br/>
      </w:r>
      <w:r>
        <w:rPr>
          <w:rStyle w:val="NormalTok"/>
        </w:rPr>
        <w:t>RF &lt;-</w:t>
      </w:r>
      <w:r>
        <w:rPr>
          <w:rStyle w:val="StringTok"/>
        </w:rPr>
        <w:t xml:space="preserve"> </w:t>
      </w:r>
      <w:proofErr w:type="spellStart"/>
      <w:r>
        <w:rPr>
          <w:rStyle w:val="KeywordTok"/>
        </w:rPr>
        <w:t>randomForest</w:t>
      </w:r>
      <w:proofErr w:type="spellEnd"/>
      <w:r>
        <w:rPr>
          <w:rStyle w:val="NormalTok"/>
        </w:rPr>
        <w:t>(label</w:t>
      </w:r>
      <w:r>
        <w:rPr>
          <w:rStyle w:val="OperatorTok"/>
        </w:rPr>
        <w:t>~</w:t>
      </w:r>
      <w:r>
        <w:rPr>
          <w:rStyle w:val="NormalTok"/>
        </w:rPr>
        <w:t xml:space="preserve">., Train, </w:t>
      </w:r>
      <w:proofErr w:type="spellStart"/>
      <w:r>
        <w:rPr>
          <w:rStyle w:val="DataTypeTok"/>
        </w:rPr>
        <w:t>na.action</w:t>
      </w:r>
      <w:proofErr w:type="spellEnd"/>
      <w:r>
        <w:rPr>
          <w:rStyle w:val="DataTypeTok"/>
        </w:rPr>
        <w:t>=</w:t>
      </w:r>
      <w:proofErr w:type="spellStart"/>
      <w:r>
        <w:rPr>
          <w:rStyle w:val="NormalTok"/>
        </w:rPr>
        <w:t>na.pass</w:t>
      </w:r>
      <w:proofErr w:type="spellEnd"/>
      <w:r>
        <w:rPr>
          <w:rStyle w:val="NormalTok"/>
        </w:rPr>
        <w:t>)</w:t>
      </w:r>
      <w:r>
        <w:br/>
      </w:r>
      <w:proofErr w:type="spellStart"/>
      <w:r>
        <w:rPr>
          <w:rStyle w:val="NormalTok"/>
        </w:rPr>
        <w:t>RF_pred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RF,Test_noLabel</w:t>
      </w:r>
      <w:proofErr w:type="spellEnd"/>
      <w:r>
        <w:rPr>
          <w:rStyle w:val="NormalTok"/>
        </w:rPr>
        <w:t xml:space="preserve">, </w:t>
      </w:r>
      <w:r>
        <w:rPr>
          <w:rStyle w:val="DataTypeTok"/>
        </w:rPr>
        <w:t>type=</w:t>
      </w:r>
      <w:r>
        <w:rPr>
          <w:rStyle w:val="KeywordTok"/>
        </w:rPr>
        <w:t>c</w:t>
      </w:r>
      <w:r>
        <w:rPr>
          <w:rStyle w:val="NormalTok"/>
        </w:rPr>
        <w:t>(</w:t>
      </w:r>
      <w:r>
        <w:rPr>
          <w:rStyle w:val="StringTok"/>
        </w:rPr>
        <w:t>"class"</w:t>
      </w:r>
      <w:r>
        <w:rPr>
          <w:rStyle w:val="NormalTok"/>
        </w:rPr>
        <w:t>))</w:t>
      </w:r>
      <w:r>
        <w:br/>
      </w:r>
      <w:r>
        <w:br/>
      </w:r>
      <w:r>
        <w:br/>
      </w:r>
      <w:r>
        <w:rPr>
          <w:rStyle w:val="CommentTok"/>
        </w:rPr>
        <w:t xml:space="preserve">### Store Results </w:t>
      </w:r>
      <w:r>
        <w:br/>
      </w:r>
      <w:proofErr w:type="spellStart"/>
      <w:r>
        <w:rPr>
          <w:rStyle w:val="NormalTok"/>
        </w:rPr>
        <w:t>AllResults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AllResults</w:t>
      </w:r>
      <w:proofErr w:type="spellEnd"/>
      <w:r>
        <w:rPr>
          <w:rStyle w:val="NormalTok"/>
        </w:rPr>
        <w:t xml:space="preserve">, </w:t>
      </w:r>
      <w:proofErr w:type="spellStart"/>
      <w:r>
        <w:rPr>
          <w:rStyle w:val="KeywordTok"/>
        </w:rPr>
        <w:t>data.frame</w:t>
      </w:r>
      <w:proofErr w:type="spellEnd"/>
      <w:r>
        <w:rPr>
          <w:rStyle w:val="NormalTok"/>
        </w:rPr>
        <w:t>(</w:t>
      </w:r>
      <w:proofErr w:type="spellStart"/>
      <w:r>
        <w:rPr>
          <w:rStyle w:val="DataTypeTok"/>
        </w:rPr>
        <w:t>orig</w:t>
      </w:r>
      <w:proofErr w:type="spellEnd"/>
      <w:r>
        <w:rPr>
          <w:rStyle w:val="DataTypeTok"/>
        </w:rPr>
        <w:t>=</w:t>
      </w:r>
      <w:proofErr w:type="spellStart"/>
      <w:r>
        <w:rPr>
          <w:rStyle w:val="NormalTok"/>
        </w:rPr>
        <w:t>Test</w:t>
      </w:r>
      <w:r>
        <w:rPr>
          <w:rStyle w:val="OperatorTok"/>
        </w:rPr>
        <w:t>$</w:t>
      </w:r>
      <w:r>
        <w:rPr>
          <w:rStyle w:val="NormalTok"/>
        </w:rPr>
        <w:t>label</w:t>
      </w:r>
      <w:proofErr w:type="spellEnd"/>
      <w:r>
        <w:rPr>
          <w:rStyle w:val="NormalTok"/>
        </w:rPr>
        <w:t xml:space="preserve">, </w:t>
      </w:r>
      <w:proofErr w:type="spellStart"/>
      <w:r>
        <w:rPr>
          <w:rStyle w:val="DataTypeTok"/>
        </w:rPr>
        <w:t>pred</w:t>
      </w:r>
      <w:proofErr w:type="spellEnd"/>
      <w:r>
        <w:rPr>
          <w:rStyle w:val="DataTypeTok"/>
        </w:rPr>
        <w:t>=</w:t>
      </w:r>
      <w:proofErr w:type="spellStart"/>
      <w:r>
        <w:rPr>
          <w:rStyle w:val="NormalTok"/>
        </w:rPr>
        <w:t>RF_pred</w:t>
      </w:r>
      <w:proofErr w:type="spellEnd"/>
      <w:r>
        <w:rPr>
          <w:rStyle w:val="NormalTok"/>
        </w:rPr>
        <w:t>))</w:t>
      </w:r>
      <w:r>
        <w:t xml:space="preserve">  </w:t>
      </w:r>
      <w:r>
        <w:rPr>
          <w:rStyle w:val="NormalTok"/>
        </w:rPr>
        <w:t>}</w:t>
      </w:r>
    </w:p>
    <w:p w:rsidR="00216BB5" w:rsidRDefault="00216BB5" w:rsidP="00216BB5">
      <w:pPr>
        <w:pStyle w:val="Heading3"/>
      </w:pPr>
      <w:bookmarkStart w:id="13" w:name="confusion-matrix-2"/>
      <w:r>
        <w:t>Confusion Matrix</w:t>
      </w:r>
      <w:bookmarkEnd w:id="13"/>
    </w:p>
    <w:p w:rsidR="00216BB5" w:rsidRDefault="00216BB5" w:rsidP="00216BB5">
      <w:pPr>
        <w:pStyle w:val="SourceCode"/>
      </w:pPr>
      <w:r>
        <w:rPr>
          <w:rStyle w:val="StringTok"/>
        </w:rPr>
        <w:t>RF Confusion Matrix</w:t>
      </w:r>
      <w:r>
        <w:br/>
      </w:r>
      <w:r>
        <w:rPr>
          <w:rStyle w:val="VerbatimChar"/>
        </w:rPr>
        <w:t>##       0   1   2   3   4   5   6   7   8   9</w:t>
      </w:r>
      <w:r>
        <w:br/>
      </w:r>
      <w:r>
        <w:rPr>
          <w:rStyle w:val="VerbatimChar"/>
        </w:rPr>
        <w:t>##   0 591   0   1   0   0   1   6   0   6   0</w:t>
      </w:r>
      <w:r>
        <w:br/>
      </w:r>
      <w:r>
        <w:rPr>
          <w:rStyle w:val="VerbatimChar"/>
        </w:rPr>
        <w:t>##   1   0 750   0   2   2   1   0   2   0   0</w:t>
      </w:r>
      <w:r>
        <w:br/>
      </w:r>
      <w:r>
        <w:rPr>
          <w:rStyle w:val="VerbatimChar"/>
        </w:rPr>
        <w:t>##   2   4   4 514   6   7   0   6   7  11   1</w:t>
      </w:r>
      <w:r>
        <w:br/>
      </w:r>
      <w:r>
        <w:rPr>
          <w:rStyle w:val="VerbatimChar"/>
        </w:rPr>
        <w:t>##   3   4   3   6 615   2  19   2   7  13   6</w:t>
      </w:r>
      <w:r>
        <w:br/>
      </w:r>
      <w:r>
        <w:rPr>
          <w:rStyle w:val="VerbatimChar"/>
        </w:rPr>
        <w:t>##   4   3   0   2   0 584   0   7   1   4  19</w:t>
      </w:r>
      <w:r>
        <w:br/>
      </w:r>
      <w:r>
        <w:rPr>
          <w:rStyle w:val="VerbatimChar"/>
        </w:rPr>
        <w:t>##   5   6   6   2  22   3 503   4   1   6   4</w:t>
      </w:r>
      <w:r>
        <w:br/>
      </w:r>
      <w:r>
        <w:rPr>
          <w:rStyle w:val="VerbatimChar"/>
        </w:rPr>
        <w:t>##   6  10   3   3   0   3  10 592   0   2   0</w:t>
      </w:r>
      <w:r>
        <w:br/>
      </w:r>
      <w:r>
        <w:rPr>
          <w:rStyle w:val="VerbatimChar"/>
        </w:rPr>
        <w:t>##   7   3   3  11   1   9   1   0 632   2  13</w:t>
      </w:r>
      <w:r>
        <w:br/>
      </w:r>
      <w:r>
        <w:rPr>
          <w:rStyle w:val="VerbatimChar"/>
        </w:rPr>
        <w:t>##   8   4   7   3  16   2   8   7   1 550  15</w:t>
      </w:r>
      <w:r>
        <w:br/>
      </w:r>
      <w:r>
        <w:rPr>
          <w:rStyle w:val="VerbatimChar"/>
        </w:rPr>
        <w:t>##   9   7   2   1  10  13   4   2  19   4 551</w:t>
      </w:r>
    </w:p>
    <w:p w:rsidR="00216BB5" w:rsidRDefault="00216BB5" w:rsidP="00216BB5">
      <w:pPr>
        <w:pStyle w:val="SourceCode"/>
      </w:pPr>
      <w:r>
        <w:rPr>
          <w:rStyle w:val="VerbatimChar"/>
        </w:rPr>
        <w:t>## Overall accuracy:  0.933650793650794</w:t>
      </w:r>
    </w:p>
    <w:p w:rsidR="00216BB5" w:rsidRPr="00CB445E" w:rsidRDefault="00216BB5" w:rsidP="00CB445E">
      <w:pPr>
        <w:pStyle w:val="SourceCode"/>
        <w:rPr>
          <w:rFonts w:ascii="Consolas" w:hAnsi="Consolas"/>
          <w:sz w:val="22"/>
        </w:rPr>
      </w:pPr>
      <w:r>
        <w:rPr>
          <w:rStyle w:val="VerbatimChar"/>
        </w:rPr>
        <w:t>## Incorrect classification:  0.0663492063492064</w:t>
      </w:r>
    </w:p>
    <w:p w:rsidR="00216BB5" w:rsidRDefault="00216BB5" w:rsidP="00CB445E">
      <w:pPr>
        <w:pStyle w:val="Heading4"/>
        <w:rPr>
          <w:sz w:val="36"/>
          <w:szCs w:val="36"/>
        </w:rPr>
      </w:pPr>
      <w:r>
        <w:rPr>
          <w:sz w:val="36"/>
          <w:szCs w:val="36"/>
        </w:rPr>
        <w:t>Results</w:t>
      </w:r>
    </w:p>
    <w:p w:rsidR="00CB445E" w:rsidRPr="00CB445E" w:rsidRDefault="00CB445E" w:rsidP="00CB445E">
      <w:pPr>
        <w:pStyle w:val="BodyText"/>
      </w:pPr>
    </w:p>
    <w:tbl>
      <w:tblPr>
        <w:tblW w:w="9170" w:type="dxa"/>
        <w:tblInd w:w="118" w:type="dxa"/>
        <w:tblLook w:val="04A0" w:firstRow="1" w:lastRow="0" w:firstColumn="1" w:lastColumn="0" w:noHBand="0" w:noVBand="1"/>
      </w:tblPr>
      <w:tblGrid>
        <w:gridCol w:w="2720"/>
        <w:gridCol w:w="3160"/>
        <w:gridCol w:w="3290"/>
      </w:tblGrid>
      <w:tr w:rsidR="00216BB5" w:rsidRPr="00216BB5" w:rsidTr="00216BB5">
        <w:trPr>
          <w:trHeight w:val="330"/>
        </w:trPr>
        <w:tc>
          <w:tcPr>
            <w:tcW w:w="2720" w:type="dxa"/>
            <w:tcBorders>
              <w:top w:val="single" w:sz="8" w:space="0" w:color="auto"/>
              <w:left w:val="single" w:sz="8" w:space="0" w:color="auto"/>
              <w:bottom w:val="single" w:sz="8" w:space="0" w:color="auto"/>
              <w:right w:val="single" w:sz="8" w:space="0" w:color="auto"/>
            </w:tcBorders>
            <w:shd w:val="clear" w:color="000000" w:fill="B8CCE4"/>
            <w:vAlign w:val="center"/>
            <w:hideMark/>
          </w:tcPr>
          <w:p w:rsidR="00216BB5" w:rsidRPr="00216BB5" w:rsidRDefault="00216BB5" w:rsidP="00216BB5">
            <w:pPr>
              <w:spacing w:after="0"/>
              <w:jc w:val="center"/>
              <w:rPr>
                <w:rFonts w:ascii="Cambria" w:eastAsia="Times New Roman" w:hAnsi="Cambria" w:cs="Calibri"/>
                <w:b/>
                <w:bCs/>
                <w:color w:val="000000"/>
              </w:rPr>
            </w:pPr>
            <w:r w:rsidRPr="00216BB5">
              <w:rPr>
                <w:rFonts w:ascii="Cambria" w:eastAsia="Times New Roman" w:hAnsi="Cambria" w:cs="Calibri"/>
                <w:b/>
                <w:bCs/>
                <w:color w:val="000000"/>
              </w:rPr>
              <w:t>Model</w:t>
            </w:r>
          </w:p>
        </w:tc>
        <w:tc>
          <w:tcPr>
            <w:tcW w:w="3160" w:type="dxa"/>
            <w:tcBorders>
              <w:top w:val="single" w:sz="8" w:space="0" w:color="auto"/>
              <w:left w:val="nil"/>
              <w:bottom w:val="single" w:sz="8" w:space="0" w:color="auto"/>
              <w:right w:val="single" w:sz="8" w:space="0" w:color="auto"/>
            </w:tcBorders>
            <w:shd w:val="clear" w:color="000000" w:fill="B8CCE4"/>
            <w:vAlign w:val="center"/>
            <w:hideMark/>
          </w:tcPr>
          <w:p w:rsidR="00216BB5" w:rsidRPr="00216BB5" w:rsidRDefault="00216BB5" w:rsidP="00216BB5">
            <w:pPr>
              <w:spacing w:after="0"/>
              <w:jc w:val="center"/>
              <w:rPr>
                <w:rFonts w:ascii="Cambria" w:eastAsia="Times New Roman" w:hAnsi="Cambria" w:cs="Calibri"/>
                <w:b/>
                <w:bCs/>
                <w:color w:val="000000"/>
              </w:rPr>
            </w:pPr>
            <w:r w:rsidRPr="00216BB5">
              <w:rPr>
                <w:rFonts w:ascii="Cambria" w:eastAsia="Times New Roman" w:hAnsi="Cambria" w:cs="Calibri"/>
                <w:b/>
                <w:bCs/>
              </w:rPr>
              <w:t>Overall Accuracy</w:t>
            </w:r>
          </w:p>
        </w:tc>
        <w:tc>
          <w:tcPr>
            <w:tcW w:w="3290" w:type="dxa"/>
            <w:tcBorders>
              <w:top w:val="single" w:sz="8" w:space="0" w:color="auto"/>
              <w:left w:val="nil"/>
              <w:bottom w:val="single" w:sz="8" w:space="0" w:color="auto"/>
              <w:right w:val="single" w:sz="8" w:space="0" w:color="auto"/>
            </w:tcBorders>
            <w:shd w:val="clear" w:color="000000" w:fill="B8CCE4"/>
            <w:vAlign w:val="center"/>
            <w:hideMark/>
          </w:tcPr>
          <w:p w:rsidR="00216BB5" w:rsidRPr="00216BB5" w:rsidRDefault="00216BB5" w:rsidP="00216BB5">
            <w:pPr>
              <w:spacing w:after="0"/>
              <w:jc w:val="center"/>
              <w:rPr>
                <w:rFonts w:ascii="Cambria" w:eastAsia="Times New Roman" w:hAnsi="Cambria" w:cs="Calibri"/>
                <w:b/>
                <w:bCs/>
                <w:color w:val="000000"/>
              </w:rPr>
            </w:pPr>
            <w:r w:rsidRPr="00216BB5">
              <w:rPr>
                <w:rFonts w:ascii="Cambria" w:eastAsia="Times New Roman" w:hAnsi="Cambria" w:cs="Calibri"/>
                <w:b/>
                <w:bCs/>
              </w:rPr>
              <w:t>Incorrect classification</w:t>
            </w:r>
          </w:p>
        </w:tc>
      </w:tr>
      <w:tr w:rsidR="00216BB5" w:rsidRPr="00216BB5" w:rsidTr="00216BB5">
        <w:trPr>
          <w:trHeight w:val="330"/>
        </w:trPr>
        <w:tc>
          <w:tcPr>
            <w:tcW w:w="2720" w:type="dxa"/>
            <w:tcBorders>
              <w:top w:val="nil"/>
              <w:left w:val="single" w:sz="8" w:space="0" w:color="auto"/>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Naïve Bayes</w:t>
            </w:r>
          </w:p>
        </w:tc>
        <w:tc>
          <w:tcPr>
            <w:tcW w:w="316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77.38%</w:t>
            </w:r>
          </w:p>
        </w:tc>
        <w:tc>
          <w:tcPr>
            <w:tcW w:w="329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22.62%</w:t>
            </w:r>
          </w:p>
        </w:tc>
      </w:tr>
      <w:tr w:rsidR="00216BB5" w:rsidRPr="00216BB5" w:rsidTr="00216BB5">
        <w:trPr>
          <w:trHeight w:val="330"/>
        </w:trPr>
        <w:tc>
          <w:tcPr>
            <w:tcW w:w="2720" w:type="dxa"/>
            <w:tcBorders>
              <w:top w:val="nil"/>
              <w:left w:val="single" w:sz="8" w:space="0" w:color="auto"/>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Decision Tree</w:t>
            </w:r>
          </w:p>
        </w:tc>
        <w:tc>
          <w:tcPr>
            <w:tcW w:w="316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84.82%</w:t>
            </w:r>
          </w:p>
        </w:tc>
        <w:tc>
          <w:tcPr>
            <w:tcW w:w="329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15.18%</w:t>
            </w:r>
          </w:p>
        </w:tc>
      </w:tr>
      <w:tr w:rsidR="00216BB5" w:rsidRPr="00216BB5" w:rsidTr="00216BB5">
        <w:trPr>
          <w:trHeight w:val="330"/>
        </w:trPr>
        <w:tc>
          <w:tcPr>
            <w:tcW w:w="2720" w:type="dxa"/>
            <w:tcBorders>
              <w:top w:val="nil"/>
              <w:left w:val="single" w:sz="8" w:space="0" w:color="auto"/>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proofErr w:type="spellStart"/>
            <w:r w:rsidRPr="00216BB5">
              <w:rPr>
                <w:rFonts w:ascii="Cambria" w:eastAsia="Times New Roman" w:hAnsi="Cambria" w:cs="Calibri"/>
                <w:color w:val="000000"/>
              </w:rPr>
              <w:t>kNN</w:t>
            </w:r>
            <w:proofErr w:type="spellEnd"/>
          </w:p>
        </w:tc>
        <w:tc>
          <w:tcPr>
            <w:tcW w:w="316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92.06%</w:t>
            </w:r>
          </w:p>
        </w:tc>
        <w:tc>
          <w:tcPr>
            <w:tcW w:w="329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7.94%</w:t>
            </w:r>
          </w:p>
        </w:tc>
      </w:tr>
      <w:tr w:rsidR="00216BB5" w:rsidRPr="00216BB5" w:rsidTr="00216BB5">
        <w:trPr>
          <w:trHeight w:val="330"/>
        </w:trPr>
        <w:tc>
          <w:tcPr>
            <w:tcW w:w="2720" w:type="dxa"/>
            <w:tcBorders>
              <w:top w:val="nil"/>
              <w:left w:val="single" w:sz="8" w:space="0" w:color="auto"/>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SVM</w:t>
            </w:r>
          </w:p>
        </w:tc>
        <w:tc>
          <w:tcPr>
            <w:tcW w:w="316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90.98%</w:t>
            </w:r>
          </w:p>
        </w:tc>
        <w:tc>
          <w:tcPr>
            <w:tcW w:w="329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9.02%</w:t>
            </w:r>
          </w:p>
        </w:tc>
      </w:tr>
      <w:tr w:rsidR="00216BB5" w:rsidRPr="00216BB5" w:rsidTr="00216BB5">
        <w:trPr>
          <w:trHeight w:val="330"/>
        </w:trPr>
        <w:tc>
          <w:tcPr>
            <w:tcW w:w="2720" w:type="dxa"/>
            <w:tcBorders>
              <w:top w:val="nil"/>
              <w:left w:val="single" w:sz="8" w:space="0" w:color="auto"/>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Random Forest</w:t>
            </w:r>
          </w:p>
        </w:tc>
        <w:tc>
          <w:tcPr>
            <w:tcW w:w="316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ambria" w:eastAsia="Times New Roman" w:hAnsi="Cambria" w:cs="Calibri"/>
                <w:color w:val="000000"/>
              </w:rPr>
            </w:pPr>
            <w:r w:rsidRPr="00216BB5">
              <w:rPr>
                <w:rFonts w:ascii="Cambria" w:eastAsia="Times New Roman" w:hAnsi="Cambria" w:cs="Calibri"/>
                <w:color w:val="000000"/>
              </w:rPr>
              <w:t>93.37%</w:t>
            </w:r>
          </w:p>
        </w:tc>
        <w:tc>
          <w:tcPr>
            <w:tcW w:w="3290" w:type="dxa"/>
            <w:tcBorders>
              <w:top w:val="nil"/>
              <w:left w:val="nil"/>
              <w:bottom w:val="single" w:sz="8" w:space="0" w:color="auto"/>
              <w:right w:val="single" w:sz="8" w:space="0" w:color="auto"/>
            </w:tcBorders>
            <w:shd w:val="clear" w:color="auto" w:fill="auto"/>
            <w:vAlign w:val="center"/>
            <w:hideMark/>
          </w:tcPr>
          <w:p w:rsidR="00216BB5" w:rsidRPr="00216BB5" w:rsidRDefault="00216BB5" w:rsidP="00216BB5">
            <w:pPr>
              <w:spacing w:after="0"/>
              <w:jc w:val="center"/>
              <w:rPr>
                <w:rFonts w:ascii="Consolas" w:eastAsia="Times New Roman" w:hAnsi="Consolas" w:cs="Calibri"/>
                <w:color w:val="000000"/>
                <w:sz w:val="22"/>
                <w:szCs w:val="22"/>
              </w:rPr>
            </w:pPr>
            <w:r w:rsidRPr="00216BB5">
              <w:rPr>
                <w:rFonts w:ascii="Consolas" w:eastAsia="Times New Roman" w:hAnsi="Consolas" w:cs="Calibri"/>
                <w:sz w:val="22"/>
              </w:rPr>
              <w:t>6.63%</w:t>
            </w:r>
          </w:p>
        </w:tc>
      </w:tr>
    </w:tbl>
    <w:p w:rsidR="00A83E66" w:rsidRDefault="00A83E66">
      <w:pPr>
        <w:pStyle w:val="BodyText"/>
      </w:pPr>
      <w:r>
        <w:lastRenderedPageBreak/>
        <w:t xml:space="preserve">Across all 5 </w:t>
      </w:r>
      <w:r w:rsidR="00216BB5">
        <w:t>models, the accuracy ranged from 77.38% to 93.37. It appears that as the learning models became more complex</w:t>
      </w:r>
      <w:r w:rsidR="00E86B88">
        <w:t xml:space="preserve"> (</w:t>
      </w:r>
      <w:r w:rsidR="00216BB5">
        <w:t>such as a simple decision tree vs. an ensemble of decision tree</w:t>
      </w:r>
      <w:r w:rsidR="00E86B88">
        <w:t xml:space="preserve">), </w:t>
      </w:r>
      <w:r w:rsidR="00216BB5">
        <w:t xml:space="preserve">the </w:t>
      </w:r>
      <w:r w:rsidR="00E86B88">
        <w:t>resulting a</w:t>
      </w:r>
      <w:r w:rsidR="00216BB5">
        <w:t>ccuracies were higher.</w:t>
      </w:r>
    </w:p>
    <w:p w:rsidR="00E86B88" w:rsidRDefault="00E86B88">
      <w:pPr>
        <w:pStyle w:val="BodyText"/>
      </w:pPr>
      <w:r>
        <w:t>There</w:t>
      </w:r>
      <w:r w:rsidR="00216BB5">
        <w:t xml:space="preserve"> are clear advantages to testing several types of learning </w:t>
      </w:r>
      <w:r>
        <w:t xml:space="preserve">and modelling techniques. There is almost usually never one model in data mining that produces perfect predicting accuracy and exploring and understanding the strengths and weaknesses of several learning techniques will allow </w:t>
      </w:r>
      <w:r w:rsidR="00CB445E">
        <w:t>analyst</w:t>
      </w:r>
      <w:r>
        <w:t xml:space="preserve"> to better achieve their goals. In this analysis, Random Forest provided the highest accuracy </w:t>
      </w:r>
      <w:r w:rsidR="00CB445E">
        <w:t>with KNN</w:t>
      </w:r>
      <w:r>
        <w:t xml:space="preserve"> </w:t>
      </w:r>
      <w:r w:rsidR="00CB445E">
        <w:t>following closely behind.</w:t>
      </w:r>
    </w:p>
    <w:p w:rsidR="00CB445E" w:rsidRDefault="00CB445E">
      <w:pPr>
        <w:pStyle w:val="BodyText"/>
      </w:pPr>
    </w:p>
    <w:p w:rsidR="00125476" w:rsidRPr="00A05C0D" w:rsidRDefault="00125476" w:rsidP="00125476">
      <w:pPr>
        <w:pStyle w:val="Heading4"/>
        <w:rPr>
          <w:sz w:val="36"/>
          <w:szCs w:val="36"/>
        </w:rPr>
      </w:pPr>
      <w:r w:rsidRPr="00A05C0D">
        <w:rPr>
          <w:sz w:val="36"/>
          <w:szCs w:val="36"/>
        </w:rPr>
        <w:t>Conclusions</w:t>
      </w:r>
    </w:p>
    <w:p w:rsidR="00E86B88" w:rsidRDefault="00E86B88" w:rsidP="00E86B88">
      <w:pPr>
        <w:pStyle w:val="BodyText"/>
      </w:pPr>
      <w:r>
        <w:t>To identify numbers from a dataset of handwritten images, several learning techniques including Naïve Bayes, Decision Tree, K Nearest Neighbor (KNN) algorithm, Support Vector Machine (SVM), and Random Forrest were used. Each model was trained with</w:t>
      </w:r>
      <w:r w:rsidR="00CB445E">
        <w:t xml:space="preserve"> a</w:t>
      </w:r>
      <w:r>
        <w:t xml:space="preserve"> dataset that includes thousands of images and their grey scale values of each pixel.</w:t>
      </w:r>
    </w:p>
    <w:p w:rsidR="007B0648" w:rsidRDefault="00E86B88">
      <w:pPr>
        <w:pStyle w:val="BodyText"/>
      </w:pPr>
      <w:r>
        <w:t>Each model was discussed and compared to each other by performing either 10 or 2-fold cross validation. Random Forest produced the highest accuracy of 93.37% while Naïve Bayes produced the lowest with 77.38%.</w:t>
      </w:r>
      <w:r w:rsidR="00C65E3A">
        <w:t xml:space="preserve"> Overall, the use of several learning techniques demonstrated the importance of testing and comparing different methods to produce the best results.</w:t>
      </w:r>
    </w:p>
    <w:p w:rsidR="007D66AC" w:rsidRDefault="007D66AC">
      <w:pPr>
        <w:pStyle w:val="BodyText"/>
      </w:pPr>
    </w:p>
    <w:sectPr w:rsidR="007D66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83F" w:rsidRDefault="0068283F">
      <w:pPr>
        <w:spacing w:after="0"/>
      </w:pPr>
      <w:r>
        <w:separator/>
      </w:r>
    </w:p>
  </w:endnote>
  <w:endnote w:type="continuationSeparator" w:id="0">
    <w:p w:rsidR="0068283F" w:rsidRDefault="006828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83F" w:rsidRDefault="0068283F">
      <w:r>
        <w:separator/>
      </w:r>
    </w:p>
  </w:footnote>
  <w:footnote w:type="continuationSeparator" w:id="0">
    <w:p w:rsidR="0068283F" w:rsidRDefault="0068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FB4D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C43"/>
    <w:rsid w:val="000B50CD"/>
    <w:rsid w:val="0011678A"/>
    <w:rsid w:val="00125476"/>
    <w:rsid w:val="0013358D"/>
    <w:rsid w:val="001475A2"/>
    <w:rsid w:val="00164270"/>
    <w:rsid w:val="001A02CF"/>
    <w:rsid w:val="001B065D"/>
    <w:rsid w:val="00216BB5"/>
    <w:rsid w:val="00217597"/>
    <w:rsid w:val="0025529B"/>
    <w:rsid w:val="00255887"/>
    <w:rsid w:val="00366353"/>
    <w:rsid w:val="003D2B89"/>
    <w:rsid w:val="00403DEB"/>
    <w:rsid w:val="00416715"/>
    <w:rsid w:val="004602F4"/>
    <w:rsid w:val="004816E3"/>
    <w:rsid w:val="004B35F9"/>
    <w:rsid w:val="004E29B3"/>
    <w:rsid w:val="00545741"/>
    <w:rsid w:val="00567876"/>
    <w:rsid w:val="00590D07"/>
    <w:rsid w:val="005E16B5"/>
    <w:rsid w:val="00666DFE"/>
    <w:rsid w:val="0068283F"/>
    <w:rsid w:val="00694333"/>
    <w:rsid w:val="00784D58"/>
    <w:rsid w:val="00796317"/>
    <w:rsid w:val="007B0648"/>
    <w:rsid w:val="007D66AC"/>
    <w:rsid w:val="0080338B"/>
    <w:rsid w:val="00885A28"/>
    <w:rsid w:val="00891E67"/>
    <w:rsid w:val="008D6863"/>
    <w:rsid w:val="0095367A"/>
    <w:rsid w:val="0096325D"/>
    <w:rsid w:val="00A05C0D"/>
    <w:rsid w:val="00A730B7"/>
    <w:rsid w:val="00A83E66"/>
    <w:rsid w:val="00AF6B2F"/>
    <w:rsid w:val="00B55209"/>
    <w:rsid w:val="00B86B75"/>
    <w:rsid w:val="00BB774B"/>
    <w:rsid w:val="00BC48D5"/>
    <w:rsid w:val="00C02C41"/>
    <w:rsid w:val="00C252E3"/>
    <w:rsid w:val="00C36279"/>
    <w:rsid w:val="00C45E2E"/>
    <w:rsid w:val="00C51F74"/>
    <w:rsid w:val="00C65E3A"/>
    <w:rsid w:val="00C76324"/>
    <w:rsid w:val="00C87D32"/>
    <w:rsid w:val="00CB445E"/>
    <w:rsid w:val="00CD5F16"/>
    <w:rsid w:val="00CE1CC8"/>
    <w:rsid w:val="00D07395"/>
    <w:rsid w:val="00D238E6"/>
    <w:rsid w:val="00D418A6"/>
    <w:rsid w:val="00D42F8A"/>
    <w:rsid w:val="00D7709D"/>
    <w:rsid w:val="00E22CAB"/>
    <w:rsid w:val="00E315A3"/>
    <w:rsid w:val="00E86B88"/>
    <w:rsid w:val="00F06213"/>
    <w:rsid w:val="00F336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FCBF"/>
  <w15:docId w15:val="{276D6EB9-647D-41E7-802A-2B16DE20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63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6200">
      <w:bodyDiv w:val="1"/>
      <w:marLeft w:val="0"/>
      <w:marRight w:val="0"/>
      <w:marTop w:val="0"/>
      <w:marBottom w:val="0"/>
      <w:divBdr>
        <w:top w:val="none" w:sz="0" w:space="0" w:color="auto"/>
        <w:left w:val="none" w:sz="0" w:space="0" w:color="auto"/>
        <w:bottom w:val="none" w:sz="0" w:space="0" w:color="auto"/>
        <w:right w:val="none" w:sz="0" w:space="0" w:color="auto"/>
      </w:divBdr>
    </w:div>
    <w:div w:id="268779861">
      <w:bodyDiv w:val="1"/>
      <w:marLeft w:val="0"/>
      <w:marRight w:val="0"/>
      <w:marTop w:val="0"/>
      <w:marBottom w:val="0"/>
      <w:divBdr>
        <w:top w:val="none" w:sz="0" w:space="0" w:color="auto"/>
        <w:left w:val="none" w:sz="0" w:space="0" w:color="auto"/>
        <w:bottom w:val="none" w:sz="0" w:space="0" w:color="auto"/>
        <w:right w:val="none" w:sz="0" w:space="0" w:color="auto"/>
      </w:divBdr>
    </w:div>
    <w:div w:id="491723543">
      <w:bodyDiv w:val="1"/>
      <w:marLeft w:val="0"/>
      <w:marRight w:val="0"/>
      <w:marTop w:val="0"/>
      <w:marBottom w:val="0"/>
      <w:divBdr>
        <w:top w:val="none" w:sz="0" w:space="0" w:color="auto"/>
        <w:left w:val="none" w:sz="0" w:space="0" w:color="auto"/>
        <w:bottom w:val="none" w:sz="0" w:space="0" w:color="auto"/>
        <w:right w:val="none" w:sz="0" w:space="0" w:color="auto"/>
      </w:divBdr>
    </w:div>
    <w:div w:id="669143370">
      <w:bodyDiv w:val="1"/>
      <w:marLeft w:val="0"/>
      <w:marRight w:val="0"/>
      <w:marTop w:val="0"/>
      <w:marBottom w:val="0"/>
      <w:divBdr>
        <w:top w:val="none" w:sz="0" w:space="0" w:color="auto"/>
        <w:left w:val="none" w:sz="0" w:space="0" w:color="auto"/>
        <w:bottom w:val="none" w:sz="0" w:space="0" w:color="auto"/>
        <w:right w:val="none" w:sz="0" w:space="0" w:color="auto"/>
      </w:divBdr>
    </w:div>
    <w:div w:id="1261453466">
      <w:bodyDiv w:val="1"/>
      <w:marLeft w:val="0"/>
      <w:marRight w:val="0"/>
      <w:marTop w:val="0"/>
      <w:marBottom w:val="0"/>
      <w:divBdr>
        <w:top w:val="none" w:sz="0" w:space="0" w:color="auto"/>
        <w:left w:val="none" w:sz="0" w:space="0" w:color="auto"/>
        <w:bottom w:val="none" w:sz="0" w:space="0" w:color="auto"/>
        <w:right w:val="none" w:sz="0" w:space="0" w:color="auto"/>
      </w:divBdr>
    </w:div>
    <w:div w:id="1363363048">
      <w:bodyDiv w:val="1"/>
      <w:marLeft w:val="0"/>
      <w:marRight w:val="0"/>
      <w:marTop w:val="0"/>
      <w:marBottom w:val="0"/>
      <w:divBdr>
        <w:top w:val="none" w:sz="0" w:space="0" w:color="auto"/>
        <w:left w:val="none" w:sz="0" w:space="0" w:color="auto"/>
        <w:bottom w:val="none" w:sz="0" w:space="0" w:color="auto"/>
        <w:right w:val="none" w:sz="0" w:space="0" w:color="auto"/>
      </w:divBdr>
    </w:div>
    <w:div w:id="1868058408">
      <w:bodyDiv w:val="1"/>
      <w:marLeft w:val="0"/>
      <w:marRight w:val="0"/>
      <w:marTop w:val="0"/>
      <w:marBottom w:val="0"/>
      <w:divBdr>
        <w:top w:val="none" w:sz="0" w:space="0" w:color="auto"/>
        <w:left w:val="none" w:sz="0" w:space="0" w:color="auto"/>
        <w:bottom w:val="none" w:sz="0" w:space="0" w:color="auto"/>
        <w:right w:val="none" w:sz="0" w:space="0" w:color="auto"/>
      </w:divBdr>
    </w:div>
    <w:div w:id="2034453730">
      <w:bodyDiv w:val="1"/>
      <w:marLeft w:val="0"/>
      <w:marRight w:val="0"/>
      <w:marTop w:val="0"/>
      <w:marBottom w:val="0"/>
      <w:divBdr>
        <w:top w:val="none" w:sz="0" w:space="0" w:color="auto"/>
        <w:left w:val="none" w:sz="0" w:space="0" w:color="auto"/>
        <w:bottom w:val="none" w:sz="0" w:space="0" w:color="auto"/>
        <w:right w:val="none" w:sz="0" w:space="0" w:color="auto"/>
      </w:divBdr>
    </w:div>
    <w:div w:id="2101560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Jose Reyes</dc:creator>
  <cp:keywords/>
  <cp:lastModifiedBy>Joe Reyes</cp:lastModifiedBy>
  <cp:revision>32</cp:revision>
  <dcterms:created xsi:type="dcterms:W3CDTF">2020-07-22T00:07:00Z</dcterms:created>
  <dcterms:modified xsi:type="dcterms:W3CDTF">2020-08-26T04:33:00Z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7.20.2020</vt:lpwstr>
  </property>
  <property fmtid="{D5CDD505-2E9C-101B-9397-08002B2CF9AE}" pid="3" name="output">
    <vt:lpwstr>word_document</vt:lpwstr>
  </property>
</Properties>
</file>