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805FFB" w14:textId="77777777" w:rsidR="00F07190" w:rsidRPr="007409E3" w:rsidRDefault="00F07190" w:rsidP="00F07190">
      <w:pPr>
        <w:pStyle w:val="Ttulo"/>
        <w:jc w:val="center"/>
      </w:pPr>
      <w:r w:rsidRPr="007409E3">
        <w:t>Máster</w:t>
      </w:r>
      <w:r w:rsidRPr="007409E3">
        <w:rPr>
          <w:spacing w:val="-9"/>
        </w:rPr>
        <w:t xml:space="preserve"> </w:t>
      </w:r>
      <w:r w:rsidRPr="007409E3">
        <w:t>Universitario</w:t>
      </w:r>
      <w:r w:rsidRPr="007409E3">
        <w:rPr>
          <w:spacing w:val="-6"/>
        </w:rPr>
        <w:t xml:space="preserve"> </w:t>
      </w:r>
      <w:r w:rsidRPr="007409E3">
        <w:t>en</w:t>
      </w:r>
      <w:r w:rsidRPr="007409E3">
        <w:rPr>
          <w:spacing w:val="-6"/>
        </w:rPr>
        <w:t xml:space="preserve"> </w:t>
      </w:r>
      <w:r w:rsidRPr="007409E3">
        <w:t>Ingeniería</w:t>
      </w:r>
      <w:r w:rsidRPr="007409E3">
        <w:rPr>
          <w:spacing w:val="-4"/>
        </w:rPr>
        <w:t xml:space="preserve"> </w:t>
      </w:r>
      <w:r w:rsidRPr="007409E3">
        <w:t>de</w:t>
      </w:r>
      <w:r w:rsidRPr="007409E3">
        <w:rPr>
          <w:spacing w:val="-5"/>
        </w:rPr>
        <w:t xml:space="preserve"> </w:t>
      </w:r>
      <w:r w:rsidRPr="007409E3">
        <w:t>Sistemas</w:t>
      </w:r>
      <w:r w:rsidRPr="007409E3">
        <w:rPr>
          <w:spacing w:val="-69"/>
        </w:rPr>
        <w:t xml:space="preserve"> </w:t>
      </w:r>
      <w:r w:rsidRPr="007409E3">
        <w:t>Electrónicos</w:t>
      </w:r>
    </w:p>
    <w:p w14:paraId="62EEDAC7" w14:textId="77777777" w:rsidR="00F07190" w:rsidRDefault="00F07190" w:rsidP="00F07190">
      <w:pPr>
        <w:pStyle w:val="Textoindependiente"/>
        <w:rPr>
          <w:b/>
          <w:sz w:val="32"/>
        </w:rPr>
      </w:pPr>
    </w:p>
    <w:p w14:paraId="004BDFC9" w14:textId="77777777" w:rsidR="00F07190" w:rsidRDefault="00F07190" w:rsidP="00F07190">
      <w:pPr>
        <w:pStyle w:val="Textoindependiente"/>
        <w:rPr>
          <w:b/>
          <w:sz w:val="32"/>
        </w:rPr>
      </w:pPr>
      <w:r>
        <w:rPr>
          <w:b/>
          <w:noProof/>
          <w:sz w:val="32"/>
        </w:rPr>
        <w:drawing>
          <wp:anchor distT="0" distB="0" distL="114300" distR="114300" simplePos="0" relativeHeight="251658240" behindDoc="0" locked="0" layoutInCell="1" allowOverlap="1" wp14:anchorId="55F8BE23" wp14:editId="5DC7D98E">
            <wp:simplePos x="0" y="0"/>
            <wp:positionH relativeFrom="margin">
              <wp:align>center</wp:align>
            </wp:positionH>
            <wp:positionV relativeFrom="paragraph">
              <wp:posOffset>5504</wp:posOffset>
            </wp:positionV>
            <wp:extent cx="3598545" cy="1278255"/>
            <wp:effectExtent l="0" t="0" r="1905" b="0"/>
            <wp:wrapNone/>
            <wp:docPr id="12" name="Imagen 1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Text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8545" cy="1278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D4CD2D" w14:textId="77777777" w:rsidR="00F07190" w:rsidRPr="00F07190" w:rsidRDefault="00F07190" w:rsidP="00F07190">
      <w:pPr>
        <w:pStyle w:val="Textoindependiente"/>
        <w:rPr>
          <w:b/>
          <w:sz w:val="32"/>
          <w:u w:val="single"/>
        </w:rPr>
      </w:pPr>
    </w:p>
    <w:p w14:paraId="73D0292A" w14:textId="77777777" w:rsidR="00F07190" w:rsidRDefault="00F07190" w:rsidP="00F07190">
      <w:pPr>
        <w:pStyle w:val="Textoindependiente"/>
        <w:rPr>
          <w:b/>
          <w:sz w:val="32"/>
        </w:rPr>
      </w:pPr>
    </w:p>
    <w:p w14:paraId="13C81530" w14:textId="77777777" w:rsidR="00F07190" w:rsidRDefault="00F07190" w:rsidP="00F07190">
      <w:pPr>
        <w:pStyle w:val="Textoindependiente"/>
        <w:rPr>
          <w:b/>
          <w:sz w:val="32"/>
        </w:rPr>
      </w:pPr>
    </w:p>
    <w:p w14:paraId="7DE19FAF" w14:textId="77777777" w:rsidR="00F07190" w:rsidRDefault="00F07190" w:rsidP="00F07190">
      <w:pPr>
        <w:pStyle w:val="Textoindependiente"/>
        <w:rPr>
          <w:b/>
          <w:sz w:val="32"/>
        </w:rPr>
      </w:pPr>
    </w:p>
    <w:p w14:paraId="53B80731" w14:textId="77777777" w:rsidR="00F07190" w:rsidRDefault="00F07190" w:rsidP="00F07190">
      <w:pPr>
        <w:pStyle w:val="Textoindependiente"/>
        <w:rPr>
          <w:b/>
          <w:sz w:val="32"/>
        </w:rPr>
      </w:pPr>
    </w:p>
    <w:p w14:paraId="51E21725" w14:textId="67E3F261" w:rsidR="00401BCA" w:rsidRDefault="42ABA27C">
      <w:r w:rsidRPr="006235A5">
        <w:rPr>
          <w:rFonts w:ascii="Arial" w:eastAsia="Arial" w:hAnsi="Arial" w:cs="Arial"/>
          <w:sz w:val="24"/>
          <w:szCs w:val="24"/>
        </w:rPr>
        <w:t xml:space="preserve"> </w:t>
      </w:r>
    </w:p>
    <w:p w14:paraId="51551851" w14:textId="61D2216F" w:rsidR="00401BCA" w:rsidRDefault="42ABA27C">
      <w:r w:rsidRPr="006235A5">
        <w:rPr>
          <w:rFonts w:ascii="Arial" w:eastAsia="Arial" w:hAnsi="Arial" w:cs="Arial"/>
          <w:sz w:val="24"/>
          <w:szCs w:val="24"/>
        </w:rPr>
        <w:t xml:space="preserve"> </w:t>
      </w:r>
    </w:p>
    <w:p w14:paraId="01CAEE20" w14:textId="628ECD3D" w:rsidR="00401BCA" w:rsidRPr="006235A5" w:rsidRDefault="24A87661" w:rsidP="5DF10EA7">
      <w:pPr>
        <w:jc w:val="center"/>
        <w:rPr>
          <w:rFonts w:ascii="Arial" w:eastAsia="Arial" w:hAnsi="Arial" w:cs="Arial"/>
          <w:b/>
          <w:sz w:val="56"/>
          <w:szCs w:val="56"/>
        </w:rPr>
      </w:pPr>
      <w:r w:rsidRPr="3375ACF7">
        <w:rPr>
          <w:rFonts w:ascii="Arial" w:eastAsia="Arial" w:hAnsi="Arial" w:cs="Arial"/>
          <w:b/>
          <w:bCs/>
          <w:sz w:val="56"/>
          <w:szCs w:val="56"/>
          <w:u w:val="single"/>
        </w:rPr>
        <w:t xml:space="preserve">Práctica </w:t>
      </w:r>
      <w:r w:rsidR="4AB68C17" w:rsidRPr="4BB54075">
        <w:rPr>
          <w:rFonts w:ascii="Arial" w:eastAsia="Arial" w:hAnsi="Arial" w:cs="Arial"/>
          <w:b/>
          <w:bCs/>
          <w:sz w:val="56"/>
          <w:szCs w:val="56"/>
          <w:u w:val="single"/>
        </w:rPr>
        <w:t>E4.1</w:t>
      </w:r>
      <w:r w:rsidRPr="3375ACF7">
        <w:rPr>
          <w:rFonts w:ascii="Arial" w:eastAsia="Arial" w:hAnsi="Arial" w:cs="Arial"/>
          <w:b/>
          <w:bCs/>
          <w:sz w:val="56"/>
          <w:szCs w:val="56"/>
          <w:u w:val="single"/>
        </w:rPr>
        <w:t xml:space="preserve">:  Filtro </w:t>
      </w:r>
      <w:r w:rsidR="4AB68C17" w:rsidRPr="4BB54075">
        <w:rPr>
          <w:rFonts w:ascii="Arial" w:eastAsia="Arial" w:hAnsi="Arial" w:cs="Arial"/>
          <w:b/>
          <w:bCs/>
          <w:sz w:val="56"/>
          <w:szCs w:val="56"/>
          <w:u w:val="single"/>
        </w:rPr>
        <w:t>FIR Compensador del</w:t>
      </w:r>
      <w:r w:rsidRPr="3375ACF7">
        <w:rPr>
          <w:rFonts w:ascii="Arial" w:eastAsia="Arial" w:hAnsi="Arial" w:cs="Arial"/>
          <w:b/>
          <w:bCs/>
          <w:sz w:val="56"/>
          <w:szCs w:val="56"/>
          <w:u w:val="single"/>
        </w:rPr>
        <w:t xml:space="preserve"> CIC</w:t>
      </w:r>
    </w:p>
    <w:p w14:paraId="07BD8CE3" w14:textId="5CCDE173" w:rsidR="00401BCA" w:rsidRDefault="42ABA27C">
      <w:r w:rsidRPr="006235A5">
        <w:rPr>
          <w:rFonts w:ascii="Arial" w:eastAsia="Arial" w:hAnsi="Arial" w:cs="Arial"/>
          <w:sz w:val="24"/>
          <w:szCs w:val="24"/>
        </w:rPr>
        <w:t xml:space="preserve"> </w:t>
      </w:r>
    </w:p>
    <w:p w14:paraId="69D12BCA" w14:textId="533795F0" w:rsidR="00401BCA" w:rsidRDefault="42ABA27C">
      <w:r w:rsidRPr="006235A5">
        <w:rPr>
          <w:rFonts w:ascii="Arial" w:eastAsia="Arial" w:hAnsi="Arial" w:cs="Arial"/>
          <w:sz w:val="24"/>
          <w:szCs w:val="24"/>
        </w:rPr>
        <w:t xml:space="preserve"> </w:t>
      </w:r>
    </w:p>
    <w:p w14:paraId="05A76E71" w14:textId="4894321B" w:rsidR="00401BCA" w:rsidRDefault="42ABA27C">
      <w:r w:rsidRPr="006235A5">
        <w:rPr>
          <w:rFonts w:ascii="Arial" w:eastAsia="Arial" w:hAnsi="Arial" w:cs="Arial"/>
          <w:sz w:val="24"/>
          <w:szCs w:val="24"/>
        </w:rPr>
        <w:t xml:space="preserve"> </w:t>
      </w:r>
    </w:p>
    <w:p w14:paraId="38C484F9" w14:textId="367097B2" w:rsidR="00401BCA" w:rsidRDefault="42ABA27C">
      <w:r w:rsidRPr="006235A5">
        <w:rPr>
          <w:rFonts w:ascii="Arial" w:eastAsia="Arial" w:hAnsi="Arial" w:cs="Arial"/>
          <w:sz w:val="24"/>
          <w:szCs w:val="24"/>
        </w:rPr>
        <w:t xml:space="preserve"> </w:t>
      </w:r>
    </w:p>
    <w:p w14:paraId="68B3E8F1" w14:textId="31FAF5AC" w:rsidR="00401BCA" w:rsidRDefault="42ABA27C">
      <w:r w:rsidRPr="006235A5">
        <w:rPr>
          <w:rFonts w:ascii="Arial" w:eastAsia="Arial" w:hAnsi="Arial" w:cs="Arial"/>
          <w:sz w:val="24"/>
          <w:szCs w:val="24"/>
        </w:rPr>
        <w:t xml:space="preserve"> </w:t>
      </w:r>
    </w:p>
    <w:p w14:paraId="59D2D12C" w14:textId="0C2E244E" w:rsidR="00401BCA" w:rsidRDefault="42ABA27C">
      <w:r w:rsidRPr="006235A5">
        <w:rPr>
          <w:rFonts w:ascii="Arial" w:eastAsia="Arial" w:hAnsi="Arial" w:cs="Arial"/>
          <w:sz w:val="24"/>
          <w:szCs w:val="24"/>
        </w:rPr>
        <w:t xml:space="preserve"> </w:t>
      </w:r>
    </w:p>
    <w:p w14:paraId="41122AB4" w14:textId="0EA0D44A" w:rsidR="00401BCA" w:rsidRDefault="24A87661">
      <w:r w:rsidRPr="006235A5">
        <w:rPr>
          <w:rFonts w:ascii="Arial" w:eastAsia="Arial" w:hAnsi="Arial" w:cs="Arial"/>
          <w:sz w:val="24"/>
          <w:szCs w:val="24"/>
        </w:rPr>
        <w:t xml:space="preserve"> </w:t>
      </w:r>
    </w:p>
    <w:p w14:paraId="664ED211" w14:textId="79CB81EC" w:rsidR="3375ACF7" w:rsidRDefault="3375ACF7" w:rsidP="3375ACF7">
      <w:pPr>
        <w:rPr>
          <w:rFonts w:ascii="Arial" w:eastAsia="Arial" w:hAnsi="Arial" w:cs="Arial"/>
          <w:sz w:val="24"/>
          <w:szCs w:val="24"/>
        </w:rPr>
      </w:pPr>
    </w:p>
    <w:p w14:paraId="3690577C" w14:textId="1F15A977" w:rsidR="24A87661" w:rsidRPr="006235A5" w:rsidRDefault="24A87661" w:rsidP="5DF10EA7">
      <w:pPr>
        <w:tabs>
          <w:tab w:val="right" w:pos="8504"/>
        </w:tabs>
        <w:spacing w:line="276" w:lineRule="auto"/>
        <w:jc w:val="right"/>
        <w:rPr>
          <w:rFonts w:ascii="Arial" w:eastAsia="Arial" w:hAnsi="Arial" w:cs="Arial"/>
          <w:sz w:val="24"/>
          <w:szCs w:val="24"/>
        </w:rPr>
      </w:pPr>
      <w:r w:rsidRPr="006235A5">
        <w:rPr>
          <w:rFonts w:ascii="Arial" w:eastAsia="Arial" w:hAnsi="Arial" w:cs="Arial"/>
          <w:sz w:val="24"/>
          <w:szCs w:val="24"/>
        </w:rPr>
        <w:t>Jose Luis, Rocabado Rocha</w:t>
      </w:r>
    </w:p>
    <w:p w14:paraId="285C8664" w14:textId="7F160F65" w:rsidR="00401BCA" w:rsidRDefault="24A87661" w:rsidP="42ABA27C">
      <w:pPr>
        <w:tabs>
          <w:tab w:val="right" w:pos="8504"/>
        </w:tabs>
        <w:spacing w:line="276" w:lineRule="auto"/>
        <w:jc w:val="right"/>
      </w:pPr>
      <w:r w:rsidRPr="3D648FA8">
        <w:rPr>
          <w:rFonts w:ascii="Arial" w:eastAsia="Arial" w:hAnsi="Arial" w:cs="Arial"/>
          <w:sz w:val="24"/>
          <w:szCs w:val="24"/>
        </w:rPr>
        <w:t>Gianmarco Leopoldo, Sangoi Da Roza</w:t>
      </w:r>
    </w:p>
    <w:p w14:paraId="6E1430B7" w14:textId="32232067" w:rsidR="5DF10EA7" w:rsidRPr="006235A5" w:rsidRDefault="5DF10EA7" w:rsidP="5DF10EA7">
      <w:pPr>
        <w:tabs>
          <w:tab w:val="right" w:pos="8504"/>
        </w:tabs>
        <w:spacing w:line="276" w:lineRule="auto"/>
        <w:jc w:val="right"/>
      </w:pPr>
    </w:p>
    <w:p w14:paraId="6F0C4ABA" w14:textId="3FE495C6" w:rsidR="00401BCA" w:rsidRPr="006235A5" w:rsidRDefault="00401BCA" w:rsidP="42ABA27C">
      <w:pPr>
        <w:tabs>
          <w:tab w:val="right" w:pos="8504"/>
        </w:tabs>
        <w:spacing w:line="276" w:lineRule="auto"/>
        <w:jc w:val="right"/>
        <w:rPr>
          <w:rFonts w:ascii="Arial" w:eastAsia="Arial" w:hAnsi="Arial" w:cs="Arial"/>
          <w:sz w:val="24"/>
          <w:szCs w:val="24"/>
        </w:rPr>
      </w:pPr>
    </w:p>
    <w:p w14:paraId="02F303EF" w14:textId="0483B9FB" w:rsidR="4BB54075" w:rsidRDefault="4BB54075" w:rsidP="4BB54075">
      <w:pPr>
        <w:tabs>
          <w:tab w:val="right" w:pos="8504"/>
        </w:tabs>
        <w:spacing w:line="276" w:lineRule="auto"/>
        <w:jc w:val="right"/>
        <w:rPr>
          <w:rFonts w:ascii="Arial" w:eastAsia="Arial" w:hAnsi="Arial" w:cs="Arial"/>
          <w:sz w:val="24"/>
          <w:szCs w:val="24"/>
        </w:rPr>
      </w:pPr>
    </w:p>
    <w:p w14:paraId="6F835272" w14:textId="03D7AF56" w:rsidR="00401BCA" w:rsidRPr="006235A5" w:rsidRDefault="24A87661" w:rsidP="5DF10EA7">
      <w:pPr>
        <w:tabs>
          <w:tab w:val="right" w:pos="8504"/>
        </w:tabs>
        <w:spacing w:line="276" w:lineRule="auto"/>
        <w:jc w:val="center"/>
        <w:rPr>
          <w:rFonts w:ascii="Arial" w:eastAsia="Arial" w:hAnsi="Arial" w:cs="Arial"/>
          <w:color w:val="212121"/>
          <w:sz w:val="24"/>
          <w:szCs w:val="24"/>
        </w:rPr>
      </w:pPr>
      <w:r w:rsidRPr="3375ACF7">
        <w:rPr>
          <w:rFonts w:ascii="Arial" w:eastAsia="Arial" w:hAnsi="Arial" w:cs="Arial"/>
          <w:color w:val="212121"/>
          <w:sz w:val="24"/>
          <w:szCs w:val="24"/>
        </w:rPr>
        <w:t>04/</w:t>
      </w:r>
      <w:r w:rsidR="4AB68C17" w:rsidRPr="4BB54075">
        <w:rPr>
          <w:rFonts w:ascii="Arial" w:eastAsia="Arial" w:hAnsi="Arial" w:cs="Arial"/>
          <w:color w:val="212121"/>
          <w:sz w:val="24"/>
          <w:szCs w:val="24"/>
        </w:rPr>
        <w:t>28</w:t>
      </w:r>
      <w:r w:rsidRPr="6F83A8C2">
        <w:rPr>
          <w:rFonts w:ascii="Arial" w:eastAsia="Arial" w:hAnsi="Arial" w:cs="Arial"/>
          <w:color w:val="212121"/>
          <w:sz w:val="24"/>
          <w:szCs w:val="24"/>
        </w:rPr>
        <w:t>/2022</w:t>
      </w:r>
    </w:p>
    <w:p w14:paraId="0DD087CB" w14:textId="071A6532" w:rsidR="5DF10EA7" w:rsidRPr="00FD046E" w:rsidRDefault="0A8118B6" w:rsidP="00750198">
      <w:pPr>
        <w:pStyle w:val="Ttulo1"/>
        <w:jc w:val="center"/>
        <w:rPr>
          <w:b/>
          <w:bCs/>
          <w:color w:val="auto"/>
        </w:rPr>
      </w:pPr>
      <w:bookmarkStart w:id="0" w:name="_Toc102588045"/>
      <w:r w:rsidRPr="00FD046E">
        <w:rPr>
          <w:b/>
          <w:bCs/>
          <w:color w:val="auto"/>
        </w:rPr>
        <w:lastRenderedPageBreak/>
        <w:t>ÍNDICE</w:t>
      </w:r>
      <w:bookmarkEnd w:id="0"/>
    </w:p>
    <w:p w14:paraId="53DDED77" w14:textId="77777777" w:rsidR="00B14654" w:rsidRDefault="5DF10EA7" w:rsidP="0A8118B6">
      <w:pPr>
        <w:pStyle w:val="TDC1"/>
        <w:tabs>
          <w:tab w:val="right" w:leader="dot" w:pos="9360"/>
        </w:tabs>
      </w:pPr>
      <w:r>
        <w:fldChar w:fldCharType="begin"/>
      </w:r>
    </w:p>
    <w:p w14:paraId="2634566D" w14:textId="16B34A95" w:rsidR="004700FD" w:rsidRDefault="00171B2D">
      <w:pPr>
        <w:pStyle w:val="TDC1"/>
        <w:tabs>
          <w:tab w:val="right" w:leader="dot" w:pos="9350"/>
        </w:tabs>
        <w:rPr>
          <w:rFonts w:eastAsiaTheme="minorEastAsia"/>
          <w:noProof/>
          <w:lang w:val="es-419" w:eastAsia="es-419"/>
        </w:rPr>
      </w:pPr>
      <w:sdt>
        <w:sdtPr>
          <w:id w:val="1231060022"/>
          <w:docPartObj>
            <w:docPartGallery w:val="Table of Contents"/>
            <w:docPartUnique/>
          </w:docPartObj>
        </w:sdtPr>
        <w:sdtEndPr/>
        <w:sdtContent>
          <w:r w:rsidR="5DF10EA7">
            <w:instrText>TOC \o \z \u \h</w:instrText>
          </w:r>
          <w:r w:rsidR="5DF10EA7">
            <w:fldChar w:fldCharType="separate"/>
          </w:r>
        </w:sdtContent>
      </w:sdt>
      <w:hyperlink w:anchor="_Toc102588045" w:history="1">
        <w:r w:rsidR="004700FD" w:rsidRPr="004D6553">
          <w:rPr>
            <w:rStyle w:val="Hipervnculo"/>
            <w:b/>
            <w:bCs/>
            <w:noProof/>
          </w:rPr>
          <w:t>ÍNDICE</w:t>
        </w:r>
        <w:r w:rsidR="004700FD">
          <w:rPr>
            <w:noProof/>
            <w:webHidden/>
          </w:rPr>
          <w:tab/>
        </w:r>
        <w:r w:rsidR="004700FD">
          <w:rPr>
            <w:noProof/>
            <w:webHidden/>
          </w:rPr>
          <w:fldChar w:fldCharType="begin"/>
        </w:r>
        <w:r w:rsidR="004700FD">
          <w:rPr>
            <w:noProof/>
            <w:webHidden/>
          </w:rPr>
          <w:instrText xml:space="preserve"> PAGEREF _Toc102588045 \h </w:instrText>
        </w:r>
        <w:r w:rsidR="004700FD">
          <w:rPr>
            <w:noProof/>
            <w:webHidden/>
          </w:rPr>
        </w:r>
        <w:r w:rsidR="004700FD">
          <w:rPr>
            <w:noProof/>
            <w:webHidden/>
          </w:rPr>
          <w:fldChar w:fldCharType="separate"/>
        </w:r>
        <w:r w:rsidR="004700FD">
          <w:rPr>
            <w:noProof/>
            <w:webHidden/>
          </w:rPr>
          <w:t>2</w:t>
        </w:r>
        <w:r w:rsidR="004700FD">
          <w:rPr>
            <w:noProof/>
            <w:webHidden/>
          </w:rPr>
          <w:fldChar w:fldCharType="end"/>
        </w:r>
      </w:hyperlink>
    </w:p>
    <w:p w14:paraId="40E455AF" w14:textId="2D9EBE68" w:rsidR="004700FD" w:rsidRDefault="004700FD">
      <w:pPr>
        <w:pStyle w:val="TDC1"/>
        <w:tabs>
          <w:tab w:val="right" w:leader="dot" w:pos="9350"/>
        </w:tabs>
        <w:rPr>
          <w:rFonts w:eastAsiaTheme="minorEastAsia"/>
          <w:noProof/>
          <w:lang w:val="es-419" w:eastAsia="es-419"/>
        </w:rPr>
      </w:pPr>
      <w:hyperlink w:anchor="_Toc102588046" w:history="1">
        <w:r w:rsidRPr="004D6553">
          <w:rPr>
            <w:rStyle w:val="Hipervnculo"/>
            <w:b/>
            <w:bCs/>
            <w:noProof/>
          </w:rPr>
          <w:t>ÍNDICE DE FIGURAS</w:t>
        </w:r>
        <w:r>
          <w:rPr>
            <w:noProof/>
            <w:webHidden/>
          </w:rPr>
          <w:tab/>
        </w:r>
        <w:r>
          <w:rPr>
            <w:noProof/>
            <w:webHidden/>
          </w:rPr>
          <w:fldChar w:fldCharType="begin"/>
        </w:r>
        <w:r>
          <w:rPr>
            <w:noProof/>
            <w:webHidden/>
          </w:rPr>
          <w:instrText xml:space="preserve"> PAGEREF _Toc102588046 \h </w:instrText>
        </w:r>
        <w:r>
          <w:rPr>
            <w:noProof/>
            <w:webHidden/>
          </w:rPr>
        </w:r>
        <w:r>
          <w:rPr>
            <w:noProof/>
            <w:webHidden/>
          </w:rPr>
          <w:fldChar w:fldCharType="separate"/>
        </w:r>
        <w:r>
          <w:rPr>
            <w:noProof/>
            <w:webHidden/>
          </w:rPr>
          <w:t>3</w:t>
        </w:r>
        <w:r>
          <w:rPr>
            <w:noProof/>
            <w:webHidden/>
          </w:rPr>
          <w:fldChar w:fldCharType="end"/>
        </w:r>
      </w:hyperlink>
    </w:p>
    <w:p w14:paraId="12B7FC5C" w14:textId="6E66F9C6" w:rsidR="004700FD" w:rsidRDefault="004700FD">
      <w:pPr>
        <w:pStyle w:val="TDC1"/>
        <w:tabs>
          <w:tab w:val="right" w:leader="dot" w:pos="9350"/>
        </w:tabs>
        <w:rPr>
          <w:rFonts w:eastAsiaTheme="minorEastAsia"/>
          <w:noProof/>
          <w:lang w:val="es-419" w:eastAsia="es-419"/>
        </w:rPr>
      </w:pPr>
      <w:hyperlink w:anchor="_Toc102588047" w:history="1">
        <w:r w:rsidRPr="004D6553">
          <w:rPr>
            <w:rStyle w:val="Hipervnculo"/>
            <w:rFonts w:ascii="Arial" w:eastAsia="Arial" w:hAnsi="Arial" w:cs="Arial"/>
            <w:noProof/>
          </w:rPr>
          <w:t>Descripción del módulo</w:t>
        </w:r>
        <w:r>
          <w:rPr>
            <w:noProof/>
            <w:webHidden/>
          </w:rPr>
          <w:tab/>
        </w:r>
        <w:r>
          <w:rPr>
            <w:noProof/>
            <w:webHidden/>
          </w:rPr>
          <w:fldChar w:fldCharType="begin"/>
        </w:r>
        <w:r>
          <w:rPr>
            <w:noProof/>
            <w:webHidden/>
          </w:rPr>
          <w:instrText xml:space="preserve"> PAGEREF _Toc102588047 \h </w:instrText>
        </w:r>
        <w:r>
          <w:rPr>
            <w:noProof/>
            <w:webHidden/>
          </w:rPr>
        </w:r>
        <w:r>
          <w:rPr>
            <w:noProof/>
            <w:webHidden/>
          </w:rPr>
          <w:fldChar w:fldCharType="separate"/>
        </w:r>
        <w:r>
          <w:rPr>
            <w:noProof/>
            <w:webHidden/>
          </w:rPr>
          <w:t>4</w:t>
        </w:r>
        <w:r>
          <w:rPr>
            <w:noProof/>
            <w:webHidden/>
          </w:rPr>
          <w:fldChar w:fldCharType="end"/>
        </w:r>
      </w:hyperlink>
    </w:p>
    <w:p w14:paraId="37590A79" w14:textId="48AF5F35" w:rsidR="004700FD" w:rsidRDefault="004700FD">
      <w:pPr>
        <w:pStyle w:val="TDC1"/>
        <w:tabs>
          <w:tab w:val="right" w:leader="dot" w:pos="9350"/>
        </w:tabs>
        <w:rPr>
          <w:rFonts w:eastAsiaTheme="minorEastAsia"/>
          <w:noProof/>
          <w:lang w:val="es-419" w:eastAsia="es-419"/>
        </w:rPr>
      </w:pPr>
      <w:hyperlink w:anchor="_Toc102588048" w:history="1">
        <w:r w:rsidRPr="004D6553">
          <w:rPr>
            <w:rStyle w:val="Hipervnculo"/>
            <w:rFonts w:ascii="Arial" w:eastAsia="Arial" w:hAnsi="Arial" w:cs="Arial"/>
            <w:noProof/>
          </w:rPr>
          <w:t>Interfaz</w:t>
        </w:r>
        <w:r>
          <w:rPr>
            <w:noProof/>
            <w:webHidden/>
          </w:rPr>
          <w:tab/>
        </w:r>
        <w:r>
          <w:rPr>
            <w:noProof/>
            <w:webHidden/>
          </w:rPr>
          <w:fldChar w:fldCharType="begin"/>
        </w:r>
        <w:r>
          <w:rPr>
            <w:noProof/>
            <w:webHidden/>
          </w:rPr>
          <w:instrText xml:space="preserve"> PAGEREF _Toc102588048 \h </w:instrText>
        </w:r>
        <w:r>
          <w:rPr>
            <w:noProof/>
            <w:webHidden/>
          </w:rPr>
        </w:r>
        <w:r>
          <w:rPr>
            <w:noProof/>
            <w:webHidden/>
          </w:rPr>
          <w:fldChar w:fldCharType="separate"/>
        </w:r>
        <w:r>
          <w:rPr>
            <w:noProof/>
            <w:webHidden/>
          </w:rPr>
          <w:t>6</w:t>
        </w:r>
        <w:r>
          <w:rPr>
            <w:noProof/>
            <w:webHidden/>
          </w:rPr>
          <w:fldChar w:fldCharType="end"/>
        </w:r>
      </w:hyperlink>
    </w:p>
    <w:p w14:paraId="6DF38E82" w14:textId="7407BB37" w:rsidR="004700FD" w:rsidRDefault="004700FD">
      <w:pPr>
        <w:pStyle w:val="TDC1"/>
        <w:tabs>
          <w:tab w:val="right" w:leader="dot" w:pos="9350"/>
        </w:tabs>
        <w:rPr>
          <w:rFonts w:eastAsiaTheme="minorEastAsia"/>
          <w:noProof/>
          <w:lang w:val="es-419" w:eastAsia="es-419"/>
        </w:rPr>
      </w:pPr>
      <w:hyperlink w:anchor="_Toc102588049" w:history="1">
        <w:r w:rsidRPr="004D6553">
          <w:rPr>
            <w:rStyle w:val="Hipervnculo"/>
            <w:rFonts w:ascii="Arial" w:eastAsia="Arial" w:hAnsi="Arial" w:cs="Arial"/>
            <w:noProof/>
          </w:rPr>
          <w:t>Recursos Hardware</w:t>
        </w:r>
        <w:r>
          <w:rPr>
            <w:noProof/>
            <w:webHidden/>
          </w:rPr>
          <w:tab/>
        </w:r>
        <w:r>
          <w:rPr>
            <w:noProof/>
            <w:webHidden/>
          </w:rPr>
          <w:fldChar w:fldCharType="begin"/>
        </w:r>
        <w:r>
          <w:rPr>
            <w:noProof/>
            <w:webHidden/>
          </w:rPr>
          <w:instrText xml:space="preserve"> PAGEREF _Toc102588049 \h </w:instrText>
        </w:r>
        <w:r>
          <w:rPr>
            <w:noProof/>
            <w:webHidden/>
          </w:rPr>
        </w:r>
        <w:r>
          <w:rPr>
            <w:noProof/>
            <w:webHidden/>
          </w:rPr>
          <w:fldChar w:fldCharType="separate"/>
        </w:r>
        <w:r>
          <w:rPr>
            <w:noProof/>
            <w:webHidden/>
          </w:rPr>
          <w:t>8</w:t>
        </w:r>
        <w:r>
          <w:rPr>
            <w:noProof/>
            <w:webHidden/>
          </w:rPr>
          <w:fldChar w:fldCharType="end"/>
        </w:r>
      </w:hyperlink>
    </w:p>
    <w:p w14:paraId="33AF072A" w14:textId="6B5A0A41" w:rsidR="004700FD" w:rsidRDefault="004700FD">
      <w:pPr>
        <w:pStyle w:val="TDC1"/>
        <w:tabs>
          <w:tab w:val="right" w:leader="dot" w:pos="9350"/>
        </w:tabs>
        <w:rPr>
          <w:rFonts w:eastAsiaTheme="minorEastAsia"/>
          <w:noProof/>
          <w:lang w:val="es-419" w:eastAsia="es-419"/>
        </w:rPr>
      </w:pPr>
      <w:hyperlink w:anchor="_Toc102588050" w:history="1">
        <w:r w:rsidRPr="004D6553">
          <w:rPr>
            <w:rStyle w:val="Hipervnculo"/>
            <w:rFonts w:ascii="Arial" w:eastAsia="Arial" w:hAnsi="Arial" w:cs="Arial"/>
            <w:noProof/>
          </w:rPr>
          <w:t>Frecuencia Máxima</w:t>
        </w:r>
        <w:r>
          <w:rPr>
            <w:noProof/>
            <w:webHidden/>
          </w:rPr>
          <w:tab/>
        </w:r>
        <w:r>
          <w:rPr>
            <w:noProof/>
            <w:webHidden/>
          </w:rPr>
          <w:fldChar w:fldCharType="begin"/>
        </w:r>
        <w:r>
          <w:rPr>
            <w:noProof/>
            <w:webHidden/>
          </w:rPr>
          <w:instrText xml:space="preserve"> PAGEREF _Toc102588050 \h </w:instrText>
        </w:r>
        <w:r>
          <w:rPr>
            <w:noProof/>
            <w:webHidden/>
          </w:rPr>
        </w:r>
        <w:r>
          <w:rPr>
            <w:noProof/>
            <w:webHidden/>
          </w:rPr>
          <w:fldChar w:fldCharType="separate"/>
        </w:r>
        <w:r>
          <w:rPr>
            <w:noProof/>
            <w:webHidden/>
          </w:rPr>
          <w:t>11</w:t>
        </w:r>
        <w:r>
          <w:rPr>
            <w:noProof/>
            <w:webHidden/>
          </w:rPr>
          <w:fldChar w:fldCharType="end"/>
        </w:r>
      </w:hyperlink>
    </w:p>
    <w:p w14:paraId="5CB2AC80" w14:textId="06A2BF60" w:rsidR="004700FD" w:rsidRDefault="004700FD">
      <w:pPr>
        <w:pStyle w:val="TDC1"/>
        <w:tabs>
          <w:tab w:val="right" w:leader="dot" w:pos="9350"/>
        </w:tabs>
        <w:rPr>
          <w:rFonts w:eastAsiaTheme="minorEastAsia"/>
          <w:noProof/>
          <w:lang w:val="es-419" w:eastAsia="es-419"/>
        </w:rPr>
      </w:pPr>
      <w:hyperlink w:anchor="_Toc102588051" w:history="1">
        <w:r w:rsidRPr="004D6553">
          <w:rPr>
            <w:rStyle w:val="Hipervnculo"/>
            <w:rFonts w:ascii="Arial" w:eastAsia="Arial" w:hAnsi="Arial" w:cs="Arial"/>
            <w:noProof/>
          </w:rPr>
          <w:t>Camino Critico</w:t>
        </w:r>
        <w:r>
          <w:rPr>
            <w:noProof/>
            <w:webHidden/>
          </w:rPr>
          <w:tab/>
        </w:r>
        <w:r>
          <w:rPr>
            <w:noProof/>
            <w:webHidden/>
          </w:rPr>
          <w:fldChar w:fldCharType="begin"/>
        </w:r>
        <w:r>
          <w:rPr>
            <w:noProof/>
            <w:webHidden/>
          </w:rPr>
          <w:instrText xml:space="preserve"> PAGEREF _Toc102588051 \h </w:instrText>
        </w:r>
        <w:r>
          <w:rPr>
            <w:noProof/>
            <w:webHidden/>
          </w:rPr>
        </w:r>
        <w:r>
          <w:rPr>
            <w:noProof/>
            <w:webHidden/>
          </w:rPr>
          <w:fldChar w:fldCharType="separate"/>
        </w:r>
        <w:r>
          <w:rPr>
            <w:noProof/>
            <w:webHidden/>
          </w:rPr>
          <w:t>11</w:t>
        </w:r>
        <w:r>
          <w:rPr>
            <w:noProof/>
            <w:webHidden/>
          </w:rPr>
          <w:fldChar w:fldCharType="end"/>
        </w:r>
      </w:hyperlink>
    </w:p>
    <w:p w14:paraId="4D9086F6" w14:textId="57DAB98A" w:rsidR="004700FD" w:rsidRDefault="004700FD">
      <w:pPr>
        <w:pStyle w:val="TDC1"/>
        <w:tabs>
          <w:tab w:val="right" w:leader="dot" w:pos="9350"/>
        </w:tabs>
        <w:rPr>
          <w:rFonts w:eastAsiaTheme="minorEastAsia"/>
          <w:noProof/>
          <w:lang w:val="es-419" w:eastAsia="es-419"/>
        </w:rPr>
      </w:pPr>
      <w:hyperlink w:anchor="_Toc102588052" w:history="1">
        <w:r w:rsidRPr="004D6553">
          <w:rPr>
            <w:rStyle w:val="Hipervnculo"/>
            <w:rFonts w:ascii="Arial" w:eastAsia="Arial" w:hAnsi="Arial" w:cs="Arial"/>
            <w:noProof/>
          </w:rPr>
          <w:t>Verificación</w:t>
        </w:r>
        <w:r>
          <w:rPr>
            <w:noProof/>
            <w:webHidden/>
          </w:rPr>
          <w:tab/>
        </w:r>
        <w:r>
          <w:rPr>
            <w:noProof/>
            <w:webHidden/>
          </w:rPr>
          <w:fldChar w:fldCharType="begin"/>
        </w:r>
        <w:r>
          <w:rPr>
            <w:noProof/>
            <w:webHidden/>
          </w:rPr>
          <w:instrText xml:space="preserve"> PAGEREF _Toc102588052 \h </w:instrText>
        </w:r>
        <w:r>
          <w:rPr>
            <w:noProof/>
            <w:webHidden/>
          </w:rPr>
        </w:r>
        <w:r>
          <w:rPr>
            <w:noProof/>
            <w:webHidden/>
          </w:rPr>
          <w:fldChar w:fldCharType="separate"/>
        </w:r>
        <w:r>
          <w:rPr>
            <w:noProof/>
            <w:webHidden/>
          </w:rPr>
          <w:t>12</w:t>
        </w:r>
        <w:r>
          <w:rPr>
            <w:noProof/>
            <w:webHidden/>
          </w:rPr>
          <w:fldChar w:fldCharType="end"/>
        </w:r>
      </w:hyperlink>
    </w:p>
    <w:p w14:paraId="3C966AC0" w14:textId="6BB7B9C4" w:rsidR="004700FD" w:rsidRDefault="004700FD">
      <w:pPr>
        <w:pStyle w:val="TDC3"/>
        <w:tabs>
          <w:tab w:val="right" w:leader="dot" w:pos="9350"/>
        </w:tabs>
        <w:rPr>
          <w:rFonts w:eastAsiaTheme="minorEastAsia"/>
          <w:noProof/>
          <w:lang w:val="es-419" w:eastAsia="es-419"/>
        </w:rPr>
      </w:pPr>
      <w:hyperlink w:anchor="_Toc102588053" w:history="1">
        <w:r w:rsidRPr="004D6553">
          <w:rPr>
            <w:rStyle w:val="Hipervnculo"/>
            <w:rFonts w:ascii="Arial" w:hAnsi="Arial" w:cs="Arial"/>
            <w:noProof/>
          </w:rPr>
          <w:t>Simulaciones con MATLAB y SIMULINK</w:t>
        </w:r>
        <w:r>
          <w:rPr>
            <w:noProof/>
            <w:webHidden/>
          </w:rPr>
          <w:tab/>
        </w:r>
        <w:r>
          <w:rPr>
            <w:noProof/>
            <w:webHidden/>
          </w:rPr>
          <w:fldChar w:fldCharType="begin"/>
        </w:r>
        <w:r>
          <w:rPr>
            <w:noProof/>
            <w:webHidden/>
          </w:rPr>
          <w:instrText xml:space="preserve"> PAGEREF _Toc102588053 \h </w:instrText>
        </w:r>
        <w:r>
          <w:rPr>
            <w:noProof/>
            <w:webHidden/>
          </w:rPr>
        </w:r>
        <w:r>
          <w:rPr>
            <w:noProof/>
            <w:webHidden/>
          </w:rPr>
          <w:fldChar w:fldCharType="separate"/>
        </w:r>
        <w:r>
          <w:rPr>
            <w:noProof/>
            <w:webHidden/>
          </w:rPr>
          <w:t>12</w:t>
        </w:r>
        <w:r>
          <w:rPr>
            <w:noProof/>
            <w:webHidden/>
          </w:rPr>
          <w:fldChar w:fldCharType="end"/>
        </w:r>
      </w:hyperlink>
    </w:p>
    <w:p w14:paraId="718A2A5A" w14:textId="7F764249" w:rsidR="004700FD" w:rsidRDefault="004700FD">
      <w:pPr>
        <w:pStyle w:val="TDC3"/>
        <w:tabs>
          <w:tab w:val="right" w:leader="dot" w:pos="9350"/>
        </w:tabs>
        <w:rPr>
          <w:rFonts w:eastAsiaTheme="minorEastAsia"/>
          <w:noProof/>
          <w:lang w:val="es-419" w:eastAsia="es-419"/>
        </w:rPr>
      </w:pPr>
      <w:hyperlink w:anchor="_Toc102588054" w:history="1">
        <w:r w:rsidRPr="004D6553">
          <w:rPr>
            <w:rStyle w:val="Hipervnculo"/>
            <w:rFonts w:ascii="Arial" w:hAnsi="Arial" w:cs="Arial"/>
            <w:noProof/>
          </w:rPr>
          <w:t>Testbenchs</w:t>
        </w:r>
        <w:r>
          <w:rPr>
            <w:noProof/>
            <w:webHidden/>
          </w:rPr>
          <w:tab/>
        </w:r>
        <w:r>
          <w:rPr>
            <w:noProof/>
            <w:webHidden/>
          </w:rPr>
          <w:fldChar w:fldCharType="begin"/>
        </w:r>
        <w:r>
          <w:rPr>
            <w:noProof/>
            <w:webHidden/>
          </w:rPr>
          <w:instrText xml:space="preserve"> PAGEREF _Toc102588054 \h </w:instrText>
        </w:r>
        <w:r>
          <w:rPr>
            <w:noProof/>
            <w:webHidden/>
          </w:rPr>
        </w:r>
        <w:r>
          <w:rPr>
            <w:noProof/>
            <w:webHidden/>
          </w:rPr>
          <w:fldChar w:fldCharType="separate"/>
        </w:r>
        <w:r>
          <w:rPr>
            <w:noProof/>
            <w:webHidden/>
          </w:rPr>
          <w:t>14</w:t>
        </w:r>
        <w:r>
          <w:rPr>
            <w:noProof/>
            <w:webHidden/>
          </w:rPr>
          <w:fldChar w:fldCharType="end"/>
        </w:r>
      </w:hyperlink>
    </w:p>
    <w:p w14:paraId="5C87C065" w14:textId="217EBEEA" w:rsidR="004700FD" w:rsidRDefault="004700FD">
      <w:pPr>
        <w:pStyle w:val="TDC1"/>
        <w:tabs>
          <w:tab w:val="right" w:leader="dot" w:pos="9350"/>
        </w:tabs>
        <w:rPr>
          <w:rFonts w:eastAsiaTheme="minorEastAsia"/>
          <w:noProof/>
          <w:lang w:val="es-419" w:eastAsia="es-419"/>
        </w:rPr>
      </w:pPr>
      <w:hyperlink w:anchor="_Toc102588055" w:history="1">
        <w:r w:rsidRPr="004D6553">
          <w:rPr>
            <w:rStyle w:val="Hipervnculo"/>
            <w:rFonts w:ascii="Arial" w:eastAsia="Arial" w:hAnsi="Arial" w:cs="Arial"/>
            <w:noProof/>
          </w:rPr>
          <w:t>Resolución problemas encontrados</w:t>
        </w:r>
        <w:r>
          <w:rPr>
            <w:noProof/>
            <w:webHidden/>
          </w:rPr>
          <w:tab/>
        </w:r>
        <w:r>
          <w:rPr>
            <w:noProof/>
            <w:webHidden/>
          </w:rPr>
          <w:fldChar w:fldCharType="begin"/>
        </w:r>
        <w:r>
          <w:rPr>
            <w:noProof/>
            <w:webHidden/>
          </w:rPr>
          <w:instrText xml:space="preserve"> PAGEREF _Toc102588055 \h </w:instrText>
        </w:r>
        <w:r>
          <w:rPr>
            <w:noProof/>
            <w:webHidden/>
          </w:rPr>
        </w:r>
        <w:r>
          <w:rPr>
            <w:noProof/>
            <w:webHidden/>
          </w:rPr>
          <w:fldChar w:fldCharType="separate"/>
        </w:r>
        <w:r>
          <w:rPr>
            <w:noProof/>
            <w:webHidden/>
          </w:rPr>
          <w:t>18</w:t>
        </w:r>
        <w:r>
          <w:rPr>
            <w:noProof/>
            <w:webHidden/>
          </w:rPr>
          <w:fldChar w:fldCharType="end"/>
        </w:r>
      </w:hyperlink>
    </w:p>
    <w:p w14:paraId="7E487B89" w14:textId="5EECCCB7" w:rsidR="00227455" w:rsidRPr="00046D59" w:rsidRDefault="5DF10EA7" w:rsidP="0A8118B6">
      <w:pPr>
        <w:pStyle w:val="TDC1"/>
        <w:tabs>
          <w:tab w:val="right" w:leader="dot" w:pos="9360"/>
        </w:tabs>
        <w:rPr>
          <w:u w:val="single"/>
        </w:rPr>
      </w:pPr>
      <w:r>
        <w:fldChar w:fldCharType="end"/>
      </w:r>
      <w:r w:rsidR="00227455">
        <w:br w:type="page"/>
      </w:r>
    </w:p>
    <w:p w14:paraId="36357B6F" w14:textId="79C5760C" w:rsidR="00D943F6" w:rsidRPr="00FD046E" w:rsidRDefault="00D943F6" w:rsidP="00FD046E">
      <w:pPr>
        <w:pStyle w:val="Ttulo1"/>
        <w:jc w:val="center"/>
        <w:rPr>
          <w:b/>
          <w:bCs/>
          <w:color w:val="auto"/>
        </w:rPr>
      </w:pPr>
      <w:bookmarkStart w:id="1" w:name="_Toc102588046"/>
      <w:r w:rsidRPr="00FD046E">
        <w:rPr>
          <w:b/>
          <w:bCs/>
          <w:color w:val="auto"/>
        </w:rPr>
        <w:lastRenderedPageBreak/>
        <w:t>ÍNDICE</w:t>
      </w:r>
      <w:r w:rsidR="00B50375" w:rsidRPr="00FD046E">
        <w:rPr>
          <w:b/>
          <w:bCs/>
          <w:color w:val="auto"/>
        </w:rPr>
        <w:t xml:space="preserve"> DE FIGURAS</w:t>
      </w:r>
      <w:bookmarkEnd w:id="1"/>
    </w:p>
    <w:p w14:paraId="52FBA0BE" w14:textId="6B2D8017" w:rsidR="004700FD" w:rsidRDefault="00745ADB">
      <w:pPr>
        <w:pStyle w:val="Tabladeilustraciones"/>
        <w:tabs>
          <w:tab w:val="right" w:leader="dot" w:pos="9350"/>
        </w:tabs>
        <w:rPr>
          <w:rFonts w:eastAsiaTheme="minorEastAsia" w:cstheme="minorBidi"/>
          <w:i w:val="0"/>
          <w:iCs w:val="0"/>
          <w:noProof/>
          <w:sz w:val="22"/>
          <w:szCs w:val="22"/>
          <w:lang w:val="es-419" w:eastAsia="es-419"/>
        </w:rPr>
      </w:pPr>
      <w:r>
        <w:fldChar w:fldCharType="begin"/>
      </w:r>
      <w:r>
        <w:instrText xml:space="preserve"> TOC \h \z \c "Ilustración" </w:instrText>
      </w:r>
      <w:r>
        <w:fldChar w:fldCharType="separate"/>
      </w:r>
      <w:hyperlink w:anchor="_Toc102588056" w:history="1">
        <w:r w:rsidR="004700FD" w:rsidRPr="00FB616B">
          <w:rPr>
            <w:rStyle w:val="Hipervnculo"/>
            <w:noProof/>
          </w:rPr>
          <w:t>Ilustración 1. Respuesta en frecuencia del filtro CIC de tres etapas implementado en la práctica anterior.</w:t>
        </w:r>
        <w:r w:rsidR="004700FD">
          <w:rPr>
            <w:noProof/>
            <w:webHidden/>
          </w:rPr>
          <w:tab/>
        </w:r>
        <w:r w:rsidR="004700FD">
          <w:rPr>
            <w:noProof/>
            <w:webHidden/>
          </w:rPr>
          <w:fldChar w:fldCharType="begin"/>
        </w:r>
        <w:r w:rsidR="004700FD">
          <w:rPr>
            <w:noProof/>
            <w:webHidden/>
          </w:rPr>
          <w:instrText xml:space="preserve"> PAGEREF _Toc102588056 \h </w:instrText>
        </w:r>
        <w:r w:rsidR="004700FD">
          <w:rPr>
            <w:noProof/>
            <w:webHidden/>
          </w:rPr>
        </w:r>
        <w:r w:rsidR="004700FD">
          <w:rPr>
            <w:noProof/>
            <w:webHidden/>
          </w:rPr>
          <w:fldChar w:fldCharType="separate"/>
        </w:r>
        <w:r w:rsidR="004700FD">
          <w:rPr>
            <w:noProof/>
            <w:webHidden/>
          </w:rPr>
          <w:t>4</w:t>
        </w:r>
        <w:r w:rsidR="004700FD">
          <w:rPr>
            <w:noProof/>
            <w:webHidden/>
          </w:rPr>
          <w:fldChar w:fldCharType="end"/>
        </w:r>
      </w:hyperlink>
    </w:p>
    <w:p w14:paraId="1A527A6F" w14:textId="1F60C85A" w:rsidR="004700FD" w:rsidRDefault="004700FD">
      <w:pPr>
        <w:pStyle w:val="Tabladeilustraciones"/>
        <w:tabs>
          <w:tab w:val="right" w:leader="dot" w:pos="9350"/>
        </w:tabs>
        <w:rPr>
          <w:rFonts w:eastAsiaTheme="minorEastAsia" w:cstheme="minorBidi"/>
          <w:i w:val="0"/>
          <w:iCs w:val="0"/>
          <w:noProof/>
          <w:sz w:val="22"/>
          <w:szCs w:val="22"/>
          <w:lang w:val="es-419" w:eastAsia="es-419"/>
        </w:rPr>
      </w:pPr>
      <w:hyperlink w:anchor="_Toc102588057" w:history="1">
        <w:r w:rsidRPr="00FB616B">
          <w:rPr>
            <w:rStyle w:val="Hipervnculo"/>
            <w:noProof/>
          </w:rPr>
          <w:t>Ilustración 2. Respuesta en frecuencia del filtro compensador de 17 coeficientes.</w:t>
        </w:r>
        <w:r>
          <w:rPr>
            <w:noProof/>
            <w:webHidden/>
          </w:rPr>
          <w:tab/>
        </w:r>
        <w:r>
          <w:rPr>
            <w:noProof/>
            <w:webHidden/>
          </w:rPr>
          <w:fldChar w:fldCharType="begin"/>
        </w:r>
        <w:r>
          <w:rPr>
            <w:noProof/>
            <w:webHidden/>
          </w:rPr>
          <w:instrText xml:space="preserve"> PAGEREF _Toc102588057 \h </w:instrText>
        </w:r>
        <w:r>
          <w:rPr>
            <w:noProof/>
            <w:webHidden/>
          </w:rPr>
        </w:r>
        <w:r>
          <w:rPr>
            <w:noProof/>
            <w:webHidden/>
          </w:rPr>
          <w:fldChar w:fldCharType="separate"/>
        </w:r>
        <w:r>
          <w:rPr>
            <w:noProof/>
            <w:webHidden/>
          </w:rPr>
          <w:t>5</w:t>
        </w:r>
        <w:r>
          <w:rPr>
            <w:noProof/>
            <w:webHidden/>
          </w:rPr>
          <w:fldChar w:fldCharType="end"/>
        </w:r>
      </w:hyperlink>
    </w:p>
    <w:p w14:paraId="692FACE5" w14:textId="2655F668" w:rsidR="004700FD" w:rsidRDefault="004700FD">
      <w:pPr>
        <w:pStyle w:val="Tabladeilustraciones"/>
        <w:tabs>
          <w:tab w:val="right" w:leader="dot" w:pos="9350"/>
        </w:tabs>
        <w:rPr>
          <w:rFonts w:eastAsiaTheme="minorEastAsia" w:cstheme="minorBidi"/>
          <w:i w:val="0"/>
          <w:iCs w:val="0"/>
          <w:noProof/>
          <w:sz w:val="22"/>
          <w:szCs w:val="22"/>
          <w:lang w:val="es-419" w:eastAsia="es-419"/>
        </w:rPr>
      </w:pPr>
      <w:hyperlink w:anchor="_Toc102588058" w:history="1">
        <w:r w:rsidRPr="00FB616B">
          <w:rPr>
            <w:rStyle w:val="Hipervnculo"/>
            <w:noProof/>
          </w:rPr>
          <w:t>Ilustración 3. Recursos del filtro compensador (TOP)</w:t>
        </w:r>
        <w:r>
          <w:rPr>
            <w:noProof/>
            <w:webHidden/>
          </w:rPr>
          <w:tab/>
        </w:r>
        <w:r>
          <w:rPr>
            <w:noProof/>
            <w:webHidden/>
          </w:rPr>
          <w:fldChar w:fldCharType="begin"/>
        </w:r>
        <w:r>
          <w:rPr>
            <w:noProof/>
            <w:webHidden/>
          </w:rPr>
          <w:instrText xml:space="preserve"> PAGEREF _Toc102588058 \h </w:instrText>
        </w:r>
        <w:r>
          <w:rPr>
            <w:noProof/>
            <w:webHidden/>
          </w:rPr>
        </w:r>
        <w:r>
          <w:rPr>
            <w:noProof/>
            <w:webHidden/>
          </w:rPr>
          <w:fldChar w:fldCharType="separate"/>
        </w:r>
        <w:r>
          <w:rPr>
            <w:noProof/>
            <w:webHidden/>
          </w:rPr>
          <w:t>8</w:t>
        </w:r>
        <w:r>
          <w:rPr>
            <w:noProof/>
            <w:webHidden/>
          </w:rPr>
          <w:fldChar w:fldCharType="end"/>
        </w:r>
      </w:hyperlink>
    </w:p>
    <w:p w14:paraId="6508AC59" w14:textId="4501161A" w:rsidR="004700FD" w:rsidRDefault="004700FD">
      <w:pPr>
        <w:pStyle w:val="Tabladeilustraciones"/>
        <w:tabs>
          <w:tab w:val="right" w:leader="dot" w:pos="9350"/>
        </w:tabs>
        <w:rPr>
          <w:rFonts w:eastAsiaTheme="minorEastAsia" w:cstheme="minorBidi"/>
          <w:i w:val="0"/>
          <w:iCs w:val="0"/>
          <w:noProof/>
          <w:sz w:val="22"/>
          <w:szCs w:val="22"/>
          <w:lang w:val="es-419" w:eastAsia="es-419"/>
        </w:rPr>
      </w:pPr>
      <w:hyperlink w:anchor="_Toc102588059" w:history="1">
        <w:r w:rsidRPr="00FB616B">
          <w:rPr>
            <w:rStyle w:val="Hipervnculo"/>
            <w:noProof/>
          </w:rPr>
          <w:t>Ilustración 4. Recursos del módulo de control</w:t>
        </w:r>
        <w:r>
          <w:rPr>
            <w:noProof/>
            <w:webHidden/>
          </w:rPr>
          <w:tab/>
        </w:r>
        <w:r>
          <w:rPr>
            <w:noProof/>
            <w:webHidden/>
          </w:rPr>
          <w:fldChar w:fldCharType="begin"/>
        </w:r>
        <w:r>
          <w:rPr>
            <w:noProof/>
            <w:webHidden/>
          </w:rPr>
          <w:instrText xml:space="preserve"> PAGEREF _Toc102588059 \h </w:instrText>
        </w:r>
        <w:r>
          <w:rPr>
            <w:noProof/>
            <w:webHidden/>
          </w:rPr>
        </w:r>
        <w:r>
          <w:rPr>
            <w:noProof/>
            <w:webHidden/>
          </w:rPr>
          <w:fldChar w:fldCharType="separate"/>
        </w:r>
        <w:r>
          <w:rPr>
            <w:noProof/>
            <w:webHidden/>
          </w:rPr>
          <w:t>9</w:t>
        </w:r>
        <w:r>
          <w:rPr>
            <w:noProof/>
            <w:webHidden/>
          </w:rPr>
          <w:fldChar w:fldCharType="end"/>
        </w:r>
      </w:hyperlink>
    </w:p>
    <w:p w14:paraId="18C8C666" w14:textId="4F972299" w:rsidR="004700FD" w:rsidRDefault="004700FD">
      <w:pPr>
        <w:pStyle w:val="Tabladeilustraciones"/>
        <w:tabs>
          <w:tab w:val="right" w:leader="dot" w:pos="9350"/>
        </w:tabs>
        <w:rPr>
          <w:rFonts w:eastAsiaTheme="minorEastAsia" w:cstheme="minorBidi"/>
          <w:i w:val="0"/>
          <w:iCs w:val="0"/>
          <w:noProof/>
          <w:sz w:val="22"/>
          <w:szCs w:val="22"/>
          <w:lang w:val="es-419" w:eastAsia="es-419"/>
        </w:rPr>
      </w:pPr>
      <w:hyperlink w:anchor="_Toc102588060" w:history="1">
        <w:r w:rsidRPr="00FB616B">
          <w:rPr>
            <w:rStyle w:val="Hipervnculo"/>
            <w:noProof/>
          </w:rPr>
          <w:t>Ilustración 5. Recursos del módulo de memoria ROM</w:t>
        </w:r>
        <w:r>
          <w:rPr>
            <w:noProof/>
            <w:webHidden/>
          </w:rPr>
          <w:tab/>
        </w:r>
        <w:r>
          <w:rPr>
            <w:noProof/>
            <w:webHidden/>
          </w:rPr>
          <w:fldChar w:fldCharType="begin"/>
        </w:r>
        <w:r>
          <w:rPr>
            <w:noProof/>
            <w:webHidden/>
          </w:rPr>
          <w:instrText xml:space="preserve"> PAGEREF _Toc102588060 \h </w:instrText>
        </w:r>
        <w:r>
          <w:rPr>
            <w:noProof/>
            <w:webHidden/>
          </w:rPr>
        </w:r>
        <w:r>
          <w:rPr>
            <w:noProof/>
            <w:webHidden/>
          </w:rPr>
          <w:fldChar w:fldCharType="separate"/>
        </w:r>
        <w:r>
          <w:rPr>
            <w:noProof/>
            <w:webHidden/>
          </w:rPr>
          <w:t>9</w:t>
        </w:r>
        <w:r>
          <w:rPr>
            <w:noProof/>
            <w:webHidden/>
          </w:rPr>
          <w:fldChar w:fldCharType="end"/>
        </w:r>
      </w:hyperlink>
    </w:p>
    <w:p w14:paraId="696FF864" w14:textId="38E54153" w:rsidR="004700FD" w:rsidRDefault="004700FD">
      <w:pPr>
        <w:pStyle w:val="Tabladeilustraciones"/>
        <w:tabs>
          <w:tab w:val="right" w:leader="dot" w:pos="9350"/>
        </w:tabs>
        <w:rPr>
          <w:rFonts w:eastAsiaTheme="minorEastAsia" w:cstheme="minorBidi"/>
          <w:i w:val="0"/>
          <w:iCs w:val="0"/>
          <w:noProof/>
          <w:sz w:val="22"/>
          <w:szCs w:val="22"/>
          <w:lang w:val="es-419" w:eastAsia="es-419"/>
        </w:rPr>
      </w:pPr>
      <w:hyperlink w:anchor="_Toc102588061" w:history="1">
        <w:r w:rsidRPr="00FB616B">
          <w:rPr>
            <w:rStyle w:val="Hipervnculo"/>
            <w:noProof/>
          </w:rPr>
          <w:t>Ilustración 6. Recursos del módulo de celda básica (multiplicador + acumulador)</w:t>
        </w:r>
        <w:r>
          <w:rPr>
            <w:noProof/>
            <w:webHidden/>
          </w:rPr>
          <w:tab/>
        </w:r>
        <w:r>
          <w:rPr>
            <w:noProof/>
            <w:webHidden/>
          </w:rPr>
          <w:fldChar w:fldCharType="begin"/>
        </w:r>
        <w:r>
          <w:rPr>
            <w:noProof/>
            <w:webHidden/>
          </w:rPr>
          <w:instrText xml:space="preserve"> PAGEREF _Toc102588061 \h </w:instrText>
        </w:r>
        <w:r>
          <w:rPr>
            <w:noProof/>
            <w:webHidden/>
          </w:rPr>
        </w:r>
        <w:r>
          <w:rPr>
            <w:noProof/>
            <w:webHidden/>
          </w:rPr>
          <w:fldChar w:fldCharType="separate"/>
        </w:r>
        <w:r>
          <w:rPr>
            <w:noProof/>
            <w:webHidden/>
          </w:rPr>
          <w:t>10</w:t>
        </w:r>
        <w:r>
          <w:rPr>
            <w:noProof/>
            <w:webHidden/>
          </w:rPr>
          <w:fldChar w:fldCharType="end"/>
        </w:r>
      </w:hyperlink>
    </w:p>
    <w:p w14:paraId="0798FD28" w14:textId="21A55F65" w:rsidR="004700FD" w:rsidRDefault="004700FD">
      <w:pPr>
        <w:pStyle w:val="Tabladeilustraciones"/>
        <w:tabs>
          <w:tab w:val="right" w:leader="dot" w:pos="9350"/>
        </w:tabs>
        <w:rPr>
          <w:rFonts w:eastAsiaTheme="minorEastAsia" w:cstheme="minorBidi"/>
          <w:i w:val="0"/>
          <w:iCs w:val="0"/>
          <w:noProof/>
          <w:sz w:val="22"/>
          <w:szCs w:val="22"/>
          <w:lang w:val="es-419" w:eastAsia="es-419"/>
        </w:rPr>
      </w:pPr>
      <w:hyperlink w:anchor="_Toc102588062" w:history="1">
        <w:r w:rsidRPr="00FB616B">
          <w:rPr>
            <w:rStyle w:val="Hipervnculo"/>
            <w:noProof/>
          </w:rPr>
          <w:t>Ilustración 7. Recursos del módulo de desplazamiento y multiplexor.</w:t>
        </w:r>
        <w:r>
          <w:rPr>
            <w:noProof/>
            <w:webHidden/>
          </w:rPr>
          <w:tab/>
        </w:r>
        <w:r>
          <w:rPr>
            <w:noProof/>
            <w:webHidden/>
          </w:rPr>
          <w:fldChar w:fldCharType="begin"/>
        </w:r>
        <w:r>
          <w:rPr>
            <w:noProof/>
            <w:webHidden/>
          </w:rPr>
          <w:instrText xml:space="preserve"> PAGEREF _Toc102588062 \h </w:instrText>
        </w:r>
        <w:r>
          <w:rPr>
            <w:noProof/>
            <w:webHidden/>
          </w:rPr>
        </w:r>
        <w:r>
          <w:rPr>
            <w:noProof/>
            <w:webHidden/>
          </w:rPr>
          <w:fldChar w:fldCharType="separate"/>
        </w:r>
        <w:r>
          <w:rPr>
            <w:noProof/>
            <w:webHidden/>
          </w:rPr>
          <w:t>10</w:t>
        </w:r>
        <w:r>
          <w:rPr>
            <w:noProof/>
            <w:webHidden/>
          </w:rPr>
          <w:fldChar w:fldCharType="end"/>
        </w:r>
      </w:hyperlink>
    </w:p>
    <w:p w14:paraId="13349F6E" w14:textId="7A4D4883" w:rsidR="004700FD" w:rsidRDefault="004700FD">
      <w:pPr>
        <w:pStyle w:val="Tabladeilustraciones"/>
        <w:tabs>
          <w:tab w:val="right" w:leader="dot" w:pos="9350"/>
        </w:tabs>
        <w:rPr>
          <w:rFonts w:eastAsiaTheme="minorEastAsia" w:cstheme="minorBidi"/>
          <w:i w:val="0"/>
          <w:iCs w:val="0"/>
          <w:noProof/>
          <w:sz w:val="22"/>
          <w:szCs w:val="22"/>
          <w:lang w:val="es-419" w:eastAsia="es-419"/>
        </w:rPr>
      </w:pPr>
      <w:hyperlink w:anchor="_Toc102588063" w:history="1">
        <w:r w:rsidRPr="00FB616B">
          <w:rPr>
            <w:rStyle w:val="Hipervnculo"/>
            <w:noProof/>
          </w:rPr>
          <w:t>Ilustración 8. Frecuencia máxima de operación del sistema (Fmax).</w:t>
        </w:r>
        <w:r>
          <w:rPr>
            <w:noProof/>
            <w:webHidden/>
          </w:rPr>
          <w:tab/>
        </w:r>
        <w:r>
          <w:rPr>
            <w:noProof/>
            <w:webHidden/>
          </w:rPr>
          <w:fldChar w:fldCharType="begin"/>
        </w:r>
        <w:r>
          <w:rPr>
            <w:noProof/>
            <w:webHidden/>
          </w:rPr>
          <w:instrText xml:space="preserve"> PAGEREF _Toc102588063 \h </w:instrText>
        </w:r>
        <w:r>
          <w:rPr>
            <w:noProof/>
            <w:webHidden/>
          </w:rPr>
        </w:r>
        <w:r>
          <w:rPr>
            <w:noProof/>
            <w:webHidden/>
          </w:rPr>
          <w:fldChar w:fldCharType="separate"/>
        </w:r>
        <w:r>
          <w:rPr>
            <w:noProof/>
            <w:webHidden/>
          </w:rPr>
          <w:t>11</w:t>
        </w:r>
        <w:r>
          <w:rPr>
            <w:noProof/>
            <w:webHidden/>
          </w:rPr>
          <w:fldChar w:fldCharType="end"/>
        </w:r>
      </w:hyperlink>
    </w:p>
    <w:p w14:paraId="64D505C4" w14:textId="1A14CA41" w:rsidR="004700FD" w:rsidRDefault="004700FD">
      <w:pPr>
        <w:pStyle w:val="Tabladeilustraciones"/>
        <w:tabs>
          <w:tab w:val="right" w:leader="dot" w:pos="9350"/>
        </w:tabs>
        <w:rPr>
          <w:rFonts w:eastAsiaTheme="minorEastAsia" w:cstheme="minorBidi"/>
          <w:i w:val="0"/>
          <w:iCs w:val="0"/>
          <w:noProof/>
          <w:sz w:val="22"/>
          <w:szCs w:val="22"/>
          <w:lang w:val="es-419" w:eastAsia="es-419"/>
        </w:rPr>
      </w:pPr>
      <w:hyperlink w:anchor="_Toc102588064" w:history="1">
        <w:r w:rsidRPr="00FB616B">
          <w:rPr>
            <w:rStyle w:val="Hipervnculo"/>
            <w:noProof/>
          </w:rPr>
          <w:t>Ilustración 9. Camino crítico del sistema generado por el Technology Map Viewer.</w:t>
        </w:r>
        <w:r>
          <w:rPr>
            <w:noProof/>
            <w:webHidden/>
          </w:rPr>
          <w:tab/>
        </w:r>
        <w:r>
          <w:rPr>
            <w:noProof/>
            <w:webHidden/>
          </w:rPr>
          <w:fldChar w:fldCharType="begin"/>
        </w:r>
        <w:r>
          <w:rPr>
            <w:noProof/>
            <w:webHidden/>
          </w:rPr>
          <w:instrText xml:space="preserve"> PAGEREF _Toc102588064 \h </w:instrText>
        </w:r>
        <w:r>
          <w:rPr>
            <w:noProof/>
            <w:webHidden/>
          </w:rPr>
        </w:r>
        <w:r>
          <w:rPr>
            <w:noProof/>
            <w:webHidden/>
          </w:rPr>
          <w:fldChar w:fldCharType="separate"/>
        </w:r>
        <w:r>
          <w:rPr>
            <w:noProof/>
            <w:webHidden/>
          </w:rPr>
          <w:t>11</w:t>
        </w:r>
        <w:r>
          <w:rPr>
            <w:noProof/>
            <w:webHidden/>
          </w:rPr>
          <w:fldChar w:fldCharType="end"/>
        </w:r>
      </w:hyperlink>
    </w:p>
    <w:p w14:paraId="5B4B22FE" w14:textId="53FB794B" w:rsidR="004700FD" w:rsidRDefault="004700FD">
      <w:pPr>
        <w:pStyle w:val="Tabladeilustraciones"/>
        <w:tabs>
          <w:tab w:val="right" w:leader="dot" w:pos="9350"/>
        </w:tabs>
        <w:rPr>
          <w:rFonts w:eastAsiaTheme="minorEastAsia" w:cstheme="minorBidi"/>
          <w:i w:val="0"/>
          <w:iCs w:val="0"/>
          <w:noProof/>
          <w:sz w:val="22"/>
          <w:szCs w:val="22"/>
          <w:lang w:val="es-419" w:eastAsia="es-419"/>
        </w:rPr>
      </w:pPr>
      <w:hyperlink w:anchor="_Toc102588065" w:history="1">
        <w:r w:rsidRPr="00FB616B">
          <w:rPr>
            <w:rStyle w:val="Hipervnculo"/>
            <w:noProof/>
          </w:rPr>
          <w:t>Ilustración 10. Zoom de la simulación de Simulink que compara el modelo ideal con el modelo cuantificado con precisión completa.</w:t>
        </w:r>
        <w:r>
          <w:rPr>
            <w:noProof/>
            <w:webHidden/>
          </w:rPr>
          <w:tab/>
        </w:r>
        <w:r>
          <w:rPr>
            <w:noProof/>
            <w:webHidden/>
          </w:rPr>
          <w:fldChar w:fldCharType="begin"/>
        </w:r>
        <w:r>
          <w:rPr>
            <w:noProof/>
            <w:webHidden/>
          </w:rPr>
          <w:instrText xml:space="preserve"> PAGEREF _Toc102588065 \h </w:instrText>
        </w:r>
        <w:r>
          <w:rPr>
            <w:noProof/>
            <w:webHidden/>
          </w:rPr>
        </w:r>
        <w:r>
          <w:rPr>
            <w:noProof/>
            <w:webHidden/>
          </w:rPr>
          <w:fldChar w:fldCharType="separate"/>
        </w:r>
        <w:r>
          <w:rPr>
            <w:noProof/>
            <w:webHidden/>
          </w:rPr>
          <w:t>12</w:t>
        </w:r>
        <w:r>
          <w:rPr>
            <w:noProof/>
            <w:webHidden/>
          </w:rPr>
          <w:fldChar w:fldCharType="end"/>
        </w:r>
      </w:hyperlink>
    </w:p>
    <w:p w14:paraId="6C8A4E9A" w14:textId="6582FF5A" w:rsidR="004700FD" w:rsidRDefault="004700FD">
      <w:pPr>
        <w:pStyle w:val="Tabladeilustraciones"/>
        <w:tabs>
          <w:tab w:val="right" w:leader="dot" w:pos="9350"/>
        </w:tabs>
        <w:rPr>
          <w:rFonts w:eastAsiaTheme="minorEastAsia" w:cstheme="minorBidi"/>
          <w:i w:val="0"/>
          <w:iCs w:val="0"/>
          <w:noProof/>
          <w:sz w:val="22"/>
          <w:szCs w:val="22"/>
          <w:lang w:val="es-419" w:eastAsia="es-419"/>
        </w:rPr>
      </w:pPr>
      <w:hyperlink w:anchor="_Toc102588066" w:history="1">
        <w:r w:rsidRPr="00FB616B">
          <w:rPr>
            <w:rStyle w:val="Hipervnculo"/>
            <w:noProof/>
          </w:rPr>
          <w:t>Ilustración 11. Arriba: Plot de los coeficientes del filtro cuantificados. Abajo: Resultado de la respuesta ante el impulso en</w:t>
        </w:r>
        <w:r>
          <w:rPr>
            <w:noProof/>
            <w:webHidden/>
          </w:rPr>
          <w:tab/>
        </w:r>
        <w:r>
          <w:rPr>
            <w:noProof/>
            <w:webHidden/>
          </w:rPr>
          <w:fldChar w:fldCharType="begin"/>
        </w:r>
        <w:r>
          <w:rPr>
            <w:noProof/>
            <w:webHidden/>
          </w:rPr>
          <w:instrText xml:space="preserve"> PAGEREF _Toc102588066 \h </w:instrText>
        </w:r>
        <w:r>
          <w:rPr>
            <w:noProof/>
            <w:webHidden/>
          </w:rPr>
        </w:r>
        <w:r>
          <w:rPr>
            <w:noProof/>
            <w:webHidden/>
          </w:rPr>
          <w:fldChar w:fldCharType="separate"/>
        </w:r>
        <w:r>
          <w:rPr>
            <w:noProof/>
            <w:webHidden/>
          </w:rPr>
          <w:t>12</w:t>
        </w:r>
        <w:r>
          <w:rPr>
            <w:noProof/>
            <w:webHidden/>
          </w:rPr>
          <w:fldChar w:fldCharType="end"/>
        </w:r>
      </w:hyperlink>
    </w:p>
    <w:p w14:paraId="10F64C1B" w14:textId="0BB59EDA" w:rsidR="004700FD" w:rsidRDefault="004700FD">
      <w:pPr>
        <w:pStyle w:val="Tabladeilustraciones"/>
        <w:tabs>
          <w:tab w:val="right" w:leader="dot" w:pos="9350"/>
        </w:tabs>
        <w:rPr>
          <w:rFonts w:eastAsiaTheme="minorEastAsia" w:cstheme="minorBidi"/>
          <w:i w:val="0"/>
          <w:iCs w:val="0"/>
          <w:noProof/>
          <w:sz w:val="22"/>
          <w:szCs w:val="22"/>
          <w:lang w:val="es-419" w:eastAsia="es-419"/>
        </w:rPr>
      </w:pPr>
      <w:hyperlink w:anchor="_Toc102588067" w:history="1">
        <w:r w:rsidRPr="00FB616B">
          <w:rPr>
            <w:rStyle w:val="Hipervnculo"/>
            <w:noProof/>
          </w:rPr>
          <w:t>Ilustración 12. Resultados de la señal filtrada para una señal senoidal de frecuencia 1kHz, 10kHz y 15 kHz.</w:t>
        </w:r>
        <w:r>
          <w:rPr>
            <w:noProof/>
            <w:webHidden/>
          </w:rPr>
          <w:tab/>
        </w:r>
        <w:r>
          <w:rPr>
            <w:noProof/>
            <w:webHidden/>
          </w:rPr>
          <w:fldChar w:fldCharType="begin"/>
        </w:r>
        <w:r>
          <w:rPr>
            <w:noProof/>
            <w:webHidden/>
          </w:rPr>
          <w:instrText xml:space="preserve"> PAGEREF _Toc102588067 \h </w:instrText>
        </w:r>
        <w:r>
          <w:rPr>
            <w:noProof/>
            <w:webHidden/>
          </w:rPr>
        </w:r>
        <w:r>
          <w:rPr>
            <w:noProof/>
            <w:webHidden/>
          </w:rPr>
          <w:fldChar w:fldCharType="separate"/>
        </w:r>
        <w:r>
          <w:rPr>
            <w:noProof/>
            <w:webHidden/>
          </w:rPr>
          <w:t>13</w:t>
        </w:r>
        <w:r>
          <w:rPr>
            <w:noProof/>
            <w:webHidden/>
          </w:rPr>
          <w:fldChar w:fldCharType="end"/>
        </w:r>
      </w:hyperlink>
    </w:p>
    <w:p w14:paraId="53D2597C" w14:textId="627B2DA2" w:rsidR="004700FD" w:rsidRDefault="004700FD">
      <w:pPr>
        <w:pStyle w:val="Tabladeilustraciones"/>
        <w:tabs>
          <w:tab w:val="right" w:leader="dot" w:pos="9350"/>
        </w:tabs>
        <w:rPr>
          <w:rFonts w:eastAsiaTheme="minorEastAsia" w:cstheme="minorBidi"/>
          <w:i w:val="0"/>
          <w:iCs w:val="0"/>
          <w:noProof/>
          <w:sz w:val="22"/>
          <w:szCs w:val="22"/>
          <w:lang w:val="es-419" w:eastAsia="es-419"/>
        </w:rPr>
      </w:pPr>
      <w:hyperlink w:anchor="_Toc102588068" w:history="1">
        <w:r w:rsidRPr="00FB616B">
          <w:rPr>
            <w:rStyle w:val="Hipervnculo"/>
            <w:noProof/>
          </w:rPr>
          <w:t>Ilustración 13. Verificación de la memoria ROM.</w:t>
        </w:r>
        <w:r>
          <w:rPr>
            <w:noProof/>
            <w:webHidden/>
          </w:rPr>
          <w:tab/>
        </w:r>
        <w:r>
          <w:rPr>
            <w:noProof/>
            <w:webHidden/>
          </w:rPr>
          <w:fldChar w:fldCharType="begin"/>
        </w:r>
        <w:r>
          <w:rPr>
            <w:noProof/>
            <w:webHidden/>
          </w:rPr>
          <w:instrText xml:space="preserve"> PAGEREF _Toc102588068 \h </w:instrText>
        </w:r>
        <w:r>
          <w:rPr>
            <w:noProof/>
            <w:webHidden/>
          </w:rPr>
        </w:r>
        <w:r>
          <w:rPr>
            <w:noProof/>
            <w:webHidden/>
          </w:rPr>
          <w:fldChar w:fldCharType="separate"/>
        </w:r>
        <w:r>
          <w:rPr>
            <w:noProof/>
            <w:webHidden/>
          </w:rPr>
          <w:t>14</w:t>
        </w:r>
        <w:r>
          <w:rPr>
            <w:noProof/>
            <w:webHidden/>
          </w:rPr>
          <w:fldChar w:fldCharType="end"/>
        </w:r>
      </w:hyperlink>
    </w:p>
    <w:p w14:paraId="47BFD44C" w14:textId="53FC62D0" w:rsidR="004700FD" w:rsidRDefault="004700FD">
      <w:pPr>
        <w:pStyle w:val="Tabladeilustraciones"/>
        <w:tabs>
          <w:tab w:val="right" w:leader="dot" w:pos="9350"/>
        </w:tabs>
        <w:rPr>
          <w:rFonts w:eastAsiaTheme="minorEastAsia" w:cstheme="minorBidi"/>
          <w:i w:val="0"/>
          <w:iCs w:val="0"/>
          <w:noProof/>
          <w:sz w:val="22"/>
          <w:szCs w:val="22"/>
          <w:lang w:val="es-419" w:eastAsia="es-419"/>
        </w:rPr>
      </w:pPr>
      <w:hyperlink w:anchor="_Toc102588069" w:history="1">
        <w:r w:rsidRPr="00FB616B">
          <w:rPr>
            <w:rStyle w:val="Hipervnculo"/>
            <w:noProof/>
          </w:rPr>
          <w:t>Ilustración 14. Verificación del módulo de control</w:t>
        </w:r>
        <w:r>
          <w:rPr>
            <w:noProof/>
            <w:webHidden/>
          </w:rPr>
          <w:tab/>
        </w:r>
        <w:r>
          <w:rPr>
            <w:noProof/>
            <w:webHidden/>
          </w:rPr>
          <w:fldChar w:fldCharType="begin"/>
        </w:r>
        <w:r>
          <w:rPr>
            <w:noProof/>
            <w:webHidden/>
          </w:rPr>
          <w:instrText xml:space="preserve"> PAGEREF _Toc102588069 \h </w:instrText>
        </w:r>
        <w:r>
          <w:rPr>
            <w:noProof/>
            <w:webHidden/>
          </w:rPr>
        </w:r>
        <w:r>
          <w:rPr>
            <w:noProof/>
            <w:webHidden/>
          </w:rPr>
          <w:fldChar w:fldCharType="separate"/>
        </w:r>
        <w:r>
          <w:rPr>
            <w:noProof/>
            <w:webHidden/>
          </w:rPr>
          <w:t>15</w:t>
        </w:r>
        <w:r>
          <w:rPr>
            <w:noProof/>
            <w:webHidden/>
          </w:rPr>
          <w:fldChar w:fldCharType="end"/>
        </w:r>
      </w:hyperlink>
    </w:p>
    <w:p w14:paraId="254030D1" w14:textId="662D0628" w:rsidR="004700FD" w:rsidRDefault="004700FD">
      <w:pPr>
        <w:pStyle w:val="Tabladeilustraciones"/>
        <w:tabs>
          <w:tab w:val="right" w:leader="dot" w:pos="9350"/>
        </w:tabs>
        <w:rPr>
          <w:rFonts w:eastAsiaTheme="minorEastAsia" w:cstheme="minorBidi"/>
          <w:i w:val="0"/>
          <w:iCs w:val="0"/>
          <w:noProof/>
          <w:sz w:val="22"/>
          <w:szCs w:val="22"/>
          <w:lang w:val="es-419" w:eastAsia="es-419"/>
        </w:rPr>
      </w:pPr>
      <w:hyperlink w:anchor="_Toc102588070" w:history="1">
        <w:r w:rsidRPr="00FB616B">
          <w:rPr>
            <w:rStyle w:val="Hipervnculo"/>
            <w:noProof/>
          </w:rPr>
          <w:t>Ilustración 15. Verificación del multiplicador + acumulador</w:t>
        </w:r>
        <w:r>
          <w:rPr>
            <w:noProof/>
            <w:webHidden/>
          </w:rPr>
          <w:tab/>
        </w:r>
        <w:r>
          <w:rPr>
            <w:noProof/>
            <w:webHidden/>
          </w:rPr>
          <w:fldChar w:fldCharType="begin"/>
        </w:r>
        <w:r>
          <w:rPr>
            <w:noProof/>
            <w:webHidden/>
          </w:rPr>
          <w:instrText xml:space="preserve"> PAGEREF _Toc102588070 \h </w:instrText>
        </w:r>
        <w:r>
          <w:rPr>
            <w:noProof/>
            <w:webHidden/>
          </w:rPr>
        </w:r>
        <w:r>
          <w:rPr>
            <w:noProof/>
            <w:webHidden/>
          </w:rPr>
          <w:fldChar w:fldCharType="separate"/>
        </w:r>
        <w:r>
          <w:rPr>
            <w:noProof/>
            <w:webHidden/>
          </w:rPr>
          <w:t>15</w:t>
        </w:r>
        <w:r>
          <w:rPr>
            <w:noProof/>
            <w:webHidden/>
          </w:rPr>
          <w:fldChar w:fldCharType="end"/>
        </w:r>
      </w:hyperlink>
    </w:p>
    <w:p w14:paraId="2A9D8729" w14:textId="31DBCD5E" w:rsidR="004700FD" w:rsidRDefault="004700FD">
      <w:pPr>
        <w:pStyle w:val="Tabladeilustraciones"/>
        <w:tabs>
          <w:tab w:val="right" w:leader="dot" w:pos="9350"/>
        </w:tabs>
        <w:rPr>
          <w:rFonts w:eastAsiaTheme="minorEastAsia" w:cstheme="minorBidi"/>
          <w:i w:val="0"/>
          <w:iCs w:val="0"/>
          <w:noProof/>
          <w:sz w:val="22"/>
          <w:szCs w:val="22"/>
          <w:lang w:val="es-419" w:eastAsia="es-419"/>
        </w:rPr>
      </w:pPr>
      <w:hyperlink w:anchor="_Toc102588071" w:history="1">
        <w:r w:rsidRPr="00FB616B">
          <w:rPr>
            <w:rStyle w:val="Hipervnculo"/>
            <w:noProof/>
          </w:rPr>
          <w:t>Ilustración 16. Verificación del registro de desplazamiento y el multiplexor de salida</w:t>
        </w:r>
        <w:r>
          <w:rPr>
            <w:noProof/>
            <w:webHidden/>
          </w:rPr>
          <w:tab/>
        </w:r>
        <w:r>
          <w:rPr>
            <w:noProof/>
            <w:webHidden/>
          </w:rPr>
          <w:fldChar w:fldCharType="begin"/>
        </w:r>
        <w:r>
          <w:rPr>
            <w:noProof/>
            <w:webHidden/>
          </w:rPr>
          <w:instrText xml:space="preserve"> PAGEREF _Toc102588071 \h </w:instrText>
        </w:r>
        <w:r>
          <w:rPr>
            <w:noProof/>
            <w:webHidden/>
          </w:rPr>
        </w:r>
        <w:r>
          <w:rPr>
            <w:noProof/>
            <w:webHidden/>
          </w:rPr>
          <w:fldChar w:fldCharType="separate"/>
        </w:r>
        <w:r>
          <w:rPr>
            <w:noProof/>
            <w:webHidden/>
          </w:rPr>
          <w:t>16</w:t>
        </w:r>
        <w:r>
          <w:rPr>
            <w:noProof/>
            <w:webHidden/>
          </w:rPr>
          <w:fldChar w:fldCharType="end"/>
        </w:r>
      </w:hyperlink>
    </w:p>
    <w:p w14:paraId="78570370" w14:textId="52F7FCDB" w:rsidR="004700FD" w:rsidRDefault="004700FD">
      <w:pPr>
        <w:pStyle w:val="Tabladeilustraciones"/>
        <w:tabs>
          <w:tab w:val="right" w:leader="dot" w:pos="9350"/>
        </w:tabs>
        <w:rPr>
          <w:rFonts w:eastAsiaTheme="minorEastAsia" w:cstheme="minorBidi"/>
          <w:i w:val="0"/>
          <w:iCs w:val="0"/>
          <w:noProof/>
          <w:sz w:val="22"/>
          <w:szCs w:val="22"/>
          <w:lang w:val="es-419" w:eastAsia="es-419"/>
        </w:rPr>
      </w:pPr>
      <w:hyperlink w:anchor="_Toc102588072" w:history="1">
        <w:r w:rsidRPr="00FB616B">
          <w:rPr>
            <w:rStyle w:val="Hipervnculo"/>
            <w:noProof/>
          </w:rPr>
          <w:t>Ilustración 17. Verificación de nuestro filtro compensador (entrada: sinusoidal 10KHz)</w:t>
        </w:r>
        <w:r>
          <w:rPr>
            <w:noProof/>
            <w:webHidden/>
          </w:rPr>
          <w:tab/>
        </w:r>
        <w:r>
          <w:rPr>
            <w:noProof/>
            <w:webHidden/>
          </w:rPr>
          <w:fldChar w:fldCharType="begin"/>
        </w:r>
        <w:r>
          <w:rPr>
            <w:noProof/>
            <w:webHidden/>
          </w:rPr>
          <w:instrText xml:space="preserve"> PAGEREF _Toc102588072 \h </w:instrText>
        </w:r>
        <w:r>
          <w:rPr>
            <w:noProof/>
            <w:webHidden/>
          </w:rPr>
        </w:r>
        <w:r>
          <w:rPr>
            <w:noProof/>
            <w:webHidden/>
          </w:rPr>
          <w:fldChar w:fldCharType="separate"/>
        </w:r>
        <w:r>
          <w:rPr>
            <w:noProof/>
            <w:webHidden/>
          </w:rPr>
          <w:t>17</w:t>
        </w:r>
        <w:r>
          <w:rPr>
            <w:noProof/>
            <w:webHidden/>
          </w:rPr>
          <w:fldChar w:fldCharType="end"/>
        </w:r>
      </w:hyperlink>
    </w:p>
    <w:p w14:paraId="3D2BCDD5" w14:textId="02263B17" w:rsidR="004700FD" w:rsidRDefault="004700FD">
      <w:pPr>
        <w:pStyle w:val="Tabladeilustraciones"/>
        <w:tabs>
          <w:tab w:val="right" w:leader="dot" w:pos="9350"/>
        </w:tabs>
        <w:rPr>
          <w:rFonts w:eastAsiaTheme="minorEastAsia" w:cstheme="minorBidi"/>
          <w:i w:val="0"/>
          <w:iCs w:val="0"/>
          <w:noProof/>
          <w:sz w:val="22"/>
          <w:szCs w:val="22"/>
          <w:lang w:val="es-419" w:eastAsia="es-419"/>
        </w:rPr>
      </w:pPr>
      <w:hyperlink w:anchor="_Toc102588073" w:history="1">
        <w:r w:rsidRPr="00FB616B">
          <w:rPr>
            <w:rStyle w:val="Hipervnculo"/>
            <w:noProof/>
          </w:rPr>
          <w:t>Ilustración 18. Respuesta al impulso de nuestro filtro (TOP)</w:t>
        </w:r>
        <w:r>
          <w:rPr>
            <w:noProof/>
            <w:webHidden/>
          </w:rPr>
          <w:tab/>
        </w:r>
        <w:r>
          <w:rPr>
            <w:noProof/>
            <w:webHidden/>
          </w:rPr>
          <w:fldChar w:fldCharType="begin"/>
        </w:r>
        <w:r>
          <w:rPr>
            <w:noProof/>
            <w:webHidden/>
          </w:rPr>
          <w:instrText xml:space="preserve"> PAGEREF _Toc102588073 \h </w:instrText>
        </w:r>
        <w:r>
          <w:rPr>
            <w:noProof/>
            <w:webHidden/>
          </w:rPr>
        </w:r>
        <w:r>
          <w:rPr>
            <w:noProof/>
            <w:webHidden/>
          </w:rPr>
          <w:fldChar w:fldCharType="separate"/>
        </w:r>
        <w:r>
          <w:rPr>
            <w:noProof/>
            <w:webHidden/>
          </w:rPr>
          <w:t>17</w:t>
        </w:r>
        <w:r>
          <w:rPr>
            <w:noProof/>
            <w:webHidden/>
          </w:rPr>
          <w:fldChar w:fldCharType="end"/>
        </w:r>
      </w:hyperlink>
    </w:p>
    <w:p w14:paraId="048C001D" w14:textId="54843ED1" w:rsidR="009124F0" w:rsidRDefault="00745ADB" w:rsidP="009124F0">
      <w:pPr>
        <w:pStyle w:val="TDC1"/>
        <w:tabs>
          <w:tab w:val="right" w:leader="dot" w:pos="9360"/>
        </w:tabs>
      </w:pPr>
      <w:r>
        <w:fldChar w:fldCharType="end"/>
      </w:r>
    </w:p>
    <w:p w14:paraId="4C09DC6E" w14:textId="5E99A6FA" w:rsidR="009124F0" w:rsidRPr="009124F0" w:rsidRDefault="009124F0" w:rsidP="009124F0">
      <w:r>
        <w:br w:type="page"/>
      </w:r>
    </w:p>
    <w:p w14:paraId="58829F17" w14:textId="00C0F3AC" w:rsidR="006713A8" w:rsidRPr="006713A8" w:rsidRDefault="5DF10EA7" w:rsidP="006713A8">
      <w:pPr>
        <w:pStyle w:val="Ttulo1"/>
        <w:rPr>
          <w:rFonts w:ascii="Arial" w:eastAsia="Arial" w:hAnsi="Arial" w:cs="Arial"/>
        </w:rPr>
      </w:pPr>
      <w:bookmarkStart w:id="2" w:name="_Toc102588047"/>
      <w:r w:rsidRPr="7A219DF9">
        <w:rPr>
          <w:rFonts w:ascii="Arial" w:eastAsia="Arial" w:hAnsi="Arial" w:cs="Arial"/>
        </w:rPr>
        <w:lastRenderedPageBreak/>
        <w:t>Descripción del módulo</w:t>
      </w:r>
      <w:bookmarkEnd w:id="2"/>
    </w:p>
    <w:p w14:paraId="4721CC27" w14:textId="777419AC" w:rsidR="001449AA" w:rsidRDefault="006713A8" w:rsidP="4BB54075">
      <w:pPr>
        <w:jc w:val="both"/>
        <w:rPr>
          <w:rFonts w:ascii="Arial" w:eastAsia="Arial" w:hAnsi="Arial" w:cs="Arial"/>
          <w:sz w:val="24"/>
          <w:szCs w:val="24"/>
        </w:rPr>
      </w:pPr>
      <w:r>
        <w:rPr>
          <w:rFonts w:ascii="Arial" w:eastAsia="Arial" w:hAnsi="Arial" w:cs="Arial"/>
          <w:sz w:val="24"/>
          <w:szCs w:val="24"/>
        </w:rPr>
        <w:tab/>
      </w:r>
      <w:r w:rsidR="4BB54075" w:rsidRPr="4BB54075">
        <w:rPr>
          <w:rFonts w:ascii="Arial" w:eastAsia="Arial" w:hAnsi="Arial" w:cs="Arial"/>
          <w:sz w:val="24"/>
          <w:szCs w:val="24"/>
        </w:rPr>
        <w:t xml:space="preserve">Cuando implementamos un filtro CIC interpolador, como el realizado en la práctica 3 para nuestro sistema de modulador AM/FM normalmente queremos un paso de banda plano y estrecho en la región de transición, estas son cualidades deseadas que sin embargo no son propias de un filtro CIC debido a la caída prolongada en la banda de paso, es por esto </w:t>
      </w:r>
      <w:r w:rsidR="00D47610" w:rsidRPr="4BB54075">
        <w:rPr>
          <w:rFonts w:ascii="Arial" w:eastAsia="Arial" w:hAnsi="Arial" w:cs="Arial"/>
          <w:sz w:val="24"/>
          <w:szCs w:val="24"/>
        </w:rPr>
        <w:t>por lo que</w:t>
      </w:r>
      <w:r w:rsidR="4BB54075" w:rsidRPr="4BB54075">
        <w:rPr>
          <w:rFonts w:ascii="Arial" w:eastAsia="Arial" w:hAnsi="Arial" w:cs="Arial"/>
          <w:sz w:val="24"/>
          <w:szCs w:val="24"/>
        </w:rPr>
        <w:t xml:space="preserve"> se implementa un filtro compensador</w:t>
      </w:r>
      <w:r w:rsidR="0042466D">
        <w:rPr>
          <w:rFonts w:ascii="Arial" w:eastAsia="Arial" w:hAnsi="Arial" w:cs="Arial"/>
          <w:sz w:val="24"/>
          <w:szCs w:val="24"/>
        </w:rPr>
        <w:t xml:space="preserve"> que </w:t>
      </w:r>
      <w:r w:rsidR="00CC7A89">
        <w:rPr>
          <w:rFonts w:ascii="Arial" w:eastAsia="Arial" w:hAnsi="Arial" w:cs="Arial"/>
          <w:sz w:val="24"/>
          <w:szCs w:val="24"/>
        </w:rPr>
        <w:t>en conjunto con el filtro CIC nos permita obtener una banda de paso con ganancia constante</w:t>
      </w:r>
      <w:r w:rsidR="001449AA">
        <w:rPr>
          <w:rFonts w:ascii="Arial" w:eastAsia="Arial" w:hAnsi="Arial" w:cs="Arial"/>
          <w:sz w:val="24"/>
          <w:szCs w:val="24"/>
        </w:rPr>
        <w:t>.</w:t>
      </w:r>
    </w:p>
    <w:p w14:paraId="18C5694B" w14:textId="3C09CBBA" w:rsidR="00FF081D" w:rsidRDefault="006713A8" w:rsidP="4BB54075">
      <w:pPr>
        <w:jc w:val="both"/>
        <w:rPr>
          <w:rFonts w:ascii="Arial" w:eastAsia="Arial" w:hAnsi="Arial" w:cs="Arial"/>
          <w:sz w:val="24"/>
          <w:szCs w:val="24"/>
        </w:rPr>
      </w:pPr>
      <w:r>
        <w:rPr>
          <w:rFonts w:ascii="Arial" w:eastAsia="Arial" w:hAnsi="Arial" w:cs="Arial"/>
          <w:sz w:val="24"/>
          <w:szCs w:val="24"/>
        </w:rPr>
        <w:tab/>
      </w:r>
      <w:r w:rsidR="00993D08">
        <w:rPr>
          <w:rFonts w:ascii="Arial" w:eastAsia="Arial" w:hAnsi="Arial" w:cs="Arial"/>
          <w:sz w:val="24"/>
          <w:szCs w:val="24"/>
        </w:rPr>
        <w:t>Si observamos la respuesta en frecuencia del filtro CIC y del filtro compensador</w:t>
      </w:r>
      <w:r w:rsidR="00165020">
        <w:rPr>
          <w:rFonts w:ascii="Arial" w:eastAsia="Arial" w:hAnsi="Arial" w:cs="Arial"/>
          <w:sz w:val="24"/>
          <w:szCs w:val="24"/>
        </w:rPr>
        <w:t xml:space="preserve"> (figura 1 y figura 2 respectivamente) podemos comprobar que obtenemos el efecto deseado</w:t>
      </w:r>
      <w:r w:rsidR="00647D4C">
        <w:rPr>
          <w:rFonts w:ascii="Arial" w:eastAsia="Arial" w:hAnsi="Arial" w:cs="Arial"/>
          <w:sz w:val="24"/>
          <w:szCs w:val="24"/>
        </w:rPr>
        <w:t>.</w:t>
      </w:r>
    </w:p>
    <w:p w14:paraId="4A238F42" w14:textId="3AD29CC5" w:rsidR="00FF081D" w:rsidRDefault="00FF081D" w:rsidP="00FF081D">
      <w:pPr>
        <w:keepNext/>
        <w:jc w:val="center"/>
      </w:pPr>
      <w:r>
        <w:rPr>
          <w:rFonts w:ascii="Arial" w:eastAsia="Arial" w:hAnsi="Arial" w:cs="Arial"/>
          <w:noProof/>
          <w:sz w:val="24"/>
          <w:szCs w:val="24"/>
        </w:rPr>
        <w:drawing>
          <wp:inline distT="0" distB="0" distL="0" distR="0" wp14:anchorId="1D5DFC45" wp14:editId="5940741C">
            <wp:extent cx="5353050" cy="403225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3050" cy="4032250"/>
                    </a:xfrm>
                    <a:prstGeom prst="rect">
                      <a:avLst/>
                    </a:prstGeom>
                    <a:noFill/>
                    <a:ln>
                      <a:noFill/>
                    </a:ln>
                  </pic:spPr>
                </pic:pic>
              </a:graphicData>
            </a:graphic>
          </wp:inline>
        </w:drawing>
      </w:r>
    </w:p>
    <w:p w14:paraId="3CD50FC0" w14:textId="3E8A7575" w:rsidR="00EB7006" w:rsidRDefault="00EB7006" w:rsidP="00EB7006">
      <w:pPr>
        <w:pStyle w:val="Descripcin"/>
        <w:jc w:val="center"/>
      </w:pPr>
      <w:bookmarkStart w:id="3" w:name="_Toc102588056"/>
      <w:r>
        <w:t xml:space="preserve">Ilustración </w:t>
      </w:r>
      <w:r>
        <w:fldChar w:fldCharType="begin"/>
      </w:r>
      <w:r>
        <w:instrText xml:space="preserve"> SEQ Ilustración \* ARABIC </w:instrText>
      </w:r>
      <w:r>
        <w:fldChar w:fldCharType="separate"/>
      </w:r>
      <w:r w:rsidR="004700FD">
        <w:rPr>
          <w:noProof/>
        </w:rPr>
        <w:t>1</w:t>
      </w:r>
      <w:r>
        <w:fldChar w:fldCharType="end"/>
      </w:r>
      <w:r>
        <w:t>.</w:t>
      </w:r>
      <w:r w:rsidRPr="00EB7006">
        <w:t xml:space="preserve"> </w:t>
      </w:r>
      <w:r>
        <w:t>Respuesta en frecuencia del filtro CIC de tres etapas implementado en la práctica anterior.</w:t>
      </w:r>
      <w:bookmarkEnd w:id="3"/>
    </w:p>
    <w:p w14:paraId="051440D6" w14:textId="6FEE676D" w:rsidR="00134989" w:rsidRDefault="00134989" w:rsidP="00134989">
      <w:pPr>
        <w:keepNext/>
        <w:jc w:val="center"/>
      </w:pPr>
      <w:r>
        <w:rPr>
          <w:rFonts w:ascii="Arial" w:eastAsia="Arial" w:hAnsi="Arial" w:cs="Arial"/>
          <w:noProof/>
          <w:sz w:val="24"/>
          <w:szCs w:val="24"/>
        </w:rPr>
        <w:lastRenderedPageBreak/>
        <w:drawing>
          <wp:inline distT="0" distB="0" distL="0" distR="0" wp14:anchorId="67EE0B5D" wp14:editId="4A8DE1FD">
            <wp:extent cx="5327650" cy="4032250"/>
            <wp:effectExtent l="0" t="0" r="635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7650" cy="4032250"/>
                    </a:xfrm>
                    <a:prstGeom prst="rect">
                      <a:avLst/>
                    </a:prstGeom>
                    <a:noFill/>
                    <a:ln>
                      <a:noFill/>
                    </a:ln>
                  </pic:spPr>
                </pic:pic>
              </a:graphicData>
            </a:graphic>
          </wp:inline>
        </w:drawing>
      </w:r>
    </w:p>
    <w:p w14:paraId="42F56D2F" w14:textId="7EE54AB1" w:rsidR="00EB7006" w:rsidRDefault="00EB7006" w:rsidP="00EB7006">
      <w:pPr>
        <w:pStyle w:val="Descripcin"/>
        <w:jc w:val="center"/>
        <w:rPr>
          <w:rFonts w:ascii="Arial" w:eastAsia="Arial" w:hAnsi="Arial" w:cs="Arial"/>
          <w:sz w:val="24"/>
          <w:szCs w:val="24"/>
        </w:rPr>
      </w:pPr>
      <w:bookmarkStart w:id="4" w:name="_Toc102588057"/>
      <w:r>
        <w:t xml:space="preserve">Ilustración </w:t>
      </w:r>
      <w:r>
        <w:fldChar w:fldCharType="begin"/>
      </w:r>
      <w:r>
        <w:instrText xml:space="preserve"> SEQ Ilustración \* ARABIC </w:instrText>
      </w:r>
      <w:r>
        <w:fldChar w:fldCharType="separate"/>
      </w:r>
      <w:r w:rsidR="004700FD">
        <w:rPr>
          <w:noProof/>
        </w:rPr>
        <w:t>2</w:t>
      </w:r>
      <w:r>
        <w:fldChar w:fldCharType="end"/>
      </w:r>
      <w:r>
        <w:t xml:space="preserve">. </w:t>
      </w:r>
      <w:r>
        <w:t>Respuesta en frecuencia del filtro compensador de 17 coeficientes.</w:t>
      </w:r>
      <w:bookmarkEnd w:id="4"/>
    </w:p>
    <w:p w14:paraId="750A24A6" w14:textId="6C89E831" w:rsidR="00FB5AF3" w:rsidRPr="00604798" w:rsidRDefault="006713A8" w:rsidP="4BB54075">
      <w:pPr>
        <w:jc w:val="both"/>
        <w:rPr>
          <w:rFonts w:ascii="Arial" w:eastAsia="Arial" w:hAnsi="Arial" w:cs="Arial"/>
          <w:sz w:val="24"/>
          <w:szCs w:val="24"/>
        </w:rPr>
      </w:pPr>
      <w:r>
        <w:rPr>
          <w:rFonts w:ascii="Arial" w:eastAsia="Arial" w:hAnsi="Arial" w:cs="Arial"/>
          <w:sz w:val="24"/>
          <w:szCs w:val="24"/>
        </w:rPr>
        <w:tab/>
      </w:r>
      <w:r w:rsidR="00647D4C">
        <w:rPr>
          <w:rFonts w:ascii="Arial" w:eastAsia="Arial" w:hAnsi="Arial" w:cs="Arial"/>
          <w:sz w:val="24"/>
          <w:szCs w:val="24"/>
        </w:rPr>
        <w:t>Es necesario remarcar que Matlab tiene una normalización [0,1</w:t>
      </w:r>
      <w:r w:rsidR="00A612A3">
        <w:rPr>
          <w:rFonts w:ascii="Arial" w:eastAsia="Arial" w:hAnsi="Arial" w:cs="Arial"/>
          <w:sz w:val="24"/>
          <w:szCs w:val="24"/>
        </w:rPr>
        <w:t>] donde 0.5 correspondería con la mitad de la frecuencia de muestreo</w:t>
      </w:r>
      <w:r w:rsidR="00FF081D">
        <w:rPr>
          <w:rFonts w:ascii="Arial" w:eastAsia="Arial" w:hAnsi="Arial" w:cs="Arial"/>
          <w:sz w:val="24"/>
          <w:szCs w:val="24"/>
        </w:rPr>
        <w:t>.</w:t>
      </w:r>
      <w:r w:rsidR="00604798">
        <w:rPr>
          <w:rFonts w:ascii="Arial" w:eastAsia="Arial" w:hAnsi="Arial" w:cs="Arial"/>
          <w:sz w:val="24"/>
          <w:szCs w:val="24"/>
        </w:rPr>
        <w:t xml:space="preserve"> Por otro lado, se ha de tener en cuenta que el filtro CIC introduce un </w:t>
      </w:r>
      <w:proofErr w:type="spellStart"/>
      <w:r w:rsidR="00604798">
        <w:rPr>
          <w:rFonts w:ascii="Arial" w:eastAsia="Arial" w:hAnsi="Arial" w:cs="Arial"/>
          <w:i/>
          <w:iCs/>
          <w:sz w:val="24"/>
          <w:szCs w:val="24"/>
        </w:rPr>
        <w:t>upsampling</w:t>
      </w:r>
      <w:proofErr w:type="spellEnd"/>
      <w:r w:rsidR="00604798">
        <w:rPr>
          <w:rFonts w:ascii="Arial" w:eastAsia="Arial" w:hAnsi="Arial" w:cs="Arial"/>
          <w:sz w:val="24"/>
          <w:szCs w:val="24"/>
        </w:rPr>
        <w:t xml:space="preserve"> cambiando la frecuencia de muestreo</w:t>
      </w:r>
      <w:r w:rsidR="00AD507A">
        <w:rPr>
          <w:rFonts w:ascii="Arial" w:eastAsia="Arial" w:hAnsi="Arial" w:cs="Arial"/>
          <w:sz w:val="24"/>
          <w:szCs w:val="24"/>
        </w:rPr>
        <w:t xml:space="preserve">. Por esta razón, si analizamos las dos respuestas en frecuencia </w:t>
      </w:r>
      <w:r w:rsidR="00882458">
        <w:rPr>
          <w:rFonts w:ascii="Arial" w:eastAsia="Arial" w:hAnsi="Arial" w:cs="Arial"/>
          <w:sz w:val="24"/>
          <w:szCs w:val="24"/>
        </w:rPr>
        <w:t xml:space="preserve">respecto a frecuencias analógicas podremos comprobar como el filtro compensador afectará únicamente a la banda pasante del filtro CIC permitiéndonos obtener </w:t>
      </w:r>
      <w:r w:rsidR="00FB5AF3">
        <w:rPr>
          <w:rFonts w:ascii="Arial" w:eastAsia="Arial" w:hAnsi="Arial" w:cs="Arial"/>
          <w:sz w:val="24"/>
          <w:szCs w:val="24"/>
        </w:rPr>
        <w:t>el resultado deseado.</w:t>
      </w:r>
    </w:p>
    <w:p w14:paraId="1A9762F9" w14:textId="019D9A9D" w:rsidR="4BB54075" w:rsidRDefault="006713A8" w:rsidP="4BB54075">
      <w:pPr>
        <w:jc w:val="both"/>
        <w:rPr>
          <w:rFonts w:ascii="Arial" w:eastAsia="Arial" w:hAnsi="Arial" w:cs="Arial"/>
          <w:sz w:val="24"/>
          <w:szCs w:val="24"/>
        </w:rPr>
      </w:pPr>
      <w:r>
        <w:rPr>
          <w:rFonts w:ascii="Arial" w:eastAsia="Arial" w:hAnsi="Arial" w:cs="Arial"/>
          <w:sz w:val="24"/>
          <w:szCs w:val="24"/>
        </w:rPr>
        <w:tab/>
      </w:r>
      <w:r w:rsidR="4BB54075" w:rsidRPr="4BB54075">
        <w:rPr>
          <w:rFonts w:ascii="Arial" w:eastAsia="Arial" w:hAnsi="Arial" w:cs="Arial"/>
          <w:sz w:val="24"/>
          <w:szCs w:val="24"/>
        </w:rPr>
        <w:t>En esta práctica se realizará un módulo de filtro FIR secuencial compensador para el filtro CIC realizado con anterioridad. La frecuencia de muestreo de los datos de entrada será de 50kHz, mientras que la frecuencia de reloj del filtro será de 100MHz.</w:t>
      </w:r>
    </w:p>
    <w:p w14:paraId="5EC29992" w14:textId="5BBA077E" w:rsidR="4BB54075" w:rsidRDefault="4BB54075" w:rsidP="4BB54075">
      <w:pPr>
        <w:rPr>
          <w:rFonts w:ascii="Arial" w:eastAsia="Arial" w:hAnsi="Arial" w:cs="Arial"/>
          <w:sz w:val="24"/>
          <w:szCs w:val="24"/>
        </w:rPr>
      </w:pPr>
      <w:r w:rsidRPr="4BB54075">
        <w:rPr>
          <w:rFonts w:ascii="Arial" w:eastAsia="Arial" w:hAnsi="Arial" w:cs="Arial"/>
          <w:sz w:val="24"/>
          <w:szCs w:val="24"/>
        </w:rPr>
        <w:t>El filtro se constituirá de 4 bloques:</w:t>
      </w:r>
    </w:p>
    <w:p w14:paraId="234F9753" w14:textId="31A1BA50" w:rsidR="4BB54075" w:rsidRDefault="4BB54075" w:rsidP="4BB54075">
      <w:pPr>
        <w:pStyle w:val="Prrafodelista"/>
        <w:numPr>
          <w:ilvl w:val="0"/>
          <w:numId w:val="23"/>
        </w:numPr>
        <w:rPr>
          <w:rFonts w:ascii="Arial" w:eastAsia="Arial" w:hAnsi="Arial" w:cs="Arial"/>
          <w:sz w:val="24"/>
          <w:szCs w:val="24"/>
        </w:rPr>
      </w:pPr>
      <w:r w:rsidRPr="4BB54075">
        <w:rPr>
          <w:rFonts w:ascii="Arial" w:eastAsia="Arial" w:hAnsi="Arial" w:cs="Arial"/>
          <w:sz w:val="24"/>
          <w:szCs w:val="24"/>
        </w:rPr>
        <w:t>Un registro de desplazamiento y multiplexor para la salida</w:t>
      </w:r>
      <w:r w:rsidR="001819BE">
        <w:rPr>
          <w:rFonts w:ascii="Arial" w:eastAsia="Arial" w:hAnsi="Arial" w:cs="Arial"/>
          <w:sz w:val="24"/>
          <w:szCs w:val="24"/>
        </w:rPr>
        <w:t xml:space="preserve"> (REG_MUX)</w:t>
      </w:r>
      <w:r w:rsidRPr="4BB54075">
        <w:rPr>
          <w:rFonts w:ascii="Arial" w:eastAsia="Arial" w:hAnsi="Arial" w:cs="Arial"/>
          <w:sz w:val="24"/>
          <w:szCs w:val="24"/>
        </w:rPr>
        <w:t>.</w:t>
      </w:r>
    </w:p>
    <w:p w14:paraId="45BAC963" w14:textId="5CCE8715" w:rsidR="4BB54075" w:rsidRDefault="4BB54075" w:rsidP="4BB54075">
      <w:pPr>
        <w:pStyle w:val="Prrafodelista"/>
        <w:numPr>
          <w:ilvl w:val="0"/>
          <w:numId w:val="23"/>
        </w:numPr>
        <w:rPr>
          <w:sz w:val="24"/>
          <w:szCs w:val="24"/>
        </w:rPr>
      </w:pPr>
      <w:r w:rsidRPr="4BB54075">
        <w:rPr>
          <w:rFonts w:ascii="Arial" w:eastAsia="Arial" w:hAnsi="Arial" w:cs="Arial"/>
          <w:sz w:val="24"/>
          <w:szCs w:val="24"/>
        </w:rPr>
        <w:t>Un multiplicador más acumulador (celda básica en filtros secuenciales)</w:t>
      </w:r>
      <w:r w:rsidR="001819BE">
        <w:rPr>
          <w:rFonts w:ascii="Arial" w:eastAsia="Arial" w:hAnsi="Arial" w:cs="Arial"/>
          <w:sz w:val="24"/>
          <w:szCs w:val="24"/>
        </w:rPr>
        <w:t xml:space="preserve"> (MULT_ACC).</w:t>
      </w:r>
    </w:p>
    <w:p w14:paraId="21DC10CC" w14:textId="6D39C885" w:rsidR="4BB54075" w:rsidRDefault="4BB54075" w:rsidP="4BB54075">
      <w:pPr>
        <w:pStyle w:val="Prrafodelista"/>
        <w:numPr>
          <w:ilvl w:val="0"/>
          <w:numId w:val="23"/>
        </w:numPr>
        <w:rPr>
          <w:sz w:val="24"/>
          <w:szCs w:val="24"/>
        </w:rPr>
      </w:pPr>
      <w:r w:rsidRPr="4BB54075">
        <w:rPr>
          <w:rFonts w:ascii="Arial" w:eastAsia="Arial" w:hAnsi="Arial" w:cs="Arial"/>
          <w:sz w:val="24"/>
          <w:szCs w:val="24"/>
        </w:rPr>
        <w:t>Una ROM</w:t>
      </w:r>
      <w:r w:rsidR="001819BE">
        <w:rPr>
          <w:rFonts w:ascii="Arial" w:eastAsia="Arial" w:hAnsi="Arial" w:cs="Arial"/>
          <w:sz w:val="24"/>
          <w:szCs w:val="24"/>
        </w:rPr>
        <w:t xml:space="preserve"> (ROM).</w:t>
      </w:r>
    </w:p>
    <w:p w14:paraId="1DCD5056" w14:textId="1396BA49" w:rsidR="006713A8" w:rsidRPr="009124F0" w:rsidRDefault="4BB54075" w:rsidP="00FB5AF3">
      <w:pPr>
        <w:pStyle w:val="Prrafodelista"/>
        <w:numPr>
          <w:ilvl w:val="0"/>
          <w:numId w:val="23"/>
        </w:numPr>
        <w:rPr>
          <w:sz w:val="24"/>
          <w:szCs w:val="24"/>
        </w:rPr>
      </w:pPr>
      <w:r w:rsidRPr="4BB54075">
        <w:rPr>
          <w:rFonts w:ascii="Arial" w:eastAsia="Arial" w:hAnsi="Arial" w:cs="Arial"/>
          <w:sz w:val="24"/>
          <w:szCs w:val="24"/>
        </w:rPr>
        <w:t>Una máquina de estados para direccionar la memoria ROM, la celda del multiplicador acumulador y el registro de salid</w:t>
      </w:r>
      <w:r w:rsidR="006F780F">
        <w:rPr>
          <w:rFonts w:ascii="Arial" w:eastAsia="Arial" w:hAnsi="Arial" w:cs="Arial"/>
          <w:sz w:val="24"/>
          <w:szCs w:val="24"/>
        </w:rPr>
        <w:t>a (CONTROL).</w:t>
      </w:r>
    </w:p>
    <w:p w14:paraId="0AD21B04" w14:textId="5046183D" w:rsidR="006713A8" w:rsidRDefault="006713A8" w:rsidP="7A219DF9">
      <w:pPr>
        <w:pStyle w:val="Ttulo1"/>
        <w:rPr>
          <w:rFonts w:ascii="Arial" w:eastAsia="Arial" w:hAnsi="Arial" w:cs="Arial"/>
        </w:rPr>
      </w:pPr>
      <w:bookmarkStart w:id="5" w:name="_Toc102588048"/>
      <w:r>
        <w:rPr>
          <w:rFonts w:ascii="Arial" w:eastAsia="Arial" w:hAnsi="Arial" w:cs="Arial"/>
        </w:rPr>
        <w:lastRenderedPageBreak/>
        <w:t>Interfaz</w:t>
      </w:r>
      <w:bookmarkEnd w:id="5"/>
    </w:p>
    <w:p w14:paraId="748E96F3" w14:textId="5B2F883A" w:rsidR="006713A8" w:rsidRPr="006713A8" w:rsidRDefault="006713A8" w:rsidP="006713A8">
      <w:pPr>
        <w:numPr>
          <w:ilvl w:val="0"/>
          <w:numId w:val="24"/>
        </w:numPr>
        <w:spacing w:before="100" w:beforeAutospacing="1" w:after="100" w:afterAutospacing="1" w:line="240" w:lineRule="auto"/>
        <w:ind w:left="1080" w:firstLine="0"/>
        <w:textAlignment w:val="baseline"/>
        <w:rPr>
          <w:rFonts w:ascii="Arial" w:eastAsia="Times New Roman" w:hAnsi="Arial" w:cs="Arial"/>
          <w:sz w:val="24"/>
          <w:szCs w:val="24"/>
          <w:lang w:val="es-419" w:eastAsia="es-419"/>
        </w:rPr>
      </w:pPr>
      <w:r w:rsidRPr="006713A8">
        <w:rPr>
          <w:rFonts w:ascii="Arial" w:eastAsia="Times New Roman" w:hAnsi="Arial" w:cs="Arial"/>
          <w:sz w:val="24"/>
          <w:szCs w:val="24"/>
          <w:lang w:eastAsia="es-419"/>
        </w:rPr>
        <w:t xml:space="preserve">Módulo </w:t>
      </w:r>
      <w:r w:rsidR="009124F0">
        <w:rPr>
          <w:rFonts w:ascii="Arial" w:eastAsia="Times New Roman" w:hAnsi="Arial" w:cs="Arial"/>
          <w:sz w:val="24"/>
          <w:szCs w:val="24"/>
          <w:lang w:eastAsia="es-419"/>
        </w:rPr>
        <w:t xml:space="preserve">SEC_FILTER </w:t>
      </w:r>
      <w:r w:rsidRPr="006713A8">
        <w:rPr>
          <w:rFonts w:ascii="Arial" w:eastAsia="Times New Roman" w:hAnsi="Arial" w:cs="Arial"/>
          <w:sz w:val="24"/>
          <w:szCs w:val="24"/>
          <w:lang w:eastAsia="es-419"/>
        </w:rPr>
        <w:t>(top):</w:t>
      </w:r>
      <w:r w:rsidRPr="006713A8">
        <w:rPr>
          <w:rFonts w:ascii="Arial" w:eastAsia="Times New Roman" w:hAnsi="Arial" w:cs="Arial"/>
          <w:sz w:val="24"/>
          <w:szCs w:val="24"/>
          <w:lang w:val="es-419" w:eastAsia="es-419"/>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5"/>
        <w:gridCol w:w="900"/>
        <w:gridCol w:w="1627"/>
        <w:gridCol w:w="4852"/>
      </w:tblGrid>
      <w:tr w:rsidR="006713A8" w:rsidRPr="006713A8" w14:paraId="039A92C8" w14:textId="77777777" w:rsidTr="00930EF3">
        <w:tc>
          <w:tcPr>
            <w:tcW w:w="9344" w:type="dxa"/>
            <w:gridSpan w:val="4"/>
            <w:tcBorders>
              <w:top w:val="outset" w:sz="6" w:space="0" w:color="auto"/>
              <w:left w:val="outset" w:sz="6" w:space="0" w:color="auto"/>
              <w:bottom w:val="outset" w:sz="6" w:space="0" w:color="auto"/>
              <w:right w:val="outset" w:sz="6" w:space="0" w:color="auto"/>
            </w:tcBorders>
            <w:shd w:val="clear" w:color="auto" w:fill="auto"/>
            <w:hideMark/>
          </w:tcPr>
          <w:p w14:paraId="1D41E27D" w14:textId="77777777" w:rsidR="006713A8" w:rsidRPr="006713A8" w:rsidRDefault="006713A8" w:rsidP="006713A8">
            <w:pPr>
              <w:spacing w:before="100" w:beforeAutospacing="1" w:after="100" w:afterAutospacing="1" w:line="240" w:lineRule="auto"/>
              <w:jc w:val="center"/>
              <w:textAlignment w:val="baseline"/>
              <w:divId w:val="100341892"/>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PARÁMETROS</w:t>
            </w:r>
            <w:r w:rsidRPr="006713A8">
              <w:rPr>
                <w:rFonts w:ascii="Arial" w:eastAsia="Times New Roman" w:hAnsi="Arial" w:cs="Arial"/>
                <w:sz w:val="24"/>
                <w:szCs w:val="24"/>
                <w:lang w:val="es-419" w:eastAsia="es-419"/>
              </w:rPr>
              <w:t> </w:t>
            </w:r>
          </w:p>
        </w:tc>
      </w:tr>
      <w:tr w:rsidR="006713A8" w:rsidRPr="006713A8" w14:paraId="4D959ACC" w14:textId="77777777" w:rsidTr="00930EF3">
        <w:tc>
          <w:tcPr>
            <w:tcW w:w="1965" w:type="dxa"/>
            <w:tcBorders>
              <w:top w:val="outset" w:sz="6" w:space="0" w:color="auto"/>
              <w:left w:val="outset" w:sz="6" w:space="0" w:color="auto"/>
              <w:bottom w:val="outset" w:sz="6" w:space="0" w:color="auto"/>
              <w:right w:val="outset" w:sz="6" w:space="0" w:color="auto"/>
            </w:tcBorders>
            <w:shd w:val="clear" w:color="auto" w:fill="auto"/>
            <w:hideMark/>
          </w:tcPr>
          <w:p w14:paraId="5BFDAD10"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Nombre</w:t>
            </w:r>
            <w:r w:rsidRPr="006713A8">
              <w:rPr>
                <w:rFonts w:ascii="Arial" w:eastAsia="Times New Roman" w:hAnsi="Arial" w:cs="Arial"/>
                <w:sz w:val="24"/>
                <w:szCs w:val="24"/>
                <w:lang w:val="es-419" w:eastAsia="es-419"/>
              </w:rPr>
              <w:t> </w:t>
            </w:r>
          </w:p>
        </w:tc>
        <w:tc>
          <w:tcPr>
            <w:tcW w:w="7379" w:type="dxa"/>
            <w:gridSpan w:val="3"/>
            <w:tcBorders>
              <w:top w:val="outset" w:sz="6" w:space="0" w:color="auto"/>
              <w:left w:val="outset" w:sz="6" w:space="0" w:color="auto"/>
              <w:bottom w:val="outset" w:sz="6" w:space="0" w:color="auto"/>
              <w:right w:val="outset" w:sz="6" w:space="0" w:color="auto"/>
            </w:tcBorders>
            <w:shd w:val="clear" w:color="auto" w:fill="auto"/>
            <w:hideMark/>
          </w:tcPr>
          <w:p w14:paraId="2DE537AC"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Descripción</w:t>
            </w:r>
            <w:r w:rsidRPr="006713A8">
              <w:rPr>
                <w:rFonts w:ascii="Arial" w:eastAsia="Times New Roman" w:hAnsi="Arial" w:cs="Arial"/>
                <w:sz w:val="24"/>
                <w:szCs w:val="24"/>
                <w:lang w:val="es-419" w:eastAsia="es-419"/>
              </w:rPr>
              <w:t> </w:t>
            </w:r>
          </w:p>
        </w:tc>
      </w:tr>
      <w:tr w:rsidR="00930EF3" w:rsidRPr="006713A8" w14:paraId="0DC4EAF5" w14:textId="77777777" w:rsidTr="00930EF3">
        <w:tc>
          <w:tcPr>
            <w:tcW w:w="1965" w:type="dxa"/>
            <w:tcBorders>
              <w:top w:val="outset" w:sz="6" w:space="0" w:color="auto"/>
              <w:left w:val="outset" w:sz="6" w:space="0" w:color="auto"/>
              <w:bottom w:val="outset" w:sz="6" w:space="0" w:color="auto"/>
              <w:right w:val="outset" w:sz="6" w:space="0" w:color="auto"/>
            </w:tcBorders>
            <w:shd w:val="clear" w:color="auto" w:fill="auto"/>
            <w:hideMark/>
          </w:tcPr>
          <w:p w14:paraId="7F6071BA" w14:textId="1BBDE904" w:rsidR="00930EF3" w:rsidRPr="006713A8" w:rsidRDefault="00930EF3" w:rsidP="00930EF3">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Win</w:t>
            </w:r>
            <w:proofErr w:type="spellEnd"/>
            <w:r w:rsidRPr="006713A8">
              <w:rPr>
                <w:rFonts w:ascii="Arial" w:eastAsia="Times New Roman" w:hAnsi="Arial" w:cs="Arial"/>
                <w:sz w:val="24"/>
                <w:szCs w:val="24"/>
                <w:lang w:val="es-419" w:eastAsia="es-419"/>
              </w:rPr>
              <w:t> </w:t>
            </w:r>
          </w:p>
        </w:tc>
        <w:tc>
          <w:tcPr>
            <w:tcW w:w="7379" w:type="dxa"/>
            <w:gridSpan w:val="3"/>
            <w:tcBorders>
              <w:top w:val="outset" w:sz="6" w:space="0" w:color="auto"/>
              <w:left w:val="outset" w:sz="6" w:space="0" w:color="auto"/>
              <w:bottom w:val="outset" w:sz="6" w:space="0" w:color="auto"/>
              <w:right w:val="outset" w:sz="6" w:space="0" w:color="auto"/>
            </w:tcBorders>
            <w:shd w:val="clear" w:color="auto" w:fill="auto"/>
            <w:hideMark/>
          </w:tcPr>
          <w:p w14:paraId="31F7E2CF" w14:textId="3C79889E" w:rsidR="00930EF3" w:rsidRPr="006713A8" w:rsidRDefault="00930EF3" w:rsidP="00930EF3">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Cuantificación de la entrada y salida</w:t>
            </w:r>
          </w:p>
        </w:tc>
      </w:tr>
      <w:tr w:rsidR="00930EF3" w:rsidRPr="006713A8" w14:paraId="4CC902AD" w14:textId="77777777" w:rsidTr="00930EF3">
        <w:tc>
          <w:tcPr>
            <w:tcW w:w="1965" w:type="dxa"/>
            <w:tcBorders>
              <w:top w:val="outset" w:sz="6" w:space="0" w:color="auto"/>
              <w:left w:val="outset" w:sz="6" w:space="0" w:color="auto"/>
              <w:bottom w:val="outset" w:sz="6" w:space="0" w:color="auto"/>
              <w:right w:val="outset" w:sz="6" w:space="0" w:color="auto"/>
            </w:tcBorders>
            <w:shd w:val="clear" w:color="auto" w:fill="auto"/>
            <w:hideMark/>
          </w:tcPr>
          <w:p w14:paraId="56765E9E" w14:textId="3385DA05" w:rsidR="00930EF3" w:rsidRPr="006713A8" w:rsidRDefault="00930EF3" w:rsidP="00930EF3">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W</w:t>
            </w:r>
            <w:r>
              <w:rPr>
                <w:rFonts w:ascii="Arial" w:eastAsia="Times New Roman" w:hAnsi="Arial" w:cs="Arial"/>
                <w:sz w:val="24"/>
                <w:szCs w:val="24"/>
                <w:lang w:eastAsia="es-419"/>
              </w:rPr>
              <w:t>c</w:t>
            </w:r>
            <w:proofErr w:type="spellEnd"/>
          </w:p>
        </w:tc>
        <w:tc>
          <w:tcPr>
            <w:tcW w:w="7379" w:type="dxa"/>
            <w:gridSpan w:val="3"/>
            <w:tcBorders>
              <w:top w:val="outset" w:sz="6" w:space="0" w:color="auto"/>
              <w:left w:val="outset" w:sz="6" w:space="0" w:color="auto"/>
              <w:bottom w:val="outset" w:sz="6" w:space="0" w:color="auto"/>
              <w:right w:val="outset" w:sz="6" w:space="0" w:color="auto"/>
            </w:tcBorders>
            <w:shd w:val="clear" w:color="auto" w:fill="auto"/>
            <w:hideMark/>
          </w:tcPr>
          <w:p w14:paraId="1618B449" w14:textId="5DDCD477" w:rsidR="00930EF3" w:rsidRPr="006713A8" w:rsidRDefault="00930EF3" w:rsidP="00930EF3">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 xml:space="preserve">Cuantificación de los coeficientes </w:t>
            </w:r>
            <w:r w:rsidRPr="006713A8">
              <w:rPr>
                <w:rFonts w:ascii="Arial" w:eastAsia="Times New Roman" w:hAnsi="Arial" w:cs="Arial"/>
                <w:sz w:val="24"/>
                <w:szCs w:val="24"/>
                <w:lang w:val="es-419" w:eastAsia="es-419"/>
              </w:rPr>
              <w:t> </w:t>
            </w:r>
          </w:p>
        </w:tc>
      </w:tr>
      <w:tr w:rsidR="00930EF3" w:rsidRPr="006713A8" w14:paraId="055C5D30" w14:textId="77777777" w:rsidTr="00930EF3">
        <w:trPr>
          <w:trHeight w:val="330"/>
        </w:trPr>
        <w:tc>
          <w:tcPr>
            <w:tcW w:w="1965"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6787C7D" w14:textId="4D5916CB" w:rsidR="00930EF3" w:rsidRPr="006713A8" w:rsidRDefault="00930EF3" w:rsidP="00930EF3">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Pr>
                <w:rFonts w:ascii="Arial" w:eastAsia="Times New Roman" w:hAnsi="Arial" w:cs="Arial"/>
                <w:sz w:val="24"/>
                <w:szCs w:val="24"/>
                <w:lang w:eastAsia="es-419"/>
              </w:rPr>
              <w:t>Num_coef</w:t>
            </w:r>
            <w:proofErr w:type="spellEnd"/>
          </w:p>
        </w:tc>
        <w:tc>
          <w:tcPr>
            <w:tcW w:w="7379" w:type="dxa"/>
            <w:gridSpan w:val="3"/>
            <w:tcBorders>
              <w:top w:val="outset" w:sz="6" w:space="0" w:color="auto"/>
              <w:left w:val="outset" w:sz="6" w:space="0" w:color="auto"/>
              <w:bottom w:val="outset" w:sz="6" w:space="0" w:color="auto"/>
              <w:right w:val="outset" w:sz="6" w:space="0" w:color="auto"/>
            </w:tcBorders>
            <w:shd w:val="clear" w:color="auto" w:fill="auto"/>
            <w:vAlign w:val="center"/>
            <w:hideMark/>
          </w:tcPr>
          <w:p w14:paraId="674CB8D9" w14:textId="4ED6D3D9" w:rsidR="00930EF3" w:rsidRPr="006713A8" w:rsidRDefault="00930EF3" w:rsidP="00930EF3">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Número de coeficientes</w:t>
            </w:r>
          </w:p>
        </w:tc>
      </w:tr>
      <w:tr w:rsidR="006713A8" w:rsidRPr="006713A8" w14:paraId="2F4D11B9" w14:textId="77777777" w:rsidTr="00930EF3">
        <w:tc>
          <w:tcPr>
            <w:tcW w:w="9344" w:type="dxa"/>
            <w:gridSpan w:val="4"/>
            <w:tcBorders>
              <w:top w:val="outset" w:sz="6" w:space="0" w:color="auto"/>
              <w:left w:val="outset" w:sz="6" w:space="0" w:color="auto"/>
              <w:bottom w:val="outset" w:sz="6" w:space="0" w:color="auto"/>
              <w:right w:val="outset" w:sz="6" w:space="0" w:color="auto"/>
            </w:tcBorders>
            <w:shd w:val="clear" w:color="auto" w:fill="auto"/>
            <w:hideMark/>
          </w:tcPr>
          <w:p w14:paraId="436FB3AF"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INTERFAZ</w:t>
            </w:r>
            <w:r w:rsidRPr="006713A8">
              <w:rPr>
                <w:rFonts w:ascii="Arial" w:eastAsia="Times New Roman" w:hAnsi="Arial" w:cs="Arial"/>
                <w:sz w:val="24"/>
                <w:szCs w:val="24"/>
                <w:lang w:val="es-419" w:eastAsia="es-419"/>
              </w:rPr>
              <w:t> </w:t>
            </w:r>
          </w:p>
        </w:tc>
      </w:tr>
      <w:tr w:rsidR="006713A8" w:rsidRPr="006713A8" w14:paraId="56D8EFFD" w14:textId="77777777" w:rsidTr="00930EF3">
        <w:tc>
          <w:tcPr>
            <w:tcW w:w="1965" w:type="dxa"/>
            <w:tcBorders>
              <w:top w:val="outset" w:sz="6" w:space="0" w:color="auto"/>
              <w:left w:val="outset" w:sz="6" w:space="0" w:color="auto"/>
              <w:bottom w:val="outset" w:sz="6" w:space="0" w:color="auto"/>
              <w:right w:val="outset" w:sz="6" w:space="0" w:color="auto"/>
            </w:tcBorders>
            <w:shd w:val="clear" w:color="auto" w:fill="auto"/>
            <w:hideMark/>
          </w:tcPr>
          <w:p w14:paraId="3AADB52F"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Nombre</w:t>
            </w:r>
            <w:r w:rsidRPr="006713A8">
              <w:rPr>
                <w:rFonts w:ascii="Arial" w:eastAsia="Times New Roman" w:hAnsi="Arial" w:cs="Arial"/>
                <w:sz w:val="24"/>
                <w:szCs w:val="24"/>
                <w:lang w:val="es-419" w:eastAsia="es-419"/>
              </w:rPr>
              <w:t> </w:t>
            </w:r>
          </w:p>
        </w:tc>
        <w:tc>
          <w:tcPr>
            <w:tcW w:w="900" w:type="dxa"/>
            <w:tcBorders>
              <w:top w:val="outset" w:sz="6" w:space="0" w:color="auto"/>
              <w:left w:val="outset" w:sz="6" w:space="0" w:color="auto"/>
              <w:bottom w:val="outset" w:sz="6" w:space="0" w:color="auto"/>
              <w:right w:val="outset" w:sz="6" w:space="0" w:color="auto"/>
            </w:tcBorders>
            <w:shd w:val="clear" w:color="auto" w:fill="auto"/>
            <w:hideMark/>
          </w:tcPr>
          <w:p w14:paraId="350C90C9"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Tipo</w:t>
            </w:r>
            <w:r w:rsidRPr="006713A8">
              <w:rPr>
                <w:rFonts w:ascii="Arial" w:eastAsia="Times New Roman" w:hAnsi="Arial" w:cs="Arial"/>
                <w:sz w:val="24"/>
                <w:szCs w:val="24"/>
                <w:lang w:val="es-419" w:eastAsia="es-419"/>
              </w:rPr>
              <w:t> </w:t>
            </w:r>
          </w:p>
        </w:tc>
        <w:tc>
          <w:tcPr>
            <w:tcW w:w="1627" w:type="dxa"/>
            <w:tcBorders>
              <w:top w:val="outset" w:sz="6" w:space="0" w:color="auto"/>
              <w:left w:val="outset" w:sz="6" w:space="0" w:color="auto"/>
              <w:bottom w:val="outset" w:sz="6" w:space="0" w:color="auto"/>
              <w:right w:val="outset" w:sz="6" w:space="0" w:color="auto"/>
            </w:tcBorders>
            <w:shd w:val="clear" w:color="auto" w:fill="auto"/>
            <w:hideMark/>
          </w:tcPr>
          <w:p w14:paraId="3E1B3826"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Formato</w:t>
            </w:r>
            <w:r w:rsidRPr="006713A8">
              <w:rPr>
                <w:rFonts w:ascii="Arial" w:eastAsia="Times New Roman" w:hAnsi="Arial" w:cs="Arial"/>
                <w:sz w:val="24"/>
                <w:szCs w:val="24"/>
                <w:lang w:val="es-419" w:eastAsia="es-419"/>
              </w:rPr>
              <w:t> </w:t>
            </w:r>
          </w:p>
        </w:tc>
        <w:tc>
          <w:tcPr>
            <w:tcW w:w="4852" w:type="dxa"/>
            <w:tcBorders>
              <w:top w:val="outset" w:sz="6" w:space="0" w:color="auto"/>
              <w:left w:val="outset" w:sz="6" w:space="0" w:color="auto"/>
              <w:bottom w:val="outset" w:sz="6" w:space="0" w:color="auto"/>
              <w:right w:val="outset" w:sz="6" w:space="0" w:color="auto"/>
            </w:tcBorders>
            <w:shd w:val="clear" w:color="auto" w:fill="auto"/>
            <w:hideMark/>
          </w:tcPr>
          <w:p w14:paraId="3545EE6F"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Descripción</w:t>
            </w:r>
            <w:r w:rsidRPr="006713A8">
              <w:rPr>
                <w:rFonts w:ascii="Arial" w:eastAsia="Times New Roman" w:hAnsi="Arial" w:cs="Arial"/>
                <w:sz w:val="24"/>
                <w:szCs w:val="24"/>
                <w:lang w:val="es-419" w:eastAsia="es-419"/>
              </w:rPr>
              <w:t> </w:t>
            </w:r>
          </w:p>
        </w:tc>
      </w:tr>
      <w:tr w:rsidR="006713A8" w:rsidRPr="006713A8" w14:paraId="2501699A" w14:textId="77777777" w:rsidTr="00930EF3">
        <w:tc>
          <w:tcPr>
            <w:tcW w:w="1965" w:type="dxa"/>
            <w:tcBorders>
              <w:top w:val="outset" w:sz="6" w:space="0" w:color="auto"/>
              <w:left w:val="outset" w:sz="6" w:space="0" w:color="auto"/>
              <w:bottom w:val="outset" w:sz="6" w:space="0" w:color="auto"/>
              <w:right w:val="outset" w:sz="6" w:space="0" w:color="auto"/>
            </w:tcBorders>
            <w:shd w:val="clear" w:color="auto" w:fill="auto"/>
            <w:hideMark/>
          </w:tcPr>
          <w:p w14:paraId="5B7BAAAE"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clk</w:t>
            </w:r>
            <w:proofErr w:type="spellEnd"/>
            <w:r w:rsidRPr="006713A8">
              <w:rPr>
                <w:rFonts w:ascii="Arial" w:eastAsia="Times New Roman" w:hAnsi="Arial" w:cs="Arial"/>
                <w:sz w:val="24"/>
                <w:szCs w:val="24"/>
                <w:lang w:val="es-419" w:eastAsia="es-419"/>
              </w:rPr>
              <w:t> </w:t>
            </w:r>
          </w:p>
        </w:tc>
        <w:tc>
          <w:tcPr>
            <w:tcW w:w="900" w:type="dxa"/>
            <w:tcBorders>
              <w:top w:val="outset" w:sz="6" w:space="0" w:color="auto"/>
              <w:left w:val="outset" w:sz="6" w:space="0" w:color="auto"/>
              <w:bottom w:val="outset" w:sz="6" w:space="0" w:color="auto"/>
              <w:right w:val="outset" w:sz="6" w:space="0" w:color="auto"/>
            </w:tcBorders>
            <w:shd w:val="clear" w:color="auto" w:fill="auto"/>
            <w:hideMark/>
          </w:tcPr>
          <w:p w14:paraId="324FB306"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1627" w:type="dxa"/>
            <w:tcBorders>
              <w:top w:val="outset" w:sz="6" w:space="0" w:color="auto"/>
              <w:left w:val="outset" w:sz="6" w:space="0" w:color="auto"/>
              <w:bottom w:val="outset" w:sz="6" w:space="0" w:color="auto"/>
              <w:right w:val="outset" w:sz="6" w:space="0" w:color="auto"/>
            </w:tcBorders>
            <w:shd w:val="clear" w:color="auto" w:fill="auto"/>
            <w:hideMark/>
          </w:tcPr>
          <w:p w14:paraId="3693B08B"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4852" w:type="dxa"/>
            <w:tcBorders>
              <w:top w:val="outset" w:sz="6" w:space="0" w:color="auto"/>
              <w:left w:val="outset" w:sz="6" w:space="0" w:color="auto"/>
              <w:bottom w:val="outset" w:sz="6" w:space="0" w:color="auto"/>
              <w:right w:val="outset" w:sz="6" w:space="0" w:color="auto"/>
            </w:tcBorders>
            <w:shd w:val="clear" w:color="auto" w:fill="auto"/>
            <w:hideMark/>
          </w:tcPr>
          <w:p w14:paraId="5AE88349"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Entrada de reloj</w:t>
            </w:r>
            <w:r w:rsidRPr="006713A8">
              <w:rPr>
                <w:rFonts w:ascii="Arial" w:eastAsia="Times New Roman" w:hAnsi="Arial" w:cs="Arial"/>
                <w:sz w:val="24"/>
                <w:szCs w:val="24"/>
                <w:lang w:val="es-419" w:eastAsia="es-419"/>
              </w:rPr>
              <w:t> </w:t>
            </w:r>
          </w:p>
        </w:tc>
      </w:tr>
      <w:tr w:rsidR="006713A8" w:rsidRPr="006713A8" w14:paraId="479B66E3" w14:textId="77777777" w:rsidTr="00930EF3">
        <w:tc>
          <w:tcPr>
            <w:tcW w:w="1965" w:type="dxa"/>
            <w:tcBorders>
              <w:top w:val="outset" w:sz="6" w:space="0" w:color="auto"/>
              <w:left w:val="outset" w:sz="6" w:space="0" w:color="auto"/>
              <w:bottom w:val="outset" w:sz="6" w:space="0" w:color="auto"/>
              <w:right w:val="outset" w:sz="6" w:space="0" w:color="auto"/>
            </w:tcBorders>
            <w:shd w:val="clear" w:color="auto" w:fill="auto"/>
            <w:hideMark/>
          </w:tcPr>
          <w:p w14:paraId="423D09DE"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rst</w:t>
            </w:r>
            <w:proofErr w:type="spellEnd"/>
            <w:r w:rsidRPr="006713A8">
              <w:rPr>
                <w:rFonts w:ascii="Arial" w:eastAsia="Times New Roman" w:hAnsi="Arial" w:cs="Arial"/>
                <w:sz w:val="24"/>
                <w:szCs w:val="24"/>
                <w:lang w:val="es-419" w:eastAsia="es-419"/>
              </w:rPr>
              <w:t> </w:t>
            </w:r>
          </w:p>
        </w:tc>
        <w:tc>
          <w:tcPr>
            <w:tcW w:w="900" w:type="dxa"/>
            <w:tcBorders>
              <w:top w:val="outset" w:sz="6" w:space="0" w:color="auto"/>
              <w:left w:val="outset" w:sz="6" w:space="0" w:color="auto"/>
              <w:bottom w:val="outset" w:sz="6" w:space="0" w:color="auto"/>
              <w:right w:val="outset" w:sz="6" w:space="0" w:color="auto"/>
            </w:tcBorders>
            <w:shd w:val="clear" w:color="auto" w:fill="auto"/>
            <w:hideMark/>
          </w:tcPr>
          <w:p w14:paraId="3AB06A15"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1627" w:type="dxa"/>
            <w:tcBorders>
              <w:top w:val="outset" w:sz="6" w:space="0" w:color="auto"/>
              <w:left w:val="outset" w:sz="6" w:space="0" w:color="auto"/>
              <w:bottom w:val="outset" w:sz="6" w:space="0" w:color="auto"/>
              <w:right w:val="outset" w:sz="6" w:space="0" w:color="auto"/>
            </w:tcBorders>
            <w:shd w:val="clear" w:color="auto" w:fill="auto"/>
            <w:hideMark/>
          </w:tcPr>
          <w:p w14:paraId="1CE278B4"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4852" w:type="dxa"/>
            <w:tcBorders>
              <w:top w:val="outset" w:sz="6" w:space="0" w:color="auto"/>
              <w:left w:val="outset" w:sz="6" w:space="0" w:color="auto"/>
              <w:bottom w:val="outset" w:sz="6" w:space="0" w:color="auto"/>
              <w:right w:val="outset" w:sz="6" w:space="0" w:color="auto"/>
            </w:tcBorders>
            <w:shd w:val="clear" w:color="auto" w:fill="auto"/>
            <w:hideMark/>
          </w:tcPr>
          <w:p w14:paraId="373D5966" w14:textId="7BCFAF05"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 xml:space="preserve">Reset síncrono </w:t>
            </w:r>
          </w:p>
        </w:tc>
      </w:tr>
      <w:tr w:rsidR="006713A8" w:rsidRPr="006713A8" w14:paraId="4451AC1E" w14:textId="77777777" w:rsidTr="00930EF3">
        <w:tc>
          <w:tcPr>
            <w:tcW w:w="1965" w:type="dxa"/>
            <w:tcBorders>
              <w:top w:val="outset" w:sz="6" w:space="0" w:color="auto"/>
              <w:left w:val="outset" w:sz="6" w:space="0" w:color="auto"/>
              <w:bottom w:val="outset" w:sz="6" w:space="0" w:color="auto"/>
              <w:right w:val="outset" w:sz="6" w:space="0" w:color="auto"/>
            </w:tcBorders>
            <w:shd w:val="clear" w:color="auto" w:fill="auto"/>
            <w:hideMark/>
          </w:tcPr>
          <w:p w14:paraId="2FC6DB39"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val_in</w:t>
            </w:r>
            <w:proofErr w:type="spellEnd"/>
            <w:r w:rsidRPr="006713A8">
              <w:rPr>
                <w:rFonts w:ascii="Arial" w:eastAsia="Times New Roman" w:hAnsi="Arial" w:cs="Arial"/>
                <w:sz w:val="24"/>
                <w:szCs w:val="24"/>
                <w:lang w:val="es-419" w:eastAsia="es-419"/>
              </w:rPr>
              <w:t> </w:t>
            </w:r>
          </w:p>
        </w:tc>
        <w:tc>
          <w:tcPr>
            <w:tcW w:w="900" w:type="dxa"/>
            <w:tcBorders>
              <w:top w:val="outset" w:sz="6" w:space="0" w:color="auto"/>
              <w:left w:val="outset" w:sz="6" w:space="0" w:color="auto"/>
              <w:bottom w:val="outset" w:sz="6" w:space="0" w:color="auto"/>
              <w:right w:val="outset" w:sz="6" w:space="0" w:color="auto"/>
            </w:tcBorders>
            <w:shd w:val="clear" w:color="auto" w:fill="auto"/>
            <w:hideMark/>
          </w:tcPr>
          <w:p w14:paraId="7AD4DB7E"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1627" w:type="dxa"/>
            <w:tcBorders>
              <w:top w:val="outset" w:sz="6" w:space="0" w:color="auto"/>
              <w:left w:val="outset" w:sz="6" w:space="0" w:color="auto"/>
              <w:bottom w:val="outset" w:sz="6" w:space="0" w:color="auto"/>
              <w:right w:val="outset" w:sz="6" w:space="0" w:color="auto"/>
            </w:tcBorders>
            <w:shd w:val="clear" w:color="auto" w:fill="auto"/>
            <w:hideMark/>
          </w:tcPr>
          <w:p w14:paraId="52F55D0B"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4852" w:type="dxa"/>
            <w:tcBorders>
              <w:top w:val="outset" w:sz="6" w:space="0" w:color="auto"/>
              <w:left w:val="outset" w:sz="6" w:space="0" w:color="auto"/>
              <w:bottom w:val="outset" w:sz="6" w:space="0" w:color="auto"/>
              <w:right w:val="outset" w:sz="6" w:space="0" w:color="auto"/>
            </w:tcBorders>
            <w:shd w:val="clear" w:color="auto" w:fill="auto"/>
            <w:hideMark/>
          </w:tcPr>
          <w:p w14:paraId="29FF5AF8"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Entrada de validación de datos</w:t>
            </w:r>
            <w:r w:rsidRPr="006713A8">
              <w:rPr>
                <w:rFonts w:ascii="Arial" w:eastAsia="Times New Roman" w:hAnsi="Arial" w:cs="Arial"/>
                <w:sz w:val="24"/>
                <w:szCs w:val="24"/>
                <w:lang w:val="es-419" w:eastAsia="es-419"/>
              </w:rPr>
              <w:t> </w:t>
            </w:r>
          </w:p>
        </w:tc>
      </w:tr>
      <w:tr w:rsidR="006713A8" w:rsidRPr="006713A8" w14:paraId="69BAAA85" w14:textId="77777777" w:rsidTr="00930EF3">
        <w:tc>
          <w:tcPr>
            <w:tcW w:w="1965" w:type="dxa"/>
            <w:tcBorders>
              <w:top w:val="outset" w:sz="6" w:space="0" w:color="auto"/>
              <w:left w:val="outset" w:sz="6" w:space="0" w:color="auto"/>
              <w:bottom w:val="outset" w:sz="6" w:space="0" w:color="auto"/>
              <w:right w:val="outset" w:sz="6" w:space="0" w:color="auto"/>
            </w:tcBorders>
            <w:shd w:val="clear" w:color="auto" w:fill="auto"/>
            <w:hideMark/>
          </w:tcPr>
          <w:p w14:paraId="0C44D471" w14:textId="6E939CA9" w:rsidR="006713A8" w:rsidRPr="006713A8" w:rsidRDefault="00930EF3" w:rsidP="006713A8">
            <w:pPr>
              <w:spacing w:before="100" w:beforeAutospacing="1" w:after="100" w:afterAutospacing="1" w:line="240" w:lineRule="auto"/>
              <w:jc w:val="center"/>
              <w:textAlignment w:val="baseline"/>
              <w:rPr>
                <w:rFonts w:ascii="Arial" w:eastAsia="Times New Roman" w:hAnsi="Arial" w:cs="Arial"/>
                <w:sz w:val="24"/>
                <w:szCs w:val="24"/>
                <w:lang w:val="es-419" w:eastAsia="es-419"/>
              </w:rPr>
            </w:pPr>
            <w:r w:rsidRPr="00930EF3">
              <w:rPr>
                <w:rFonts w:ascii="Arial" w:eastAsia="Times New Roman" w:hAnsi="Arial" w:cs="Arial"/>
                <w:sz w:val="24"/>
                <w:szCs w:val="24"/>
                <w:lang w:eastAsia="es-419"/>
              </w:rPr>
              <w:t>din</w:t>
            </w:r>
          </w:p>
        </w:tc>
        <w:tc>
          <w:tcPr>
            <w:tcW w:w="900" w:type="dxa"/>
            <w:tcBorders>
              <w:top w:val="outset" w:sz="6" w:space="0" w:color="auto"/>
              <w:left w:val="outset" w:sz="6" w:space="0" w:color="auto"/>
              <w:bottom w:val="outset" w:sz="6" w:space="0" w:color="auto"/>
              <w:right w:val="outset" w:sz="6" w:space="0" w:color="auto"/>
            </w:tcBorders>
            <w:shd w:val="clear" w:color="auto" w:fill="auto"/>
            <w:hideMark/>
          </w:tcPr>
          <w:p w14:paraId="4796A8D9"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1627" w:type="dxa"/>
            <w:tcBorders>
              <w:top w:val="outset" w:sz="6" w:space="0" w:color="auto"/>
              <w:left w:val="outset" w:sz="6" w:space="0" w:color="auto"/>
              <w:bottom w:val="outset" w:sz="6" w:space="0" w:color="auto"/>
              <w:right w:val="outset" w:sz="6" w:space="0" w:color="auto"/>
            </w:tcBorders>
            <w:shd w:val="clear" w:color="auto" w:fill="auto"/>
            <w:hideMark/>
          </w:tcPr>
          <w:p w14:paraId="79D876B4" w14:textId="35490FFA" w:rsidR="006713A8" w:rsidRPr="006713A8" w:rsidRDefault="00930EF3"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412AF5">
              <w:rPr>
                <w:rFonts w:ascii="Arial" w:eastAsia="Times New Roman" w:hAnsi="Arial" w:cs="Arial"/>
                <w:sz w:val="24"/>
                <w:szCs w:val="24"/>
                <w:lang w:eastAsia="es-419"/>
              </w:rPr>
              <w:t>S[</w:t>
            </w:r>
            <w:proofErr w:type="spellStart"/>
            <w:r w:rsidRPr="00412AF5">
              <w:rPr>
                <w:rFonts w:ascii="Arial" w:eastAsia="Times New Roman" w:hAnsi="Arial" w:cs="Arial"/>
                <w:sz w:val="24"/>
                <w:szCs w:val="24"/>
                <w:lang w:eastAsia="es-419"/>
              </w:rPr>
              <w:t>Wi</w:t>
            </w:r>
            <w:r>
              <w:rPr>
                <w:rFonts w:ascii="Arial" w:eastAsia="Times New Roman" w:hAnsi="Arial" w:cs="Arial"/>
                <w:sz w:val="24"/>
                <w:szCs w:val="24"/>
                <w:lang w:eastAsia="es-419"/>
              </w:rPr>
              <w:t>n</w:t>
            </w:r>
            <w:proofErr w:type="spellEnd"/>
            <w:r>
              <w:rPr>
                <w:rFonts w:ascii="Arial" w:eastAsia="Times New Roman" w:hAnsi="Arial" w:cs="Arial"/>
                <w:sz w:val="24"/>
                <w:szCs w:val="24"/>
                <w:lang w:eastAsia="es-419"/>
              </w:rPr>
              <w:t>,</w:t>
            </w:r>
            <w:r w:rsidRPr="00412AF5">
              <w:rPr>
                <w:rFonts w:ascii="Arial" w:eastAsia="Times New Roman" w:hAnsi="Arial" w:cs="Arial"/>
                <w:sz w:val="24"/>
                <w:szCs w:val="24"/>
                <w:lang w:eastAsia="es-419"/>
              </w:rPr>
              <w:t xml:space="preserve"> Win-1]</w:t>
            </w:r>
          </w:p>
        </w:tc>
        <w:tc>
          <w:tcPr>
            <w:tcW w:w="4852" w:type="dxa"/>
            <w:tcBorders>
              <w:top w:val="outset" w:sz="6" w:space="0" w:color="auto"/>
              <w:left w:val="outset" w:sz="6" w:space="0" w:color="auto"/>
              <w:bottom w:val="outset" w:sz="6" w:space="0" w:color="auto"/>
              <w:right w:val="outset" w:sz="6" w:space="0" w:color="auto"/>
            </w:tcBorders>
            <w:shd w:val="clear" w:color="auto" w:fill="auto"/>
            <w:hideMark/>
          </w:tcPr>
          <w:p w14:paraId="004ECA7C"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Entrada de datos filtro CIC</w:t>
            </w:r>
            <w:r w:rsidRPr="006713A8">
              <w:rPr>
                <w:rFonts w:ascii="Arial" w:eastAsia="Times New Roman" w:hAnsi="Arial" w:cs="Arial"/>
                <w:sz w:val="24"/>
                <w:szCs w:val="24"/>
                <w:lang w:val="es-419" w:eastAsia="es-419"/>
              </w:rPr>
              <w:t> </w:t>
            </w:r>
          </w:p>
        </w:tc>
      </w:tr>
      <w:tr w:rsidR="006713A8" w:rsidRPr="006713A8" w14:paraId="3AB66D7E" w14:textId="77777777" w:rsidTr="00930EF3">
        <w:tc>
          <w:tcPr>
            <w:tcW w:w="1965" w:type="dxa"/>
            <w:tcBorders>
              <w:top w:val="outset" w:sz="6" w:space="0" w:color="auto"/>
              <w:left w:val="outset" w:sz="6" w:space="0" w:color="auto"/>
              <w:bottom w:val="outset" w:sz="6" w:space="0" w:color="auto"/>
              <w:right w:val="outset" w:sz="6" w:space="0" w:color="auto"/>
            </w:tcBorders>
            <w:shd w:val="clear" w:color="auto" w:fill="auto"/>
            <w:hideMark/>
          </w:tcPr>
          <w:p w14:paraId="392CA85B" w14:textId="1C92CA45" w:rsidR="006713A8" w:rsidRPr="006713A8" w:rsidRDefault="00930EF3" w:rsidP="006713A8">
            <w:pPr>
              <w:spacing w:before="100" w:beforeAutospacing="1" w:after="100" w:afterAutospacing="1" w:line="240" w:lineRule="auto"/>
              <w:jc w:val="center"/>
              <w:textAlignment w:val="baseline"/>
              <w:rPr>
                <w:rFonts w:ascii="Arial" w:eastAsia="Times New Roman" w:hAnsi="Arial" w:cs="Arial"/>
                <w:sz w:val="24"/>
                <w:szCs w:val="24"/>
                <w:lang w:val="es-419" w:eastAsia="es-419"/>
              </w:rPr>
            </w:pPr>
            <w:proofErr w:type="spellStart"/>
            <w:r w:rsidRPr="00930EF3">
              <w:rPr>
                <w:rFonts w:ascii="Arial" w:eastAsia="Times New Roman" w:hAnsi="Arial" w:cs="Arial"/>
                <w:sz w:val="24"/>
                <w:szCs w:val="24"/>
                <w:lang w:eastAsia="es-419"/>
              </w:rPr>
              <w:t>dout</w:t>
            </w:r>
            <w:proofErr w:type="spellEnd"/>
          </w:p>
        </w:tc>
        <w:tc>
          <w:tcPr>
            <w:tcW w:w="900" w:type="dxa"/>
            <w:tcBorders>
              <w:top w:val="outset" w:sz="6" w:space="0" w:color="auto"/>
              <w:left w:val="outset" w:sz="6" w:space="0" w:color="auto"/>
              <w:bottom w:val="outset" w:sz="6" w:space="0" w:color="auto"/>
              <w:right w:val="outset" w:sz="6" w:space="0" w:color="auto"/>
            </w:tcBorders>
            <w:shd w:val="clear" w:color="auto" w:fill="auto"/>
            <w:hideMark/>
          </w:tcPr>
          <w:p w14:paraId="01436C7A"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out</w:t>
            </w:r>
            <w:proofErr w:type="spellEnd"/>
            <w:r w:rsidRPr="006713A8">
              <w:rPr>
                <w:rFonts w:ascii="Arial" w:eastAsia="Times New Roman" w:hAnsi="Arial" w:cs="Arial"/>
                <w:sz w:val="24"/>
                <w:szCs w:val="24"/>
                <w:lang w:val="es-419" w:eastAsia="es-419"/>
              </w:rPr>
              <w:t> </w:t>
            </w:r>
          </w:p>
        </w:tc>
        <w:tc>
          <w:tcPr>
            <w:tcW w:w="1627" w:type="dxa"/>
            <w:tcBorders>
              <w:top w:val="outset" w:sz="6" w:space="0" w:color="auto"/>
              <w:left w:val="outset" w:sz="6" w:space="0" w:color="auto"/>
              <w:bottom w:val="outset" w:sz="6" w:space="0" w:color="auto"/>
              <w:right w:val="outset" w:sz="6" w:space="0" w:color="auto"/>
            </w:tcBorders>
            <w:shd w:val="clear" w:color="auto" w:fill="auto"/>
            <w:hideMark/>
          </w:tcPr>
          <w:p w14:paraId="12A52764" w14:textId="060DD003" w:rsidR="006713A8" w:rsidRPr="006713A8" w:rsidRDefault="00930EF3"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412AF5">
              <w:rPr>
                <w:rFonts w:ascii="Arial" w:eastAsia="Times New Roman" w:hAnsi="Arial" w:cs="Arial"/>
                <w:sz w:val="24"/>
                <w:szCs w:val="24"/>
                <w:lang w:eastAsia="es-419"/>
              </w:rPr>
              <w:t>S[</w:t>
            </w:r>
            <w:proofErr w:type="spellStart"/>
            <w:r w:rsidRPr="00412AF5">
              <w:rPr>
                <w:rFonts w:ascii="Arial" w:eastAsia="Times New Roman" w:hAnsi="Arial" w:cs="Arial"/>
                <w:sz w:val="24"/>
                <w:szCs w:val="24"/>
                <w:lang w:eastAsia="es-419"/>
              </w:rPr>
              <w:t>Wi</w:t>
            </w:r>
            <w:r>
              <w:rPr>
                <w:rFonts w:ascii="Arial" w:eastAsia="Times New Roman" w:hAnsi="Arial" w:cs="Arial"/>
                <w:sz w:val="24"/>
                <w:szCs w:val="24"/>
                <w:lang w:eastAsia="es-419"/>
              </w:rPr>
              <w:t>n</w:t>
            </w:r>
            <w:proofErr w:type="spellEnd"/>
            <w:r>
              <w:rPr>
                <w:rFonts w:ascii="Arial" w:eastAsia="Times New Roman" w:hAnsi="Arial" w:cs="Arial"/>
                <w:sz w:val="24"/>
                <w:szCs w:val="24"/>
                <w:lang w:eastAsia="es-419"/>
              </w:rPr>
              <w:t>,</w:t>
            </w:r>
            <w:r w:rsidRPr="00412AF5">
              <w:rPr>
                <w:rFonts w:ascii="Arial" w:eastAsia="Times New Roman" w:hAnsi="Arial" w:cs="Arial"/>
                <w:sz w:val="24"/>
                <w:szCs w:val="24"/>
                <w:lang w:eastAsia="es-419"/>
              </w:rPr>
              <w:t xml:space="preserve"> Win</w:t>
            </w:r>
            <w:r>
              <w:rPr>
                <w:rFonts w:ascii="Arial" w:eastAsia="Times New Roman" w:hAnsi="Arial" w:cs="Arial"/>
                <w:sz w:val="24"/>
                <w:szCs w:val="24"/>
                <w:lang w:eastAsia="es-419"/>
              </w:rPr>
              <w:t>+2</w:t>
            </w:r>
            <w:r w:rsidRPr="00412AF5">
              <w:rPr>
                <w:rFonts w:ascii="Arial" w:eastAsia="Times New Roman" w:hAnsi="Arial" w:cs="Arial"/>
                <w:sz w:val="24"/>
                <w:szCs w:val="24"/>
                <w:lang w:eastAsia="es-419"/>
              </w:rPr>
              <w:t>]</w:t>
            </w:r>
          </w:p>
        </w:tc>
        <w:tc>
          <w:tcPr>
            <w:tcW w:w="4852" w:type="dxa"/>
            <w:tcBorders>
              <w:top w:val="outset" w:sz="6" w:space="0" w:color="auto"/>
              <w:left w:val="outset" w:sz="6" w:space="0" w:color="auto"/>
              <w:bottom w:val="outset" w:sz="6" w:space="0" w:color="auto"/>
              <w:right w:val="outset" w:sz="6" w:space="0" w:color="auto"/>
            </w:tcBorders>
            <w:shd w:val="clear" w:color="auto" w:fill="auto"/>
            <w:hideMark/>
          </w:tcPr>
          <w:p w14:paraId="64E4DB1A"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Salida de datos.</w:t>
            </w:r>
            <w:r w:rsidRPr="006713A8">
              <w:rPr>
                <w:rFonts w:ascii="Arial" w:eastAsia="Times New Roman" w:hAnsi="Arial" w:cs="Arial"/>
                <w:sz w:val="24"/>
                <w:szCs w:val="24"/>
                <w:lang w:val="es-419" w:eastAsia="es-419"/>
              </w:rPr>
              <w:t> </w:t>
            </w:r>
          </w:p>
        </w:tc>
      </w:tr>
      <w:tr w:rsidR="006713A8" w:rsidRPr="006713A8" w14:paraId="1F4D7970" w14:textId="77777777" w:rsidTr="00930EF3">
        <w:tc>
          <w:tcPr>
            <w:tcW w:w="1965" w:type="dxa"/>
            <w:tcBorders>
              <w:top w:val="outset" w:sz="6" w:space="0" w:color="auto"/>
              <w:left w:val="outset" w:sz="6" w:space="0" w:color="auto"/>
              <w:bottom w:val="outset" w:sz="6" w:space="0" w:color="auto"/>
              <w:right w:val="outset" w:sz="6" w:space="0" w:color="auto"/>
            </w:tcBorders>
            <w:shd w:val="clear" w:color="auto" w:fill="auto"/>
            <w:hideMark/>
          </w:tcPr>
          <w:p w14:paraId="0393524B"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val_out</w:t>
            </w:r>
            <w:proofErr w:type="spellEnd"/>
            <w:r w:rsidRPr="006713A8">
              <w:rPr>
                <w:rFonts w:ascii="Arial" w:eastAsia="Times New Roman" w:hAnsi="Arial" w:cs="Arial"/>
                <w:sz w:val="24"/>
                <w:szCs w:val="24"/>
                <w:lang w:val="es-419" w:eastAsia="es-419"/>
              </w:rPr>
              <w:t> </w:t>
            </w:r>
          </w:p>
        </w:tc>
        <w:tc>
          <w:tcPr>
            <w:tcW w:w="900" w:type="dxa"/>
            <w:tcBorders>
              <w:top w:val="outset" w:sz="6" w:space="0" w:color="auto"/>
              <w:left w:val="outset" w:sz="6" w:space="0" w:color="auto"/>
              <w:bottom w:val="outset" w:sz="6" w:space="0" w:color="auto"/>
              <w:right w:val="outset" w:sz="6" w:space="0" w:color="auto"/>
            </w:tcBorders>
            <w:shd w:val="clear" w:color="auto" w:fill="auto"/>
            <w:hideMark/>
          </w:tcPr>
          <w:p w14:paraId="45C8C0B7"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out</w:t>
            </w:r>
            <w:proofErr w:type="spellEnd"/>
            <w:r w:rsidRPr="006713A8">
              <w:rPr>
                <w:rFonts w:ascii="Arial" w:eastAsia="Times New Roman" w:hAnsi="Arial" w:cs="Arial"/>
                <w:sz w:val="24"/>
                <w:szCs w:val="24"/>
                <w:lang w:val="es-419" w:eastAsia="es-419"/>
              </w:rPr>
              <w:t> </w:t>
            </w:r>
          </w:p>
        </w:tc>
        <w:tc>
          <w:tcPr>
            <w:tcW w:w="1627" w:type="dxa"/>
            <w:tcBorders>
              <w:top w:val="outset" w:sz="6" w:space="0" w:color="auto"/>
              <w:left w:val="outset" w:sz="6" w:space="0" w:color="auto"/>
              <w:bottom w:val="outset" w:sz="6" w:space="0" w:color="auto"/>
              <w:right w:val="outset" w:sz="6" w:space="0" w:color="auto"/>
            </w:tcBorders>
            <w:shd w:val="clear" w:color="auto" w:fill="auto"/>
            <w:hideMark/>
          </w:tcPr>
          <w:p w14:paraId="41961288"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4852" w:type="dxa"/>
            <w:tcBorders>
              <w:top w:val="outset" w:sz="6" w:space="0" w:color="auto"/>
              <w:left w:val="outset" w:sz="6" w:space="0" w:color="auto"/>
              <w:bottom w:val="outset" w:sz="6" w:space="0" w:color="auto"/>
              <w:right w:val="outset" w:sz="6" w:space="0" w:color="auto"/>
            </w:tcBorders>
            <w:shd w:val="clear" w:color="auto" w:fill="auto"/>
            <w:hideMark/>
          </w:tcPr>
          <w:p w14:paraId="3551D462"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Salida de la señal de validación </w:t>
            </w:r>
            <w:r w:rsidRPr="006713A8">
              <w:rPr>
                <w:rFonts w:ascii="Arial" w:eastAsia="Times New Roman" w:hAnsi="Arial" w:cs="Arial"/>
                <w:sz w:val="24"/>
                <w:szCs w:val="24"/>
                <w:lang w:val="es-419" w:eastAsia="es-419"/>
              </w:rPr>
              <w:t> </w:t>
            </w:r>
          </w:p>
        </w:tc>
      </w:tr>
    </w:tbl>
    <w:p w14:paraId="640396CA" w14:textId="7C54B7D8" w:rsidR="006713A8" w:rsidRPr="006713A8" w:rsidRDefault="006713A8" w:rsidP="006713A8">
      <w:pPr>
        <w:numPr>
          <w:ilvl w:val="0"/>
          <w:numId w:val="25"/>
        </w:numPr>
        <w:spacing w:before="100" w:beforeAutospacing="1" w:after="100" w:afterAutospacing="1" w:line="240" w:lineRule="auto"/>
        <w:ind w:left="1080" w:firstLine="0"/>
        <w:textAlignment w:val="baseline"/>
        <w:rPr>
          <w:rFonts w:ascii="Arial" w:eastAsia="Times New Roman" w:hAnsi="Arial" w:cs="Arial"/>
          <w:sz w:val="24"/>
          <w:szCs w:val="24"/>
          <w:lang w:val="es-419" w:eastAsia="es-419"/>
        </w:rPr>
      </w:pPr>
      <w:r w:rsidRPr="006713A8">
        <w:rPr>
          <w:rFonts w:ascii="Arial" w:eastAsia="Times New Roman" w:hAnsi="Arial" w:cs="Arial"/>
          <w:sz w:val="24"/>
          <w:szCs w:val="24"/>
          <w:lang w:eastAsia="es-419"/>
        </w:rPr>
        <w:t>Módulo</w:t>
      </w:r>
      <w:r w:rsidR="009124F0">
        <w:rPr>
          <w:rFonts w:ascii="Arial" w:eastAsia="Times New Roman" w:hAnsi="Arial" w:cs="Arial"/>
          <w:sz w:val="24"/>
          <w:szCs w:val="24"/>
          <w:lang w:eastAsia="es-419"/>
        </w:rPr>
        <w:t xml:space="preserve"> CONTROL</w:t>
      </w:r>
      <w:r w:rsidRPr="006713A8">
        <w:rPr>
          <w:rFonts w:ascii="Arial" w:eastAsia="Times New Roman" w:hAnsi="Arial" w:cs="Arial"/>
          <w:sz w:val="24"/>
          <w:szCs w:val="24"/>
          <w:lang w:eastAsia="es-419"/>
        </w:rPr>
        <w:t>:</w:t>
      </w:r>
      <w:r w:rsidRPr="006713A8">
        <w:rPr>
          <w:rFonts w:ascii="Arial" w:eastAsia="Times New Roman" w:hAnsi="Arial" w:cs="Arial"/>
          <w:sz w:val="24"/>
          <w:szCs w:val="24"/>
          <w:lang w:val="es-419" w:eastAsia="es-419"/>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0"/>
        <w:gridCol w:w="45"/>
        <w:gridCol w:w="750"/>
        <w:gridCol w:w="2317"/>
        <w:gridCol w:w="4312"/>
      </w:tblGrid>
      <w:tr w:rsidR="006713A8" w:rsidRPr="006713A8" w14:paraId="77725F2B" w14:textId="77777777" w:rsidTr="00015B0B">
        <w:tc>
          <w:tcPr>
            <w:tcW w:w="9344" w:type="dxa"/>
            <w:gridSpan w:val="5"/>
            <w:tcBorders>
              <w:top w:val="outset" w:sz="6" w:space="0" w:color="auto"/>
              <w:left w:val="outset" w:sz="6" w:space="0" w:color="auto"/>
              <w:bottom w:val="outset" w:sz="6" w:space="0" w:color="auto"/>
              <w:right w:val="outset" w:sz="6" w:space="0" w:color="auto"/>
            </w:tcBorders>
            <w:shd w:val="clear" w:color="auto" w:fill="auto"/>
            <w:hideMark/>
          </w:tcPr>
          <w:p w14:paraId="78BCA0D1" w14:textId="77777777" w:rsidR="006713A8" w:rsidRPr="006713A8" w:rsidRDefault="006713A8" w:rsidP="006713A8">
            <w:pPr>
              <w:spacing w:before="100" w:beforeAutospacing="1" w:after="100" w:afterAutospacing="1" w:line="240" w:lineRule="auto"/>
              <w:jc w:val="center"/>
              <w:textAlignment w:val="baseline"/>
              <w:divId w:val="1684164618"/>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PARÁMETROS</w:t>
            </w:r>
            <w:r w:rsidRPr="006713A8">
              <w:rPr>
                <w:rFonts w:ascii="Arial" w:eastAsia="Times New Roman" w:hAnsi="Arial" w:cs="Arial"/>
                <w:sz w:val="24"/>
                <w:szCs w:val="24"/>
                <w:lang w:val="es-419" w:eastAsia="es-419"/>
              </w:rPr>
              <w:t> </w:t>
            </w:r>
          </w:p>
        </w:tc>
      </w:tr>
      <w:tr w:rsidR="006713A8" w:rsidRPr="006713A8" w14:paraId="4BEAAEAC" w14:textId="77777777" w:rsidTr="00015B0B">
        <w:tc>
          <w:tcPr>
            <w:tcW w:w="1965" w:type="dxa"/>
            <w:gridSpan w:val="2"/>
            <w:tcBorders>
              <w:top w:val="outset" w:sz="6" w:space="0" w:color="auto"/>
              <w:left w:val="outset" w:sz="6" w:space="0" w:color="auto"/>
              <w:bottom w:val="outset" w:sz="6" w:space="0" w:color="auto"/>
              <w:right w:val="outset" w:sz="6" w:space="0" w:color="auto"/>
            </w:tcBorders>
            <w:shd w:val="clear" w:color="auto" w:fill="auto"/>
            <w:hideMark/>
          </w:tcPr>
          <w:p w14:paraId="79B9EE87"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Nombre</w:t>
            </w:r>
            <w:r w:rsidRPr="006713A8">
              <w:rPr>
                <w:rFonts w:ascii="Arial" w:eastAsia="Times New Roman" w:hAnsi="Arial" w:cs="Arial"/>
                <w:sz w:val="24"/>
                <w:szCs w:val="24"/>
                <w:lang w:val="es-419" w:eastAsia="es-419"/>
              </w:rPr>
              <w:t> </w:t>
            </w:r>
          </w:p>
        </w:tc>
        <w:tc>
          <w:tcPr>
            <w:tcW w:w="7379" w:type="dxa"/>
            <w:gridSpan w:val="3"/>
            <w:tcBorders>
              <w:top w:val="outset" w:sz="6" w:space="0" w:color="auto"/>
              <w:left w:val="outset" w:sz="6" w:space="0" w:color="auto"/>
              <w:bottom w:val="outset" w:sz="6" w:space="0" w:color="auto"/>
              <w:right w:val="outset" w:sz="6" w:space="0" w:color="auto"/>
            </w:tcBorders>
            <w:shd w:val="clear" w:color="auto" w:fill="auto"/>
            <w:hideMark/>
          </w:tcPr>
          <w:p w14:paraId="6D009F43"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Descripción</w:t>
            </w:r>
            <w:r w:rsidRPr="006713A8">
              <w:rPr>
                <w:rFonts w:ascii="Arial" w:eastAsia="Times New Roman" w:hAnsi="Arial" w:cs="Arial"/>
                <w:sz w:val="24"/>
                <w:szCs w:val="24"/>
                <w:lang w:val="es-419" w:eastAsia="es-419"/>
              </w:rPr>
              <w:t> </w:t>
            </w:r>
          </w:p>
        </w:tc>
      </w:tr>
      <w:tr w:rsidR="006713A8" w:rsidRPr="006713A8" w14:paraId="4F5E2DAA" w14:textId="77777777" w:rsidTr="00015B0B">
        <w:trPr>
          <w:trHeight w:val="375"/>
        </w:trPr>
        <w:tc>
          <w:tcPr>
            <w:tcW w:w="1965" w:type="dxa"/>
            <w:gridSpan w:val="2"/>
            <w:tcBorders>
              <w:top w:val="outset" w:sz="6" w:space="0" w:color="auto"/>
              <w:left w:val="outset" w:sz="6" w:space="0" w:color="auto"/>
              <w:bottom w:val="outset" w:sz="6" w:space="0" w:color="auto"/>
              <w:right w:val="outset" w:sz="6" w:space="0" w:color="auto"/>
            </w:tcBorders>
            <w:shd w:val="clear" w:color="auto" w:fill="auto"/>
            <w:vAlign w:val="center"/>
            <w:hideMark/>
          </w:tcPr>
          <w:p w14:paraId="053BD487" w14:textId="439F9554" w:rsidR="006713A8" w:rsidRPr="006713A8" w:rsidRDefault="00015B0B" w:rsidP="00015B0B">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Pr>
                <w:rFonts w:ascii="Arial" w:eastAsia="Times New Roman" w:hAnsi="Arial" w:cs="Arial"/>
                <w:sz w:val="24"/>
                <w:szCs w:val="24"/>
                <w:lang w:eastAsia="es-419"/>
              </w:rPr>
              <w:t>Num_coef</w:t>
            </w:r>
            <w:proofErr w:type="spellEnd"/>
          </w:p>
        </w:tc>
        <w:tc>
          <w:tcPr>
            <w:tcW w:w="7379" w:type="dxa"/>
            <w:gridSpan w:val="3"/>
            <w:tcBorders>
              <w:top w:val="outset" w:sz="6" w:space="0" w:color="auto"/>
              <w:left w:val="outset" w:sz="6" w:space="0" w:color="auto"/>
              <w:bottom w:val="outset" w:sz="6" w:space="0" w:color="auto"/>
              <w:right w:val="outset" w:sz="6" w:space="0" w:color="auto"/>
            </w:tcBorders>
            <w:shd w:val="clear" w:color="auto" w:fill="auto"/>
            <w:vAlign w:val="center"/>
            <w:hideMark/>
          </w:tcPr>
          <w:p w14:paraId="635502ED" w14:textId="42480EE0" w:rsidR="006713A8" w:rsidRPr="006713A8" w:rsidRDefault="00015B0B" w:rsidP="00015B0B">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Número de coeficientes</w:t>
            </w:r>
          </w:p>
        </w:tc>
      </w:tr>
      <w:tr w:rsidR="006713A8" w:rsidRPr="006713A8" w14:paraId="184A92F4" w14:textId="77777777" w:rsidTr="00015B0B">
        <w:tc>
          <w:tcPr>
            <w:tcW w:w="9344" w:type="dxa"/>
            <w:gridSpan w:val="5"/>
            <w:tcBorders>
              <w:top w:val="outset" w:sz="6" w:space="0" w:color="auto"/>
              <w:left w:val="outset" w:sz="6" w:space="0" w:color="auto"/>
              <w:bottom w:val="outset" w:sz="6" w:space="0" w:color="auto"/>
              <w:right w:val="outset" w:sz="6" w:space="0" w:color="auto"/>
            </w:tcBorders>
            <w:shd w:val="clear" w:color="auto" w:fill="auto"/>
            <w:hideMark/>
          </w:tcPr>
          <w:p w14:paraId="3FFE4284"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INTERFAZ</w:t>
            </w:r>
            <w:r w:rsidRPr="006713A8">
              <w:rPr>
                <w:rFonts w:ascii="Arial" w:eastAsia="Times New Roman" w:hAnsi="Arial" w:cs="Arial"/>
                <w:sz w:val="24"/>
                <w:szCs w:val="24"/>
                <w:lang w:val="es-419" w:eastAsia="es-419"/>
              </w:rPr>
              <w:t> </w:t>
            </w:r>
          </w:p>
        </w:tc>
      </w:tr>
      <w:tr w:rsidR="006713A8" w:rsidRPr="006713A8" w14:paraId="22F4D6DF" w14:textId="77777777" w:rsidTr="00723640">
        <w:tc>
          <w:tcPr>
            <w:tcW w:w="1920" w:type="dxa"/>
            <w:tcBorders>
              <w:top w:val="outset" w:sz="6" w:space="0" w:color="auto"/>
              <w:left w:val="outset" w:sz="6" w:space="0" w:color="auto"/>
              <w:bottom w:val="outset" w:sz="6" w:space="0" w:color="auto"/>
              <w:right w:val="outset" w:sz="6" w:space="0" w:color="auto"/>
            </w:tcBorders>
            <w:shd w:val="clear" w:color="auto" w:fill="auto"/>
            <w:hideMark/>
          </w:tcPr>
          <w:p w14:paraId="7FF45BAD"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Nombre</w:t>
            </w:r>
            <w:r w:rsidRPr="006713A8">
              <w:rPr>
                <w:rFonts w:ascii="Arial" w:eastAsia="Times New Roman" w:hAnsi="Arial" w:cs="Arial"/>
                <w:sz w:val="24"/>
                <w:szCs w:val="24"/>
                <w:lang w:val="es-419" w:eastAsia="es-419"/>
              </w:rPr>
              <w:t> </w:t>
            </w:r>
          </w:p>
        </w:tc>
        <w:tc>
          <w:tcPr>
            <w:tcW w:w="795" w:type="dxa"/>
            <w:gridSpan w:val="2"/>
            <w:tcBorders>
              <w:top w:val="outset" w:sz="6" w:space="0" w:color="auto"/>
              <w:left w:val="outset" w:sz="6" w:space="0" w:color="auto"/>
              <w:bottom w:val="outset" w:sz="6" w:space="0" w:color="auto"/>
              <w:right w:val="outset" w:sz="6" w:space="0" w:color="auto"/>
            </w:tcBorders>
            <w:shd w:val="clear" w:color="auto" w:fill="auto"/>
            <w:hideMark/>
          </w:tcPr>
          <w:p w14:paraId="5C6DEF29"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Tipo</w:t>
            </w:r>
            <w:r w:rsidRPr="006713A8">
              <w:rPr>
                <w:rFonts w:ascii="Arial" w:eastAsia="Times New Roman" w:hAnsi="Arial" w:cs="Arial"/>
                <w:sz w:val="24"/>
                <w:szCs w:val="24"/>
                <w:lang w:val="es-419" w:eastAsia="es-419"/>
              </w:rPr>
              <w:t> </w:t>
            </w:r>
          </w:p>
        </w:tc>
        <w:tc>
          <w:tcPr>
            <w:tcW w:w="2317" w:type="dxa"/>
            <w:tcBorders>
              <w:top w:val="outset" w:sz="6" w:space="0" w:color="auto"/>
              <w:left w:val="outset" w:sz="6" w:space="0" w:color="auto"/>
              <w:bottom w:val="outset" w:sz="6" w:space="0" w:color="auto"/>
              <w:right w:val="outset" w:sz="6" w:space="0" w:color="auto"/>
            </w:tcBorders>
            <w:shd w:val="clear" w:color="auto" w:fill="auto"/>
            <w:hideMark/>
          </w:tcPr>
          <w:p w14:paraId="007CE6B8"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Formato</w:t>
            </w:r>
            <w:r w:rsidRPr="006713A8">
              <w:rPr>
                <w:rFonts w:ascii="Arial" w:eastAsia="Times New Roman" w:hAnsi="Arial" w:cs="Arial"/>
                <w:sz w:val="24"/>
                <w:szCs w:val="24"/>
                <w:lang w:val="es-419" w:eastAsia="es-419"/>
              </w:rPr>
              <w:t> </w:t>
            </w:r>
          </w:p>
        </w:tc>
        <w:tc>
          <w:tcPr>
            <w:tcW w:w="4312" w:type="dxa"/>
            <w:tcBorders>
              <w:top w:val="outset" w:sz="6" w:space="0" w:color="auto"/>
              <w:left w:val="outset" w:sz="6" w:space="0" w:color="auto"/>
              <w:bottom w:val="outset" w:sz="6" w:space="0" w:color="auto"/>
              <w:right w:val="outset" w:sz="6" w:space="0" w:color="auto"/>
            </w:tcBorders>
            <w:shd w:val="clear" w:color="auto" w:fill="auto"/>
            <w:hideMark/>
          </w:tcPr>
          <w:p w14:paraId="52ABC6C2"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Descripción</w:t>
            </w:r>
            <w:r w:rsidRPr="006713A8">
              <w:rPr>
                <w:rFonts w:ascii="Arial" w:eastAsia="Times New Roman" w:hAnsi="Arial" w:cs="Arial"/>
                <w:sz w:val="24"/>
                <w:szCs w:val="24"/>
                <w:lang w:val="es-419" w:eastAsia="es-419"/>
              </w:rPr>
              <w:t> </w:t>
            </w:r>
          </w:p>
        </w:tc>
      </w:tr>
      <w:tr w:rsidR="006713A8" w:rsidRPr="006713A8" w14:paraId="722C3FC0" w14:textId="77777777" w:rsidTr="00723640">
        <w:tc>
          <w:tcPr>
            <w:tcW w:w="1920" w:type="dxa"/>
            <w:tcBorders>
              <w:top w:val="outset" w:sz="6" w:space="0" w:color="auto"/>
              <w:left w:val="outset" w:sz="6" w:space="0" w:color="auto"/>
              <w:bottom w:val="outset" w:sz="6" w:space="0" w:color="auto"/>
              <w:right w:val="outset" w:sz="6" w:space="0" w:color="auto"/>
            </w:tcBorders>
            <w:shd w:val="clear" w:color="auto" w:fill="auto"/>
            <w:hideMark/>
          </w:tcPr>
          <w:p w14:paraId="25E3F883"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clk</w:t>
            </w:r>
            <w:proofErr w:type="spellEnd"/>
            <w:r w:rsidRPr="006713A8">
              <w:rPr>
                <w:rFonts w:ascii="Arial" w:eastAsia="Times New Roman" w:hAnsi="Arial" w:cs="Arial"/>
                <w:sz w:val="24"/>
                <w:szCs w:val="24"/>
                <w:lang w:val="es-419" w:eastAsia="es-419"/>
              </w:rPr>
              <w:t> </w:t>
            </w:r>
          </w:p>
        </w:tc>
        <w:tc>
          <w:tcPr>
            <w:tcW w:w="795" w:type="dxa"/>
            <w:gridSpan w:val="2"/>
            <w:tcBorders>
              <w:top w:val="outset" w:sz="6" w:space="0" w:color="auto"/>
              <w:left w:val="outset" w:sz="6" w:space="0" w:color="auto"/>
              <w:bottom w:val="outset" w:sz="6" w:space="0" w:color="auto"/>
              <w:right w:val="outset" w:sz="6" w:space="0" w:color="auto"/>
            </w:tcBorders>
            <w:shd w:val="clear" w:color="auto" w:fill="auto"/>
            <w:hideMark/>
          </w:tcPr>
          <w:p w14:paraId="35C188B7"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2317" w:type="dxa"/>
            <w:tcBorders>
              <w:top w:val="outset" w:sz="6" w:space="0" w:color="auto"/>
              <w:left w:val="outset" w:sz="6" w:space="0" w:color="auto"/>
              <w:bottom w:val="outset" w:sz="6" w:space="0" w:color="auto"/>
              <w:right w:val="outset" w:sz="6" w:space="0" w:color="auto"/>
            </w:tcBorders>
            <w:shd w:val="clear" w:color="auto" w:fill="auto"/>
            <w:hideMark/>
          </w:tcPr>
          <w:p w14:paraId="5CA6A720"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4312" w:type="dxa"/>
            <w:tcBorders>
              <w:top w:val="outset" w:sz="6" w:space="0" w:color="auto"/>
              <w:left w:val="outset" w:sz="6" w:space="0" w:color="auto"/>
              <w:bottom w:val="outset" w:sz="6" w:space="0" w:color="auto"/>
              <w:right w:val="outset" w:sz="6" w:space="0" w:color="auto"/>
            </w:tcBorders>
            <w:shd w:val="clear" w:color="auto" w:fill="auto"/>
            <w:hideMark/>
          </w:tcPr>
          <w:p w14:paraId="00665DE1"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Entrada de reloj</w:t>
            </w:r>
            <w:r w:rsidRPr="006713A8">
              <w:rPr>
                <w:rFonts w:ascii="Arial" w:eastAsia="Times New Roman" w:hAnsi="Arial" w:cs="Arial"/>
                <w:sz w:val="24"/>
                <w:szCs w:val="24"/>
                <w:lang w:val="es-419" w:eastAsia="es-419"/>
              </w:rPr>
              <w:t> </w:t>
            </w:r>
          </w:p>
        </w:tc>
      </w:tr>
      <w:tr w:rsidR="006713A8" w:rsidRPr="006713A8" w14:paraId="01C8D631" w14:textId="77777777" w:rsidTr="00723640">
        <w:tc>
          <w:tcPr>
            <w:tcW w:w="1920" w:type="dxa"/>
            <w:tcBorders>
              <w:top w:val="outset" w:sz="6" w:space="0" w:color="auto"/>
              <w:left w:val="outset" w:sz="6" w:space="0" w:color="auto"/>
              <w:bottom w:val="outset" w:sz="6" w:space="0" w:color="auto"/>
              <w:right w:val="outset" w:sz="6" w:space="0" w:color="auto"/>
            </w:tcBorders>
            <w:shd w:val="clear" w:color="auto" w:fill="auto"/>
            <w:hideMark/>
          </w:tcPr>
          <w:p w14:paraId="26969FBD"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rst</w:t>
            </w:r>
            <w:proofErr w:type="spellEnd"/>
            <w:r w:rsidRPr="006713A8">
              <w:rPr>
                <w:rFonts w:ascii="Arial" w:eastAsia="Times New Roman" w:hAnsi="Arial" w:cs="Arial"/>
                <w:sz w:val="24"/>
                <w:szCs w:val="24"/>
                <w:lang w:val="es-419" w:eastAsia="es-419"/>
              </w:rPr>
              <w:t> </w:t>
            </w:r>
          </w:p>
        </w:tc>
        <w:tc>
          <w:tcPr>
            <w:tcW w:w="795" w:type="dxa"/>
            <w:gridSpan w:val="2"/>
            <w:tcBorders>
              <w:top w:val="outset" w:sz="6" w:space="0" w:color="auto"/>
              <w:left w:val="outset" w:sz="6" w:space="0" w:color="auto"/>
              <w:bottom w:val="outset" w:sz="6" w:space="0" w:color="auto"/>
              <w:right w:val="outset" w:sz="6" w:space="0" w:color="auto"/>
            </w:tcBorders>
            <w:shd w:val="clear" w:color="auto" w:fill="auto"/>
            <w:hideMark/>
          </w:tcPr>
          <w:p w14:paraId="7B7AE89A"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2317" w:type="dxa"/>
            <w:tcBorders>
              <w:top w:val="outset" w:sz="6" w:space="0" w:color="auto"/>
              <w:left w:val="outset" w:sz="6" w:space="0" w:color="auto"/>
              <w:bottom w:val="outset" w:sz="6" w:space="0" w:color="auto"/>
              <w:right w:val="outset" w:sz="6" w:space="0" w:color="auto"/>
            </w:tcBorders>
            <w:shd w:val="clear" w:color="auto" w:fill="auto"/>
            <w:hideMark/>
          </w:tcPr>
          <w:p w14:paraId="353A5F12"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4312" w:type="dxa"/>
            <w:tcBorders>
              <w:top w:val="outset" w:sz="6" w:space="0" w:color="auto"/>
              <w:left w:val="outset" w:sz="6" w:space="0" w:color="auto"/>
              <w:bottom w:val="outset" w:sz="6" w:space="0" w:color="auto"/>
              <w:right w:val="outset" w:sz="6" w:space="0" w:color="auto"/>
            </w:tcBorders>
            <w:shd w:val="clear" w:color="auto" w:fill="auto"/>
            <w:hideMark/>
          </w:tcPr>
          <w:p w14:paraId="1B5E0A96" w14:textId="616F7F6A"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 xml:space="preserve">Reset síncrono </w:t>
            </w:r>
          </w:p>
        </w:tc>
      </w:tr>
      <w:tr w:rsidR="006713A8" w:rsidRPr="006713A8" w14:paraId="07274B45" w14:textId="77777777" w:rsidTr="00723640">
        <w:tc>
          <w:tcPr>
            <w:tcW w:w="1920" w:type="dxa"/>
            <w:tcBorders>
              <w:top w:val="outset" w:sz="6" w:space="0" w:color="auto"/>
              <w:left w:val="outset" w:sz="6" w:space="0" w:color="auto"/>
              <w:bottom w:val="outset" w:sz="6" w:space="0" w:color="auto"/>
              <w:right w:val="outset" w:sz="6" w:space="0" w:color="auto"/>
            </w:tcBorders>
            <w:shd w:val="clear" w:color="auto" w:fill="auto"/>
            <w:hideMark/>
          </w:tcPr>
          <w:p w14:paraId="10CDC409"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val_in</w:t>
            </w:r>
            <w:proofErr w:type="spellEnd"/>
            <w:r w:rsidRPr="006713A8">
              <w:rPr>
                <w:rFonts w:ascii="Arial" w:eastAsia="Times New Roman" w:hAnsi="Arial" w:cs="Arial"/>
                <w:sz w:val="24"/>
                <w:szCs w:val="24"/>
                <w:lang w:val="es-419" w:eastAsia="es-419"/>
              </w:rPr>
              <w:t> </w:t>
            </w:r>
          </w:p>
        </w:tc>
        <w:tc>
          <w:tcPr>
            <w:tcW w:w="795" w:type="dxa"/>
            <w:gridSpan w:val="2"/>
            <w:tcBorders>
              <w:top w:val="outset" w:sz="6" w:space="0" w:color="auto"/>
              <w:left w:val="outset" w:sz="6" w:space="0" w:color="auto"/>
              <w:bottom w:val="outset" w:sz="6" w:space="0" w:color="auto"/>
              <w:right w:val="outset" w:sz="6" w:space="0" w:color="auto"/>
            </w:tcBorders>
            <w:shd w:val="clear" w:color="auto" w:fill="auto"/>
            <w:hideMark/>
          </w:tcPr>
          <w:p w14:paraId="40E64385"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2317" w:type="dxa"/>
            <w:tcBorders>
              <w:top w:val="outset" w:sz="6" w:space="0" w:color="auto"/>
              <w:left w:val="outset" w:sz="6" w:space="0" w:color="auto"/>
              <w:bottom w:val="outset" w:sz="6" w:space="0" w:color="auto"/>
              <w:right w:val="outset" w:sz="6" w:space="0" w:color="auto"/>
            </w:tcBorders>
            <w:shd w:val="clear" w:color="auto" w:fill="auto"/>
            <w:hideMark/>
          </w:tcPr>
          <w:p w14:paraId="5CB92346"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4312" w:type="dxa"/>
            <w:tcBorders>
              <w:top w:val="outset" w:sz="6" w:space="0" w:color="auto"/>
              <w:left w:val="outset" w:sz="6" w:space="0" w:color="auto"/>
              <w:bottom w:val="outset" w:sz="6" w:space="0" w:color="auto"/>
              <w:right w:val="outset" w:sz="6" w:space="0" w:color="auto"/>
            </w:tcBorders>
            <w:shd w:val="clear" w:color="auto" w:fill="auto"/>
            <w:hideMark/>
          </w:tcPr>
          <w:p w14:paraId="458B2C17"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Entrada de validación de datos</w:t>
            </w:r>
            <w:r w:rsidRPr="006713A8">
              <w:rPr>
                <w:rFonts w:ascii="Arial" w:eastAsia="Times New Roman" w:hAnsi="Arial" w:cs="Arial"/>
                <w:sz w:val="24"/>
                <w:szCs w:val="24"/>
                <w:lang w:val="es-419" w:eastAsia="es-419"/>
              </w:rPr>
              <w:t> </w:t>
            </w:r>
          </w:p>
        </w:tc>
      </w:tr>
      <w:tr w:rsidR="006713A8" w:rsidRPr="006713A8" w14:paraId="321E1A54" w14:textId="77777777" w:rsidTr="00723640">
        <w:tc>
          <w:tcPr>
            <w:tcW w:w="1920" w:type="dxa"/>
            <w:tcBorders>
              <w:top w:val="outset" w:sz="6" w:space="0" w:color="auto"/>
              <w:left w:val="outset" w:sz="6" w:space="0" w:color="auto"/>
              <w:bottom w:val="outset" w:sz="6" w:space="0" w:color="auto"/>
              <w:right w:val="outset" w:sz="6" w:space="0" w:color="auto"/>
            </w:tcBorders>
            <w:shd w:val="clear" w:color="auto" w:fill="auto"/>
            <w:hideMark/>
          </w:tcPr>
          <w:p w14:paraId="097F528A" w14:textId="06FDB586" w:rsidR="006713A8" w:rsidRPr="006713A8" w:rsidRDefault="00F8471F"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Pr>
                <w:rFonts w:ascii="Arial" w:eastAsia="Times New Roman" w:hAnsi="Arial" w:cs="Arial"/>
                <w:sz w:val="24"/>
                <w:szCs w:val="24"/>
                <w:lang w:eastAsia="es-419"/>
              </w:rPr>
              <w:t>addr</w:t>
            </w:r>
            <w:proofErr w:type="spellEnd"/>
            <w:r w:rsidR="006713A8" w:rsidRPr="006713A8">
              <w:rPr>
                <w:rFonts w:ascii="Arial" w:eastAsia="Times New Roman" w:hAnsi="Arial" w:cs="Arial"/>
                <w:sz w:val="24"/>
                <w:szCs w:val="24"/>
                <w:lang w:val="es-419" w:eastAsia="es-419"/>
              </w:rPr>
              <w:t> </w:t>
            </w:r>
          </w:p>
        </w:tc>
        <w:tc>
          <w:tcPr>
            <w:tcW w:w="795" w:type="dxa"/>
            <w:gridSpan w:val="2"/>
            <w:tcBorders>
              <w:top w:val="outset" w:sz="6" w:space="0" w:color="auto"/>
              <w:left w:val="outset" w:sz="6" w:space="0" w:color="auto"/>
              <w:bottom w:val="outset" w:sz="6" w:space="0" w:color="auto"/>
              <w:right w:val="outset" w:sz="6" w:space="0" w:color="auto"/>
            </w:tcBorders>
            <w:shd w:val="clear" w:color="auto" w:fill="auto"/>
            <w:hideMark/>
          </w:tcPr>
          <w:p w14:paraId="748E1BA5" w14:textId="6C64EADD" w:rsidR="006713A8" w:rsidRPr="006713A8" w:rsidRDefault="00723640"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Pr>
                <w:rFonts w:ascii="Arial" w:eastAsia="Times New Roman" w:hAnsi="Arial" w:cs="Arial"/>
                <w:sz w:val="24"/>
                <w:szCs w:val="24"/>
                <w:lang w:eastAsia="es-419"/>
              </w:rPr>
              <w:t>out</w:t>
            </w:r>
            <w:proofErr w:type="spellEnd"/>
            <w:r w:rsidR="006713A8" w:rsidRPr="006713A8">
              <w:rPr>
                <w:rFonts w:ascii="Arial" w:eastAsia="Times New Roman" w:hAnsi="Arial" w:cs="Arial"/>
                <w:sz w:val="24"/>
                <w:szCs w:val="24"/>
                <w:lang w:val="es-419" w:eastAsia="es-419"/>
              </w:rPr>
              <w:t> </w:t>
            </w:r>
          </w:p>
        </w:tc>
        <w:tc>
          <w:tcPr>
            <w:tcW w:w="2317" w:type="dxa"/>
            <w:tcBorders>
              <w:top w:val="outset" w:sz="6" w:space="0" w:color="auto"/>
              <w:left w:val="outset" w:sz="6" w:space="0" w:color="auto"/>
              <w:bottom w:val="outset" w:sz="6" w:space="0" w:color="auto"/>
              <w:right w:val="outset" w:sz="6" w:space="0" w:color="auto"/>
            </w:tcBorders>
            <w:shd w:val="clear" w:color="auto" w:fill="auto"/>
            <w:hideMark/>
          </w:tcPr>
          <w:p w14:paraId="0AC78CE5" w14:textId="6477DBE3" w:rsidR="006713A8" w:rsidRPr="006713A8" w:rsidRDefault="00723640"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U[log2(</w:t>
            </w:r>
            <w:proofErr w:type="spellStart"/>
            <w:r>
              <w:rPr>
                <w:rFonts w:ascii="Arial" w:eastAsia="Times New Roman" w:hAnsi="Arial" w:cs="Arial"/>
                <w:sz w:val="24"/>
                <w:szCs w:val="24"/>
                <w:lang w:eastAsia="es-419"/>
              </w:rPr>
              <w:t>Num_coef</w:t>
            </w:r>
            <w:proofErr w:type="spellEnd"/>
            <w:r>
              <w:rPr>
                <w:rFonts w:ascii="Arial" w:eastAsia="Times New Roman" w:hAnsi="Arial" w:cs="Arial"/>
                <w:sz w:val="24"/>
                <w:szCs w:val="24"/>
                <w:lang w:eastAsia="es-419"/>
              </w:rPr>
              <w:t>), log2(</w:t>
            </w:r>
            <w:proofErr w:type="spellStart"/>
            <w:r>
              <w:rPr>
                <w:rFonts w:ascii="Arial" w:eastAsia="Times New Roman" w:hAnsi="Arial" w:cs="Arial"/>
                <w:sz w:val="24"/>
                <w:szCs w:val="24"/>
                <w:lang w:eastAsia="es-419"/>
              </w:rPr>
              <w:t>Num_coef</w:t>
            </w:r>
            <w:proofErr w:type="spellEnd"/>
            <w:r>
              <w:rPr>
                <w:rFonts w:ascii="Arial" w:eastAsia="Times New Roman" w:hAnsi="Arial" w:cs="Arial"/>
                <w:sz w:val="24"/>
                <w:szCs w:val="24"/>
                <w:lang w:eastAsia="es-419"/>
              </w:rPr>
              <w:t>)-1]</w:t>
            </w:r>
          </w:p>
        </w:tc>
        <w:tc>
          <w:tcPr>
            <w:tcW w:w="431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474DBB9" w14:textId="6321EFCF" w:rsidR="006713A8" w:rsidRPr="006713A8" w:rsidRDefault="00723640" w:rsidP="00723640">
            <w:pPr>
              <w:spacing w:before="100" w:beforeAutospacing="1" w:after="100" w:afterAutospacing="1" w:line="240" w:lineRule="auto"/>
              <w:jc w:val="center"/>
              <w:textAlignment w:val="baseline"/>
              <w:rPr>
                <w:rFonts w:ascii="Arial" w:eastAsia="Times New Roman" w:hAnsi="Arial" w:cs="Arial"/>
                <w:sz w:val="24"/>
                <w:szCs w:val="24"/>
                <w:lang w:val="es-419" w:eastAsia="es-419"/>
              </w:rPr>
            </w:pPr>
            <w:r w:rsidRPr="00723640">
              <w:rPr>
                <w:rFonts w:ascii="Arial" w:eastAsia="Times New Roman" w:hAnsi="Arial" w:cs="Arial"/>
                <w:sz w:val="24"/>
                <w:szCs w:val="24"/>
                <w:lang w:eastAsia="es-419"/>
              </w:rPr>
              <w:t>Salida de direccionamiento</w:t>
            </w:r>
          </w:p>
        </w:tc>
      </w:tr>
      <w:tr w:rsidR="006713A8" w:rsidRPr="006713A8" w14:paraId="73455EBF" w14:textId="77777777" w:rsidTr="00723640">
        <w:trPr>
          <w:trHeight w:val="357"/>
        </w:trPr>
        <w:tc>
          <w:tcPr>
            <w:tcW w:w="1920" w:type="dxa"/>
            <w:tcBorders>
              <w:top w:val="outset" w:sz="6" w:space="0" w:color="auto"/>
              <w:left w:val="outset" w:sz="6" w:space="0" w:color="auto"/>
              <w:bottom w:val="outset" w:sz="6" w:space="0" w:color="auto"/>
              <w:right w:val="outset" w:sz="6" w:space="0" w:color="auto"/>
            </w:tcBorders>
            <w:shd w:val="clear" w:color="auto" w:fill="auto"/>
            <w:hideMark/>
          </w:tcPr>
          <w:p w14:paraId="47E4E55A" w14:textId="39ED6E43" w:rsidR="006713A8" w:rsidRPr="006713A8" w:rsidRDefault="00F8471F"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Pr>
                <w:rFonts w:ascii="Arial" w:eastAsia="Times New Roman" w:hAnsi="Arial" w:cs="Arial"/>
                <w:sz w:val="24"/>
                <w:szCs w:val="24"/>
                <w:lang w:eastAsia="es-419"/>
              </w:rPr>
              <w:t>rst_Acc</w:t>
            </w:r>
            <w:proofErr w:type="spellEnd"/>
            <w:r w:rsidR="006713A8" w:rsidRPr="006713A8">
              <w:rPr>
                <w:rFonts w:ascii="Arial" w:eastAsia="Times New Roman" w:hAnsi="Arial" w:cs="Arial"/>
                <w:sz w:val="24"/>
                <w:szCs w:val="24"/>
                <w:lang w:val="es-419" w:eastAsia="es-419"/>
              </w:rPr>
              <w:t> </w:t>
            </w:r>
          </w:p>
        </w:tc>
        <w:tc>
          <w:tcPr>
            <w:tcW w:w="795" w:type="dxa"/>
            <w:gridSpan w:val="2"/>
            <w:tcBorders>
              <w:top w:val="outset" w:sz="6" w:space="0" w:color="auto"/>
              <w:left w:val="outset" w:sz="6" w:space="0" w:color="auto"/>
              <w:bottom w:val="outset" w:sz="6" w:space="0" w:color="auto"/>
              <w:right w:val="outset" w:sz="6" w:space="0" w:color="auto"/>
            </w:tcBorders>
            <w:shd w:val="clear" w:color="auto" w:fill="auto"/>
            <w:hideMark/>
          </w:tcPr>
          <w:p w14:paraId="333F898F"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out</w:t>
            </w:r>
            <w:proofErr w:type="spellEnd"/>
            <w:r w:rsidRPr="006713A8">
              <w:rPr>
                <w:rFonts w:ascii="Arial" w:eastAsia="Times New Roman" w:hAnsi="Arial" w:cs="Arial"/>
                <w:sz w:val="24"/>
                <w:szCs w:val="24"/>
                <w:lang w:val="es-419" w:eastAsia="es-419"/>
              </w:rPr>
              <w:t> </w:t>
            </w:r>
          </w:p>
        </w:tc>
        <w:tc>
          <w:tcPr>
            <w:tcW w:w="2317" w:type="dxa"/>
            <w:tcBorders>
              <w:top w:val="outset" w:sz="6" w:space="0" w:color="auto"/>
              <w:left w:val="outset" w:sz="6" w:space="0" w:color="auto"/>
              <w:bottom w:val="outset" w:sz="6" w:space="0" w:color="auto"/>
              <w:right w:val="outset" w:sz="6" w:space="0" w:color="auto"/>
            </w:tcBorders>
            <w:shd w:val="clear" w:color="auto" w:fill="auto"/>
            <w:hideMark/>
          </w:tcPr>
          <w:p w14:paraId="278D00F4" w14:textId="000548DA" w:rsidR="006713A8" w:rsidRPr="006713A8" w:rsidRDefault="00F8471F"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bit</w:t>
            </w:r>
            <w:r w:rsidR="006713A8" w:rsidRPr="006713A8">
              <w:rPr>
                <w:rFonts w:ascii="Arial" w:eastAsia="Times New Roman" w:hAnsi="Arial" w:cs="Arial"/>
                <w:sz w:val="24"/>
                <w:szCs w:val="24"/>
                <w:lang w:val="es-419" w:eastAsia="es-419"/>
              </w:rPr>
              <w:t> </w:t>
            </w:r>
          </w:p>
        </w:tc>
        <w:tc>
          <w:tcPr>
            <w:tcW w:w="4312" w:type="dxa"/>
            <w:tcBorders>
              <w:top w:val="outset" w:sz="6" w:space="0" w:color="auto"/>
              <w:left w:val="outset" w:sz="6" w:space="0" w:color="auto"/>
              <w:bottom w:val="outset" w:sz="6" w:space="0" w:color="auto"/>
              <w:right w:val="outset" w:sz="6" w:space="0" w:color="auto"/>
            </w:tcBorders>
            <w:shd w:val="clear" w:color="auto" w:fill="auto"/>
            <w:hideMark/>
          </w:tcPr>
          <w:p w14:paraId="676A477C" w14:textId="65F80416" w:rsidR="006713A8" w:rsidRPr="006713A8" w:rsidRDefault="00F8471F"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Reset del acumulador</w:t>
            </w:r>
            <w:r w:rsidR="006713A8" w:rsidRPr="006713A8">
              <w:rPr>
                <w:rFonts w:ascii="Arial" w:eastAsia="Times New Roman" w:hAnsi="Arial" w:cs="Arial"/>
                <w:sz w:val="24"/>
                <w:szCs w:val="24"/>
                <w:lang w:val="es-419" w:eastAsia="es-419"/>
              </w:rPr>
              <w:t> </w:t>
            </w:r>
          </w:p>
        </w:tc>
      </w:tr>
      <w:tr w:rsidR="006713A8" w:rsidRPr="006713A8" w14:paraId="11608200" w14:textId="77777777" w:rsidTr="00723640">
        <w:trPr>
          <w:trHeight w:val="411"/>
        </w:trPr>
        <w:tc>
          <w:tcPr>
            <w:tcW w:w="1920" w:type="dxa"/>
            <w:tcBorders>
              <w:top w:val="outset" w:sz="6" w:space="0" w:color="auto"/>
              <w:left w:val="outset" w:sz="6" w:space="0" w:color="auto"/>
              <w:bottom w:val="outset" w:sz="6" w:space="0" w:color="auto"/>
              <w:right w:val="outset" w:sz="6" w:space="0" w:color="auto"/>
            </w:tcBorders>
            <w:shd w:val="clear" w:color="auto" w:fill="auto"/>
            <w:hideMark/>
          </w:tcPr>
          <w:p w14:paraId="4750CB82" w14:textId="41B0D0FE" w:rsidR="006713A8" w:rsidRPr="006713A8" w:rsidRDefault="00F8471F"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Pr>
                <w:rFonts w:ascii="Arial" w:eastAsia="Times New Roman" w:hAnsi="Arial" w:cs="Arial"/>
                <w:sz w:val="24"/>
                <w:szCs w:val="24"/>
                <w:lang w:eastAsia="es-419"/>
              </w:rPr>
              <w:t>ce_Acc</w:t>
            </w:r>
            <w:proofErr w:type="spellEnd"/>
            <w:r w:rsidR="006713A8" w:rsidRPr="006713A8">
              <w:rPr>
                <w:rFonts w:ascii="Arial" w:eastAsia="Times New Roman" w:hAnsi="Arial" w:cs="Arial"/>
                <w:sz w:val="24"/>
                <w:szCs w:val="24"/>
                <w:lang w:val="es-419" w:eastAsia="es-419"/>
              </w:rPr>
              <w:t> </w:t>
            </w:r>
          </w:p>
        </w:tc>
        <w:tc>
          <w:tcPr>
            <w:tcW w:w="795" w:type="dxa"/>
            <w:gridSpan w:val="2"/>
            <w:tcBorders>
              <w:top w:val="outset" w:sz="6" w:space="0" w:color="auto"/>
              <w:left w:val="outset" w:sz="6" w:space="0" w:color="auto"/>
              <w:bottom w:val="outset" w:sz="6" w:space="0" w:color="auto"/>
              <w:right w:val="outset" w:sz="6" w:space="0" w:color="auto"/>
            </w:tcBorders>
            <w:shd w:val="clear" w:color="auto" w:fill="auto"/>
            <w:hideMark/>
          </w:tcPr>
          <w:p w14:paraId="019C1977"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out</w:t>
            </w:r>
            <w:proofErr w:type="spellEnd"/>
            <w:r w:rsidRPr="006713A8">
              <w:rPr>
                <w:rFonts w:ascii="Arial" w:eastAsia="Times New Roman" w:hAnsi="Arial" w:cs="Arial"/>
                <w:sz w:val="24"/>
                <w:szCs w:val="24"/>
                <w:lang w:val="es-419" w:eastAsia="es-419"/>
              </w:rPr>
              <w:t> </w:t>
            </w:r>
          </w:p>
        </w:tc>
        <w:tc>
          <w:tcPr>
            <w:tcW w:w="2317" w:type="dxa"/>
            <w:tcBorders>
              <w:top w:val="outset" w:sz="6" w:space="0" w:color="auto"/>
              <w:left w:val="outset" w:sz="6" w:space="0" w:color="auto"/>
              <w:bottom w:val="outset" w:sz="6" w:space="0" w:color="auto"/>
              <w:right w:val="outset" w:sz="6" w:space="0" w:color="auto"/>
            </w:tcBorders>
            <w:shd w:val="clear" w:color="auto" w:fill="auto"/>
            <w:hideMark/>
          </w:tcPr>
          <w:p w14:paraId="5C899889"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4312" w:type="dxa"/>
            <w:tcBorders>
              <w:top w:val="outset" w:sz="6" w:space="0" w:color="auto"/>
              <w:left w:val="outset" w:sz="6" w:space="0" w:color="auto"/>
              <w:bottom w:val="outset" w:sz="6" w:space="0" w:color="auto"/>
              <w:right w:val="outset" w:sz="6" w:space="0" w:color="auto"/>
            </w:tcBorders>
            <w:shd w:val="clear" w:color="auto" w:fill="auto"/>
            <w:hideMark/>
          </w:tcPr>
          <w:p w14:paraId="25ADA35A" w14:textId="78CE2E2B"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 xml:space="preserve">Salida de la señal de </w:t>
            </w:r>
            <w:r w:rsidR="00723640">
              <w:rPr>
                <w:rFonts w:ascii="Arial" w:eastAsia="Times New Roman" w:hAnsi="Arial" w:cs="Arial"/>
                <w:sz w:val="24"/>
                <w:szCs w:val="24"/>
                <w:lang w:eastAsia="es-419"/>
              </w:rPr>
              <w:t xml:space="preserve">habilitación </w:t>
            </w:r>
            <w:r w:rsidR="00723640">
              <w:rPr>
                <w:rFonts w:ascii="Arial" w:eastAsia="Times New Roman" w:hAnsi="Arial" w:cs="Arial"/>
                <w:sz w:val="24"/>
                <w:szCs w:val="24"/>
                <w:lang w:val="es-419" w:eastAsia="es-419"/>
              </w:rPr>
              <w:t>del acumulador</w:t>
            </w:r>
          </w:p>
        </w:tc>
      </w:tr>
      <w:tr w:rsidR="00F8471F" w:rsidRPr="006713A8" w14:paraId="147CBD88" w14:textId="77777777" w:rsidTr="00723640">
        <w:trPr>
          <w:trHeight w:val="411"/>
        </w:trPr>
        <w:tc>
          <w:tcPr>
            <w:tcW w:w="1920" w:type="dxa"/>
            <w:tcBorders>
              <w:top w:val="outset" w:sz="6" w:space="0" w:color="auto"/>
              <w:left w:val="outset" w:sz="6" w:space="0" w:color="auto"/>
              <w:bottom w:val="outset" w:sz="6" w:space="0" w:color="auto"/>
              <w:right w:val="outset" w:sz="6" w:space="0" w:color="auto"/>
            </w:tcBorders>
            <w:shd w:val="clear" w:color="auto" w:fill="auto"/>
          </w:tcPr>
          <w:p w14:paraId="2EC93829" w14:textId="2FF0D21B" w:rsidR="00F8471F" w:rsidRDefault="00F8471F" w:rsidP="006713A8">
            <w:pPr>
              <w:spacing w:before="100" w:beforeAutospacing="1" w:after="100" w:afterAutospacing="1" w:line="240" w:lineRule="auto"/>
              <w:jc w:val="center"/>
              <w:textAlignment w:val="baseline"/>
              <w:rPr>
                <w:rFonts w:ascii="Arial" w:eastAsia="Times New Roman" w:hAnsi="Arial" w:cs="Arial"/>
                <w:sz w:val="24"/>
                <w:szCs w:val="24"/>
                <w:lang w:eastAsia="es-419"/>
              </w:rPr>
            </w:pPr>
            <w:proofErr w:type="spellStart"/>
            <w:r>
              <w:rPr>
                <w:rFonts w:ascii="Arial" w:eastAsia="Times New Roman" w:hAnsi="Arial" w:cs="Arial"/>
                <w:sz w:val="24"/>
                <w:szCs w:val="24"/>
                <w:lang w:eastAsia="es-419"/>
              </w:rPr>
              <w:t>val_out</w:t>
            </w:r>
            <w:proofErr w:type="spellEnd"/>
          </w:p>
        </w:tc>
        <w:tc>
          <w:tcPr>
            <w:tcW w:w="795" w:type="dxa"/>
            <w:gridSpan w:val="2"/>
            <w:tcBorders>
              <w:top w:val="outset" w:sz="6" w:space="0" w:color="auto"/>
              <w:left w:val="outset" w:sz="6" w:space="0" w:color="auto"/>
              <w:bottom w:val="outset" w:sz="6" w:space="0" w:color="auto"/>
              <w:right w:val="outset" w:sz="6" w:space="0" w:color="auto"/>
            </w:tcBorders>
            <w:shd w:val="clear" w:color="auto" w:fill="auto"/>
          </w:tcPr>
          <w:p w14:paraId="787C395C" w14:textId="29C350BB" w:rsidR="00F8471F" w:rsidRPr="006713A8" w:rsidRDefault="00F8471F" w:rsidP="006713A8">
            <w:pPr>
              <w:spacing w:before="100" w:beforeAutospacing="1" w:after="100" w:afterAutospacing="1" w:line="240" w:lineRule="auto"/>
              <w:jc w:val="center"/>
              <w:textAlignment w:val="baseline"/>
              <w:rPr>
                <w:rFonts w:ascii="Arial" w:eastAsia="Times New Roman" w:hAnsi="Arial" w:cs="Arial"/>
                <w:sz w:val="24"/>
                <w:szCs w:val="24"/>
                <w:lang w:eastAsia="es-419"/>
              </w:rPr>
            </w:pPr>
            <w:proofErr w:type="spellStart"/>
            <w:r>
              <w:rPr>
                <w:rFonts w:ascii="Arial" w:eastAsia="Times New Roman" w:hAnsi="Arial" w:cs="Arial"/>
                <w:sz w:val="24"/>
                <w:szCs w:val="24"/>
                <w:lang w:eastAsia="es-419"/>
              </w:rPr>
              <w:t>out</w:t>
            </w:r>
            <w:proofErr w:type="spellEnd"/>
          </w:p>
        </w:tc>
        <w:tc>
          <w:tcPr>
            <w:tcW w:w="2317" w:type="dxa"/>
            <w:tcBorders>
              <w:top w:val="outset" w:sz="6" w:space="0" w:color="auto"/>
              <w:left w:val="outset" w:sz="6" w:space="0" w:color="auto"/>
              <w:bottom w:val="outset" w:sz="6" w:space="0" w:color="auto"/>
              <w:right w:val="outset" w:sz="6" w:space="0" w:color="auto"/>
            </w:tcBorders>
            <w:shd w:val="clear" w:color="auto" w:fill="auto"/>
          </w:tcPr>
          <w:p w14:paraId="50B16EAA" w14:textId="6E918454" w:rsidR="00F8471F" w:rsidRPr="006713A8" w:rsidRDefault="00F8471F" w:rsidP="006713A8">
            <w:pPr>
              <w:spacing w:before="100" w:beforeAutospacing="1" w:after="100" w:afterAutospacing="1" w:line="240" w:lineRule="auto"/>
              <w:jc w:val="center"/>
              <w:textAlignment w:val="baseline"/>
              <w:rPr>
                <w:rFonts w:ascii="Arial" w:eastAsia="Times New Roman" w:hAnsi="Arial" w:cs="Arial"/>
                <w:sz w:val="24"/>
                <w:szCs w:val="24"/>
                <w:lang w:eastAsia="es-419"/>
              </w:rPr>
            </w:pPr>
            <w:r>
              <w:rPr>
                <w:rFonts w:ascii="Arial" w:eastAsia="Times New Roman" w:hAnsi="Arial" w:cs="Arial"/>
                <w:sz w:val="24"/>
                <w:szCs w:val="24"/>
                <w:lang w:eastAsia="es-419"/>
              </w:rPr>
              <w:t>bit</w:t>
            </w:r>
          </w:p>
        </w:tc>
        <w:tc>
          <w:tcPr>
            <w:tcW w:w="4312" w:type="dxa"/>
            <w:tcBorders>
              <w:top w:val="outset" w:sz="6" w:space="0" w:color="auto"/>
              <w:left w:val="outset" w:sz="6" w:space="0" w:color="auto"/>
              <w:bottom w:val="outset" w:sz="6" w:space="0" w:color="auto"/>
              <w:right w:val="outset" w:sz="6" w:space="0" w:color="auto"/>
            </w:tcBorders>
            <w:shd w:val="clear" w:color="auto" w:fill="auto"/>
          </w:tcPr>
          <w:p w14:paraId="41EF4D7E" w14:textId="0B4AC499" w:rsidR="00F8471F" w:rsidRPr="006713A8" w:rsidRDefault="00723640" w:rsidP="006713A8">
            <w:pPr>
              <w:spacing w:before="100" w:beforeAutospacing="1" w:after="100" w:afterAutospacing="1" w:line="240" w:lineRule="auto"/>
              <w:jc w:val="center"/>
              <w:textAlignment w:val="baseline"/>
              <w:rPr>
                <w:rFonts w:ascii="Arial" w:eastAsia="Times New Roman" w:hAnsi="Arial" w:cs="Arial"/>
                <w:sz w:val="24"/>
                <w:szCs w:val="24"/>
                <w:lang w:eastAsia="es-419"/>
              </w:rPr>
            </w:pPr>
            <w:r>
              <w:rPr>
                <w:rFonts w:ascii="Arial" w:eastAsia="Times New Roman" w:hAnsi="Arial" w:cs="Arial"/>
                <w:sz w:val="24"/>
                <w:szCs w:val="24"/>
                <w:lang w:eastAsia="es-419"/>
              </w:rPr>
              <w:t xml:space="preserve">Salida de la señal de validación </w:t>
            </w:r>
          </w:p>
        </w:tc>
      </w:tr>
    </w:tbl>
    <w:p w14:paraId="3DB17D68" w14:textId="19657191" w:rsidR="009124F0" w:rsidRPr="006713A8" w:rsidRDefault="009124F0" w:rsidP="009124F0">
      <w:pPr>
        <w:numPr>
          <w:ilvl w:val="0"/>
          <w:numId w:val="24"/>
        </w:numPr>
        <w:spacing w:before="100" w:beforeAutospacing="1" w:after="100" w:afterAutospacing="1" w:line="240" w:lineRule="auto"/>
        <w:ind w:left="1080" w:firstLine="0"/>
        <w:textAlignment w:val="baseline"/>
        <w:rPr>
          <w:rFonts w:ascii="Arial" w:eastAsia="Times New Roman" w:hAnsi="Arial" w:cs="Arial"/>
          <w:sz w:val="24"/>
          <w:szCs w:val="24"/>
          <w:lang w:val="es-419" w:eastAsia="es-419"/>
        </w:rPr>
      </w:pPr>
      <w:r w:rsidRPr="006713A8">
        <w:rPr>
          <w:rFonts w:ascii="Arial" w:eastAsia="Times New Roman" w:hAnsi="Arial" w:cs="Arial"/>
          <w:sz w:val="24"/>
          <w:szCs w:val="24"/>
          <w:lang w:eastAsia="es-419"/>
        </w:rPr>
        <w:t xml:space="preserve">Módulo </w:t>
      </w:r>
      <w:r>
        <w:rPr>
          <w:rFonts w:ascii="Arial" w:eastAsia="Times New Roman" w:hAnsi="Arial" w:cs="Arial"/>
          <w:sz w:val="24"/>
          <w:szCs w:val="24"/>
          <w:lang w:eastAsia="es-419"/>
        </w:rPr>
        <w:t>REG_MUX</w:t>
      </w:r>
      <w:r w:rsidRPr="006713A8">
        <w:rPr>
          <w:rFonts w:ascii="Arial" w:eastAsia="Times New Roman" w:hAnsi="Arial" w:cs="Arial"/>
          <w:sz w:val="24"/>
          <w:szCs w:val="24"/>
          <w:lang w:eastAsia="es-419"/>
        </w:rPr>
        <w:t xml:space="preserve"> (top):</w:t>
      </w:r>
      <w:r w:rsidRPr="006713A8">
        <w:rPr>
          <w:rFonts w:ascii="Arial" w:eastAsia="Times New Roman" w:hAnsi="Arial" w:cs="Arial"/>
          <w:sz w:val="24"/>
          <w:szCs w:val="24"/>
          <w:lang w:val="es-419" w:eastAsia="es-419"/>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69"/>
        <w:gridCol w:w="863"/>
        <w:gridCol w:w="3020"/>
        <w:gridCol w:w="3592"/>
      </w:tblGrid>
      <w:tr w:rsidR="009124F0" w:rsidRPr="006713A8" w14:paraId="68244E1D" w14:textId="77777777" w:rsidTr="00412AF5">
        <w:tc>
          <w:tcPr>
            <w:tcW w:w="9344" w:type="dxa"/>
            <w:gridSpan w:val="4"/>
            <w:tcBorders>
              <w:top w:val="outset" w:sz="6" w:space="0" w:color="auto"/>
              <w:left w:val="outset" w:sz="6" w:space="0" w:color="auto"/>
              <w:bottom w:val="outset" w:sz="6" w:space="0" w:color="auto"/>
              <w:right w:val="outset" w:sz="6" w:space="0" w:color="auto"/>
            </w:tcBorders>
            <w:shd w:val="clear" w:color="auto" w:fill="auto"/>
            <w:hideMark/>
          </w:tcPr>
          <w:p w14:paraId="5D24CEF4"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PARÁMETROS</w:t>
            </w:r>
            <w:r w:rsidRPr="006713A8">
              <w:rPr>
                <w:rFonts w:ascii="Arial" w:eastAsia="Times New Roman" w:hAnsi="Arial" w:cs="Arial"/>
                <w:sz w:val="24"/>
                <w:szCs w:val="24"/>
                <w:lang w:val="es-419" w:eastAsia="es-419"/>
              </w:rPr>
              <w:t> </w:t>
            </w:r>
          </w:p>
        </w:tc>
      </w:tr>
      <w:tr w:rsidR="009124F0" w:rsidRPr="006713A8" w14:paraId="72E49AE7" w14:textId="77777777" w:rsidTr="00412AF5">
        <w:tc>
          <w:tcPr>
            <w:tcW w:w="1869" w:type="dxa"/>
            <w:tcBorders>
              <w:top w:val="outset" w:sz="6" w:space="0" w:color="auto"/>
              <w:left w:val="outset" w:sz="6" w:space="0" w:color="auto"/>
              <w:bottom w:val="outset" w:sz="6" w:space="0" w:color="auto"/>
              <w:right w:val="outset" w:sz="6" w:space="0" w:color="auto"/>
            </w:tcBorders>
            <w:shd w:val="clear" w:color="auto" w:fill="auto"/>
            <w:hideMark/>
          </w:tcPr>
          <w:p w14:paraId="53D5A8D1"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Nombre</w:t>
            </w:r>
            <w:r w:rsidRPr="006713A8">
              <w:rPr>
                <w:rFonts w:ascii="Arial" w:eastAsia="Times New Roman" w:hAnsi="Arial" w:cs="Arial"/>
                <w:sz w:val="24"/>
                <w:szCs w:val="24"/>
                <w:lang w:val="es-419" w:eastAsia="es-419"/>
              </w:rPr>
              <w:t> </w:t>
            </w:r>
          </w:p>
        </w:tc>
        <w:tc>
          <w:tcPr>
            <w:tcW w:w="7475" w:type="dxa"/>
            <w:gridSpan w:val="3"/>
            <w:tcBorders>
              <w:top w:val="outset" w:sz="6" w:space="0" w:color="auto"/>
              <w:left w:val="outset" w:sz="6" w:space="0" w:color="auto"/>
              <w:bottom w:val="outset" w:sz="6" w:space="0" w:color="auto"/>
              <w:right w:val="outset" w:sz="6" w:space="0" w:color="auto"/>
            </w:tcBorders>
            <w:shd w:val="clear" w:color="auto" w:fill="auto"/>
            <w:hideMark/>
          </w:tcPr>
          <w:p w14:paraId="46BA448C"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Descripción</w:t>
            </w:r>
            <w:r w:rsidRPr="006713A8">
              <w:rPr>
                <w:rFonts w:ascii="Arial" w:eastAsia="Times New Roman" w:hAnsi="Arial" w:cs="Arial"/>
                <w:sz w:val="24"/>
                <w:szCs w:val="24"/>
                <w:lang w:val="es-419" w:eastAsia="es-419"/>
              </w:rPr>
              <w:t> </w:t>
            </w:r>
          </w:p>
        </w:tc>
      </w:tr>
      <w:tr w:rsidR="009124F0" w:rsidRPr="006713A8" w14:paraId="506BC03D" w14:textId="77777777" w:rsidTr="00412AF5">
        <w:tc>
          <w:tcPr>
            <w:tcW w:w="1869" w:type="dxa"/>
            <w:tcBorders>
              <w:top w:val="outset" w:sz="6" w:space="0" w:color="auto"/>
              <w:left w:val="outset" w:sz="6" w:space="0" w:color="auto"/>
              <w:bottom w:val="outset" w:sz="6" w:space="0" w:color="auto"/>
              <w:right w:val="outset" w:sz="6" w:space="0" w:color="auto"/>
            </w:tcBorders>
            <w:shd w:val="clear" w:color="auto" w:fill="auto"/>
            <w:hideMark/>
          </w:tcPr>
          <w:p w14:paraId="47178D46"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Win</w:t>
            </w:r>
            <w:proofErr w:type="spellEnd"/>
            <w:r w:rsidRPr="006713A8">
              <w:rPr>
                <w:rFonts w:ascii="Arial" w:eastAsia="Times New Roman" w:hAnsi="Arial" w:cs="Arial"/>
                <w:sz w:val="24"/>
                <w:szCs w:val="24"/>
                <w:lang w:val="es-419" w:eastAsia="es-419"/>
              </w:rPr>
              <w:t> </w:t>
            </w:r>
          </w:p>
        </w:tc>
        <w:tc>
          <w:tcPr>
            <w:tcW w:w="7475" w:type="dxa"/>
            <w:gridSpan w:val="3"/>
            <w:tcBorders>
              <w:top w:val="outset" w:sz="6" w:space="0" w:color="auto"/>
              <w:left w:val="outset" w:sz="6" w:space="0" w:color="auto"/>
              <w:bottom w:val="outset" w:sz="6" w:space="0" w:color="auto"/>
              <w:right w:val="outset" w:sz="6" w:space="0" w:color="auto"/>
            </w:tcBorders>
            <w:shd w:val="clear" w:color="auto" w:fill="auto"/>
            <w:hideMark/>
          </w:tcPr>
          <w:p w14:paraId="6D938BEC" w14:textId="28FDE2CA" w:rsidR="009124F0" w:rsidRPr="006713A8" w:rsidRDefault="00412AF5"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Cuantificación de la entrada y salida</w:t>
            </w:r>
          </w:p>
        </w:tc>
      </w:tr>
      <w:tr w:rsidR="00412AF5" w:rsidRPr="006713A8" w14:paraId="17880EA2" w14:textId="77777777" w:rsidTr="00412AF5">
        <w:trPr>
          <w:trHeight w:val="330"/>
        </w:trPr>
        <w:tc>
          <w:tcPr>
            <w:tcW w:w="1869" w:type="dxa"/>
            <w:tcBorders>
              <w:top w:val="outset" w:sz="6" w:space="0" w:color="auto"/>
              <w:left w:val="outset" w:sz="6" w:space="0" w:color="auto"/>
              <w:bottom w:val="outset" w:sz="6" w:space="0" w:color="auto"/>
              <w:right w:val="outset" w:sz="6" w:space="0" w:color="auto"/>
            </w:tcBorders>
            <w:shd w:val="clear" w:color="auto" w:fill="auto"/>
            <w:hideMark/>
          </w:tcPr>
          <w:p w14:paraId="50BAC664" w14:textId="0587AB9B" w:rsidR="00412AF5" w:rsidRPr="006713A8" w:rsidRDefault="00412AF5" w:rsidP="00412AF5">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Pr>
                <w:rFonts w:ascii="Arial" w:eastAsia="Times New Roman" w:hAnsi="Arial" w:cs="Arial"/>
                <w:sz w:val="24"/>
                <w:szCs w:val="24"/>
                <w:lang w:eastAsia="es-419"/>
              </w:rPr>
              <w:lastRenderedPageBreak/>
              <w:t>Num_coef</w:t>
            </w:r>
            <w:proofErr w:type="spellEnd"/>
            <w:r w:rsidRPr="006713A8">
              <w:rPr>
                <w:rFonts w:ascii="Arial" w:eastAsia="Times New Roman" w:hAnsi="Arial" w:cs="Arial"/>
                <w:sz w:val="24"/>
                <w:szCs w:val="24"/>
                <w:lang w:val="es-419" w:eastAsia="es-419"/>
              </w:rPr>
              <w:t> </w:t>
            </w:r>
          </w:p>
        </w:tc>
        <w:tc>
          <w:tcPr>
            <w:tcW w:w="7475" w:type="dxa"/>
            <w:gridSpan w:val="3"/>
            <w:tcBorders>
              <w:top w:val="outset" w:sz="6" w:space="0" w:color="auto"/>
              <w:left w:val="outset" w:sz="6" w:space="0" w:color="auto"/>
              <w:bottom w:val="outset" w:sz="6" w:space="0" w:color="auto"/>
              <w:right w:val="outset" w:sz="6" w:space="0" w:color="auto"/>
            </w:tcBorders>
            <w:shd w:val="clear" w:color="auto" w:fill="auto"/>
            <w:hideMark/>
          </w:tcPr>
          <w:p w14:paraId="2859C930" w14:textId="64D0AE2B" w:rsidR="00412AF5" w:rsidRPr="006713A8" w:rsidRDefault="00412AF5" w:rsidP="00412AF5">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Número de coeficientes</w:t>
            </w:r>
            <w:r w:rsidRPr="006713A8">
              <w:rPr>
                <w:rFonts w:ascii="Arial" w:eastAsia="Times New Roman" w:hAnsi="Arial" w:cs="Arial"/>
                <w:sz w:val="24"/>
                <w:szCs w:val="24"/>
                <w:lang w:val="es-419" w:eastAsia="es-419"/>
              </w:rPr>
              <w:t> </w:t>
            </w:r>
          </w:p>
        </w:tc>
      </w:tr>
      <w:tr w:rsidR="009124F0" w:rsidRPr="006713A8" w14:paraId="70BF6ACA" w14:textId="77777777" w:rsidTr="00412AF5">
        <w:tc>
          <w:tcPr>
            <w:tcW w:w="9344" w:type="dxa"/>
            <w:gridSpan w:val="4"/>
            <w:tcBorders>
              <w:top w:val="outset" w:sz="6" w:space="0" w:color="auto"/>
              <w:left w:val="outset" w:sz="6" w:space="0" w:color="auto"/>
              <w:bottom w:val="outset" w:sz="6" w:space="0" w:color="auto"/>
              <w:right w:val="outset" w:sz="6" w:space="0" w:color="auto"/>
            </w:tcBorders>
            <w:shd w:val="clear" w:color="auto" w:fill="auto"/>
            <w:hideMark/>
          </w:tcPr>
          <w:p w14:paraId="5783A78B"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INTERFAZ</w:t>
            </w:r>
            <w:r w:rsidRPr="006713A8">
              <w:rPr>
                <w:rFonts w:ascii="Arial" w:eastAsia="Times New Roman" w:hAnsi="Arial" w:cs="Arial"/>
                <w:sz w:val="24"/>
                <w:szCs w:val="24"/>
                <w:lang w:val="es-419" w:eastAsia="es-419"/>
              </w:rPr>
              <w:t> </w:t>
            </w:r>
          </w:p>
        </w:tc>
      </w:tr>
      <w:tr w:rsidR="009124F0" w:rsidRPr="006713A8" w14:paraId="293670EB" w14:textId="77777777" w:rsidTr="00F8471F">
        <w:tc>
          <w:tcPr>
            <w:tcW w:w="1869" w:type="dxa"/>
            <w:tcBorders>
              <w:top w:val="outset" w:sz="6" w:space="0" w:color="auto"/>
              <w:left w:val="outset" w:sz="6" w:space="0" w:color="auto"/>
              <w:bottom w:val="outset" w:sz="6" w:space="0" w:color="auto"/>
              <w:right w:val="outset" w:sz="6" w:space="0" w:color="auto"/>
            </w:tcBorders>
            <w:shd w:val="clear" w:color="auto" w:fill="auto"/>
            <w:hideMark/>
          </w:tcPr>
          <w:p w14:paraId="7A70CBC7"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Nombre</w:t>
            </w:r>
            <w:r w:rsidRPr="006713A8">
              <w:rPr>
                <w:rFonts w:ascii="Arial" w:eastAsia="Times New Roman" w:hAnsi="Arial" w:cs="Arial"/>
                <w:sz w:val="24"/>
                <w:szCs w:val="24"/>
                <w:lang w:val="es-419" w:eastAsia="es-419"/>
              </w:rPr>
              <w:t> </w:t>
            </w:r>
          </w:p>
        </w:tc>
        <w:tc>
          <w:tcPr>
            <w:tcW w:w="863" w:type="dxa"/>
            <w:tcBorders>
              <w:top w:val="outset" w:sz="6" w:space="0" w:color="auto"/>
              <w:left w:val="outset" w:sz="6" w:space="0" w:color="auto"/>
              <w:bottom w:val="outset" w:sz="6" w:space="0" w:color="auto"/>
              <w:right w:val="outset" w:sz="6" w:space="0" w:color="auto"/>
            </w:tcBorders>
            <w:shd w:val="clear" w:color="auto" w:fill="auto"/>
            <w:hideMark/>
          </w:tcPr>
          <w:p w14:paraId="54468FFF"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Tipo</w:t>
            </w:r>
            <w:r w:rsidRPr="006713A8">
              <w:rPr>
                <w:rFonts w:ascii="Arial" w:eastAsia="Times New Roman" w:hAnsi="Arial" w:cs="Arial"/>
                <w:sz w:val="24"/>
                <w:szCs w:val="24"/>
                <w:lang w:val="es-419" w:eastAsia="es-419"/>
              </w:rPr>
              <w:t> </w:t>
            </w:r>
          </w:p>
        </w:tc>
        <w:tc>
          <w:tcPr>
            <w:tcW w:w="3020" w:type="dxa"/>
            <w:tcBorders>
              <w:top w:val="outset" w:sz="6" w:space="0" w:color="auto"/>
              <w:left w:val="outset" w:sz="6" w:space="0" w:color="auto"/>
              <w:bottom w:val="outset" w:sz="6" w:space="0" w:color="auto"/>
              <w:right w:val="outset" w:sz="6" w:space="0" w:color="auto"/>
            </w:tcBorders>
            <w:shd w:val="clear" w:color="auto" w:fill="auto"/>
            <w:hideMark/>
          </w:tcPr>
          <w:p w14:paraId="320F0979"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Formato</w:t>
            </w:r>
            <w:r w:rsidRPr="006713A8">
              <w:rPr>
                <w:rFonts w:ascii="Arial" w:eastAsia="Times New Roman" w:hAnsi="Arial" w:cs="Arial"/>
                <w:sz w:val="24"/>
                <w:szCs w:val="24"/>
                <w:lang w:val="es-419" w:eastAsia="es-419"/>
              </w:rPr>
              <w:t> </w:t>
            </w:r>
          </w:p>
        </w:tc>
        <w:tc>
          <w:tcPr>
            <w:tcW w:w="3592" w:type="dxa"/>
            <w:tcBorders>
              <w:top w:val="outset" w:sz="6" w:space="0" w:color="auto"/>
              <w:left w:val="outset" w:sz="6" w:space="0" w:color="auto"/>
              <w:bottom w:val="outset" w:sz="6" w:space="0" w:color="auto"/>
              <w:right w:val="outset" w:sz="6" w:space="0" w:color="auto"/>
            </w:tcBorders>
            <w:shd w:val="clear" w:color="auto" w:fill="auto"/>
            <w:hideMark/>
          </w:tcPr>
          <w:p w14:paraId="05EB26A6"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Descripción</w:t>
            </w:r>
            <w:r w:rsidRPr="006713A8">
              <w:rPr>
                <w:rFonts w:ascii="Arial" w:eastAsia="Times New Roman" w:hAnsi="Arial" w:cs="Arial"/>
                <w:sz w:val="24"/>
                <w:szCs w:val="24"/>
                <w:lang w:val="es-419" w:eastAsia="es-419"/>
              </w:rPr>
              <w:t> </w:t>
            </w:r>
          </w:p>
        </w:tc>
      </w:tr>
      <w:tr w:rsidR="009124F0" w:rsidRPr="006713A8" w14:paraId="53242643" w14:textId="77777777" w:rsidTr="00F8471F">
        <w:tc>
          <w:tcPr>
            <w:tcW w:w="1869" w:type="dxa"/>
            <w:tcBorders>
              <w:top w:val="outset" w:sz="6" w:space="0" w:color="auto"/>
              <w:left w:val="outset" w:sz="6" w:space="0" w:color="auto"/>
              <w:bottom w:val="outset" w:sz="6" w:space="0" w:color="auto"/>
              <w:right w:val="outset" w:sz="6" w:space="0" w:color="auto"/>
            </w:tcBorders>
            <w:shd w:val="clear" w:color="auto" w:fill="auto"/>
            <w:hideMark/>
          </w:tcPr>
          <w:p w14:paraId="2896AD35"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clk</w:t>
            </w:r>
            <w:proofErr w:type="spellEnd"/>
            <w:r w:rsidRPr="006713A8">
              <w:rPr>
                <w:rFonts w:ascii="Arial" w:eastAsia="Times New Roman" w:hAnsi="Arial" w:cs="Arial"/>
                <w:sz w:val="24"/>
                <w:szCs w:val="24"/>
                <w:lang w:val="es-419" w:eastAsia="es-419"/>
              </w:rPr>
              <w:t> </w:t>
            </w:r>
          </w:p>
        </w:tc>
        <w:tc>
          <w:tcPr>
            <w:tcW w:w="863" w:type="dxa"/>
            <w:tcBorders>
              <w:top w:val="outset" w:sz="6" w:space="0" w:color="auto"/>
              <w:left w:val="outset" w:sz="6" w:space="0" w:color="auto"/>
              <w:bottom w:val="outset" w:sz="6" w:space="0" w:color="auto"/>
              <w:right w:val="outset" w:sz="6" w:space="0" w:color="auto"/>
            </w:tcBorders>
            <w:shd w:val="clear" w:color="auto" w:fill="auto"/>
            <w:hideMark/>
          </w:tcPr>
          <w:p w14:paraId="377F88D2"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3020" w:type="dxa"/>
            <w:tcBorders>
              <w:top w:val="outset" w:sz="6" w:space="0" w:color="auto"/>
              <w:left w:val="outset" w:sz="6" w:space="0" w:color="auto"/>
              <w:bottom w:val="outset" w:sz="6" w:space="0" w:color="auto"/>
              <w:right w:val="outset" w:sz="6" w:space="0" w:color="auto"/>
            </w:tcBorders>
            <w:shd w:val="clear" w:color="auto" w:fill="auto"/>
            <w:hideMark/>
          </w:tcPr>
          <w:p w14:paraId="32B0AD77"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3592" w:type="dxa"/>
            <w:tcBorders>
              <w:top w:val="outset" w:sz="6" w:space="0" w:color="auto"/>
              <w:left w:val="outset" w:sz="6" w:space="0" w:color="auto"/>
              <w:bottom w:val="outset" w:sz="6" w:space="0" w:color="auto"/>
              <w:right w:val="outset" w:sz="6" w:space="0" w:color="auto"/>
            </w:tcBorders>
            <w:shd w:val="clear" w:color="auto" w:fill="auto"/>
            <w:hideMark/>
          </w:tcPr>
          <w:p w14:paraId="3EFB8B84"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Entrada de reloj</w:t>
            </w:r>
            <w:r w:rsidRPr="006713A8">
              <w:rPr>
                <w:rFonts w:ascii="Arial" w:eastAsia="Times New Roman" w:hAnsi="Arial" w:cs="Arial"/>
                <w:sz w:val="24"/>
                <w:szCs w:val="24"/>
                <w:lang w:val="es-419" w:eastAsia="es-419"/>
              </w:rPr>
              <w:t> </w:t>
            </w:r>
          </w:p>
        </w:tc>
      </w:tr>
      <w:tr w:rsidR="009124F0" w:rsidRPr="006713A8" w14:paraId="0B62A7EB" w14:textId="77777777" w:rsidTr="00F8471F">
        <w:tc>
          <w:tcPr>
            <w:tcW w:w="1869" w:type="dxa"/>
            <w:tcBorders>
              <w:top w:val="outset" w:sz="6" w:space="0" w:color="auto"/>
              <w:left w:val="outset" w:sz="6" w:space="0" w:color="auto"/>
              <w:bottom w:val="outset" w:sz="6" w:space="0" w:color="auto"/>
              <w:right w:val="outset" w:sz="6" w:space="0" w:color="auto"/>
            </w:tcBorders>
            <w:shd w:val="clear" w:color="auto" w:fill="auto"/>
            <w:hideMark/>
          </w:tcPr>
          <w:p w14:paraId="0B60F76C" w14:textId="5D1D7E95" w:rsidR="009124F0" w:rsidRPr="006713A8" w:rsidRDefault="00412AF5" w:rsidP="00810E16">
            <w:pPr>
              <w:spacing w:before="100" w:beforeAutospacing="1" w:after="100" w:afterAutospacing="1" w:line="240" w:lineRule="auto"/>
              <w:jc w:val="center"/>
              <w:textAlignment w:val="baseline"/>
              <w:rPr>
                <w:rFonts w:ascii="Arial" w:eastAsia="Times New Roman" w:hAnsi="Arial" w:cs="Arial"/>
                <w:sz w:val="24"/>
                <w:szCs w:val="24"/>
                <w:lang w:val="es-419" w:eastAsia="es-419"/>
              </w:rPr>
            </w:pPr>
            <w:r w:rsidRPr="00412AF5">
              <w:rPr>
                <w:rFonts w:ascii="Arial" w:eastAsia="Times New Roman" w:hAnsi="Arial" w:cs="Arial"/>
                <w:sz w:val="24"/>
                <w:szCs w:val="24"/>
                <w:lang w:eastAsia="es-419"/>
              </w:rPr>
              <w:t>ce</w:t>
            </w:r>
          </w:p>
        </w:tc>
        <w:tc>
          <w:tcPr>
            <w:tcW w:w="863" w:type="dxa"/>
            <w:tcBorders>
              <w:top w:val="outset" w:sz="6" w:space="0" w:color="auto"/>
              <w:left w:val="outset" w:sz="6" w:space="0" w:color="auto"/>
              <w:bottom w:val="outset" w:sz="6" w:space="0" w:color="auto"/>
              <w:right w:val="outset" w:sz="6" w:space="0" w:color="auto"/>
            </w:tcBorders>
            <w:shd w:val="clear" w:color="auto" w:fill="auto"/>
            <w:hideMark/>
          </w:tcPr>
          <w:p w14:paraId="2200B251"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3020" w:type="dxa"/>
            <w:tcBorders>
              <w:top w:val="outset" w:sz="6" w:space="0" w:color="auto"/>
              <w:left w:val="outset" w:sz="6" w:space="0" w:color="auto"/>
              <w:bottom w:val="outset" w:sz="6" w:space="0" w:color="auto"/>
              <w:right w:val="outset" w:sz="6" w:space="0" w:color="auto"/>
            </w:tcBorders>
            <w:shd w:val="clear" w:color="auto" w:fill="auto"/>
            <w:hideMark/>
          </w:tcPr>
          <w:p w14:paraId="0FC59D3A"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3592" w:type="dxa"/>
            <w:tcBorders>
              <w:top w:val="outset" w:sz="6" w:space="0" w:color="auto"/>
              <w:left w:val="outset" w:sz="6" w:space="0" w:color="auto"/>
              <w:bottom w:val="outset" w:sz="6" w:space="0" w:color="auto"/>
              <w:right w:val="outset" w:sz="6" w:space="0" w:color="auto"/>
            </w:tcBorders>
            <w:shd w:val="clear" w:color="auto" w:fill="auto"/>
            <w:hideMark/>
          </w:tcPr>
          <w:p w14:paraId="2B2D7EB5" w14:textId="2074C63F"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 xml:space="preserve">Entrada de </w:t>
            </w:r>
            <w:r w:rsidR="00412AF5">
              <w:rPr>
                <w:rFonts w:ascii="Arial" w:eastAsia="Times New Roman" w:hAnsi="Arial" w:cs="Arial"/>
                <w:sz w:val="24"/>
                <w:szCs w:val="24"/>
                <w:lang w:eastAsia="es-419"/>
              </w:rPr>
              <w:t>habilitación de datos</w:t>
            </w:r>
            <w:r w:rsidRPr="006713A8">
              <w:rPr>
                <w:rFonts w:ascii="Arial" w:eastAsia="Times New Roman" w:hAnsi="Arial" w:cs="Arial"/>
                <w:sz w:val="24"/>
                <w:szCs w:val="24"/>
                <w:lang w:val="es-419" w:eastAsia="es-419"/>
              </w:rPr>
              <w:t> </w:t>
            </w:r>
          </w:p>
        </w:tc>
      </w:tr>
      <w:tr w:rsidR="009124F0" w:rsidRPr="006713A8" w14:paraId="5F905E49" w14:textId="77777777" w:rsidTr="00F8471F">
        <w:tc>
          <w:tcPr>
            <w:tcW w:w="1869" w:type="dxa"/>
            <w:tcBorders>
              <w:top w:val="outset" w:sz="6" w:space="0" w:color="auto"/>
              <w:left w:val="outset" w:sz="6" w:space="0" w:color="auto"/>
              <w:bottom w:val="outset" w:sz="6" w:space="0" w:color="auto"/>
              <w:right w:val="outset" w:sz="6" w:space="0" w:color="auto"/>
            </w:tcBorders>
            <w:shd w:val="clear" w:color="auto" w:fill="auto"/>
            <w:hideMark/>
          </w:tcPr>
          <w:p w14:paraId="62D0A4C1" w14:textId="4364F75D" w:rsidR="009124F0" w:rsidRPr="006713A8" w:rsidRDefault="00412AF5"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Pr>
                <w:rFonts w:ascii="Arial" w:eastAsia="Times New Roman" w:hAnsi="Arial" w:cs="Arial"/>
                <w:sz w:val="24"/>
                <w:szCs w:val="24"/>
                <w:lang w:eastAsia="es-419"/>
              </w:rPr>
              <w:t>sel</w:t>
            </w:r>
            <w:proofErr w:type="spellEnd"/>
            <w:r w:rsidR="009124F0" w:rsidRPr="006713A8">
              <w:rPr>
                <w:rFonts w:ascii="Arial" w:eastAsia="Times New Roman" w:hAnsi="Arial" w:cs="Arial"/>
                <w:sz w:val="24"/>
                <w:szCs w:val="24"/>
                <w:lang w:val="es-419" w:eastAsia="es-419"/>
              </w:rPr>
              <w:t> </w:t>
            </w:r>
          </w:p>
        </w:tc>
        <w:tc>
          <w:tcPr>
            <w:tcW w:w="863" w:type="dxa"/>
            <w:tcBorders>
              <w:top w:val="outset" w:sz="6" w:space="0" w:color="auto"/>
              <w:left w:val="outset" w:sz="6" w:space="0" w:color="auto"/>
              <w:bottom w:val="outset" w:sz="6" w:space="0" w:color="auto"/>
              <w:right w:val="outset" w:sz="6" w:space="0" w:color="auto"/>
            </w:tcBorders>
            <w:shd w:val="clear" w:color="auto" w:fill="auto"/>
            <w:hideMark/>
          </w:tcPr>
          <w:p w14:paraId="794D7DC4"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3020" w:type="dxa"/>
            <w:tcBorders>
              <w:top w:val="outset" w:sz="6" w:space="0" w:color="auto"/>
              <w:left w:val="outset" w:sz="6" w:space="0" w:color="auto"/>
              <w:bottom w:val="outset" w:sz="6" w:space="0" w:color="auto"/>
              <w:right w:val="outset" w:sz="6" w:space="0" w:color="auto"/>
            </w:tcBorders>
            <w:shd w:val="clear" w:color="auto" w:fill="auto"/>
            <w:hideMark/>
          </w:tcPr>
          <w:p w14:paraId="2CDEB97F" w14:textId="305EF288" w:rsidR="009124F0" w:rsidRPr="006713A8" w:rsidRDefault="00412AF5"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U[log2(</w:t>
            </w:r>
            <w:proofErr w:type="spellStart"/>
            <w:r>
              <w:rPr>
                <w:rFonts w:ascii="Arial" w:eastAsia="Times New Roman" w:hAnsi="Arial" w:cs="Arial"/>
                <w:sz w:val="24"/>
                <w:szCs w:val="24"/>
                <w:lang w:eastAsia="es-419"/>
              </w:rPr>
              <w:t>Num_coef</w:t>
            </w:r>
            <w:proofErr w:type="spellEnd"/>
            <w:r>
              <w:rPr>
                <w:rFonts w:ascii="Arial" w:eastAsia="Times New Roman" w:hAnsi="Arial" w:cs="Arial"/>
                <w:sz w:val="24"/>
                <w:szCs w:val="24"/>
                <w:lang w:eastAsia="es-419"/>
              </w:rPr>
              <w:t>)</w:t>
            </w:r>
            <w:r w:rsidR="00F8471F">
              <w:rPr>
                <w:rFonts w:ascii="Arial" w:eastAsia="Times New Roman" w:hAnsi="Arial" w:cs="Arial"/>
                <w:sz w:val="24"/>
                <w:szCs w:val="24"/>
                <w:lang w:eastAsia="es-419"/>
              </w:rPr>
              <w:t>, log2(</w:t>
            </w:r>
            <w:proofErr w:type="spellStart"/>
            <w:r w:rsidR="00F8471F">
              <w:rPr>
                <w:rFonts w:ascii="Arial" w:eastAsia="Times New Roman" w:hAnsi="Arial" w:cs="Arial"/>
                <w:sz w:val="24"/>
                <w:szCs w:val="24"/>
                <w:lang w:eastAsia="es-419"/>
              </w:rPr>
              <w:t>Num_coef</w:t>
            </w:r>
            <w:proofErr w:type="spellEnd"/>
            <w:r w:rsidR="00F8471F">
              <w:rPr>
                <w:rFonts w:ascii="Arial" w:eastAsia="Times New Roman" w:hAnsi="Arial" w:cs="Arial"/>
                <w:sz w:val="24"/>
                <w:szCs w:val="24"/>
                <w:lang w:eastAsia="es-419"/>
              </w:rPr>
              <w:t>)-1]</w:t>
            </w:r>
          </w:p>
        </w:tc>
        <w:tc>
          <w:tcPr>
            <w:tcW w:w="3592" w:type="dxa"/>
            <w:tcBorders>
              <w:top w:val="outset" w:sz="6" w:space="0" w:color="auto"/>
              <w:left w:val="outset" w:sz="6" w:space="0" w:color="auto"/>
              <w:bottom w:val="outset" w:sz="6" w:space="0" w:color="auto"/>
              <w:right w:val="outset" w:sz="6" w:space="0" w:color="auto"/>
            </w:tcBorders>
            <w:shd w:val="clear" w:color="auto" w:fill="auto"/>
            <w:hideMark/>
          </w:tcPr>
          <w:p w14:paraId="777F0930" w14:textId="05768773" w:rsidR="009124F0" w:rsidRPr="006713A8" w:rsidRDefault="00412AF5"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 xml:space="preserve">Selector del </w:t>
            </w:r>
            <w:proofErr w:type="spellStart"/>
            <w:r>
              <w:rPr>
                <w:rFonts w:ascii="Arial" w:eastAsia="Times New Roman" w:hAnsi="Arial" w:cs="Arial"/>
                <w:sz w:val="24"/>
                <w:szCs w:val="24"/>
                <w:lang w:eastAsia="es-419"/>
              </w:rPr>
              <w:t>mux</w:t>
            </w:r>
            <w:proofErr w:type="spellEnd"/>
            <w:r w:rsidR="009124F0" w:rsidRPr="006713A8">
              <w:rPr>
                <w:rFonts w:ascii="Arial" w:eastAsia="Times New Roman" w:hAnsi="Arial" w:cs="Arial"/>
                <w:sz w:val="24"/>
                <w:szCs w:val="24"/>
                <w:lang w:val="es-419" w:eastAsia="es-419"/>
              </w:rPr>
              <w:t> </w:t>
            </w:r>
          </w:p>
        </w:tc>
      </w:tr>
      <w:tr w:rsidR="009124F0" w:rsidRPr="006713A8" w14:paraId="5820F8FA" w14:textId="77777777" w:rsidTr="00F8471F">
        <w:tc>
          <w:tcPr>
            <w:tcW w:w="1869" w:type="dxa"/>
            <w:tcBorders>
              <w:top w:val="outset" w:sz="6" w:space="0" w:color="auto"/>
              <w:left w:val="outset" w:sz="6" w:space="0" w:color="auto"/>
              <w:bottom w:val="outset" w:sz="6" w:space="0" w:color="auto"/>
              <w:right w:val="outset" w:sz="6" w:space="0" w:color="auto"/>
            </w:tcBorders>
            <w:shd w:val="clear" w:color="auto" w:fill="auto"/>
            <w:hideMark/>
          </w:tcPr>
          <w:p w14:paraId="407E0D6E" w14:textId="4C7922ED" w:rsidR="009124F0" w:rsidRPr="006713A8" w:rsidRDefault="00412AF5"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din</w:t>
            </w:r>
            <w:r w:rsidR="009124F0" w:rsidRPr="006713A8">
              <w:rPr>
                <w:rFonts w:ascii="Arial" w:eastAsia="Times New Roman" w:hAnsi="Arial" w:cs="Arial"/>
                <w:sz w:val="24"/>
                <w:szCs w:val="24"/>
                <w:lang w:val="es-419" w:eastAsia="es-419"/>
              </w:rPr>
              <w:t> </w:t>
            </w:r>
          </w:p>
        </w:tc>
        <w:tc>
          <w:tcPr>
            <w:tcW w:w="863" w:type="dxa"/>
            <w:tcBorders>
              <w:top w:val="outset" w:sz="6" w:space="0" w:color="auto"/>
              <w:left w:val="outset" w:sz="6" w:space="0" w:color="auto"/>
              <w:bottom w:val="outset" w:sz="6" w:space="0" w:color="auto"/>
              <w:right w:val="outset" w:sz="6" w:space="0" w:color="auto"/>
            </w:tcBorders>
            <w:shd w:val="clear" w:color="auto" w:fill="auto"/>
            <w:hideMark/>
          </w:tcPr>
          <w:p w14:paraId="3ED618EA" w14:textId="6228C699" w:rsidR="009124F0" w:rsidRPr="006713A8" w:rsidRDefault="00412AF5"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in</w:t>
            </w:r>
          </w:p>
        </w:tc>
        <w:tc>
          <w:tcPr>
            <w:tcW w:w="3020" w:type="dxa"/>
            <w:tcBorders>
              <w:top w:val="outset" w:sz="6" w:space="0" w:color="auto"/>
              <w:left w:val="outset" w:sz="6" w:space="0" w:color="auto"/>
              <w:bottom w:val="outset" w:sz="6" w:space="0" w:color="auto"/>
              <w:right w:val="outset" w:sz="6" w:space="0" w:color="auto"/>
            </w:tcBorders>
            <w:shd w:val="clear" w:color="auto" w:fill="auto"/>
            <w:hideMark/>
          </w:tcPr>
          <w:p w14:paraId="3686AEB0" w14:textId="68AEA405" w:rsidR="009124F0" w:rsidRPr="006713A8" w:rsidRDefault="00412AF5"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412AF5">
              <w:rPr>
                <w:rFonts w:ascii="Arial" w:eastAsia="Times New Roman" w:hAnsi="Arial" w:cs="Arial"/>
                <w:sz w:val="24"/>
                <w:szCs w:val="24"/>
                <w:lang w:eastAsia="es-419"/>
              </w:rPr>
              <w:t>S[</w:t>
            </w:r>
            <w:proofErr w:type="spellStart"/>
            <w:r w:rsidRPr="00412AF5">
              <w:rPr>
                <w:rFonts w:ascii="Arial" w:eastAsia="Times New Roman" w:hAnsi="Arial" w:cs="Arial"/>
                <w:sz w:val="24"/>
                <w:szCs w:val="24"/>
                <w:lang w:eastAsia="es-419"/>
              </w:rPr>
              <w:t>Wi</w:t>
            </w:r>
            <w:r w:rsidR="00F8471F">
              <w:rPr>
                <w:rFonts w:ascii="Arial" w:eastAsia="Times New Roman" w:hAnsi="Arial" w:cs="Arial"/>
                <w:sz w:val="24"/>
                <w:szCs w:val="24"/>
                <w:lang w:eastAsia="es-419"/>
              </w:rPr>
              <w:t>n</w:t>
            </w:r>
            <w:proofErr w:type="spellEnd"/>
            <w:r w:rsidR="00F8471F">
              <w:rPr>
                <w:rFonts w:ascii="Arial" w:eastAsia="Times New Roman" w:hAnsi="Arial" w:cs="Arial"/>
                <w:sz w:val="24"/>
                <w:szCs w:val="24"/>
                <w:lang w:eastAsia="es-419"/>
              </w:rPr>
              <w:t>,</w:t>
            </w:r>
            <w:r w:rsidR="00F8471F" w:rsidRPr="00412AF5">
              <w:rPr>
                <w:rFonts w:ascii="Arial" w:eastAsia="Times New Roman" w:hAnsi="Arial" w:cs="Arial"/>
                <w:sz w:val="24"/>
                <w:szCs w:val="24"/>
                <w:lang w:eastAsia="es-419"/>
              </w:rPr>
              <w:t xml:space="preserve"> Win-1</w:t>
            </w:r>
            <w:r w:rsidRPr="00412AF5">
              <w:rPr>
                <w:rFonts w:ascii="Arial" w:eastAsia="Times New Roman" w:hAnsi="Arial" w:cs="Arial"/>
                <w:sz w:val="24"/>
                <w:szCs w:val="24"/>
                <w:lang w:eastAsia="es-419"/>
              </w:rPr>
              <w:t>]</w:t>
            </w:r>
          </w:p>
        </w:tc>
        <w:tc>
          <w:tcPr>
            <w:tcW w:w="3592" w:type="dxa"/>
            <w:tcBorders>
              <w:top w:val="outset" w:sz="6" w:space="0" w:color="auto"/>
              <w:left w:val="outset" w:sz="6" w:space="0" w:color="auto"/>
              <w:bottom w:val="outset" w:sz="6" w:space="0" w:color="auto"/>
              <w:right w:val="outset" w:sz="6" w:space="0" w:color="auto"/>
            </w:tcBorders>
            <w:shd w:val="clear" w:color="auto" w:fill="auto"/>
            <w:hideMark/>
          </w:tcPr>
          <w:p w14:paraId="67E85C11" w14:textId="3F29763D" w:rsidR="009124F0" w:rsidRPr="006713A8" w:rsidRDefault="00412AF5"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 xml:space="preserve">Entrada </w:t>
            </w:r>
            <w:r w:rsidR="009124F0" w:rsidRPr="006713A8">
              <w:rPr>
                <w:rFonts w:ascii="Arial" w:eastAsia="Times New Roman" w:hAnsi="Arial" w:cs="Arial"/>
                <w:sz w:val="24"/>
                <w:szCs w:val="24"/>
                <w:lang w:val="es-419" w:eastAsia="es-419"/>
              </w:rPr>
              <w:t> </w:t>
            </w:r>
          </w:p>
        </w:tc>
      </w:tr>
      <w:tr w:rsidR="009124F0" w:rsidRPr="006713A8" w14:paraId="60693A0E" w14:textId="77777777" w:rsidTr="00F8471F">
        <w:tc>
          <w:tcPr>
            <w:tcW w:w="1869" w:type="dxa"/>
            <w:tcBorders>
              <w:top w:val="outset" w:sz="6" w:space="0" w:color="auto"/>
              <w:left w:val="outset" w:sz="6" w:space="0" w:color="auto"/>
              <w:bottom w:val="outset" w:sz="6" w:space="0" w:color="auto"/>
              <w:right w:val="outset" w:sz="6" w:space="0" w:color="auto"/>
            </w:tcBorders>
            <w:shd w:val="clear" w:color="auto" w:fill="auto"/>
            <w:hideMark/>
          </w:tcPr>
          <w:p w14:paraId="03FC71E1" w14:textId="2089495D" w:rsidR="009124F0" w:rsidRPr="006713A8" w:rsidRDefault="00412AF5"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Pr>
                <w:rFonts w:ascii="Arial" w:eastAsia="Times New Roman" w:hAnsi="Arial" w:cs="Arial"/>
                <w:sz w:val="24"/>
                <w:szCs w:val="24"/>
                <w:lang w:eastAsia="es-419"/>
              </w:rPr>
              <w:t>dout</w:t>
            </w:r>
            <w:proofErr w:type="spellEnd"/>
            <w:r w:rsidR="009124F0" w:rsidRPr="006713A8">
              <w:rPr>
                <w:rFonts w:ascii="Arial" w:eastAsia="Times New Roman" w:hAnsi="Arial" w:cs="Arial"/>
                <w:sz w:val="24"/>
                <w:szCs w:val="24"/>
                <w:lang w:val="es-419" w:eastAsia="es-419"/>
              </w:rPr>
              <w:t> </w:t>
            </w:r>
          </w:p>
        </w:tc>
        <w:tc>
          <w:tcPr>
            <w:tcW w:w="863" w:type="dxa"/>
            <w:tcBorders>
              <w:top w:val="outset" w:sz="6" w:space="0" w:color="auto"/>
              <w:left w:val="outset" w:sz="6" w:space="0" w:color="auto"/>
              <w:bottom w:val="outset" w:sz="6" w:space="0" w:color="auto"/>
              <w:right w:val="outset" w:sz="6" w:space="0" w:color="auto"/>
            </w:tcBorders>
            <w:shd w:val="clear" w:color="auto" w:fill="auto"/>
            <w:hideMark/>
          </w:tcPr>
          <w:p w14:paraId="06A97D2A"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out</w:t>
            </w:r>
            <w:proofErr w:type="spellEnd"/>
            <w:r w:rsidRPr="006713A8">
              <w:rPr>
                <w:rFonts w:ascii="Arial" w:eastAsia="Times New Roman" w:hAnsi="Arial" w:cs="Arial"/>
                <w:sz w:val="24"/>
                <w:szCs w:val="24"/>
                <w:lang w:val="es-419" w:eastAsia="es-419"/>
              </w:rPr>
              <w:t> </w:t>
            </w:r>
          </w:p>
        </w:tc>
        <w:tc>
          <w:tcPr>
            <w:tcW w:w="3020" w:type="dxa"/>
            <w:tcBorders>
              <w:top w:val="outset" w:sz="6" w:space="0" w:color="auto"/>
              <w:left w:val="outset" w:sz="6" w:space="0" w:color="auto"/>
              <w:bottom w:val="outset" w:sz="6" w:space="0" w:color="auto"/>
              <w:right w:val="outset" w:sz="6" w:space="0" w:color="auto"/>
            </w:tcBorders>
            <w:shd w:val="clear" w:color="auto" w:fill="auto"/>
            <w:hideMark/>
          </w:tcPr>
          <w:p w14:paraId="2F335F1E" w14:textId="3DD67E0E" w:rsidR="009124F0" w:rsidRPr="006713A8" w:rsidRDefault="00412AF5" w:rsidP="00810E16">
            <w:pPr>
              <w:spacing w:before="100" w:beforeAutospacing="1" w:after="100" w:afterAutospacing="1" w:line="240" w:lineRule="auto"/>
              <w:jc w:val="center"/>
              <w:textAlignment w:val="baseline"/>
              <w:rPr>
                <w:rFonts w:ascii="Arial" w:eastAsia="Times New Roman" w:hAnsi="Arial" w:cs="Arial"/>
                <w:sz w:val="24"/>
                <w:szCs w:val="24"/>
                <w:lang w:val="es-419" w:eastAsia="es-419"/>
              </w:rPr>
            </w:pPr>
            <w:r w:rsidRPr="00412AF5">
              <w:rPr>
                <w:rFonts w:ascii="Arial" w:eastAsia="Times New Roman" w:hAnsi="Arial" w:cs="Arial"/>
                <w:sz w:val="24"/>
                <w:szCs w:val="24"/>
                <w:lang w:eastAsia="es-419"/>
              </w:rPr>
              <w:t>S[</w:t>
            </w:r>
            <w:proofErr w:type="spellStart"/>
            <w:r w:rsidRPr="00412AF5">
              <w:rPr>
                <w:rFonts w:ascii="Arial" w:eastAsia="Times New Roman" w:hAnsi="Arial" w:cs="Arial"/>
                <w:sz w:val="24"/>
                <w:szCs w:val="24"/>
                <w:lang w:eastAsia="es-419"/>
              </w:rPr>
              <w:t>Win</w:t>
            </w:r>
            <w:proofErr w:type="spellEnd"/>
            <w:r w:rsidR="00F8471F">
              <w:rPr>
                <w:rFonts w:ascii="Arial" w:eastAsia="Times New Roman" w:hAnsi="Arial" w:cs="Arial"/>
                <w:sz w:val="24"/>
                <w:szCs w:val="24"/>
                <w:lang w:eastAsia="es-419"/>
              </w:rPr>
              <w:t>,</w:t>
            </w:r>
            <w:r w:rsidR="00F8471F" w:rsidRPr="00412AF5">
              <w:rPr>
                <w:rFonts w:ascii="Arial" w:eastAsia="Times New Roman" w:hAnsi="Arial" w:cs="Arial"/>
                <w:sz w:val="24"/>
                <w:szCs w:val="24"/>
                <w:lang w:eastAsia="es-419"/>
              </w:rPr>
              <w:t xml:space="preserve"> Win-1</w:t>
            </w:r>
            <w:r w:rsidRPr="00412AF5">
              <w:rPr>
                <w:rFonts w:ascii="Arial" w:eastAsia="Times New Roman" w:hAnsi="Arial" w:cs="Arial"/>
                <w:sz w:val="24"/>
                <w:szCs w:val="24"/>
                <w:lang w:eastAsia="es-419"/>
              </w:rPr>
              <w:t>]</w:t>
            </w:r>
          </w:p>
        </w:tc>
        <w:tc>
          <w:tcPr>
            <w:tcW w:w="3592" w:type="dxa"/>
            <w:tcBorders>
              <w:top w:val="outset" w:sz="6" w:space="0" w:color="auto"/>
              <w:left w:val="outset" w:sz="6" w:space="0" w:color="auto"/>
              <w:bottom w:val="outset" w:sz="6" w:space="0" w:color="auto"/>
              <w:right w:val="outset" w:sz="6" w:space="0" w:color="auto"/>
            </w:tcBorders>
            <w:shd w:val="clear" w:color="auto" w:fill="auto"/>
            <w:hideMark/>
          </w:tcPr>
          <w:p w14:paraId="60D4D7D7" w14:textId="34A9E2D2"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 xml:space="preserve">Salida </w:t>
            </w:r>
          </w:p>
        </w:tc>
      </w:tr>
    </w:tbl>
    <w:p w14:paraId="3FE51AF4" w14:textId="28A1853D" w:rsidR="009124F0" w:rsidRPr="006713A8" w:rsidRDefault="009124F0" w:rsidP="009124F0">
      <w:pPr>
        <w:numPr>
          <w:ilvl w:val="0"/>
          <w:numId w:val="25"/>
        </w:numPr>
        <w:spacing w:before="100" w:beforeAutospacing="1" w:after="100" w:afterAutospacing="1" w:line="240" w:lineRule="auto"/>
        <w:ind w:left="1080" w:firstLine="0"/>
        <w:textAlignment w:val="baseline"/>
        <w:rPr>
          <w:rFonts w:ascii="Arial" w:eastAsia="Times New Roman" w:hAnsi="Arial" w:cs="Arial"/>
          <w:sz w:val="24"/>
          <w:szCs w:val="24"/>
          <w:lang w:val="es-419" w:eastAsia="es-419"/>
        </w:rPr>
      </w:pPr>
      <w:r w:rsidRPr="006713A8">
        <w:rPr>
          <w:rFonts w:ascii="Arial" w:eastAsia="Times New Roman" w:hAnsi="Arial" w:cs="Arial"/>
          <w:sz w:val="24"/>
          <w:szCs w:val="24"/>
          <w:lang w:eastAsia="es-419"/>
        </w:rPr>
        <w:t>Módulo</w:t>
      </w:r>
      <w:r>
        <w:rPr>
          <w:rFonts w:ascii="Arial" w:eastAsia="Times New Roman" w:hAnsi="Arial" w:cs="Arial"/>
          <w:sz w:val="24"/>
          <w:szCs w:val="24"/>
          <w:lang w:eastAsia="es-419"/>
        </w:rPr>
        <w:t xml:space="preserve"> MULT_ACC</w:t>
      </w:r>
      <w:r w:rsidRPr="006713A8">
        <w:rPr>
          <w:rFonts w:ascii="Arial" w:eastAsia="Times New Roman" w:hAnsi="Arial" w:cs="Arial"/>
          <w:sz w:val="24"/>
          <w:szCs w:val="24"/>
          <w:lang w:eastAsia="es-419"/>
        </w:rPr>
        <w:t>:</w:t>
      </w:r>
      <w:r w:rsidRPr="006713A8">
        <w:rPr>
          <w:rFonts w:ascii="Arial" w:eastAsia="Times New Roman" w:hAnsi="Arial" w:cs="Arial"/>
          <w:sz w:val="24"/>
          <w:szCs w:val="24"/>
          <w:lang w:val="es-419" w:eastAsia="es-419"/>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0"/>
        <w:gridCol w:w="45"/>
        <w:gridCol w:w="750"/>
        <w:gridCol w:w="2587"/>
        <w:gridCol w:w="4042"/>
      </w:tblGrid>
      <w:tr w:rsidR="009124F0" w:rsidRPr="006713A8" w14:paraId="07F8FFD1" w14:textId="77777777" w:rsidTr="008F1C6A">
        <w:tc>
          <w:tcPr>
            <w:tcW w:w="9344" w:type="dxa"/>
            <w:gridSpan w:val="5"/>
            <w:tcBorders>
              <w:top w:val="outset" w:sz="6" w:space="0" w:color="auto"/>
              <w:left w:val="outset" w:sz="6" w:space="0" w:color="auto"/>
              <w:bottom w:val="outset" w:sz="6" w:space="0" w:color="auto"/>
              <w:right w:val="outset" w:sz="6" w:space="0" w:color="auto"/>
            </w:tcBorders>
            <w:shd w:val="clear" w:color="auto" w:fill="auto"/>
            <w:hideMark/>
          </w:tcPr>
          <w:p w14:paraId="5347E3BF"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PARÁMETROS</w:t>
            </w:r>
            <w:r w:rsidRPr="006713A8">
              <w:rPr>
                <w:rFonts w:ascii="Arial" w:eastAsia="Times New Roman" w:hAnsi="Arial" w:cs="Arial"/>
                <w:sz w:val="24"/>
                <w:szCs w:val="24"/>
                <w:lang w:val="es-419" w:eastAsia="es-419"/>
              </w:rPr>
              <w:t> </w:t>
            </w:r>
          </w:p>
        </w:tc>
      </w:tr>
      <w:tr w:rsidR="009124F0" w:rsidRPr="006713A8" w14:paraId="5F8666FB" w14:textId="77777777" w:rsidTr="008F1C6A">
        <w:tc>
          <w:tcPr>
            <w:tcW w:w="1965" w:type="dxa"/>
            <w:gridSpan w:val="2"/>
            <w:tcBorders>
              <w:top w:val="outset" w:sz="6" w:space="0" w:color="auto"/>
              <w:left w:val="outset" w:sz="6" w:space="0" w:color="auto"/>
              <w:bottom w:val="outset" w:sz="6" w:space="0" w:color="auto"/>
              <w:right w:val="outset" w:sz="6" w:space="0" w:color="auto"/>
            </w:tcBorders>
            <w:shd w:val="clear" w:color="auto" w:fill="auto"/>
            <w:hideMark/>
          </w:tcPr>
          <w:p w14:paraId="767A97D7"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Nombre</w:t>
            </w:r>
            <w:r w:rsidRPr="006713A8">
              <w:rPr>
                <w:rFonts w:ascii="Arial" w:eastAsia="Times New Roman" w:hAnsi="Arial" w:cs="Arial"/>
                <w:sz w:val="24"/>
                <w:szCs w:val="24"/>
                <w:lang w:val="es-419" w:eastAsia="es-419"/>
              </w:rPr>
              <w:t> </w:t>
            </w:r>
          </w:p>
        </w:tc>
        <w:tc>
          <w:tcPr>
            <w:tcW w:w="7379" w:type="dxa"/>
            <w:gridSpan w:val="3"/>
            <w:tcBorders>
              <w:top w:val="outset" w:sz="6" w:space="0" w:color="auto"/>
              <w:left w:val="outset" w:sz="6" w:space="0" w:color="auto"/>
              <w:bottom w:val="outset" w:sz="6" w:space="0" w:color="auto"/>
              <w:right w:val="outset" w:sz="6" w:space="0" w:color="auto"/>
            </w:tcBorders>
            <w:shd w:val="clear" w:color="auto" w:fill="auto"/>
            <w:hideMark/>
          </w:tcPr>
          <w:p w14:paraId="582005AB"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Descripción</w:t>
            </w:r>
            <w:r w:rsidRPr="006713A8">
              <w:rPr>
                <w:rFonts w:ascii="Arial" w:eastAsia="Times New Roman" w:hAnsi="Arial" w:cs="Arial"/>
                <w:sz w:val="24"/>
                <w:szCs w:val="24"/>
                <w:lang w:val="es-419" w:eastAsia="es-419"/>
              </w:rPr>
              <w:t> </w:t>
            </w:r>
          </w:p>
        </w:tc>
      </w:tr>
      <w:tr w:rsidR="009124F0" w:rsidRPr="006713A8" w14:paraId="409C0E3D" w14:textId="77777777" w:rsidTr="008F1C6A">
        <w:tc>
          <w:tcPr>
            <w:tcW w:w="1965" w:type="dxa"/>
            <w:gridSpan w:val="2"/>
            <w:tcBorders>
              <w:top w:val="outset" w:sz="6" w:space="0" w:color="auto"/>
              <w:left w:val="outset" w:sz="6" w:space="0" w:color="auto"/>
              <w:bottom w:val="outset" w:sz="6" w:space="0" w:color="auto"/>
              <w:right w:val="outset" w:sz="6" w:space="0" w:color="auto"/>
            </w:tcBorders>
            <w:shd w:val="clear" w:color="auto" w:fill="auto"/>
            <w:hideMark/>
          </w:tcPr>
          <w:p w14:paraId="4229A0AC"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Win</w:t>
            </w:r>
            <w:proofErr w:type="spellEnd"/>
            <w:r w:rsidRPr="006713A8">
              <w:rPr>
                <w:rFonts w:ascii="Arial" w:eastAsia="Times New Roman" w:hAnsi="Arial" w:cs="Arial"/>
                <w:sz w:val="24"/>
                <w:szCs w:val="24"/>
                <w:lang w:val="es-419" w:eastAsia="es-419"/>
              </w:rPr>
              <w:t> </w:t>
            </w:r>
          </w:p>
        </w:tc>
        <w:tc>
          <w:tcPr>
            <w:tcW w:w="7379" w:type="dxa"/>
            <w:gridSpan w:val="3"/>
            <w:tcBorders>
              <w:top w:val="outset" w:sz="6" w:space="0" w:color="auto"/>
              <w:left w:val="outset" w:sz="6" w:space="0" w:color="auto"/>
              <w:bottom w:val="outset" w:sz="6" w:space="0" w:color="auto"/>
              <w:right w:val="outset" w:sz="6" w:space="0" w:color="auto"/>
            </w:tcBorders>
            <w:shd w:val="clear" w:color="auto" w:fill="auto"/>
            <w:hideMark/>
          </w:tcPr>
          <w:p w14:paraId="5205B921" w14:textId="59A38187" w:rsidR="009124F0" w:rsidRPr="006713A8" w:rsidRDefault="008F1C6A"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 xml:space="preserve">Cuantificación de la entrada y salida </w:t>
            </w:r>
          </w:p>
        </w:tc>
      </w:tr>
      <w:tr w:rsidR="009124F0" w:rsidRPr="006713A8" w14:paraId="66F6F409" w14:textId="77777777" w:rsidTr="008F1C6A">
        <w:tc>
          <w:tcPr>
            <w:tcW w:w="1965" w:type="dxa"/>
            <w:gridSpan w:val="2"/>
            <w:tcBorders>
              <w:top w:val="outset" w:sz="6" w:space="0" w:color="auto"/>
              <w:left w:val="outset" w:sz="6" w:space="0" w:color="auto"/>
              <w:bottom w:val="outset" w:sz="6" w:space="0" w:color="auto"/>
              <w:right w:val="outset" w:sz="6" w:space="0" w:color="auto"/>
            </w:tcBorders>
            <w:shd w:val="clear" w:color="auto" w:fill="auto"/>
            <w:hideMark/>
          </w:tcPr>
          <w:p w14:paraId="3DDB1F8A" w14:textId="1CDCDF4A"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W</w:t>
            </w:r>
            <w:r w:rsidR="008F1C6A">
              <w:rPr>
                <w:rFonts w:ascii="Arial" w:eastAsia="Times New Roman" w:hAnsi="Arial" w:cs="Arial"/>
                <w:sz w:val="24"/>
                <w:szCs w:val="24"/>
                <w:lang w:eastAsia="es-419"/>
              </w:rPr>
              <w:t>c</w:t>
            </w:r>
            <w:proofErr w:type="spellEnd"/>
          </w:p>
        </w:tc>
        <w:tc>
          <w:tcPr>
            <w:tcW w:w="7379" w:type="dxa"/>
            <w:gridSpan w:val="3"/>
            <w:tcBorders>
              <w:top w:val="outset" w:sz="6" w:space="0" w:color="auto"/>
              <w:left w:val="outset" w:sz="6" w:space="0" w:color="auto"/>
              <w:bottom w:val="outset" w:sz="6" w:space="0" w:color="auto"/>
              <w:right w:val="outset" w:sz="6" w:space="0" w:color="auto"/>
            </w:tcBorders>
            <w:shd w:val="clear" w:color="auto" w:fill="auto"/>
            <w:hideMark/>
          </w:tcPr>
          <w:p w14:paraId="1A55C1C2" w14:textId="618526EA" w:rsidR="009124F0" w:rsidRPr="006713A8" w:rsidRDefault="008F1C6A"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 xml:space="preserve">Cuantificación de los coeficientes </w:t>
            </w:r>
            <w:r w:rsidRPr="006713A8">
              <w:rPr>
                <w:rFonts w:ascii="Arial" w:eastAsia="Times New Roman" w:hAnsi="Arial" w:cs="Arial"/>
                <w:sz w:val="24"/>
                <w:szCs w:val="24"/>
                <w:lang w:val="es-419" w:eastAsia="es-419"/>
              </w:rPr>
              <w:t> </w:t>
            </w:r>
          </w:p>
        </w:tc>
      </w:tr>
      <w:tr w:rsidR="009124F0" w:rsidRPr="006713A8" w14:paraId="41FD3186" w14:textId="77777777" w:rsidTr="008F1C6A">
        <w:tc>
          <w:tcPr>
            <w:tcW w:w="9344" w:type="dxa"/>
            <w:gridSpan w:val="5"/>
            <w:tcBorders>
              <w:top w:val="outset" w:sz="6" w:space="0" w:color="auto"/>
              <w:left w:val="outset" w:sz="6" w:space="0" w:color="auto"/>
              <w:bottom w:val="outset" w:sz="6" w:space="0" w:color="auto"/>
              <w:right w:val="outset" w:sz="6" w:space="0" w:color="auto"/>
            </w:tcBorders>
            <w:shd w:val="clear" w:color="auto" w:fill="auto"/>
            <w:hideMark/>
          </w:tcPr>
          <w:p w14:paraId="2AFCDED4"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INTERFAZ</w:t>
            </w:r>
            <w:r w:rsidRPr="006713A8">
              <w:rPr>
                <w:rFonts w:ascii="Arial" w:eastAsia="Times New Roman" w:hAnsi="Arial" w:cs="Arial"/>
                <w:sz w:val="24"/>
                <w:szCs w:val="24"/>
                <w:lang w:val="es-419" w:eastAsia="es-419"/>
              </w:rPr>
              <w:t> </w:t>
            </w:r>
          </w:p>
        </w:tc>
      </w:tr>
      <w:tr w:rsidR="009124F0" w:rsidRPr="006713A8" w14:paraId="643019E3" w14:textId="77777777" w:rsidTr="00F8471F">
        <w:tc>
          <w:tcPr>
            <w:tcW w:w="1920" w:type="dxa"/>
            <w:tcBorders>
              <w:top w:val="outset" w:sz="6" w:space="0" w:color="auto"/>
              <w:left w:val="outset" w:sz="6" w:space="0" w:color="auto"/>
              <w:bottom w:val="outset" w:sz="6" w:space="0" w:color="auto"/>
              <w:right w:val="outset" w:sz="6" w:space="0" w:color="auto"/>
            </w:tcBorders>
            <w:shd w:val="clear" w:color="auto" w:fill="auto"/>
            <w:hideMark/>
          </w:tcPr>
          <w:p w14:paraId="2961B899"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Nombre</w:t>
            </w:r>
            <w:r w:rsidRPr="006713A8">
              <w:rPr>
                <w:rFonts w:ascii="Arial" w:eastAsia="Times New Roman" w:hAnsi="Arial" w:cs="Arial"/>
                <w:sz w:val="24"/>
                <w:szCs w:val="24"/>
                <w:lang w:val="es-419" w:eastAsia="es-419"/>
              </w:rPr>
              <w:t> </w:t>
            </w:r>
          </w:p>
        </w:tc>
        <w:tc>
          <w:tcPr>
            <w:tcW w:w="795" w:type="dxa"/>
            <w:gridSpan w:val="2"/>
            <w:tcBorders>
              <w:top w:val="outset" w:sz="6" w:space="0" w:color="auto"/>
              <w:left w:val="outset" w:sz="6" w:space="0" w:color="auto"/>
              <w:bottom w:val="outset" w:sz="6" w:space="0" w:color="auto"/>
              <w:right w:val="outset" w:sz="6" w:space="0" w:color="auto"/>
            </w:tcBorders>
            <w:shd w:val="clear" w:color="auto" w:fill="auto"/>
            <w:hideMark/>
          </w:tcPr>
          <w:p w14:paraId="24F39409"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Tipo</w:t>
            </w:r>
            <w:r w:rsidRPr="006713A8">
              <w:rPr>
                <w:rFonts w:ascii="Arial" w:eastAsia="Times New Roman" w:hAnsi="Arial" w:cs="Arial"/>
                <w:sz w:val="24"/>
                <w:szCs w:val="24"/>
                <w:lang w:val="es-419" w:eastAsia="es-419"/>
              </w:rPr>
              <w:t> </w:t>
            </w:r>
          </w:p>
        </w:tc>
        <w:tc>
          <w:tcPr>
            <w:tcW w:w="2587" w:type="dxa"/>
            <w:tcBorders>
              <w:top w:val="outset" w:sz="6" w:space="0" w:color="auto"/>
              <w:left w:val="outset" w:sz="6" w:space="0" w:color="auto"/>
              <w:bottom w:val="outset" w:sz="6" w:space="0" w:color="auto"/>
              <w:right w:val="outset" w:sz="6" w:space="0" w:color="auto"/>
            </w:tcBorders>
            <w:shd w:val="clear" w:color="auto" w:fill="auto"/>
            <w:hideMark/>
          </w:tcPr>
          <w:p w14:paraId="2F82D791"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Formato</w:t>
            </w:r>
            <w:r w:rsidRPr="006713A8">
              <w:rPr>
                <w:rFonts w:ascii="Arial" w:eastAsia="Times New Roman" w:hAnsi="Arial" w:cs="Arial"/>
                <w:sz w:val="24"/>
                <w:szCs w:val="24"/>
                <w:lang w:val="es-419" w:eastAsia="es-419"/>
              </w:rPr>
              <w:t> </w:t>
            </w:r>
          </w:p>
        </w:tc>
        <w:tc>
          <w:tcPr>
            <w:tcW w:w="4042" w:type="dxa"/>
            <w:tcBorders>
              <w:top w:val="outset" w:sz="6" w:space="0" w:color="auto"/>
              <w:left w:val="outset" w:sz="6" w:space="0" w:color="auto"/>
              <w:bottom w:val="outset" w:sz="6" w:space="0" w:color="auto"/>
              <w:right w:val="outset" w:sz="6" w:space="0" w:color="auto"/>
            </w:tcBorders>
            <w:shd w:val="clear" w:color="auto" w:fill="auto"/>
            <w:hideMark/>
          </w:tcPr>
          <w:p w14:paraId="4994954A"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Descripción</w:t>
            </w:r>
            <w:r w:rsidRPr="006713A8">
              <w:rPr>
                <w:rFonts w:ascii="Arial" w:eastAsia="Times New Roman" w:hAnsi="Arial" w:cs="Arial"/>
                <w:sz w:val="24"/>
                <w:szCs w:val="24"/>
                <w:lang w:val="es-419" w:eastAsia="es-419"/>
              </w:rPr>
              <w:t> </w:t>
            </w:r>
          </w:p>
        </w:tc>
      </w:tr>
      <w:tr w:rsidR="009124F0" w:rsidRPr="006713A8" w14:paraId="4328B614" w14:textId="77777777" w:rsidTr="00F8471F">
        <w:tc>
          <w:tcPr>
            <w:tcW w:w="1920" w:type="dxa"/>
            <w:tcBorders>
              <w:top w:val="outset" w:sz="6" w:space="0" w:color="auto"/>
              <w:left w:val="outset" w:sz="6" w:space="0" w:color="auto"/>
              <w:bottom w:val="outset" w:sz="6" w:space="0" w:color="auto"/>
              <w:right w:val="outset" w:sz="6" w:space="0" w:color="auto"/>
            </w:tcBorders>
            <w:shd w:val="clear" w:color="auto" w:fill="auto"/>
            <w:hideMark/>
          </w:tcPr>
          <w:p w14:paraId="245E09C9"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clk</w:t>
            </w:r>
            <w:proofErr w:type="spellEnd"/>
            <w:r w:rsidRPr="006713A8">
              <w:rPr>
                <w:rFonts w:ascii="Arial" w:eastAsia="Times New Roman" w:hAnsi="Arial" w:cs="Arial"/>
                <w:sz w:val="24"/>
                <w:szCs w:val="24"/>
                <w:lang w:val="es-419" w:eastAsia="es-419"/>
              </w:rPr>
              <w:t> </w:t>
            </w:r>
          </w:p>
        </w:tc>
        <w:tc>
          <w:tcPr>
            <w:tcW w:w="795" w:type="dxa"/>
            <w:gridSpan w:val="2"/>
            <w:tcBorders>
              <w:top w:val="outset" w:sz="6" w:space="0" w:color="auto"/>
              <w:left w:val="outset" w:sz="6" w:space="0" w:color="auto"/>
              <w:bottom w:val="outset" w:sz="6" w:space="0" w:color="auto"/>
              <w:right w:val="outset" w:sz="6" w:space="0" w:color="auto"/>
            </w:tcBorders>
            <w:shd w:val="clear" w:color="auto" w:fill="auto"/>
            <w:hideMark/>
          </w:tcPr>
          <w:p w14:paraId="46AA2236"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2587" w:type="dxa"/>
            <w:tcBorders>
              <w:top w:val="outset" w:sz="6" w:space="0" w:color="auto"/>
              <w:left w:val="outset" w:sz="6" w:space="0" w:color="auto"/>
              <w:bottom w:val="outset" w:sz="6" w:space="0" w:color="auto"/>
              <w:right w:val="outset" w:sz="6" w:space="0" w:color="auto"/>
            </w:tcBorders>
            <w:shd w:val="clear" w:color="auto" w:fill="auto"/>
            <w:hideMark/>
          </w:tcPr>
          <w:p w14:paraId="07EF4252"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4042" w:type="dxa"/>
            <w:tcBorders>
              <w:top w:val="outset" w:sz="6" w:space="0" w:color="auto"/>
              <w:left w:val="outset" w:sz="6" w:space="0" w:color="auto"/>
              <w:bottom w:val="outset" w:sz="6" w:space="0" w:color="auto"/>
              <w:right w:val="outset" w:sz="6" w:space="0" w:color="auto"/>
            </w:tcBorders>
            <w:shd w:val="clear" w:color="auto" w:fill="auto"/>
            <w:hideMark/>
          </w:tcPr>
          <w:p w14:paraId="00CFE8F5"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Entrada de reloj</w:t>
            </w:r>
            <w:r w:rsidRPr="006713A8">
              <w:rPr>
                <w:rFonts w:ascii="Arial" w:eastAsia="Times New Roman" w:hAnsi="Arial" w:cs="Arial"/>
                <w:sz w:val="24"/>
                <w:szCs w:val="24"/>
                <w:lang w:val="es-419" w:eastAsia="es-419"/>
              </w:rPr>
              <w:t> </w:t>
            </w:r>
          </w:p>
        </w:tc>
      </w:tr>
      <w:tr w:rsidR="009124F0" w:rsidRPr="006713A8" w14:paraId="037DFF6A" w14:textId="77777777" w:rsidTr="00F8471F">
        <w:tc>
          <w:tcPr>
            <w:tcW w:w="1920" w:type="dxa"/>
            <w:tcBorders>
              <w:top w:val="outset" w:sz="6" w:space="0" w:color="auto"/>
              <w:left w:val="outset" w:sz="6" w:space="0" w:color="auto"/>
              <w:bottom w:val="outset" w:sz="6" w:space="0" w:color="auto"/>
              <w:right w:val="outset" w:sz="6" w:space="0" w:color="auto"/>
            </w:tcBorders>
            <w:shd w:val="clear" w:color="auto" w:fill="auto"/>
            <w:hideMark/>
          </w:tcPr>
          <w:p w14:paraId="0BDDE427"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rst</w:t>
            </w:r>
            <w:proofErr w:type="spellEnd"/>
            <w:r w:rsidRPr="006713A8">
              <w:rPr>
                <w:rFonts w:ascii="Arial" w:eastAsia="Times New Roman" w:hAnsi="Arial" w:cs="Arial"/>
                <w:sz w:val="24"/>
                <w:szCs w:val="24"/>
                <w:lang w:val="es-419" w:eastAsia="es-419"/>
              </w:rPr>
              <w:t> </w:t>
            </w:r>
          </w:p>
        </w:tc>
        <w:tc>
          <w:tcPr>
            <w:tcW w:w="795" w:type="dxa"/>
            <w:gridSpan w:val="2"/>
            <w:tcBorders>
              <w:top w:val="outset" w:sz="6" w:space="0" w:color="auto"/>
              <w:left w:val="outset" w:sz="6" w:space="0" w:color="auto"/>
              <w:bottom w:val="outset" w:sz="6" w:space="0" w:color="auto"/>
              <w:right w:val="outset" w:sz="6" w:space="0" w:color="auto"/>
            </w:tcBorders>
            <w:shd w:val="clear" w:color="auto" w:fill="auto"/>
            <w:hideMark/>
          </w:tcPr>
          <w:p w14:paraId="5A8664AA"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2587" w:type="dxa"/>
            <w:tcBorders>
              <w:top w:val="outset" w:sz="6" w:space="0" w:color="auto"/>
              <w:left w:val="outset" w:sz="6" w:space="0" w:color="auto"/>
              <w:bottom w:val="outset" w:sz="6" w:space="0" w:color="auto"/>
              <w:right w:val="outset" w:sz="6" w:space="0" w:color="auto"/>
            </w:tcBorders>
            <w:shd w:val="clear" w:color="auto" w:fill="auto"/>
            <w:hideMark/>
          </w:tcPr>
          <w:p w14:paraId="70D0A5F2"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4042" w:type="dxa"/>
            <w:tcBorders>
              <w:top w:val="outset" w:sz="6" w:space="0" w:color="auto"/>
              <w:left w:val="outset" w:sz="6" w:space="0" w:color="auto"/>
              <w:bottom w:val="outset" w:sz="6" w:space="0" w:color="auto"/>
              <w:right w:val="outset" w:sz="6" w:space="0" w:color="auto"/>
            </w:tcBorders>
            <w:shd w:val="clear" w:color="auto" w:fill="auto"/>
            <w:hideMark/>
          </w:tcPr>
          <w:p w14:paraId="0F7B2D1A" w14:textId="38D3FD1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Reset síncrono del</w:t>
            </w:r>
            <w:r w:rsidR="008F1C6A">
              <w:rPr>
                <w:rFonts w:ascii="Arial" w:eastAsia="Times New Roman" w:hAnsi="Arial" w:cs="Arial"/>
                <w:sz w:val="24"/>
                <w:szCs w:val="24"/>
                <w:lang w:eastAsia="es-419"/>
              </w:rPr>
              <w:t xml:space="preserve"> acumulador</w:t>
            </w:r>
          </w:p>
        </w:tc>
      </w:tr>
      <w:tr w:rsidR="009124F0" w:rsidRPr="006713A8" w14:paraId="58ED47A6" w14:textId="77777777" w:rsidTr="00F8471F">
        <w:tc>
          <w:tcPr>
            <w:tcW w:w="1920" w:type="dxa"/>
            <w:tcBorders>
              <w:top w:val="outset" w:sz="6" w:space="0" w:color="auto"/>
              <w:left w:val="outset" w:sz="6" w:space="0" w:color="auto"/>
              <w:bottom w:val="outset" w:sz="6" w:space="0" w:color="auto"/>
              <w:right w:val="outset" w:sz="6" w:space="0" w:color="auto"/>
            </w:tcBorders>
            <w:shd w:val="clear" w:color="auto" w:fill="auto"/>
            <w:hideMark/>
          </w:tcPr>
          <w:p w14:paraId="13BC2521" w14:textId="2A02538F" w:rsidR="009124F0" w:rsidRPr="006713A8" w:rsidRDefault="008F1C6A"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ce</w:t>
            </w:r>
            <w:r w:rsidR="009124F0" w:rsidRPr="006713A8">
              <w:rPr>
                <w:rFonts w:ascii="Arial" w:eastAsia="Times New Roman" w:hAnsi="Arial" w:cs="Arial"/>
                <w:sz w:val="24"/>
                <w:szCs w:val="24"/>
                <w:lang w:val="es-419" w:eastAsia="es-419"/>
              </w:rPr>
              <w:t> </w:t>
            </w:r>
          </w:p>
        </w:tc>
        <w:tc>
          <w:tcPr>
            <w:tcW w:w="795" w:type="dxa"/>
            <w:gridSpan w:val="2"/>
            <w:tcBorders>
              <w:top w:val="outset" w:sz="6" w:space="0" w:color="auto"/>
              <w:left w:val="outset" w:sz="6" w:space="0" w:color="auto"/>
              <w:bottom w:val="outset" w:sz="6" w:space="0" w:color="auto"/>
              <w:right w:val="outset" w:sz="6" w:space="0" w:color="auto"/>
            </w:tcBorders>
            <w:shd w:val="clear" w:color="auto" w:fill="auto"/>
            <w:hideMark/>
          </w:tcPr>
          <w:p w14:paraId="33E92F7E"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2587" w:type="dxa"/>
            <w:tcBorders>
              <w:top w:val="outset" w:sz="6" w:space="0" w:color="auto"/>
              <w:left w:val="outset" w:sz="6" w:space="0" w:color="auto"/>
              <w:bottom w:val="outset" w:sz="6" w:space="0" w:color="auto"/>
              <w:right w:val="outset" w:sz="6" w:space="0" w:color="auto"/>
            </w:tcBorders>
            <w:shd w:val="clear" w:color="auto" w:fill="auto"/>
            <w:hideMark/>
          </w:tcPr>
          <w:p w14:paraId="13CFB9B6"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4042" w:type="dxa"/>
            <w:tcBorders>
              <w:top w:val="outset" w:sz="6" w:space="0" w:color="auto"/>
              <w:left w:val="outset" w:sz="6" w:space="0" w:color="auto"/>
              <w:bottom w:val="outset" w:sz="6" w:space="0" w:color="auto"/>
              <w:right w:val="outset" w:sz="6" w:space="0" w:color="auto"/>
            </w:tcBorders>
            <w:shd w:val="clear" w:color="auto" w:fill="auto"/>
            <w:hideMark/>
          </w:tcPr>
          <w:p w14:paraId="231432CA" w14:textId="2EB66CE8" w:rsidR="009124F0" w:rsidRPr="006713A8" w:rsidRDefault="008F1C6A"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Habilitador del acumulador</w:t>
            </w:r>
            <w:r w:rsidR="009124F0" w:rsidRPr="006713A8">
              <w:rPr>
                <w:rFonts w:ascii="Arial" w:eastAsia="Times New Roman" w:hAnsi="Arial" w:cs="Arial"/>
                <w:sz w:val="24"/>
                <w:szCs w:val="24"/>
                <w:lang w:val="es-419" w:eastAsia="es-419"/>
              </w:rPr>
              <w:t> </w:t>
            </w:r>
          </w:p>
        </w:tc>
      </w:tr>
      <w:tr w:rsidR="008F1C6A" w:rsidRPr="006713A8" w14:paraId="17D4B467" w14:textId="77777777" w:rsidTr="00F8471F">
        <w:tc>
          <w:tcPr>
            <w:tcW w:w="1920" w:type="dxa"/>
            <w:tcBorders>
              <w:top w:val="outset" w:sz="6" w:space="0" w:color="auto"/>
              <w:left w:val="outset" w:sz="6" w:space="0" w:color="auto"/>
              <w:bottom w:val="outset" w:sz="6" w:space="0" w:color="auto"/>
              <w:right w:val="outset" w:sz="6" w:space="0" w:color="auto"/>
            </w:tcBorders>
            <w:shd w:val="clear" w:color="auto" w:fill="auto"/>
          </w:tcPr>
          <w:p w14:paraId="7D806BBA" w14:textId="3296CC0E" w:rsidR="008F1C6A" w:rsidRDefault="008F1C6A" w:rsidP="00810E16">
            <w:pPr>
              <w:spacing w:before="100" w:beforeAutospacing="1" w:after="100" w:afterAutospacing="1" w:line="240" w:lineRule="auto"/>
              <w:jc w:val="center"/>
              <w:textAlignment w:val="baseline"/>
              <w:rPr>
                <w:rFonts w:ascii="Arial" w:eastAsia="Times New Roman" w:hAnsi="Arial" w:cs="Arial"/>
                <w:sz w:val="24"/>
                <w:szCs w:val="24"/>
                <w:lang w:eastAsia="es-419"/>
              </w:rPr>
            </w:pPr>
            <w:r>
              <w:rPr>
                <w:rFonts w:ascii="Arial" w:eastAsia="Times New Roman" w:hAnsi="Arial" w:cs="Arial"/>
                <w:sz w:val="24"/>
                <w:szCs w:val="24"/>
                <w:lang w:eastAsia="es-419"/>
              </w:rPr>
              <w:t>din</w:t>
            </w:r>
          </w:p>
        </w:tc>
        <w:tc>
          <w:tcPr>
            <w:tcW w:w="795" w:type="dxa"/>
            <w:gridSpan w:val="2"/>
            <w:tcBorders>
              <w:top w:val="outset" w:sz="6" w:space="0" w:color="auto"/>
              <w:left w:val="outset" w:sz="6" w:space="0" w:color="auto"/>
              <w:bottom w:val="outset" w:sz="6" w:space="0" w:color="auto"/>
              <w:right w:val="outset" w:sz="6" w:space="0" w:color="auto"/>
            </w:tcBorders>
            <w:shd w:val="clear" w:color="auto" w:fill="auto"/>
          </w:tcPr>
          <w:p w14:paraId="42B1C2E5" w14:textId="2FD108E7" w:rsidR="008F1C6A" w:rsidRPr="006713A8" w:rsidRDefault="008F1C6A" w:rsidP="00810E16">
            <w:pPr>
              <w:spacing w:before="100" w:beforeAutospacing="1" w:after="100" w:afterAutospacing="1" w:line="240" w:lineRule="auto"/>
              <w:jc w:val="center"/>
              <w:textAlignment w:val="baseline"/>
              <w:rPr>
                <w:rFonts w:ascii="Arial" w:eastAsia="Times New Roman" w:hAnsi="Arial" w:cs="Arial"/>
                <w:sz w:val="24"/>
                <w:szCs w:val="24"/>
                <w:lang w:eastAsia="es-419"/>
              </w:rPr>
            </w:pPr>
            <w:r>
              <w:rPr>
                <w:rFonts w:ascii="Arial" w:eastAsia="Times New Roman" w:hAnsi="Arial" w:cs="Arial"/>
                <w:sz w:val="24"/>
                <w:szCs w:val="24"/>
                <w:lang w:eastAsia="es-419"/>
              </w:rPr>
              <w:t>in</w:t>
            </w:r>
          </w:p>
        </w:tc>
        <w:tc>
          <w:tcPr>
            <w:tcW w:w="2587" w:type="dxa"/>
            <w:tcBorders>
              <w:top w:val="outset" w:sz="6" w:space="0" w:color="auto"/>
              <w:left w:val="outset" w:sz="6" w:space="0" w:color="auto"/>
              <w:bottom w:val="outset" w:sz="6" w:space="0" w:color="auto"/>
              <w:right w:val="outset" w:sz="6" w:space="0" w:color="auto"/>
            </w:tcBorders>
            <w:shd w:val="clear" w:color="auto" w:fill="auto"/>
          </w:tcPr>
          <w:p w14:paraId="388E9CA4" w14:textId="571A4A33" w:rsidR="008F1C6A" w:rsidRPr="006713A8" w:rsidRDefault="00F8471F" w:rsidP="00810E16">
            <w:pPr>
              <w:spacing w:before="100" w:beforeAutospacing="1" w:after="100" w:afterAutospacing="1" w:line="240" w:lineRule="auto"/>
              <w:jc w:val="center"/>
              <w:textAlignment w:val="baseline"/>
              <w:rPr>
                <w:rFonts w:ascii="Arial" w:eastAsia="Times New Roman" w:hAnsi="Arial" w:cs="Arial"/>
                <w:sz w:val="24"/>
                <w:szCs w:val="24"/>
                <w:lang w:eastAsia="es-419"/>
              </w:rPr>
            </w:pPr>
            <w:r w:rsidRPr="00412AF5">
              <w:rPr>
                <w:rFonts w:ascii="Arial" w:eastAsia="Times New Roman" w:hAnsi="Arial" w:cs="Arial"/>
                <w:sz w:val="24"/>
                <w:szCs w:val="24"/>
                <w:lang w:eastAsia="es-419"/>
              </w:rPr>
              <w:t>S[</w:t>
            </w:r>
            <w:proofErr w:type="spellStart"/>
            <w:r w:rsidRPr="00412AF5">
              <w:rPr>
                <w:rFonts w:ascii="Arial" w:eastAsia="Times New Roman" w:hAnsi="Arial" w:cs="Arial"/>
                <w:sz w:val="24"/>
                <w:szCs w:val="24"/>
                <w:lang w:eastAsia="es-419"/>
              </w:rPr>
              <w:t>Wi</w:t>
            </w:r>
            <w:r>
              <w:rPr>
                <w:rFonts w:ascii="Arial" w:eastAsia="Times New Roman" w:hAnsi="Arial" w:cs="Arial"/>
                <w:sz w:val="24"/>
                <w:szCs w:val="24"/>
                <w:lang w:eastAsia="es-419"/>
              </w:rPr>
              <w:t>n</w:t>
            </w:r>
            <w:proofErr w:type="spellEnd"/>
            <w:r>
              <w:rPr>
                <w:rFonts w:ascii="Arial" w:eastAsia="Times New Roman" w:hAnsi="Arial" w:cs="Arial"/>
                <w:sz w:val="24"/>
                <w:szCs w:val="24"/>
                <w:lang w:eastAsia="es-419"/>
              </w:rPr>
              <w:t>,</w:t>
            </w:r>
            <w:r w:rsidRPr="00412AF5">
              <w:rPr>
                <w:rFonts w:ascii="Arial" w:eastAsia="Times New Roman" w:hAnsi="Arial" w:cs="Arial"/>
                <w:sz w:val="24"/>
                <w:szCs w:val="24"/>
                <w:lang w:eastAsia="es-419"/>
              </w:rPr>
              <w:t xml:space="preserve"> Win-1]</w:t>
            </w:r>
          </w:p>
        </w:tc>
        <w:tc>
          <w:tcPr>
            <w:tcW w:w="4042" w:type="dxa"/>
            <w:tcBorders>
              <w:top w:val="outset" w:sz="6" w:space="0" w:color="auto"/>
              <w:left w:val="outset" w:sz="6" w:space="0" w:color="auto"/>
              <w:bottom w:val="outset" w:sz="6" w:space="0" w:color="auto"/>
              <w:right w:val="outset" w:sz="6" w:space="0" w:color="auto"/>
            </w:tcBorders>
            <w:shd w:val="clear" w:color="auto" w:fill="auto"/>
          </w:tcPr>
          <w:p w14:paraId="521C0410" w14:textId="4FB4F081" w:rsidR="008F1C6A" w:rsidRDefault="008F1C6A" w:rsidP="00810E16">
            <w:pPr>
              <w:spacing w:before="100" w:beforeAutospacing="1" w:after="100" w:afterAutospacing="1" w:line="240" w:lineRule="auto"/>
              <w:jc w:val="center"/>
              <w:textAlignment w:val="baseline"/>
              <w:rPr>
                <w:rFonts w:ascii="Arial" w:eastAsia="Times New Roman" w:hAnsi="Arial" w:cs="Arial"/>
                <w:sz w:val="24"/>
                <w:szCs w:val="24"/>
                <w:lang w:eastAsia="es-419"/>
              </w:rPr>
            </w:pPr>
            <w:r>
              <w:rPr>
                <w:rFonts w:ascii="Arial" w:eastAsia="Times New Roman" w:hAnsi="Arial" w:cs="Arial"/>
                <w:sz w:val="24"/>
                <w:szCs w:val="24"/>
                <w:lang w:eastAsia="es-419"/>
              </w:rPr>
              <w:t>Entrada del acumulador</w:t>
            </w:r>
          </w:p>
        </w:tc>
      </w:tr>
      <w:tr w:rsidR="008F1C6A" w:rsidRPr="006713A8" w14:paraId="6BCD0673" w14:textId="77777777" w:rsidTr="00F8471F">
        <w:tc>
          <w:tcPr>
            <w:tcW w:w="1920" w:type="dxa"/>
            <w:tcBorders>
              <w:top w:val="outset" w:sz="6" w:space="0" w:color="auto"/>
              <w:left w:val="outset" w:sz="6" w:space="0" w:color="auto"/>
              <w:bottom w:val="outset" w:sz="6" w:space="0" w:color="auto"/>
              <w:right w:val="outset" w:sz="6" w:space="0" w:color="auto"/>
            </w:tcBorders>
            <w:shd w:val="clear" w:color="auto" w:fill="auto"/>
          </w:tcPr>
          <w:p w14:paraId="2D57D53E" w14:textId="46BAFD76" w:rsidR="008F1C6A" w:rsidRDefault="008F1C6A" w:rsidP="00810E16">
            <w:pPr>
              <w:spacing w:before="100" w:beforeAutospacing="1" w:after="100" w:afterAutospacing="1" w:line="240" w:lineRule="auto"/>
              <w:jc w:val="center"/>
              <w:textAlignment w:val="baseline"/>
              <w:rPr>
                <w:rFonts w:ascii="Arial" w:eastAsia="Times New Roman" w:hAnsi="Arial" w:cs="Arial"/>
                <w:sz w:val="24"/>
                <w:szCs w:val="24"/>
                <w:lang w:eastAsia="es-419"/>
              </w:rPr>
            </w:pPr>
            <w:proofErr w:type="spellStart"/>
            <w:r>
              <w:rPr>
                <w:rFonts w:ascii="Arial" w:eastAsia="Times New Roman" w:hAnsi="Arial" w:cs="Arial"/>
                <w:sz w:val="24"/>
                <w:szCs w:val="24"/>
                <w:lang w:eastAsia="es-419"/>
              </w:rPr>
              <w:t>coef</w:t>
            </w:r>
            <w:proofErr w:type="spellEnd"/>
          </w:p>
        </w:tc>
        <w:tc>
          <w:tcPr>
            <w:tcW w:w="795" w:type="dxa"/>
            <w:gridSpan w:val="2"/>
            <w:tcBorders>
              <w:top w:val="outset" w:sz="6" w:space="0" w:color="auto"/>
              <w:left w:val="outset" w:sz="6" w:space="0" w:color="auto"/>
              <w:bottom w:val="outset" w:sz="6" w:space="0" w:color="auto"/>
              <w:right w:val="outset" w:sz="6" w:space="0" w:color="auto"/>
            </w:tcBorders>
            <w:shd w:val="clear" w:color="auto" w:fill="auto"/>
          </w:tcPr>
          <w:p w14:paraId="1D9C70AF" w14:textId="5BEB94BA" w:rsidR="008F1C6A" w:rsidRPr="006713A8" w:rsidRDefault="008F1C6A" w:rsidP="00810E16">
            <w:pPr>
              <w:spacing w:before="100" w:beforeAutospacing="1" w:after="100" w:afterAutospacing="1" w:line="240" w:lineRule="auto"/>
              <w:jc w:val="center"/>
              <w:textAlignment w:val="baseline"/>
              <w:rPr>
                <w:rFonts w:ascii="Arial" w:eastAsia="Times New Roman" w:hAnsi="Arial" w:cs="Arial"/>
                <w:sz w:val="24"/>
                <w:szCs w:val="24"/>
                <w:lang w:eastAsia="es-419"/>
              </w:rPr>
            </w:pPr>
            <w:r>
              <w:rPr>
                <w:rFonts w:ascii="Arial" w:eastAsia="Times New Roman" w:hAnsi="Arial" w:cs="Arial"/>
                <w:sz w:val="24"/>
                <w:szCs w:val="24"/>
                <w:lang w:eastAsia="es-419"/>
              </w:rPr>
              <w:t>in</w:t>
            </w:r>
          </w:p>
        </w:tc>
        <w:tc>
          <w:tcPr>
            <w:tcW w:w="2587" w:type="dxa"/>
            <w:tcBorders>
              <w:top w:val="outset" w:sz="6" w:space="0" w:color="auto"/>
              <w:left w:val="outset" w:sz="6" w:space="0" w:color="auto"/>
              <w:bottom w:val="outset" w:sz="6" w:space="0" w:color="auto"/>
              <w:right w:val="outset" w:sz="6" w:space="0" w:color="auto"/>
            </w:tcBorders>
            <w:shd w:val="clear" w:color="auto" w:fill="auto"/>
          </w:tcPr>
          <w:p w14:paraId="159BB627" w14:textId="568DA37D" w:rsidR="008F1C6A" w:rsidRPr="006713A8" w:rsidRDefault="008F1C6A" w:rsidP="00810E16">
            <w:pPr>
              <w:spacing w:before="100" w:beforeAutospacing="1" w:after="100" w:afterAutospacing="1" w:line="240" w:lineRule="auto"/>
              <w:jc w:val="center"/>
              <w:textAlignment w:val="baseline"/>
              <w:rPr>
                <w:rFonts w:ascii="Arial" w:eastAsia="Times New Roman" w:hAnsi="Arial" w:cs="Arial"/>
                <w:sz w:val="24"/>
                <w:szCs w:val="24"/>
                <w:lang w:eastAsia="es-419"/>
              </w:rPr>
            </w:pPr>
            <w:r>
              <w:rPr>
                <w:rFonts w:ascii="Arial" w:eastAsia="Times New Roman" w:hAnsi="Arial" w:cs="Arial"/>
                <w:sz w:val="24"/>
                <w:szCs w:val="24"/>
                <w:lang w:eastAsia="es-419"/>
              </w:rPr>
              <w:t>S[</w:t>
            </w:r>
            <w:proofErr w:type="spellStart"/>
            <w:r>
              <w:rPr>
                <w:rFonts w:ascii="Arial" w:eastAsia="Times New Roman" w:hAnsi="Arial" w:cs="Arial"/>
                <w:sz w:val="24"/>
                <w:szCs w:val="24"/>
                <w:lang w:eastAsia="es-419"/>
              </w:rPr>
              <w:t>Wc</w:t>
            </w:r>
            <w:proofErr w:type="spellEnd"/>
            <w:r w:rsidR="00F8471F">
              <w:rPr>
                <w:rFonts w:ascii="Arial" w:eastAsia="Times New Roman" w:hAnsi="Arial" w:cs="Arial"/>
                <w:sz w:val="24"/>
                <w:szCs w:val="24"/>
                <w:lang w:eastAsia="es-419"/>
              </w:rPr>
              <w:t>, Wc-1</w:t>
            </w:r>
            <w:r>
              <w:rPr>
                <w:rFonts w:ascii="Arial" w:eastAsia="Times New Roman" w:hAnsi="Arial" w:cs="Arial"/>
                <w:sz w:val="24"/>
                <w:szCs w:val="24"/>
                <w:lang w:eastAsia="es-419"/>
              </w:rPr>
              <w:t>]</w:t>
            </w:r>
          </w:p>
        </w:tc>
        <w:tc>
          <w:tcPr>
            <w:tcW w:w="4042" w:type="dxa"/>
            <w:tcBorders>
              <w:top w:val="outset" w:sz="6" w:space="0" w:color="auto"/>
              <w:left w:val="outset" w:sz="6" w:space="0" w:color="auto"/>
              <w:bottom w:val="outset" w:sz="6" w:space="0" w:color="auto"/>
              <w:right w:val="outset" w:sz="6" w:space="0" w:color="auto"/>
            </w:tcBorders>
            <w:shd w:val="clear" w:color="auto" w:fill="auto"/>
          </w:tcPr>
          <w:p w14:paraId="11A7C213" w14:textId="7EAAA79C" w:rsidR="008F1C6A" w:rsidRDefault="008F1C6A" w:rsidP="00810E16">
            <w:pPr>
              <w:spacing w:before="100" w:beforeAutospacing="1" w:after="100" w:afterAutospacing="1" w:line="240" w:lineRule="auto"/>
              <w:jc w:val="center"/>
              <w:textAlignment w:val="baseline"/>
              <w:rPr>
                <w:rFonts w:ascii="Arial" w:eastAsia="Times New Roman" w:hAnsi="Arial" w:cs="Arial"/>
                <w:sz w:val="24"/>
                <w:szCs w:val="24"/>
                <w:lang w:eastAsia="es-419"/>
              </w:rPr>
            </w:pPr>
            <w:r>
              <w:rPr>
                <w:rFonts w:ascii="Arial" w:eastAsia="Times New Roman" w:hAnsi="Arial" w:cs="Arial"/>
                <w:sz w:val="24"/>
                <w:szCs w:val="24"/>
                <w:lang w:eastAsia="es-419"/>
              </w:rPr>
              <w:t>Coeficiente del acumulador</w:t>
            </w:r>
          </w:p>
        </w:tc>
      </w:tr>
      <w:tr w:rsidR="009124F0" w:rsidRPr="006713A8" w14:paraId="41EAD3CA" w14:textId="77777777" w:rsidTr="00F8471F">
        <w:tc>
          <w:tcPr>
            <w:tcW w:w="1920" w:type="dxa"/>
            <w:tcBorders>
              <w:top w:val="outset" w:sz="6" w:space="0" w:color="auto"/>
              <w:left w:val="outset" w:sz="6" w:space="0" w:color="auto"/>
              <w:bottom w:val="outset" w:sz="6" w:space="0" w:color="auto"/>
              <w:right w:val="outset" w:sz="6" w:space="0" w:color="auto"/>
            </w:tcBorders>
            <w:shd w:val="clear" w:color="auto" w:fill="auto"/>
            <w:hideMark/>
          </w:tcPr>
          <w:p w14:paraId="7FA6DB93" w14:textId="31CBA7C9" w:rsidR="009124F0" w:rsidRPr="006713A8" w:rsidRDefault="008F1C6A"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Pr>
                <w:rFonts w:ascii="Arial" w:eastAsia="Times New Roman" w:hAnsi="Arial" w:cs="Arial"/>
                <w:sz w:val="24"/>
                <w:szCs w:val="24"/>
                <w:lang w:eastAsia="es-419"/>
              </w:rPr>
              <w:t>dout</w:t>
            </w:r>
            <w:proofErr w:type="spellEnd"/>
            <w:r w:rsidR="009124F0" w:rsidRPr="006713A8">
              <w:rPr>
                <w:rFonts w:ascii="Arial" w:eastAsia="Times New Roman" w:hAnsi="Arial" w:cs="Arial"/>
                <w:sz w:val="24"/>
                <w:szCs w:val="24"/>
                <w:lang w:val="es-419" w:eastAsia="es-419"/>
              </w:rPr>
              <w:t> </w:t>
            </w:r>
          </w:p>
        </w:tc>
        <w:tc>
          <w:tcPr>
            <w:tcW w:w="795" w:type="dxa"/>
            <w:gridSpan w:val="2"/>
            <w:tcBorders>
              <w:top w:val="outset" w:sz="6" w:space="0" w:color="auto"/>
              <w:left w:val="outset" w:sz="6" w:space="0" w:color="auto"/>
              <w:bottom w:val="outset" w:sz="6" w:space="0" w:color="auto"/>
              <w:right w:val="outset" w:sz="6" w:space="0" w:color="auto"/>
            </w:tcBorders>
            <w:shd w:val="clear" w:color="auto" w:fill="auto"/>
            <w:hideMark/>
          </w:tcPr>
          <w:p w14:paraId="3F42988E"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out</w:t>
            </w:r>
            <w:proofErr w:type="spellEnd"/>
            <w:r w:rsidRPr="006713A8">
              <w:rPr>
                <w:rFonts w:ascii="Arial" w:eastAsia="Times New Roman" w:hAnsi="Arial" w:cs="Arial"/>
                <w:sz w:val="24"/>
                <w:szCs w:val="24"/>
                <w:lang w:val="es-419" w:eastAsia="es-419"/>
              </w:rPr>
              <w:t> </w:t>
            </w:r>
          </w:p>
        </w:tc>
        <w:tc>
          <w:tcPr>
            <w:tcW w:w="2587" w:type="dxa"/>
            <w:tcBorders>
              <w:top w:val="outset" w:sz="6" w:space="0" w:color="auto"/>
              <w:left w:val="outset" w:sz="6" w:space="0" w:color="auto"/>
              <w:bottom w:val="outset" w:sz="6" w:space="0" w:color="auto"/>
              <w:right w:val="outset" w:sz="6" w:space="0" w:color="auto"/>
            </w:tcBorders>
            <w:shd w:val="clear" w:color="auto" w:fill="auto"/>
            <w:hideMark/>
          </w:tcPr>
          <w:p w14:paraId="78E346B1" w14:textId="07CEE19D" w:rsidR="009124F0" w:rsidRPr="006713A8" w:rsidRDefault="008F1C6A"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S[</w:t>
            </w:r>
            <w:proofErr w:type="spellStart"/>
            <w:r>
              <w:rPr>
                <w:rFonts w:ascii="Arial" w:eastAsia="Times New Roman" w:hAnsi="Arial" w:cs="Arial"/>
                <w:sz w:val="24"/>
                <w:szCs w:val="24"/>
                <w:lang w:eastAsia="es-419"/>
              </w:rPr>
              <w:t>Win+Wc</w:t>
            </w:r>
            <w:proofErr w:type="spellEnd"/>
            <w:r w:rsidR="00F8471F">
              <w:rPr>
                <w:rFonts w:ascii="Arial" w:eastAsia="Times New Roman" w:hAnsi="Arial" w:cs="Arial"/>
                <w:sz w:val="24"/>
                <w:szCs w:val="24"/>
                <w:lang w:eastAsia="es-419"/>
              </w:rPr>
              <w:t>, Win+Wc-1</w:t>
            </w:r>
            <w:r>
              <w:rPr>
                <w:rFonts w:ascii="Arial" w:eastAsia="Times New Roman" w:hAnsi="Arial" w:cs="Arial"/>
                <w:sz w:val="24"/>
                <w:szCs w:val="24"/>
                <w:lang w:eastAsia="es-419"/>
              </w:rPr>
              <w:t>]</w:t>
            </w:r>
          </w:p>
        </w:tc>
        <w:tc>
          <w:tcPr>
            <w:tcW w:w="4042" w:type="dxa"/>
            <w:tcBorders>
              <w:top w:val="outset" w:sz="6" w:space="0" w:color="auto"/>
              <w:left w:val="outset" w:sz="6" w:space="0" w:color="auto"/>
              <w:bottom w:val="outset" w:sz="6" w:space="0" w:color="auto"/>
              <w:right w:val="outset" w:sz="6" w:space="0" w:color="auto"/>
            </w:tcBorders>
            <w:shd w:val="clear" w:color="auto" w:fill="auto"/>
            <w:hideMark/>
          </w:tcPr>
          <w:p w14:paraId="421BDC9A" w14:textId="6F8E1579"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 xml:space="preserve">Salida </w:t>
            </w:r>
            <w:proofErr w:type="spellStart"/>
            <w:r w:rsidR="008F1C6A">
              <w:rPr>
                <w:rFonts w:ascii="Arial" w:eastAsia="Times New Roman" w:hAnsi="Arial" w:cs="Arial"/>
                <w:sz w:val="24"/>
                <w:szCs w:val="24"/>
                <w:lang w:eastAsia="es-419"/>
              </w:rPr>
              <w:t>Win+Wc</w:t>
            </w:r>
            <w:proofErr w:type="spellEnd"/>
          </w:p>
        </w:tc>
      </w:tr>
    </w:tbl>
    <w:p w14:paraId="349F22A0" w14:textId="72C937D2" w:rsidR="003A0861" w:rsidRPr="006713A8" w:rsidRDefault="003A0861" w:rsidP="003A0861">
      <w:pPr>
        <w:numPr>
          <w:ilvl w:val="0"/>
          <w:numId w:val="25"/>
        </w:numPr>
        <w:spacing w:before="100" w:beforeAutospacing="1" w:after="100" w:afterAutospacing="1" w:line="240" w:lineRule="auto"/>
        <w:ind w:left="1080" w:firstLine="0"/>
        <w:textAlignment w:val="baseline"/>
        <w:rPr>
          <w:rFonts w:ascii="Arial" w:eastAsia="Times New Roman" w:hAnsi="Arial" w:cs="Arial"/>
          <w:sz w:val="24"/>
          <w:szCs w:val="24"/>
          <w:lang w:val="es-419" w:eastAsia="es-419"/>
        </w:rPr>
      </w:pPr>
      <w:r w:rsidRPr="006713A8">
        <w:rPr>
          <w:rFonts w:ascii="Arial" w:eastAsia="Times New Roman" w:hAnsi="Arial" w:cs="Arial"/>
          <w:sz w:val="24"/>
          <w:szCs w:val="24"/>
          <w:lang w:eastAsia="es-419"/>
        </w:rPr>
        <w:t>Módulo</w:t>
      </w:r>
      <w:r>
        <w:rPr>
          <w:rFonts w:ascii="Arial" w:eastAsia="Times New Roman" w:hAnsi="Arial" w:cs="Arial"/>
          <w:sz w:val="24"/>
          <w:szCs w:val="24"/>
          <w:lang w:eastAsia="es-419"/>
        </w:rPr>
        <w:t xml:space="preserve"> ROM</w:t>
      </w:r>
      <w:r w:rsidRPr="006713A8">
        <w:rPr>
          <w:rFonts w:ascii="Arial" w:eastAsia="Times New Roman" w:hAnsi="Arial" w:cs="Arial"/>
          <w:sz w:val="24"/>
          <w:szCs w:val="24"/>
          <w:lang w:eastAsia="es-419"/>
        </w:rPr>
        <w:t>:</w:t>
      </w:r>
      <w:r w:rsidRPr="006713A8">
        <w:rPr>
          <w:rFonts w:ascii="Arial" w:eastAsia="Times New Roman" w:hAnsi="Arial" w:cs="Arial"/>
          <w:sz w:val="24"/>
          <w:szCs w:val="24"/>
          <w:lang w:val="es-419" w:eastAsia="es-419"/>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11"/>
        <w:gridCol w:w="45"/>
        <w:gridCol w:w="721"/>
        <w:gridCol w:w="3085"/>
        <w:gridCol w:w="3682"/>
      </w:tblGrid>
      <w:tr w:rsidR="003A0861" w:rsidRPr="006713A8" w14:paraId="17AE6866" w14:textId="77777777" w:rsidTr="004C17A7">
        <w:tc>
          <w:tcPr>
            <w:tcW w:w="9344" w:type="dxa"/>
            <w:gridSpan w:val="5"/>
            <w:tcBorders>
              <w:top w:val="outset" w:sz="6" w:space="0" w:color="auto"/>
              <w:left w:val="outset" w:sz="6" w:space="0" w:color="auto"/>
              <w:bottom w:val="outset" w:sz="6" w:space="0" w:color="auto"/>
              <w:right w:val="outset" w:sz="6" w:space="0" w:color="auto"/>
            </w:tcBorders>
            <w:shd w:val="clear" w:color="auto" w:fill="auto"/>
            <w:hideMark/>
          </w:tcPr>
          <w:p w14:paraId="58001EE7" w14:textId="77777777"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PARÁMETROS</w:t>
            </w:r>
            <w:r w:rsidRPr="006713A8">
              <w:rPr>
                <w:rFonts w:ascii="Arial" w:eastAsia="Times New Roman" w:hAnsi="Arial" w:cs="Arial"/>
                <w:sz w:val="24"/>
                <w:szCs w:val="24"/>
                <w:lang w:val="es-419" w:eastAsia="es-419"/>
              </w:rPr>
              <w:t> </w:t>
            </w:r>
          </w:p>
        </w:tc>
      </w:tr>
      <w:tr w:rsidR="003A0861" w:rsidRPr="006713A8" w14:paraId="390F1D2F" w14:textId="77777777" w:rsidTr="004C17A7">
        <w:tc>
          <w:tcPr>
            <w:tcW w:w="1856" w:type="dxa"/>
            <w:gridSpan w:val="2"/>
            <w:tcBorders>
              <w:top w:val="outset" w:sz="6" w:space="0" w:color="auto"/>
              <w:left w:val="outset" w:sz="6" w:space="0" w:color="auto"/>
              <w:bottom w:val="outset" w:sz="6" w:space="0" w:color="auto"/>
              <w:right w:val="outset" w:sz="6" w:space="0" w:color="auto"/>
            </w:tcBorders>
            <w:shd w:val="clear" w:color="auto" w:fill="auto"/>
            <w:hideMark/>
          </w:tcPr>
          <w:p w14:paraId="18E7DAC9" w14:textId="77777777"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Nombre</w:t>
            </w:r>
            <w:r w:rsidRPr="006713A8">
              <w:rPr>
                <w:rFonts w:ascii="Arial" w:eastAsia="Times New Roman" w:hAnsi="Arial" w:cs="Arial"/>
                <w:sz w:val="24"/>
                <w:szCs w:val="24"/>
                <w:lang w:val="es-419" w:eastAsia="es-419"/>
              </w:rPr>
              <w:t> </w:t>
            </w:r>
          </w:p>
        </w:tc>
        <w:tc>
          <w:tcPr>
            <w:tcW w:w="7488" w:type="dxa"/>
            <w:gridSpan w:val="3"/>
            <w:tcBorders>
              <w:top w:val="outset" w:sz="6" w:space="0" w:color="auto"/>
              <w:left w:val="outset" w:sz="6" w:space="0" w:color="auto"/>
              <w:bottom w:val="outset" w:sz="6" w:space="0" w:color="auto"/>
              <w:right w:val="outset" w:sz="6" w:space="0" w:color="auto"/>
            </w:tcBorders>
            <w:shd w:val="clear" w:color="auto" w:fill="auto"/>
            <w:hideMark/>
          </w:tcPr>
          <w:p w14:paraId="11C120AC" w14:textId="77777777"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Descripción</w:t>
            </w:r>
            <w:r w:rsidRPr="006713A8">
              <w:rPr>
                <w:rFonts w:ascii="Arial" w:eastAsia="Times New Roman" w:hAnsi="Arial" w:cs="Arial"/>
                <w:sz w:val="24"/>
                <w:szCs w:val="24"/>
                <w:lang w:val="es-419" w:eastAsia="es-419"/>
              </w:rPr>
              <w:t> </w:t>
            </w:r>
          </w:p>
        </w:tc>
      </w:tr>
      <w:tr w:rsidR="003A0861" w:rsidRPr="006713A8" w14:paraId="3B546620" w14:textId="77777777" w:rsidTr="004C17A7">
        <w:tc>
          <w:tcPr>
            <w:tcW w:w="1856" w:type="dxa"/>
            <w:gridSpan w:val="2"/>
            <w:tcBorders>
              <w:top w:val="outset" w:sz="6" w:space="0" w:color="auto"/>
              <w:left w:val="outset" w:sz="6" w:space="0" w:color="auto"/>
              <w:bottom w:val="outset" w:sz="6" w:space="0" w:color="auto"/>
              <w:right w:val="outset" w:sz="6" w:space="0" w:color="auto"/>
            </w:tcBorders>
            <w:shd w:val="clear" w:color="auto" w:fill="auto"/>
            <w:hideMark/>
          </w:tcPr>
          <w:p w14:paraId="13DF5E7B" w14:textId="54A5BCBE"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W</w:t>
            </w:r>
            <w:r w:rsidR="00015B0B">
              <w:rPr>
                <w:rFonts w:ascii="Arial" w:eastAsia="Times New Roman" w:hAnsi="Arial" w:cs="Arial"/>
                <w:sz w:val="24"/>
                <w:szCs w:val="24"/>
                <w:lang w:eastAsia="es-419"/>
              </w:rPr>
              <w:t>c</w:t>
            </w:r>
            <w:proofErr w:type="spellEnd"/>
          </w:p>
        </w:tc>
        <w:tc>
          <w:tcPr>
            <w:tcW w:w="7488" w:type="dxa"/>
            <w:gridSpan w:val="3"/>
            <w:tcBorders>
              <w:top w:val="outset" w:sz="6" w:space="0" w:color="auto"/>
              <w:left w:val="outset" w:sz="6" w:space="0" w:color="auto"/>
              <w:bottom w:val="outset" w:sz="6" w:space="0" w:color="auto"/>
              <w:right w:val="outset" w:sz="6" w:space="0" w:color="auto"/>
            </w:tcBorders>
            <w:shd w:val="clear" w:color="auto" w:fill="auto"/>
            <w:hideMark/>
          </w:tcPr>
          <w:p w14:paraId="7B385651" w14:textId="4D2DC143" w:rsidR="003A0861" w:rsidRPr="006713A8" w:rsidRDefault="00015B0B"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 xml:space="preserve">Cuantificación de los coeficientes </w:t>
            </w:r>
            <w:r w:rsidR="003A0861" w:rsidRPr="006713A8">
              <w:rPr>
                <w:rFonts w:ascii="Arial" w:eastAsia="Times New Roman" w:hAnsi="Arial" w:cs="Arial"/>
                <w:sz w:val="24"/>
                <w:szCs w:val="24"/>
                <w:lang w:val="es-419" w:eastAsia="es-419"/>
              </w:rPr>
              <w:t> </w:t>
            </w:r>
          </w:p>
        </w:tc>
      </w:tr>
      <w:tr w:rsidR="003A0861" w:rsidRPr="006713A8" w14:paraId="22F521CE" w14:textId="77777777" w:rsidTr="004C17A7">
        <w:trPr>
          <w:trHeight w:val="393"/>
        </w:trPr>
        <w:tc>
          <w:tcPr>
            <w:tcW w:w="1856" w:type="dxa"/>
            <w:gridSpan w:val="2"/>
            <w:tcBorders>
              <w:top w:val="outset" w:sz="6" w:space="0" w:color="auto"/>
              <w:left w:val="outset" w:sz="6" w:space="0" w:color="auto"/>
              <w:bottom w:val="outset" w:sz="6" w:space="0" w:color="auto"/>
              <w:right w:val="outset" w:sz="6" w:space="0" w:color="auto"/>
            </w:tcBorders>
            <w:shd w:val="clear" w:color="auto" w:fill="auto"/>
            <w:hideMark/>
          </w:tcPr>
          <w:p w14:paraId="2FDEA77A" w14:textId="4EE94058" w:rsidR="003A0861" w:rsidRPr="006713A8" w:rsidRDefault="00015B0B"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Pr>
                <w:rFonts w:ascii="Arial" w:eastAsia="Times New Roman" w:hAnsi="Arial" w:cs="Arial"/>
                <w:sz w:val="24"/>
                <w:szCs w:val="24"/>
                <w:lang w:eastAsia="es-419"/>
              </w:rPr>
              <w:t>Num_coef</w:t>
            </w:r>
            <w:proofErr w:type="spellEnd"/>
            <w:r w:rsidR="003A0861" w:rsidRPr="006713A8">
              <w:rPr>
                <w:rFonts w:ascii="Arial" w:eastAsia="Times New Roman" w:hAnsi="Arial" w:cs="Arial"/>
                <w:sz w:val="24"/>
                <w:szCs w:val="24"/>
                <w:lang w:val="es-419" w:eastAsia="es-419"/>
              </w:rPr>
              <w:t> </w:t>
            </w:r>
          </w:p>
        </w:tc>
        <w:tc>
          <w:tcPr>
            <w:tcW w:w="7488" w:type="dxa"/>
            <w:gridSpan w:val="3"/>
            <w:tcBorders>
              <w:top w:val="outset" w:sz="6" w:space="0" w:color="auto"/>
              <w:left w:val="outset" w:sz="6" w:space="0" w:color="auto"/>
              <w:bottom w:val="outset" w:sz="6" w:space="0" w:color="auto"/>
              <w:right w:val="outset" w:sz="6" w:space="0" w:color="auto"/>
            </w:tcBorders>
            <w:shd w:val="clear" w:color="auto" w:fill="auto"/>
            <w:hideMark/>
          </w:tcPr>
          <w:p w14:paraId="0BCBC299" w14:textId="4668F8F2" w:rsidR="003A0861" w:rsidRPr="006713A8" w:rsidRDefault="00015B0B"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Número de coeficientes</w:t>
            </w:r>
            <w:r w:rsidR="003A0861" w:rsidRPr="006713A8">
              <w:rPr>
                <w:rFonts w:ascii="Arial" w:eastAsia="Times New Roman" w:hAnsi="Arial" w:cs="Arial"/>
                <w:sz w:val="24"/>
                <w:szCs w:val="24"/>
                <w:lang w:val="es-419" w:eastAsia="es-419"/>
              </w:rPr>
              <w:t> </w:t>
            </w:r>
          </w:p>
        </w:tc>
      </w:tr>
      <w:tr w:rsidR="003A0861" w:rsidRPr="006713A8" w14:paraId="7D3318CF" w14:textId="77777777" w:rsidTr="004C17A7">
        <w:tc>
          <w:tcPr>
            <w:tcW w:w="9344" w:type="dxa"/>
            <w:gridSpan w:val="5"/>
            <w:tcBorders>
              <w:top w:val="outset" w:sz="6" w:space="0" w:color="auto"/>
              <w:left w:val="outset" w:sz="6" w:space="0" w:color="auto"/>
              <w:bottom w:val="outset" w:sz="6" w:space="0" w:color="auto"/>
              <w:right w:val="outset" w:sz="6" w:space="0" w:color="auto"/>
            </w:tcBorders>
            <w:shd w:val="clear" w:color="auto" w:fill="auto"/>
            <w:hideMark/>
          </w:tcPr>
          <w:p w14:paraId="311E947C" w14:textId="77777777"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INTERFAZ</w:t>
            </w:r>
            <w:r w:rsidRPr="006713A8">
              <w:rPr>
                <w:rFonts w:ascii="Arial" w:eastAsia="Times New Roman" w:hAnsi="Arial" w:cs="Arial"/>
                <w:sz w:val="24"/>
                <w:szCs w:val="24"/>
                <w:lang w:val="es-419" w:eastAsia="es-419"/>
              </w:rPr>
              <w:t> </w:t>
            </w:r>
          </w:p>
        </w:tc>
      </w:tr>
      <w:tr w:rsidR="004C17A7" w:rsidRPr="006713A8" w14:paraId="340631DD" w14:textId="77777777" w:rsidTr="004C17A7">
        <w:tc>
          <w:tcPr>
            <w:tcW w:w="1811" w:type="dxa"/>
            <w:tcBorders>
              <w:top w:val="outset" w:sz="6" w:space="0" w:color="auto"/>
              <w:left w:val="outset" w:sz="6" w:space="0" w:color="auto"/>
              <w:bottom w:val="outset" w:sz="6" w:space="0" w:color="auto"/>
              <w:right w:val="outset" w:sz="6" w:space="0" w:color="auto"/>
            </w:tcBorders>
            <w:shd w:val="clear" w:color="auto" w:fill="auto"/>
            <w:hideMark/>
          </w:tcPr>
          <w:p w14:paraId="2C4BAD25" w14:textId="77777777"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Nombre</w:t>
            </w:r>
            <w:r w:rsidRPr="006713A8">
              <w:rPr>
                <w:rFonts w:ascii="Arial" w:eastAsia="Times New Roman" w:hAnsi="Arial" w:cs="Arial"/>
                <w:sz w:val="24"/>
                <w:szCs w:val="24"/>
                <w:lang w:val="es-419" w:eastAsia="es-419"/>
              </w:rPr>
              <w:t> </w:t>
            </w:r>
          </w:p>
        </w:tc>
        <w:tc>
          <w:tcPr>
            <w:tcW w:w="766" w:type="dxa"/>
            <w:gridSpan w:val="2"/>
            <w:tcBorders>
              <w:top w:val="outset" w:sz="6" w:space="0" w:color="auto"/>
              <w:left w:val="outset" w:sz="6" w:space="0" w:color="auto"/>
              <w:bottom w:val="outset" w:sz="6" w:space="0" w:color="auto"/>
              <w:right w:val="outset" w:sz="6" w:space="0" w:color="auto"/>
            </w:tcBorders>
            <w:shd w:val="clear" w:color="auto" w:fill="auto"/>
            <w:hideMark/>
          </w:tcPr>
          <w:p w14:paraId="6E3E264D" w14:textId="77777777"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Tipo</w:t>
            </w:r>
            <w:r w:rsidRPr="006713A8">
              <w:rPr>
                <w:rFonts w:ascii="Arial" w:eastAsia="Times New Roman" w:hAnsi="Arial" w:cs="Arial"/>
                <w:sz w:val="24"/>
                <w:szCs w:val="24"/>
                <w:lang w:val="es-419" w:eastAsia="es-419"/>
              </w:rPr>
              <w:t> </w:t>
            </w:r>
          </w:p>
        </w:tc>
        <w:tc>
          <w:tcPr>
            <w:tcW w:w="3085" w:type="dxa"/>
            <w:tcBorders>
              <w:top w:val="outset" w:sz="6" w:space="0" w:color="auto"/>
              <w:left w:val="outset" w:sz="6" w:space="0" w:color="auto"/>
              <w:bottom w:val="outset" w:sz="6" w:space="0" w:color="auto"/>
              <w:right w:val="outset" w:sz="6" w:space="0" w:color="auto"/>
            </w:tcBorders>
            <w:shd w:val="clear" w:color="auto" w:fill="auto"/>
            <w:hideMark/>
          </w:tcPr>
          <w:p w14:paraId="61504B36" w14:textId="77777777"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Formato</w:t>
            </w:r>
            <w:r w:rsidRPr="006713A8">
              <w:rPr>
                <w:rFonts w:ascii="Arial" w:eastAsia="Times New Roman" w:hAnsi="Arial" w:cs="Arial"/>
                <w:sz w:val="24"/>
                <w:szCs w:val="24"/>
                <w:lang w:val="es-419" w:eastAsia="es-419"/>
              </w:rPr>
              <w:t> </w:t>
            </w:r>
          </w:p>
        </w:tc>
        <w:tc>
          <w:tcPr>
            <w:tcW w:w="3682" w:type="dxa"/>
            <w:tcBorders>
              <w:top w:val="outset" w:sz="6" w:space="0" w:color="auto"/>
              <w:left w:val="outset" w:sz="6" w:space="0" w:color="auto"/>
              <w:bottom w:val="outset" w:sz="6" w:space="0" w:color="auto"/>
              <w:right w:val="outset" w:sz="6" w:space="0" w:color="auto"/>
            </w:tcBorders>
            <w:shd w:val="clear" w:color="auto" w:fill="auto"/>
            <w:hideMark/>
          </w:tcPr>
          <w:p w14:paraId="60623E8B" w14:textId="77777777"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Descripción</w:t>
            </w:r>
            <w:r w:rsidRPr="006713A8">
              <w:rPr>
                <w:rFonts w:ascii="Arial" w:eastAsia="Times New Roman" w:hAnsi="Arial" w:cs="Arial"/>
                <w:sz w:val="24"/>
                <w:szCs w:val="24"/>
                <w:lang w:val="es-419" w:eastAsia="es-419"/>
              </w:rPr>
              <w:t> </w:t>
            </w:r>
          </w:p>
        </w:tc>
      </w:tr>
      <w:tr w:rsidR="004C17A7" w:rsidRPr="006713A8" w14:paraId="28CEF0DC" w14:textId="77777777" w:rsidTr="004C17A7">
        <w:tc>
          <w:tcPr>
            <w:tcW w:w="1811" w:type="dxa"/>
            <w:tcBorders>
              <w:top w:val="outset" w:sz="6" w:space="0" w:color="auto"/>
              <w:left w:val="outset" w:sz="6" w:space="0" w:color="auto"/>
              <w:bottom w:val="outset" w:sz="6" w:space="0" w:color="auto"/>
              <w:right w:val="outset" w:sz="6" w:space="0" w:color="auto"/>
            </w:tcBorders>
            <w:shd w:val="clear" w:color="auto" w:fill="auto"/>
            <w:hideMark/>
          </w:tcPr>
          <w:p w14:paraId="6CB3BD2E" w14:textId="77777777"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clk</w:t>
            </w:r>
            <w:proofErr w:type="spellEnd"/>
            <w:r w:rsidRPr="006713A8">
              <w:rPr>
                <w:rFonts w:ascii="Arial" w:eastAsia="Times New Roman" w:hAnsi="Arial" w:cs="Arial"/>
                <w:sz w:val="24"/>
                <w:szCs w:val="24"/>
                <w:lang w:val="es-419" w:eastAsia="es-419"/>
              </w:rPr>
              <w:t> </w:t>
            </w:r>
          </w:p>
        </w:tc>
        <w:tc>
          <w:tcPr>
            <w:tcW w:w="766" w:type="dxa"/>
            <w:gridSpan w:val="2"/>
            <w:tcBorders>
              <w:top w:val="outset" w:sz="6" w:space="0" w:color="auto"/>
              <w:left w:val="outset" w:sz="6" w:space="0" w:color="auto"/>
              <w:bottom w:val="outset" w:sz="6" w:space="0" w:color="auto"/>
              <w:right w:val="outset" w:sz="6" w:space="0" w:color="auto"/>
            </w:tcBorders>
            <w:shd w:val="clear" w:color="auto" w:fill="auto"/>
            <w:hideMark/>
          </w:tcPr>
          <w:p w14:paraId="466D7C01" w14:textId="77777777"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3085" w:type="dxa"/>
            <w:tcBorders>
              <w:top w:val="outset" w:sz="6" w:space="0" w:color="auto"/>
              <w:left w:val="outset" w:sz="6" w:space="0" w:color="auto"/>
              <w:bottom w:val="outset" w:sz="6" w:space="0" w:color="auto"/>
              <w:right w:val="outset" w:sz="6" w:space="0" w:color="auto"/>
            </w:tcBorders>
            <w:shd w:val="clear" w:color="auto" w:fill="auto"/>
            <w:hideMark/>
          </w:tcPr>
          <w:p w14:paraId="713B1A96" w14:textId="77777777"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3682" w:type="dxa"/>
            <w:tcBorders>
              <w:top w:val="outset" w:sz="6" w:space="0" w:color="auto"/>
              <w:left w:val="outset" w:sz="6" w:space="0" w:color="auto"/>
              <w:bottom w:val="outset" w:sz="6" w:space="0" w:color="auto"/>
              <w:right w:val="outset" w:sz="6" w:space="0" w:color="auto"/>
            </w:tcBorders>
            <w:shd w:val="clear" w:color="auto" w:fill="auto"/>
            <w:hideMark/>
          </w:tcPr>
          <w:p w14:paraId="0377DFBC" w14:textId="77777777"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Entrada de reloj</w:t>
            </w:r>
            <w:r w:rsidRPr="006713A8">
              <w:rPr>
                <w:rFonts w:ascii="Arial" w:eastAsia="Times New Roman" w:hAnsi="Arial" w:cs="Arial"/>
                <w:sz w:val="24"/>
                <w:szCs w:val="24"/>
                <w:lang w:val="es-419" w:eastAsia="es-419"/>
              </w:rPr>
              <w:t> </w:t>
            </w:r>
          </w:p>
        </w:tc>
      </w:tr>
      <w:tr w:rsidR="004C17A7" w:rsidRPr="006713A8" w14:paraId="271A70B9" w14:textId="77777777" w:rsidTr="004C17A7">
        <w:tc>
          <w:tcPr>
            <w:tcW w:w="1811" w:type="dxa"/>
            <w:tcBorders>
              <w:top w:val="outset" w:sz="6" w:space="0" w:color="auto"/>
              <w:left w:val="outset" w:sz="6" w:space="0" w:color="auto"/>
              <w:bottom w:val="outset" w:sz="6" w:space="0" w:color="auto"/>
              <w:right w:val="outset" w:sz="6" w:space="0" w:color="auto"/>
            </w:tcBorders>
            <w:shd w:val="clear" w:color="auto" w:fill="auto"/>
            <w:hideMark/>
          </w:tcPr>
          <w:p w14:paraId="25FAFF4A" w14:textId="74819F9F" w:rsidR="003A0861" w:rsidRPr="006713A8" w:rsidRDefault="007523D5" w:rsidP="00810E16">
            <w:pPr>
              <w:spacing w:before="100" w:beforeAutospacing="1" w:after="100" w:afterAutospacing="1" w:line="240" w:lineRule="auto"/>
              <w:jc w:val="center"/>
              <w:textAlignment w:val="baseline"/>
              <w:rPr>
                <w:rFonts w:ascii="Arial" w:eastAsia="Times New Roman" w:hAnsi="Arial" w:cs="Arial"/>
                <w:sz w:val="24"/>
                <w:szCs w:val="24"/>
                <w:lang w:val="es-419" w:eastAsia="es-419"/>
              </w:rPr>
            </w:pPr>
            <w:proofErr w:type="spellStart"/>
            <w:r w:rsidRPr="007523D5">
              <w:rPr>
                <w:rFonts w:ascii="Arial" w:eastAsia="Times New Roman" w:hAnsi="Arial" w:cs="Arial"/>
                <w:sz w:val="24"/>
                <w:szCs w:val="24"/>
                <w:lang w:eastAsia="es-419"/>
              </w:rPr>
              <w:t>addr</w:t>
            </w:r>
            <w:proofErr w:type="spellEnd"/>
          </w:p>
        </w:tc>
        <w:tc>
          <w:tcPr>
            <w:tcW w:w="766" w:type="dxa"/>
            <w:gridSpan w:val="2"/>
            <w:tcBorders>
              <w:top w:val="outset" w:sz="6" w:space="0" w:color="auto"/>
              <w:left w:val="outset" w:sz="6" w:space="0" w:color="auto"/>
              <w:bottom w:val="outset" w:sz="6" w:space="0" w:color="auto"/>
              <w:right w:val="outset" w:sz="6" w:space="0" w:color="auto"/>
            </w:tcBorders>
            <w:shd w:val="clear" w:color="auto" w:fill="auto"/>
            <w:hideMark/>
          </w:tcPr>
          <w:p w14:paraId="29208BC8" w14:textId="77777777"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3085" w:type="dxa"/>
            <w:tcBorders>
              <w:top w:val="outset" w:sz="6" w:space="0" w:color="auto"/>
              <w:left w:val="outset" w:sz="6" w:space="0" w:color="auto"/>
              <w:bottom w:val="outset" w:sz="6" w:space="0" w:color="auto"/>
              <w:right w:val="outset" w:sz="6" w:space="0" w:color="auto"/>
            </w:tcBorders>
            <w:shd w:val="clear" w:color="auto" w:fill="auto"/>
            <w:hideMark/>
          </w:tcPr>
          <w:p w14:paraId="609F3F96" w14:textId="2C9A1BA1" w:rsidR="003A0861" w:rsidRPr="006713A8" w:rsidRDefault="00F8471F"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U[log2(</w:t>
            </w:r>
            <w:proofErr w:type="spellStart"/>
            <w:r>
              <w:rPr>
                <w:rFonts w:ascii="Arial" w:eastAsia="Times New Roman" w:hAnsi="Arial" w:cs="Arial"/>
                <w:sz w:val="24"/>
                <w:szCs w:val="24"/>
                <w:lang w:eastAsia="es-419"/>
              </w:rPr>
              <w:t>Num_coef</w:t>
            </w:r>
            <w:proofErr w:type="spellEnd"/>
            <w:r>
              <w:rPr>
                <w:rFonts w:ascii="Arial" w:eastAsia="Times New Roman" w:hAnsi="Arial" w:cs="Arial"/>
                <w:sz w:val="24"/>
                <w:szCs w:val="24"/>
                <w:lang w:eastAsia="es-419"/>
              </w:rPr>
              <w:t>), log2(</w:t>
            </w:r>
            <w:proofErr w:type="spellStart"/>
            <w:r>
              <w:rPr>
                <w:rFonts w:ascii="Arial" w:eastAsia="Times New Roman" w:hAnsi="Arial" w:cs="Arial"/>
                <w:sz w:val="24"/>
                <w:szCs w:val="24"/>
                <w:lang w:eastAsia="es-419"/>
              </w:rPr>
              <w:t>Num_coef</w:t>
            </w:r>
            <w:proofErr w:type="spellEnd"/>
            <w:r>
              <w:rPr>
                <w:rFonts w:ascii="Arial" w:eastAsia="Times New Roman" w:hAnsi="Arial" w:cs="Arial"/>
                <w:sz w:val="24"/>
                <w:szCs w:val="24"/>
                <w:lang w:eastAsia="es-419"/>
              </w:rPr>
              <w:t>)-1]</w:t>
            </w:r>
          </w:p>
        </w:tc>
        <w:tc>
          <w:tcPr>
            <w:tcW w:w="3682" w:type="dxa"/>
            <w:tcBorders>
              <w:top w:val="outset" w:sz="6" w:space="0" w:color="auto"/>
              <w:left w:val="outset" w:sz="6" w:space="0" w:color="auto"/>
              <w:bottom w:val="outset" w:sz="6" w:space="0" w:color="auto"/>
              <w:right w:val="outset" w:sz="6" w:space="0" w:color="auto"/>
            </w:tcBorders>
            <w:shd w:val="clear" w:color="auto" w:fill="auto"/>
            <w:hideMark/>
          </w:tcPr>
          <w:p w14:paraId="585745B7" w14:textId="2B7BEED1" w:rsidR="003A0861" w:rsidRPr="006713A8" w:rsidRDefault="007523D5"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 xml:space="preserve">Direccionamiento de la memoria </w:t>
            </w:r>
            <w:r w:rsidR="003A0861" w:rsidRPr="006713A8">
              <w:rPr>
                <w:rFonts w:ascii="Arial" w:eastAsia="Times New Roman" w:hAnsi="Arial" w:cs="Arial"/>
                <w:sz w:val="24"/>
                <w:szCs w:val="24"/>
                <w:lang w:val="es-419" w:eastAsia="es-419"/>
              </w:rPr>
              <w:t> </w:t>
            </w:r>
          </w:p>
        </w:tc>
      </w:tr>
      <w:tr w:rsidR="004C17A7" w:rsidRPr="006713A8" w14:paraId="74059D33" w14:textId="77777777" w:rsidTr="004C17A7">
        <w:tc>
          <w:tcPr>
            <w:tcW w:w="1811" w:type="dxa"/>
            <w:tcBorders>
              <w:top w:val="outset" w:sz="6" w:space="0" w:color="auto"/>
              <w:left w:val="outset" w:sz="6" w:space="0" w:color="auto"/>
              <w:bottom w:val="outset" w:sz="6" w:space="0" w:color="auto"/>
              <w:right w:val="outset" w:sz="6" w:space="0" w:color="auto"/>
            </w:tcBorders>
            <w:shd w:val="clear" w:color="auto" w:fill="auto"/>
            <w:hideMark/>
          </w:tcPr>
          <w:p w14:paraId="3C632A9F" w14:textId="167240F3" w:rsidR="003A0861" w:rsidRPr="006713A8" w:rsidRDefault="004C17A7"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data</w:t>
            </w:r>
            <w:r w:rsidR="003A0861" w:rsidRPr="006713A8">
              <w:rPr>
                <w:rFonts w:ascii="Arial" w:eastAsia="Times New Roman" w:hAnsi="Arial" w:cs="Arial"/>
                <w:sz w:val="24"/>
                <w:szCs w:val="24"/>
                <w:lang w:val="es-419" w:eastAsia="es-419"/>
              </w:rPr>
              <w:t> </w:t>
            </w:r>
          </w:p>
        </w:tc>
        <w:tc>
          <w:tcPr>
            <w:tcW w:w="766" w:type="dxa"/>
            <w:gridSpan w:val="2"/>
            <w:tcBorders>
              <w:top w:val="outset" w:sz="6" w:space="0" w:color="auto"/>
              <w:left w:val="outset" w:sz="6" w:space="0" w:color="auto"/>
              <w:bottom w:val="outset" w:sz="6" w:space="0" w:color="auto"/>
              <w:right w:val="outset" w:sz="6" w:space="0" w:color="auto"/>
            </w:tcBorders>
            <w:shd w:val="clear" w:color="auto" w:fill="auto"/>
            <w:hideMark/>
          </w:tcPr>
          <w:p w14:paraId="4366DF31" w14:textId="742785C0" w:rsidR="003A0861" w:rsidRPr="006713A8" w:rsidRDefault="004C17A7"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Pr>
                <w:rFonts w:ascii="Arial" w:eastAsia="Times New Roman" w:hAnsi="Arial" w:cs="Arial"/>
                <w:sz w:val="24"/>
                <w:szCs w:val="24"/>
                <w:lang w:eastAsia="es-419"/>
              </w:rPr>
              <w:t>out</w:t>
            </w:r>
            <w:proofErr w:type="spellEnd"/>
          </w:p>
        </w:tc>
        <w:tc>
          <w:tcPr>
            <w:tcW w:w="3085" w:type="dxa"/>
            <w:tcBorders>
              <w:top w:val="outset" w:sz="6" w:space="0" w:color="auto"/>
              <w:left w:val="outset" w:sz="6" w:space="0" w:color="auto"/>
              <w:bottom w:val="outset" w:sz="6" w:space="0" w:color="auto"/>
              <w:right w:val="outset" w:sz="6" w:space="0" w:color="auto"/>
            </w:tcBorders>
            <w:shd w:val="clear" w:color="auto" w:fill="auto"/>
            <w:hideMark/>
          </w:tcPr>
          <w:p w14:paraId="5C8D34F0" w14:textId="6115B38B" w:rsidR="003A0861" w:rsidRPr="006713A8" w:rsidRDefault="004C17A7"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S[</w:t>
            </w:r>
            <w:proofErr w:type="spellStart"/>
            <w:r>
              <w:rPr>
                <w:rFonts w:ascii="Arial" w:eastAsia="Times New Roman" w:hAnsi="Arial" w:cs="Arial"/>
                <w:sz w:val="24"/>
                <w:szCs w:val="24"/>
                <w:lang w:eastAsia="es-419"/>
              </w:rPr>
              <w:t>Wc</w:t>
            </w:r>
            <w:proofErr w:type="spellEnd"/>
            <w:r w:rsidR="00F8471F">
              <w:rPr>
                <w:rFonts w:ascii="Arial" w:eastAsia="Times New Roman" w:hAnsi="Arial" w:cs="Arial"/>
                <w:sz w:val="24"/>
                <w:szCs w:val="24"/>
                <w:lang w:eastAsia="es-419"/>
              </w:rPr>
              <w:t>, Wc-1</w:t>
            </w:r>
            <w:r>
              <w:rPr>
                <w:rFonts w:ascii="Arial" w:eastAsia="Times New Roman" w:hAnsi="Arial" w:cs="Arial"/>
                <w:sz w:val="24"/>
                <w:szCs w:val="24"/>
                <w:lang w:eastAsia="es-419"/>
              </w:rPr>
              <w:t>]</w:t>
            </w:r>
          </w:p>
        </w:tc>
        <w:tc>
          <w:tcPr>
            <w:tcW w:w="3682" w:type="dxa"/>
            <w:tcBorders>
              <w:top w:val="outset" w:sz="6" w:space="0" w:color="auto"/>
              <w:left w:val="outset" w:sz="6" w:space="0" w:color="auto"/>
              <w:bottom w:val="outset" w:sz="6" w:space="0" w:color="auto"/>
              <w:right w:val="outset" w:sz="6" w:space="0" w:color="auto"/>
            </w:tcBorders>
            <w:shd w:val="clear" w:color="auto" w:fill="auto"/>
            <w:hideMark/>
          </w:tcPr>
          <w:p w14:paraId="3034C8BC" w14:textId="77777777"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Entrada de validación de datos</w:t>
            </w:r>
            <w:r w:rsidRPr="006713A8">
              <w:rPr>
                <w:rFonts w:ascii="Arial" w:eastAsia="Times New Roman" w:hAnsi="Arial" w:cs="Arial"/>
                <w:sz w:val="24"/>
                <w:szCs w:val="24"/>
                <w:lang w:val="es-419" w:eastAsia="es-419"/>
              </w:rPr>
              <w:t> </w:t>
            </w:r>
          </w:p>
        </w:tc>
      </w:tr>
    </w:tbl>
    <w:p w14:paraId="1D70C310" w14:textId="77777777" w:rsidR="00B803D2" w:rsidRDefault="00B803D2">
      <w:pPr>
        <w:rPr>
          <w:rFonts w:ascii="Arial" w:eastAsia="Arial" w:hAnsi="Arial" w:cs="Arial"/>
          <w:color w:val="2F5496" w:themeColor="accent1" w:themeShade="BF"/>
          <w:sz w:val="32"/>
          <w:szCs w:val="32"/>
        </w:rPr>
      </w:pPr>
      <w:r>
        <w:rPr>
          <w:rFonts w:ascii="Arial" w:eastAsia="Arial" w:hAnsi="Arial" w:cs="Arial"/>
        </w:rPr>
        <w:br w:type="page"/>
      </w:r>
    </w:p>
    <w:p w14:paraId="2833A228" w14:textId="5748C314" w:rsidR="006713A8" w:rsidRDefault="006713A8" w:rsidP="7A219DF9">
      <w:pPr>
        <w:pStyle w:val="Ttulo1"/>
        <w:rPr>
          <w:rFonts w:ascii="Arial" w:eastAsia="Arial" w:hAnsi="Arial" w:cs="Arial"/>
        </w:rPr>
      </w:pPr>
      <w:bookmarkStart w:id="6" w:name="_Toc102588049"/>
      <w:r>
        <w:rPr>
          <w:rFonts w:ascii="Arial" w:eastAsia="Arial" w:hAnsi="Arial" w:cs="Arial"/>
        </w:rPr>
        <w:lastRenderedPageBreak/>
        <w:t>Recursos Hardware</w:t>
      </w:r>
      <w:bookmarkEnd w:id="6"/>
    </w:p>
    <w:p w14:paraId="2143E1AA" w14:textId="4E673EEA" w:rsidR="001819BE" w:rsidRPr="006F780F" w:rsidRDefault="001819BE" w:rsidP="001819BE">
      <w:pPr>
        <w:pStyle w:val="Prrafodelista"/>
        <w:numPr>
          <w:ilvl w:val="0"/>
          <w:numId w:val="26"/>
        </w:numPr>
        <w:rPr>
          <w:rFonts w:ascii="Arial" w:hAnsi="Arial" w:cs="Arial"/>
          <w:sz w:val="24"/>
          <w:szCs w:val="24"/>
        </w:rPr>
      </w:pPr>
      <w:r w:rsidRPr="006F780F">
        <w:rPr>
          <w:rFonts w:ascii="Arial" w:hAnsi="Arial" w:cs="Arial"/>
          <w:sz w:val="24"/>
          <w:szCs w:val="24"/>
        </w:rPr>
        <w:t xml:space="preserve">Recursos de nuestro sistema </w:t>
      </w:r>
      <w:r w:rsidRPr="006F780F">
        <w:rPr>
          <w:rFonts w:ascii="Arial" w:eastAsia="Times New Roman" w:hAnsi="Arial" w:cs="Arial"/>
          <w:sz w:val="24"/>
          <w:szCs w:val="24"/>
          <w:lang w:eastAsia="es-419"/>
        </w:rPr>
        <w:t>SEC_FILTER</w:t>
      </w:r>
      <w:r w:rsidRPr="006F780F">
        <w:rPr>
          <w:rFonts w:ascii="Arial" w:eastAsia="Times New Roman" w:hAnsi="Arial" w:cs="Arial"/>
          <w:sz w:val="24"/>
          <w:szCs w:val="24"/>
          <w:lang w:eastAsia="es-419"/>
        </w:rPr>
        <w:t>:</w:t>
      </w:r>
    </w:p>
    <w:p w14:paraId="69E570C6" w14:textId="5253DD00" w:rsidR="006F780F" w:rsidRDefault="006F780F" w:rsidP="006F780F">
      <w:pPr>
        <w:pStyle w:val="Prrafodelista"/>
        <w:jc w:val="center"/>
        <w:rPr>
          <w:rFonts w:ascii="Arial" w:hAnsi="Arial" w:cs="Arial"/>
          <w:sz w:val="24"/>
          <w:szCs w:val="24"/>
        </w:rPr>
      </w:pPr>
      <w:r w:rsidRPr="006F780F">
        <w:drawing>
          <wp:inline distT="0" distB="0" distL="0" distR="0" wp14:anchorId="5E213F4B" wp14:editId="17B0F362">
            <wp:extent cx="2777074" cy="3969327"/>
            <wp:effectExtent l="0" t="0" r="4445" b="0"/>
            <wp:docPr id="1" name="Imagen 1"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abla&#10;&#10;Descripción generada automáticamente con confianza media"/>
                    <pic:cNvPicPr/>
                  </pic:nvPicPr>
                  <pic:blipFill>
                    <a:blip r:embed="rId14"/>
                    <a:stretch>
                      <a:fillRect/>
                    </a:stretch>
                  </pic:blipFill>
                  <pic:spPr>
                    <a:xfrm>
                      <a:off x="0" y="0"/>
                      <a:ext cx="2822255" cy="4033904"/>
                    </a:xfrm>
                    <a:prstGeom prst="rect">
                      <a:avLst/>
                    </a:prstGeom>
                  </pic:spPr>
                </pic:pic>
              </a:graphicData>
            </a:graphic>
          </wp:inline>
        </w:drawing>
      </w:r>
    </w:p>
    <w:p w14:paraId="40139992" w14:textId="65486594" w:rsidR="00B80DDB" w:rsidRDefault="00AC0B54" w:rsidP="00B80DDB">
      <w:pPr>
        <w:pStyle w:val="Descripcin"/>
        <w:jc w:val="center"/>
      </w:pPr>
      <w:bookmarkStart w:id="7" w:name="_Toc102588058"/>
      <w:r>
        <w:t xml:space="preserve">Ilustración </w:t>
      </w:r>
      <w:r>
        <w:fldChar w:fldCharType="begin"/>
      </w:r>
      <w:r>
        <w:instrText xml:space="preserve"> SEQ Ilustración \* ARABIC </w:instrText>
      </w:r>
      <w:r>
        <w:fldChar w:fldCharType="separate"/>
      </w:r>
      <w:r w:rsidR="004700FD">
        <w:rPr>
          <w:noProof/>
        </w:rPr>
        <w:t>3</w:t>
      </w:r>
      <w:r>
        <w:fldChar w:fldCharType="end"/>
      </w:r>
      <w:r>
        <w:t>. Recursos del filtro compensador (TOP)</w:t>
      </w:r>
      <w:bookmarkEnd w:id="7"/>
    </w:p>
    <w:p w14:paraId="2AA12FD0" w14:textId="377943E4" w:rsidR="00F573FC" w:rsidRDefault="00F573FC" w:rsidP="00F573FC">
      <w:r>
        <w:tab/>
        <w:t>Para la estima</w:t>
      </w:r>
      <w:r w:rsidR="0025571E">
        <w:t>r los recursos se tiene en cuenta los bits utilizados en cada modulo del sistema y sus registros:</w:t>
      </w:r>
    </w:p>
    <w:p w14:paraId="5147754F" w14:textId="42C5AF94" w:rsidR="0025571E" w:rsidRDefault="0025571E" w:rsidP="0025571E">
      <w:pPr>
        <w:pStyle w:val="Prrafodelista"/>
        <w:numPr>
          <w:ilvl w:val="0"/>
          <w:numId w:val="27"/>
        </w:numPr>
      </w:pPr>
      <w:r>
        <w:t xml:space="preserve">En el modulo de control la estimación es de 10 </w:t>
      </w:r>
      <w:proofErr w:type="spellStart"/>
      <w:r>
        <w:t>LEs</w:t>
      </w:r>
      <w:proofErr w:type="spellEnd"/>
      <w:r>
        <w:t xml:space="preserve"> debido a las 4 salidas y el registro de </w:t>
      </w:r>
      <w:proofErr w:type="spellStart"/>
      <w:r>
        <w:t>de</w:t>
      </w:r>
      <w:proofErr w:type="spellEnd"/>
      <w:r>
        <w:t xml:space="preserve"> estado de señal.</w:t>
      </w:r>
    </w:p>
    <w:p w14:paraId="34ED985C" w14:textId="28743DE6" w:rsidR="0025571E" w:rsidRDefault="0025571E" w:rsidP="0025571E">
      <w:pPr>
        <w:pStyle w:val="Prrafodelista"/>
        <w:numPr>
          <w:ilvl w:val="0"/>
          <w:numId w:val="27"/>
        </w:numPr>
      </w:pPr>
      <w:r>
        <w:t>La memoria ROM es de 18bits por lo que se estiman 18 Les.</w:t>
      </w:r>
    </w:p>
    <w:p w14:paraId="0E7777C6" w14:textId="065E9CA2" w:rsidR="0025571E" w:rsidRDefault="0025571E" w:rsidP="0025571E">
      <w:pPr>
        <w:pStyle w:val="Prrafodelista"/>
        <w:numPr>
          <w:ilvl w:val="0"/>
          <w:numId w:val="27"/>
        </w:numPr>
      </w:pPr>
      <w:r>
        <w:t>El registro de desplazamiento se tienen 16 bits de entrada registrados 17 veces = 272 Les.</w:t>
      </w:r>
    </w:p>
    <w:p w14:paraId="4F9EB1E9" w14:textId="2BFA3EE1" w:rsidR="00E43C4B" w:rsidRDefault="0025571E" w:rsidP="00E43C4B">
      <w:pPr>
        <w:pStyle w:val="Prrafodelista"/>
        <w:numPr>
          <w:ilvl w:val="0"/>
          <w:numId w:val="27"/>
        </w:numPr>
      </w:pPr>
      <w:r>
        <w:t xml:space="preserve">En el </w:t>
      </w:r>
      <w:r w:rsidR="00E43C4B">
        <w:t>módulo</w:t>
      </w:r>
      <w:r>
        <w:t xml:space="preserve"> de multiplicación y acumulador la entrada es de 16 bits y </w:t>
      </w:r>
      <w:r w:rsidR="00E43C4B">
        <w:t xml:space="preserve">4 salidas de 34 bits = 152 </w:t>
      </w:r>
      <w:proofErr w:type="spellStart"/>
      <w:r w:rsidR="00E43C4B">
        <w:t>LEs</w:t>
      </w:r>
      <w:proofErr w:type="spellEnd"/>
    </w:p>
    <w:p w14:paraId="5DB9ADAF" w14:textId="46FB0CB0" w:rsidR="0025571E" w:rsidRDefault="00E43C4B" w:rsidP="00F573FC">
      <w:pPr>
        <w:pStyle w:val="Prrafodelista"/>
        <w:numPr>
          <w:ilvl w:val="0"/>
          <w:numId w:val="27"/>
        </w:numPr>
      </w:pPr>
      <w:r>
        <w:t xml:space="preserve">Modulo SEC_FILTER 16 bits de entrada y 34 de salida truncado = 65 </w:t>
      </w:r>
      <w:proofErr w:type="spellStart"/>
      <w:r>
        <w:t>LEs</w:t>
      </w:r>
      <w:proofErr w:type="spellEnd"/>
      <w:r>
        <w:t xml:space="preserve">. </w:t>
      </w:r>
    </w:p>
    <w:p w14:paraId="28228538" w14:textId="545E768B" w:rsidR="00E43C4B" w:rsidRDefault="00E43C4B" w:rsidP="00E43C4B"/>
    <w:p w14:paraId="46F697B9" w14:textId="7D277D41" w:rsidR="00E43C4B" w:rsidRDefault="00E43C4B" w:rsidP="00E43C4B"/>
    <w:p w14:paraId="6EFD19C7" w14:textId="7ED2C82C" w:rsidR="00E43C4B" w:rsidRDefault="00E43C4B" w:rsidP="00E43C4B"/>
    <w:p w14:paraId="0129DC27" w14:textId="3DEF7D90" w:rsidR="00E43C4B" w:rsidRDefault="00E43C4B" w:rsidP="00E43C4B"/>
    <w:p w14:paraId="27B0DC66" w14:textId="77777777" w:rsidR="00E43C4B" w:rsidRPr="00F573FC" w:rsidRDefault="00E43C4B" w:rsidP="00E43C4B"/>
    <w:p w14:paraId="41FDBA6C" w14:textId="4F408B73" w:rsidR="006F780F" w:rsidRPr="006F780F" w:rsidRDefault="001819BE" w:rsidP="006F780F">
      <w:pPr>
        <w:pStyle w:val="Prrafodelista"/>
        <w:numPr>
          <w:ilvl w:val="0"/>
          <w:numId w:val="26"/>
        </w:numPr>
        <w:rPr>
          <w:rFonts w:ascii="Arial" w:hAnsi="Arial" w:cs="Arial"/>
          <w:sz w:val="24"/>
          <w:szCs w:val="24"/>
        </w:rPr>
      </w:pPr>
      <w:r w:rsidRPr="006F780F">
        <w:rPr>
          <w:rFonts w:ascii="Arial" w:hAnsi="Arial" w:cs="Arial"/>
          <w:sz w:val="24"/>
          <w:szCs w:val="24"/>
        </w:rPr>
        <w:lastRenderedPageBreak/>
        <w:t xml:space="preserve">Recursos del </w:t>
      </w:r>
      <w:r w:rsidR="006F780F" w:rsidRPr="006F780F">
        <w:rPr>
          <w:rFonts w:ascii="Arial" w:hAnsi="Arial" w:cs="Arial"/>
          <w:sz w:val="24"/>
          <w:szCs w:val="24"/>
        </w:rPr>
        <w:t>módulo</w:t>
      </w:r>
      <w:r w:rsidRPr="006F780F">
        <w:rPr>
          <w:rFonts w:ascii="Arial" w:hAnsi="Arial" w:cs="Arial"/>
          <w:sz w:val="24"/>
          <w:szCs w:val="24"/>
        </w:rPr>
        <w:t xml:space="preserve"> de CONTROL:</w:t>
      </w:r>
    </w:p>
    <w:p w14:paraId="4FF089F8" w14:textId="109CD4F1" w:rsidR="006F780F" w:rsidRDefault="006F780F" w:rsidP="006F780F">
      <w:pPr>
        <w:pStyle w:val="Prrafodelista"/>
        <w:jc w:val="center"/>
        <w:rPr>
          <w:rFonts w:ascii="Arial" w:hAnsi="Arial" w:cs="Arial"/>
          <w:sz w:val="24"/>
          <w:szCs w:val="24"/>
        </w:rPr>
      </w:pPr>
      <w:r w:rsidRPr="006F780F">
        <w:drawing>
          <wp:inline distT="0" distB="0" distL="0" distR="0" wp14:anchorId="37E8249B" wp14:editId="71C43E74">
            <wp:extent cx="2639291" cy="2937649"/>
            <wp:effectExtent l="0" t="0" r="8890" b="0"/>
            <wp:docPr id="8" name="Imagen 8"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 Tabla&#10;&#10;Descripción generada automáticamente"/>
                    <pic:cNvPicPr/>
                  </pic:nvPicPr>
                  <pic:blipFill>
                    <a:blip r:embed="rId15"/>
                    <a:stretch>
                      <a:fillRect/>
                    </a:stretch>
                  </pic:blipFill>
                  <pic:spPr>
                    <a:xfrm>
                      <a:off x="0" y="0"/>
                      <a:ext cx="2664856" cy="2966104"/>
                    </a:xfrm>
                    <a:prstGeom prst="rect">
                      <a:avLst/>
                    </a:prstGeom>
                  </pic:spPr>
                </pic:pic>
              </a:graphicData>
            </a:graphic>
          </wp:inline>
        </w:drawing>
      </w:r>
    </w:p>
    <w:p w14:paraId="6BA1CB22" w14:textId="1BF35B09" w:rsidR="00AC0B54" w:rsidRPr="006F780F" w:rsidRDefault="00AC0B54" w:rsidP="00AC0B54">
      <w:pPr>
        <w:pStyle w:val="Descripcin"/>
        <w:jc w:val="center"/>
        <w:rPr>
          <w:rFonts w:ascii="Arial" w:hAnsi="Arial" w:cs="Arial"/>
          <w:sz w:val="24"/>
          <w:szCs w:val="24"/>
        </w:rPr>
      </w:pPr>
      <w:bookmarkStart w:id="8" w:name="_Toc102588059"/>
      <w:r>
        <w:t xml:space="preserve">Ilustración </w:t>
      </w:r>
      <w:r>
        <w:fldChar w:fldCharType="begin"/>
      </w:r>
      <w:r>
        <w:instrText xml:space="preserve"> SEQ Ilustración \* ARABIC </w:instrText>
      </w:r>
      <w:r>
        <w:fldChar w:fldCharType="separate"/>
      </w:r>
      <w:r w:rsidR="004700FD">
        <w:rPr>
          <w:noProof/>
        </w:rPr>
        <w:t>4</w:t>
      </w:r>
      <w:r>
        <w:fldChar w:fldCharType="end"/>
      </w:r>
      <w:r>
        <w:t>. Recursos del módulo de control</w:t>
      </w:r>
      <w:bookmarkEnd w:id="8"/>
    </w:p>
    <w:p w14:paraId="07CFB748" w14:textId="2BDCE0B0" w:rsidR="001819BE" w:rsidRDefault="001819BE" w:rsidP="001819BE">
      <w:pPr>
        <w:pStyle w:val="Prrafodelista"/>
        <w:numPr>
          <w:ilvl w:val="0"/>
          <w:numId w:val="26"/>
        </w:numPr>
        <w:rPr>
          <w:rFonts w:ascii="Arial" w:hAnsi="Arial" w:cs="Arial"/>
          <w:sz w:val="24"/>
          <w:szCs w:val="24"/>
        </w:rPr>
      </w:pPr>
      <w:r w:rsidRPr="006F780F">
        <w:rPr>
          <w:rFonts w:ascii="Arial" w:hAnsi="Arial" w:cs="Arial"/>
          <w:sz w:val="24"/>
          <w:szCs w:val="24"/>
        </w:rPr>
        <w:t xml:space="preserve">Recursos del </w:t>
      </w:r>
      <w:r w:rsidR="006F780F" w:rsidRPr="006F780F">
        <w:rPr>
          <w:rFonts w:ascii="Arial" w:hAnsi="Arial" w:cs="Arial"/>
          <w:sz w:val="24"/>
          <w:szCs w:val="24"/>
        </w:rPr>
        <w:t>módulo</w:t>
      </w:r>
      <w:r w:rsidRPr="006F780F">
        <w:rPr>
          <w:rFonts w:ascii="Arial" w:hAnsi="Arial" w:cs="Arial"/>
          <w:sz w:val="24"/>
          <w:szCs w:val="24"/>
        </w:rPr>
        <w:t xml:space="preserve"> ROM</w:t>
      </w:r>
      <w:r w:rsidR="006F780F">
        <w:rPr>
          <w:rFonts w:ascii="Arial" w:hAnsi="Arial" w:cs="Arial"/>
          <w:sz w:val="24"/>
          <w:szCs w:val="24"/>
        </w:rPr>
        <w:t>:</w:t>
      </w:r>
    </w:p>
    <w:p w14:paraId="53A495CE" w14:textId="0CEA4D82" w:rsidR="006F780F" w:rsidRDefault="006F780F" w:rsidP="006F780F">
      <w:pPr>
        <w:pStyle w:val="Prrafodelista"/>
        <w:jc w:val="center"/>
        <w:rPr>
          <w:rFonts w:ascii="Arial" w:hAnsi="Arial" w:cs="Arial"/>
          <w:sz w:val="24"/>
          <w:szCs w:val="24"/>
        </w:rPr>
      </w:pPr>
      <w:r w:rsidRPr="006F780F">
        <w:drawing>
          <wp:inline distT="0" distB="0" distL="0" distR="0" wp14:anchorId="08D1B040" wp14:editId="6D0A54F9">
            <wp:extent cx="2759169" cy="3304309"/>
            <wp:effectExtent l="0" t="0" r="3175" b="0"/>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16"/>
                    <a:stretch>
                      <a:fillRect/>
                    </a:stretch>
                  </pic:blipFill>
                  <pic:spPr>
                    <a:xfrm>
                      <a:off x="0" y="0"/>
                      <a:ext cx="2786044" cy="3336494"/>
                    </a:xfrm>
                    <a:prstGeom prst="rect">
                      <a:avLst/>
                    </a:prstGeom>
                  </pic:spPr>
                </pic:pic>
              </a:graphicData>
            </a:graphic>
          </wp:inline>
        </w:drawing>
      </w:r>
    </w:p>
    <w:p w14:paraId="76BDAC79" w14:textId="5451DE2D" w:rsidR="006F780F" w:rsidRDefault="00AC0B54" w:rsidP="00AC0B54">
      <w:pPr>
        <w:pStyle w:val="Descripcin"/>
        <w:jc w:val="center"/>
      </w:pPr>
      <w:bookmarkStart w:id="9" w:name="_Toc102588060"/>
      <w:r>
        <w:t xml:space="preserve">Ilustración </w:t>
      </w:r>
      <w:r>
        <w:fldChar w:fldCharType="begin"/>
      </w:r>
      <w:r>
        <w:instrText xml:space="preserve"> SEQ Ilustración \* ARABIC </w:instrText>
      </w:r>
      <w:r>
        <w:fldChar w:fldCharType="separate"/>
      </w:r>
      <w:r w:rsidR="004700FD">
        <w:rPr>
          <w:noProof/>
        </w:rPr>
        <w:t>5</w:t>
      </w:r>
      <w:r>
        <w:fldChar w:fldCharType="end"/>
      </w:r>
      <w:r>
        <w:t>. Recursos del módulo de memoria ROM</w:t>
      </w:r>
      <w:bookmarkEnd w:id="9"/>
    </w:p>
    <w:p w14:paraId="6B4830D7" w14:textId="47040740" w:rsidR="00B80DDB" w:rsidRDefault="00B80DDB" w:rsidP="00B80DDB">
      <w:r>
        <w:tab/>
        <w:t xml:space="preserve">Este modulo se implementó con lógica por lo que </w:t>
      </w:r>
      <w:r w:rsidR="002D6964">
        <w:t>está</w:t>
      </w:r>
      <w:r>
        <w:t xml:space="preserve"> </w:t>
      </w:r>
      <w:r w:rsidR="002D6964">
        <w:t>bien que</w:t>
      </w:r>
      <w:r>
        <w:t xml:space="preserve"> nos salga como recursos 0 memorias M9K. </w:t>
      </w:r>
    </w:p>
    <w:p w14:paraId="0097060F" w14:textId="77777777" w:rsidR="00E43C4B" w:rsidRPr="00B80DDB" w:rsidRDefault="00E43C4B" w:rsidP="00B80DDB"/>
    <w:p w14:paraId="35B7C9D9" w14:textId="74DB6FB2" w:rsidR="001819BE" w:rsidRDefault="001819BE" w:rsidP="001819BE">
      <w:pPr>
        <w:pStyle w:val="Prrafodelista"/>
        <w:numPr>
          <w:ilvl w:val="0"/>
          <w:numId w:val="26"/>
        </w:numPr>
        <w:rPr>
          <w:rFonts w:ascii="Arial" w:hAnsi="Arial" w:cs="Arial"/>
          <w:sz w:val="24"/>
          <w:szCs w:val="24"/>
        </w:rPr>
      </w:pPr>
      <w:r w:rsidRPr="006F780F">
        <w:rPr>
          <w:rFonts w:ascii="Arial" w:hAnsi="Arial" w:cs="Arial"/>
          <w:sz w:val="24"/>
          <w:szCs w:val="24"/>
        </w:rPr>
        <w:lastRenderedPageBreak/>
        <w:t xml:space="preserve">Recursos del </w:t>
      </w:r>
      <w:r w:rsidR="006F780F" w:rsidRPr="006F780F">
        <w:rPr>
          <w:rFonts w:ascii="Arial" w:hAnsi="Arial" w:cs="Arial"/>
          <w:sz w:val="24"/>
          <w:szCs w:val="24"/>
        </w:rPr>
        <w:t>módulo</w:t>
      </w:r>
      <w:r w:rsidRPr="006F780F">
        <w:rPr>
          <w:rFonts w:ascii="Arial" w:hAnsi="Arial" w:cs="Arial"/>
          <w:sz w:val="24"/>
          <w:szCs w:val="24"/>
        </w:rPr>
        <w:t xml:space="preserve"> MULT_ACC</w:t>
      </w:r>
      <w:r w:rsidR="006F780F">
        <w:rPr>
          <w:rFonts w:ascii="Arial" w:hAnsi="Arial" w:cs="Arial"/>
          <w:sz w:val="24"/>
          <w:szCs w:val="24"/>
        </w:rPr>
        <w:t>:</w:t>
      </w:r>
    </w:p>
    <w:p w14:paraId="2E0580CE" w14:textId="6389260E" w:rsidR="000563FD" w:rsidRDefault="00B803D2" w:rsidP="00AC0B54">
      <w:pPr>
        <w:pStyle w:val="Prrafodelista"/>
        <w:jc w:val="center"/>
        <w:rPr>
          <w:rFonts w:ascii="Arial" w:hAnsi="Arial" w:cs="Arial"/>
          <w:sz w:val="24"/>
          <w:szCs w:val="24"/>
        </w:rPr>
      </w:pPr>
      <w:r w:rsidRPr="00B803D2">
        <w:drawing>
          <wp:inline distT="0" distB="0" distL="0" distR="0" wp14:anchorId="7157555B" wp14:editId="1BABA5D0">
            <wp:extent cx="3055912" cy="3629891"/>
            <wp:effectExtent l="0" t="0" r="0" b="8890"/>
            <wp:docPr id="11"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pic:cNvPicPr/>
                  </pic:nvPicPr>
                  <pic:blipFill>
                    <a:blip r:embed="rId17"/>
                    <a:stretch>
                      <a:fillRect/>
                    </a:stretch>
                  </pic:blipFill>
                  <pic:spPr>
                    <a:xfrm>
                      <a:off x="0" y="0"/>
                      <a:ext cx="3096799" cy="3678458"/>
                    </a:xfrm>
                    <a:prstGeom prst="rect">
                      <a:avLst/>
                    </a:prstGeom>
                  </pic:spPr>
                </pic:pic>
              </a:graphicData>
            </a:graphic>
          </wp:inline>
        </w:drawing>
      </w:r>
    </w:p>
    <w:p w14:paraId="4880AF34" w14:textId="60ECC612" w:rsidR="00AC0B54" w:rsidRDefault="00AC0B54" w:rsidP="00AC0B54">
      <w:pPr>
        <w:pStyle w:val="Descripcin"/>
        <w:jc w:val="center"/>
        <w:rPr>
          <w:rFonts w:ascii="Arial" w:hAnsi="Arial" w:cs="Arial"/>
          <w:sz w:val="24"/>
          <w:szCs w:val="24"/>
        </w:rPr>
      </w:pPr>
      <w:bookmarkStart w:id="10" w:name="_Toc102588061"/>
      <w:r>
        <w:t xml:space="preserve">Ilustración </w:t>
      </w:r>
      <w:r>
        <w:fldChar w:fldCharType="begin"/>
      </w:r>
      <w:r>
        <w:instrText xml:space="preserve"> SEQ Ilustración \* ARABIC </w:instrText>
      </w:r>
      <w:r>
        <w:fldChar w:fldCharType="separate"/>
      </w:r>
      <w:r w:rsidR="004700FD">
        <w:rPr>
          <w:noProof/>
        </w:rPr>
        <w:t>6</w:t>
      </w:r>
      <w:r>
        <w:fldChar w:fldCharType="end"/>
      </w:r>
      <w:r>
        <w:t>. Recursos del módulo de celda básica (multiplicador + acumulador)</w:t>
      </w:r>
      <w:bookmarkEnd w:id="10"/>
    </w:p>
    <w:p w14:paraId="0677A34B" w14:textId="7E1C9303" w:rsidR="001819BE" w:rsidRPr="006F780F" w:rsidRDefault="001819BE" w:rsidP="001819BE">
      <w:pPr>
        <w:pStyle w:val="Prrafodelista"/>
        <w:numPr>
          <w:ilvl w:val="0"/>
          <w:numId w:val="26"/>
        </w:numPr>
        <w:rPr>
          <w:rFonts w:ascii="Arial" w:hAnsi="Arial" w:cs="Arial"/>
          <w:sz w:val="24"/>
          <w:szCs w:val="24"/>
        </w:rPr>
      </w:pPr>
      <w:r w:rsidRPr="006F780F">
        <w:rPr>
          <w:rFonts w:ascii="Arial" w:hAnsi="Arial" w:cs="Arial"/>
          <w:sz w:val="24"/>
          <w:szCs w:val="24"/>
        </w:rPr>
        <w:t xml:space="preserve">Recursos del </w:t>
      </w:r>
      <w:r w:rsidR="006F780F" w:rsidRPr="006F780F">
        <w:rPr>
          <w:rFonts w:ascii="Arial" w:hAnsi="Arial" w:cs="Arial"/>
          <w:sz w:val="24"/>
          <w:szCs w:val="24"/>
        </w:rPr>
        <w:t>módulo</w:t>
      </w:r>
      <w:r w:rsidRPr="006F780F">
        <w:rPr>
          <w:rFonts w:ascii="Arial" w:hAnsi="Arial" w:cs="Arial"/>
          <w:sz w:val="24"/>
          <w:szCs w:val="24"/>
        </w:rPr>
        <w:t xml:space="preserve"> REG_MUX:</w:t>
      </w:r>
    </w:p>
    <w:p w14:paraId="548789A8" w14:textId="49D9A6A8" w:rsidR="00930EF3" w:rsidRDefault="000563FD" w:rsidP="006F780F">
      <w:pPr>
        <w:jc w:val="center"/>
      </w:pPr>
      <w:r w:rsidRPr="000563FD">
        <w:drawing>
          <wp:inline distT="0" distB="0" distL="0" distR="0" wp14:anchorId="1448B6EF" wp14:editId="54062B12">
            <wp:extent cx="2833254" cy="3385122"/>
            <wp:effectExtent l="0" t="0" r="5715" b="6350"/>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abla&#10;&#10;Descripción generada automáticamente"/>
                    <pic:cNvPicPr/>
                  </pic:nvPicPr>
                  <pic:blipFill>
                    <a:blip r:embed="rId18"/>
                    <a:stretch>
                      <a:fillRect/>
                    </a:stretch>
                  </pic:blipFill>
                  <pic:spPr>
                    <a:xfrm>
                      <a:off x="0" y="0"/>
                      <a:ext cx="2857112" cy="3413628"/>
                    </a:xfrm>
                    <a:prstGeom prst="rect">
                      <a:avLst/>
                    </a:prstGeom>
                  </pic:spPr>
                </pic:pic>
              </a:graphicData>
            </a:graphic>
          </wp:inline>
        </w:drawing>
      </w:r>
    </w:p>
    <w:p w14:paraId="4B8F0DBA" w14:textId="655A6249" w:rsidR="00B80DDB" w:rsidRPr="00B80DDB" w:rsidRDefault="00AC0B54" w:rsidP="00B80DDB">
      <w:pPr>
        <w:pStyle w:val="Descripcin"/>
        <w:jc w:val="center"/>
      </w:pPr>
      <w:bookmarkStart w:id="11" w:name="_Toc102588062"/>
      <w:r>
        <w:t xml:space="preserve">Ilustración </w:t>
      </w:r>
      <w:r>
        <w:fldChar w:fldCharType="begin"/>
      </w:r>
      <w:r>
        <w:instrText xml:space="preserve"> SEQ Ilustración \* ARABIC </w:instrText>
      </w:r>
      <w:r>
        <w:fldChar w:fldCharType="separate"/>
      </w:r>
      <w:r w:rsidR="004700FD">
        <w:rPr>
          <w:noProof/>
        </w:rPr>
        <w:t>7</w:t>
      </w:r>
      <w:r>
        <w:fldChar w:fldCharType="end"/>
      </w:r>
      <w:r>
        <w:t>.</w:t>
      </w:r>
      <w:r w:rsidRPr="00AC0B54">
        <w:t xml:space="preserve"> </w:t>
      </w:r>
      <w:r>
        <w:t>Recursos del módulo de desplazamiento y multiplexor.</w:t>
      </w:r>
      <w:bookmarkEnd w:id="11"/>
    </w:p>
    <w:p w14:paraId="5F3CDA74" w14:textId="7AB25CD1" w:rsidR="006713A8" w:rsidRDefault="006713A8" w:rsidP="7A219DF9">
      <w:pPr>
        <w:pStyle w:val="Ttulo1"/>
        <w:rPr>
          <w:rFonts w:ascii="Arial" w:eastAsia="Arial" w:hAnsi="Arial" w:cs="Arial"/>
        </w:rPr>
      </w:pPr>
      <w:bookmarkStart w:id="12" w:name="_Toc102588050"/>
      <w:r>
        <w:rPr>
          <w:rFonts w:ascii="Arial" w:eastAsia="Arial" w:hAnsi="Arial" w:cs="Arial"/>
        </w:rPr>
        <w:lastRenderedPageBreak/>
        <w:t>Frecuencia Máxima</w:t>
      </w:r>
      <w:bookmarkEnd w:id="12"/>
    </w:p>
    <w:p w14:paraId="1318AA42" w14:textId="77777777" w:rsidR="00B90C9C" w:rsidRPr="00B90C9C" w:rsidRDefault="00B90C9C" w:rsidP="00B90C9C">
      <w:pPr>
        <w:spacing w:before="100" w:beforeAutospacing="1" w:after="100" w:afterAutospacing="1" w:line="240" w:lineRule="auto"/>
        <w:ind w:firstLine="720"/>
        <w:jc w:val="both"/>
        <w:textAlignment w:val="baseline"/>
        <w:rPr>
          <w:rFonts w:ascii="Times New Roman" w:eastAsia="Times New Roman" w:hAnsi="Times New Roman" w:cs="Times New Roman"/>
          <w:sz w:val="24"/>
          <w:szCs w:val="24"/>
          <w:lang w:val="es-419" w:eastAsia="es-419"/>
        </w:rPr>
      </w:pPr>
      <w:r w:rsidRPr="00B90C9C">
        <w:rPr>
          <w:rFonts w:ascii="Arial" w:eastAsia="Times New Roman" w:hAnsi="Arial" w:cs="Arial"/>
          <w:color w:val="000000"/>
          <w:sz w:val="24"/>
          <w:szCs w:val="24"/>
          <w:lang w:eastAsia="es-419"/>
        </w:rPr>
        <w:t xml:space="preserve">La placa utilizada en el laboratorio de prácticas consiste en una </w:t>
      </w:r>
      <w:proofErr w:type="spellStart"/>
      <w:r w:rsidRPr="00B90C9C">
        <w:rPr>
          <w:rFonts w:ascii="Arial" w:eastAsia="Times New Roman" w:hAnsi="Arial" w:cs="Arial"/>
          <w:color w:val="000000"/>
          <w:sz w:val="24"/>
          <w:szCs w:val="24"/>
          <w:lang w:eastAsia="es-419"/>
        </w:rPr>
        <w:t>Cyclone</w:t>
      </w:r>
      <w:proofErr w:type="spellEnd"/>
      <w:r w:rsidRPr="00B90C9C">
        <w:rPr>
          <w:rFonts w:ascii="Arial" w:eastAsia="Times New Roman" w:hAnsi="Arial" w:cs="Arial"/>
          <w:color w:val="000000"/>
          <w:sz w:val="24"/>
          <w:szCs w:val="24"/>
          <w:lang w:eastAsia="es-419"/>
        </w:rPr>
        <w:t xml:space="preserve"> IV DE-115 cuya frecuencia máxima es de 250MHz.</w:t>
      </w:r>
      <w:r w:rsidRPr="00B90C9C">
        <w:rPr>
          <w:rFonts w:ascii="Arial" w:eastAsia="Times New Roman" w:hAnsi="Arial" w:cs="Arial"/>
          <w:color w:val="000000"/>
          <w:sz w:val="24"/>
          <w:szCs w:val="24"/>
          <w:lang w:val="es-419" w:eastAsia="es-419"/>
        </w:rPr>
        <w:t> </w:t>
      </w:r>
    </w:p>
    <w:p w14:paraId="34487075" w14:textId="45590900" w:rsidR="00B90C9C" w:rsidRDefault="00B90C9C" w:rsidP="00B90C9C">
      <w:pPr>
        <w:spacing w:before="100" w:beforeAutospacing="1" w:after="100" w:afterAutospacing="1" w:line="240" w:lineRule="auto"/>
        <w:jc w:val="center"/>
        <w:textAlignment w:val="baseline"/>
        <w:rPr>
          <w:rFonts w:ascii="Calibri" w:eastAsia="Times New Roman" w:hAnsi="Calibri" w:cs="Calibri"/>
          <w:lang w:val="es-419" w:eastAsia="es-419"/>
        </w:rPr>
      </w:pPr>
      <w:r w:rsidRPr="00B90C9C">
        <w:rPr>
          <w:noProof/>
        </w:rPr>
        <w:drawing>
          <wp:inline distT="0" distB="0" distL="0" distR="0" wp14:anchorId="32D79A7C" wp14:editId="144E5B7E">
            <wp:extent cx="4219575" cy="885825"/>
            <wp:effectExtent l="0" t="0" r="9525" b="9525"/>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19"/>
                    <a:stretch>
                      <a:fillRect/>
                    </a:stretch>
                  </pic:blipFill>
                  <pic:spPr>
                    <a:xfrm>
                      <a:off x="0" y="0"/>
                      <a:ext cx="4219575" cy="885825"/>
                    </a:xfrm>
                    <a:prstGeom prst="rect">
                      <a:avLst/>
                    </a:prstGeom>
                  </pic:spPr>
                </pic:pic>
              </a:graphicData>
            </a:graphic>
          </wp:inline>
        </w:drawing>
      </w:r>
      <w:r w:rsidRPr="00B90C9C">
        <w:rPr>
          <w:rFonts w:ascii="Calibri" w:eastAsia="Times New Roman" w:hAnsi="Calibri" w:cs="Calibri"/>
          <w:lang w:val="es-419" w:eastAsia="es-419"/>
        </w:rPr>
        <w:t> </w:t>
      </w:r>
    </w:p>
    <w:p w14:paraId="17338203" w14:textId="04C4B2C7" w:rsidR="00844B90" w:rsidRPr="00844B90" w:rsidRDefault="00AC0B54" w:rsidP="00844B90">
      <w:pPr>
        <w:pStyle w:val="Descripcin"/>
        <w:jc w:val="center"/>
        <w:rPr>
          <w:lang w:val="es-419"/>
        </w:rPr>
      </w:pPr>
      <w:bookmarkStart w:id="13" w:name="_Toc102588063"/>
      <w:r>
        <w:t xml:space="preserve">Ilustración </w:t>
      </w:r>
      <w:r>
        <w:fldChar w:fldCharType="begin"/>
      </w:r>
      <w:r>
        <w:instrText xml:space="preserve"> SEQ Ilustración \* ARABIC </w:instrText>
      </w:r>
      <w:r>
        <w:fldChar w:fldCharType="separate"/>
      </w:r>
      <w:r w:rsidR="004700FD">
        <w:rPr>
          <w:noProof/>
        </w:rPr>
        <w:t>8</w:t>
      </w:r>
      <w:r>
        <w:fldChar w:fldCharType="end"/>
      </w:r>
      <w:r>
        <w:t>.</w:t>
      </w:r>
      <w:r w:rsidR="00844B90">
        <w:t xml:space="preserve"> </w:t>
      </w:r>
      <w:r w:rsidR="00844B90" w:rsidRPr="00844B90">
        <w:t>Frecuencia máxima de operación del sistema (</w:t>
      </w:r>
      <w:proofErr w:type="spellStart"/>
      <w:r w:rsidR="00844B90" w:rsidRPr="00844B90">
        <w:t>Fmax</w:t>
      </w:r>
      <w:proofErr w:type="spellEnd"/>
      <w:r w:rsidR="00844B90" w:rsidRPr="00844B90">
        <w:t>).</w:t>
      </w:r>
      <w:bookmarkEnd w:id="13"/>
    </w:p>
    <w:p w14:paraId="279FC6AC" w14:textId="40891B46" w:rsidR="00B90C9C" w:rsidRPr="00B90C9C" w:rsidRDefault="00B90C9C" w:rsidP="00B90C9C">
      <w:pPr>
        <w:spacing w:before="100" w:beforeAutospacing="1" w:after="100" w:afterAutospacing="1" w:line="240" w:lineRule="auto"/>
        <w:ind w:firstLine="720"/>
        <w:jc w:val="both"/>
        <w:textAlignment w:val="baseline"/>
        <w:rPr>
          <w:rFonts w:ascii="Times New Roman" w:eastAsia="Times New Roman" w:hAnsi="Times New Roman" w:cs="Times New Roman"/>
          <w:sz w:val="24"/>
          <w:szCs w:val="24"/>
          <w:lang w:val="es-419" w:eastAsia="es-419"/>
        </w:rPr>
      </w:pPr>
      <w:r w:rsidRPr="00B90C9C">
        <w:rPr>
          <w:rFonts w:ascii="Arial" w:eastAsia="Times New Roman" w:hAnsi="Arial" w:cs="Arial"/>
          <w:color w:val="000000"/>
          <w:sz w:val="24"/>
          <w:szCs w:val="24"/>
          <w:lang w:eastAsia="es-419"/>
        </w:rPr>
        <w:t xml:space="preserve">Mediante la herramienta </w:t>
      </w:r>
      <w:proofErr w:type="spellStart"/>
      <w:r w:rsidRPr="00B90C9C">
        <w:rPr>
          <w:rFonts w:ascii="Arial" w:eastAsia="Times New Roman" w:hAnsi="Arial" w:cs="Arial"/>
          <w:i/>
          <w:iCs/>
          <w:color w:val="000000"/>
          <w:sz w:val="24"/>
          <w:szCs w:val="24"/>
          <w:lang w:eastAsia="es-419"/>
        </w:rPr>
        <w:t>TimeQuest</w:t>
      </w:r>
      <w:proofErr w:type="spellEnd"/>
      <w:r w:rsidRPr="00B90C9C">
        <w:rPr>
          <w:rFonts w:ascii="Arial" w:eastAsia="Times New Roman" w:hAnsi="Arial" w:cs="Arial"/>
          <w:i/>
          <w:iCs/>
          <w:color w:val="000000"/>
          <w:sz w:val="24"/>
          <w:szCs w:val="24"/>
          <w:lang w:eastAsia="es-419"/>
        </w:rPr>
        <w:t xml:space="preserve"> Timing </w:t>
      </w:r>
      <w:proofErr w:type="spellStart"/>
      <w:r w:rsidRPr="00B90C9C">
        <w:rPr>
          <w:rFonts w:ascii="Arial" w:eastAsia="Times New Roman" w:hAnsi="Arial" w:cs="Arial"/>
          <w:i/>
          <w:iCs/>
          <w:color w:val="000000"/>
          <w:sz w:val="24"/>
          <w:szCs w:val="24"/>
          <w:lang w:eastAsia="es-419"/>
        </w:rPr>
        <w:t>Analyzer</w:t>
      </w:r>
      <w:proofErr w:type="spellEnd"/>
      <w:r w:rsidRPr="00B90C9C">
        <w:rPr>
          <w:rFonts w:ascii="Arial" w:eastAsia="Times New Roman" w:hAnsi="Arial" w:cs="Arial"/>
          <w:color w:val="000000"/>
          <w:sz w:val="24"/>
          <w:szCs w:val="24"/>
          <w:lang w:eastAsia="es-419"/>
        </w:rPr>
        <w:t xml:space="preserve">, podremos calcular la frecuencia máxima a la que trabajará el modelo diseñado. Utilizando el </w:t>
      </w:r>
      <w:proofErr w:type="spellStart"/>
      <w:r w:rsidRPr="00B90C9C">
        <w:rPr>
          <w:rFonts w:ascii="Arial" w:eastAsia="Times New Roman" w:hAnsi="Arial" w:cs="Arial"/>
          <w:i/>
          <w:iCs/>
          <w:color w:val="000000"/>
          <w:sz w:val="24"/>
          <w:szCs w:val="24"/>
          <w:lang w:eastAsia="es-419"/>
        </w:rPr>
        <w:t>wrapper</w:t>
      </w:r>
      <w:proofErr w:type="spellEnd"/>
      <w:r w:rsidRPr="00B90C9C">
        <w:rPr>
          <w:rFonts w:ascii="Arial" w:eastAsia="Times New Roman" w:hAnsi="Arial" w:cs="Arial"/>
          <w:i/>
          <w:iCs/>
          <w:color w:val="000000"/>
          <w:sz w:val="24"/>
          <w:szCs w:val="24"/>
          <w:lang w:eastAsia="es-419"/>
        </w:rPr>
        <w:t xml:space="preserve"> </w:t>
      </w:r>
      <w:r w:rsidRPr="00B90C9C">
        <w:rPr>
          <w:rFonts w:ascii="Arial" w:eastAsia="Times New Roman" w:hAnsi="Arial" w:cs="Arial"/>
          <w:color w:val="000000"/>
          <w:sz w:val="24"/>
          <w:szCs w:val="24"/>
          <w:lang w:eastAsia="es-419"/>
        </w:rPr>
        <w:t>(instanciación con registros en las entradas y salidas) creado, hemos sido capaces de obtener una frecuencia máxima de trabajo de ~</w:t>
      </w:r>
      <w:r>
        <w:rPr>
          <w:rFonts w:ascii="Arial" w:eastAsia="Times New Roman" w:hAnsi="Arial" w:cs="Arial"/>
          <w:color w:val="000000"/>
          <w:sz w:val="24"/>
          <w:szCs w:val="24"/>
          <w:lang w:eastAsia="es-419"/>
        </w:rPr>
        <w:t>163</w:t>
      </w:r>
      <w:r w:rsidRPr="00B90C9C">
        <w:rPr>
          <w:rFonts w:ascii="Arial" w:eastAsia="Times New Roman" w:hAnsi="Arial" w:cs="Arial"/>
          <w:color w:val="000000"/>
          <w:sz w:val="24"/>
          <w:szCs w:val="24"/>
          <w:lang w:eastAsia="es-419"/>
        </w:rPr>
        <w:t>.19 MHz tal y como se observa en la siguiente figura.</w:t>
      </w:r>
      <w:r w:rsidRPr="00B90C9C">
        <w:rPr>
          <w:rFonts w:ascii="Arial" w:eastAsia="Times New Roman" w:hAnsi="Arial" w:cs="Arial"/>
          <w:color w:val="000000"/>
          <w:sz w:val="24"/>
          <w:szCs w:val="24"/>
          <w:lang w:val="es-419" w:eastAsia="es-419"/>
        </w:rPr>
        <w:t> </w:t>
      </w:r>
    </w:p>
    <w:p w14:paraId="5C296FD8" w14:textId="66E829DD" w:rsidR="006713A8" w:rsidRDefault="006713A8" w:rsidP="7A219DF9">
      <w:pPr>
        <w:pStyle w:val="Ttulo1"/>
        <w:rPr>
          <w:rFonts w:ascii="Arial" w:eastAsia="Arial" w:hAnsi="Arial" w:cs="Arial"/>
        </w:rPr>
      </w:pPr>
      <w:bookmarkStart w:id="14" w:name="_Toc102588051"/>
      <w:r>
        <w:rPr>
          <w:rFonts w:ascii="Arial" w:eastAsia="Arial" w:hAnsi="Arial" w:cs="Arial"/>
        </w:rPr>
        <w:t>Camino Critico</w:t>
      </w:r>
      <w:bookmarkEnd w:id="14"/>
    </w:p>
    <w:p w14:paraId="336601A4" w14:textId="77777777" w:rsidR="00B90C9C" w:rsidRPr="00B90C9C" w:rsidRDefault="00B90C9C" w:rsidP="00B90C9C">
      <w:pPr>
        <w:spacing w:before="100" w:beforeAutospacing="1" w:after="100" w:afterAutospacing="1" w:line="240" w:lineRule="auto"/>
        <w:ind w:firstLine="720"/>
        <w:textAlignment w:val="baseline"/>
        <w:rPr>
          <w:rFonts w:ascii="Times New Roman" w:eastAsia="Times New Roman" w:hAnsi="Times New Roman" w:cs="Times New Roman"/>
          <w:sz w:val="24"/>
          <w:szCs w:val="24"/>
          <w:lang w:val="es-419" w:eastAsia="es-419"/>
        </w:rPr>
      </w:pPr>
      <w:r w:rsidRPr="00B90C9C">
        <w:rPr>
          <w:rFonts w:ascii="Arial" w:eastAsia="Times New Roman" w:hAnsi="Arial" w:cs="Arial"/>
          <w:sz w:val="24"/>
          <w:szCs w:val="24"/>
          <w:lang w:eastAsia="es-419"/>
        </w:rPr>
        <w:t xml:space="preserve">El camino critico es aquel en que la señal tarda más desde su ingreso hasta su destino. Mediante el </w:t>
      </w:r>
      <w:proofErr w:type="spellStart"/>
      <w:r w:rsidRPr="00B90C9C">
        <w:rPr>
          <w:rFonts w:ascii="Arial" w:eastAsia="Times New Roman" w:hAnsi="Arial" w:cs="Arial"/>
          <w:i/>
          <w:iCs/>
          <w:color w:val="000000"/>
          <w:sz w:val="24"/>
          <w:szCs w:val="24"/>
          <w:lang w:eastAsia="es-419"/>
        </w:rPr>
        <w:t>Technology</w:t>
      </w:r>
      <w:proofErr w:type="spellEnd"/>
      <w:r w:rsidRPr="00B90C9C">
        <w:rPr>
          <w:rFonts w:ascii="Arial" w:eastAsia="Times New Roman" w:hAnsi="Arial" w:cs="Arial"/>
          <w:i/>
          <w:iCs/>
          <w:color w:val="000000"/>
          <w:sz w:val="24"/>
          <w:szCs w:val="24"/>
          <w:lang w:eastAsia="es-419"/>
        </w:rPr>
        <w:t xml:space="preserve"> </w:t>
      </w:r>
      <w:proofErr w:type="spellStart"/>
      <w:r w:rsidRPr="00B90C9C">
        <w:rPr>
          <w:rFonts w:ascii="Arial" w:eastAsia="Times New Roman" w:hAnsi="Arial" w:cs="Arial"/>
          <w:i/>
          <w:iCs/>
          <w:color w:val="000000"/>
          <w:sz w:val="24"/>
          <w:szCs w:val="24"/>
          <w:lang w:eastAsia="es-419"/>
        </w:rPr>
        <w:t>Map</w:t>
      </w:r>
      <w:proofErr w:type="spellEnd"/>
      <w:r w:rsidRPr="00B90C9C">
        <w:rPr>
          <w:rFonts w:ascii="Arial" w:eastAsia="Times New Roman" w:hAnsi="Arial" w:cs="Arial"/>
          <w:i/>
          <w:iCs/>
          <w:color w:val="000000"/>
          <w:sz w:val="24"/>
          <w:szCs w:val="24"/>
          <w:lang w:eastAsia="es-419"/>
        </w:rPr>
        <w:t xml:space="preserve"> </w:t>
      </w:r>
      <w:proofErr w:type="spellStart"/>
      <w:r w:rsidRPr="00B90C9C">
        <w:rPr>
          <w:rFonts w:ascii="Arial" w:eastAsia="Times New Roman" w:hAnsi="Arial" w:cs="Arial"/>
          <w:i/>
          <w:iCs/>
          <w:color w:val="000000"/>
          <w:sz w:val="24"/>
          <w:szCs w:val="24"/>
          <w:lang w:eastAsia="es-419"/>
        </w:rPr>
        <w:t>Viewer</w:t>
      </w:r>
      <w:proofErr w:type="spellEnd"/>
      <w:r w:rsidRPr="00B90C9C">
        <w:rPr>
          <w:rFonts w:ascii="Arial" w:eastAsia="Times New Roman" w:hAnsi="Arial" w:cs="Arial"/>
          <w:color w:val="000000"/>
          <w:sz w:val="24"/>
          <w:szCs w:val="24"/>
          <w:lang w:eastAsia="es-419"/>
        </w:rPr>
        <w:t xml:space="preserve"> podremos encontrar en que parte del circuito se encuentra.</w:t>
      </w:r>
      <w:r w:rsidRPr="00B90C9C">
        <w:rPr>
          <w:rFonts w:ascii="Arial" w:eastAsia="Times New Roman" w:hAnsi="Arial" w:cs="Arial"/>
          <w:color w:val="000000"/>
          <w:sz w:val="24"/>
          <w:szCs w:val="24"/>
          <w:lang w:val="es-419" w:eastAsia="es-419"/>
        </w:rPr>
        <w:t> </w:t>
      </w:r>
    </w:p>
    <w:p w14:paraId="05C7D984" w14:textId="77777777" w:rsidR="002D6964" w:rsidRDefault="00537659" w:rsidP="00844B90">
      <w:pPr>
        <w:pStyle w:val="Descripcin"/>
        <w:jc w:val="center"/>
      </w:pPr>
      <w:r w:rsidRPr="00537659">
        <w:rPr>
          <w:noProof/>
        </w:rPr>
        <w:drawing>
          <wp:inline distT="0" distB="0" distL="0" distR="0" wp14:anchorId="5899174D" wp14:editId="502B0644">
            <wp:extent cx="5943600" cy="1038225"/>
            <wp:effectExtent l="0" t="0" r="0" b="9525"/>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20"/>
                    <a:stretch>
                      <a:fillRect/>
                    </a:stretch>
                  </pic:blipFill>
                  <pic:spPr>
                    <a:xfrm>
                      <a:off x="0" y="0"/>
                      <a:ext cx="5943600" cy="1038225"/>
                    </a:xfrm>
                    <a:prstGeom prst="rect">
                      <a:avLst/>
                    </a:prstGeom>
                  </pic:spPr>
                </pic:pic>
              </a:graphicData>
            </a:graphic>
          </wp:inline>
        </w:drawing>
      </w:r>
    </w:p>
    <w:p w14:paraId="6B59BE0D" w14:textId="5D2A8D9E" w:rsidR="00B90C9C" w:rsidRPr="002D6964" w:rsidRDefault="00844B90" w:rsidP="00844B90">
      <w:pPr>
        <w:pStyle w:val="Descripcin"/>
        <w:jc w:val="center"/>
      </w:pPr>
      <w:bookmarkStart w:id="15" w:name="_Toc102588064"/>
      <w:r>
        <w:t xml:space="preserve">Ilustración </w:t>
      </w:r>
      <w:r>
        <w:fldChar w:fldCharType="begin"/>
      </w:r>
      <w:r>
        <w:instrText xml:space="preserve"> SEQ Ilustración \* ARABIC </w:instrText>
      </w:r>
      <w:r>
        <w:fldChar w:fldCharType="separate"/>
      </w:r>
      <w:r w:rsidR="004700FD">
        <w:rPr>
          <w:noProof/>
        </w:rPr>
        <w:t>9</w:t>
      </w:r>
      <w:r>
        <w:fldChar w:fldCharType="end"/>
      </w:r>
      <w:r>
        <w:t xml:space="preserve">. </w:t>
      </w:r>
      <w:r w:rsidRPr="00416299">
        <w:t xml:space="preserve">Camino crítico del sistema generado por el </w:t>
      </w:r>
      <w:proofErr w:type="spellStart"/>
      <w:r w:rsidRPr="00416299">
        <w:t>Technology</w:t>
      </w:r>
      <w:proofErr w:type="spellEnd"/>
      <w:r w:rsidRPr="00416299">
        <w:t xml:space="preserve"> </w:t>
      </w:r>
      <w:proofErr w:type="spellStart"/>
      <w:r w:rsidRPr="00416299">
        <w:t>Map</w:t>
      </w:r>
      <w:proofErr w:type="spellEnd"/>
      <w:r w:rsidRPr="00416299">
        <w:t xml:space="preserve"> </w:t>
      </w:r>
      <w:proofErr w:type="spellStart"/>
      <w:r w:rsidRPr="00416299">
        <w:t>Viewer</w:t>
      </w:r>
      <w:proofErr w:type="spellEnd"/>
      <w:r w:rsidRPr="00416299">
        <w:t>.</w:t>
      </w:r>
      <w:bookmarkEnd w:id="15"/>
    </w:p>
    <w:p w14:paraId="739AF087" w14:textId="0BAF27A3" w:rsidR="00B90C9C" w:rsidRDefault="00B90C9C" w:rsidP="00CC062E">
      <w:pPr>
        <w:spacing w:before="100" w:beforeAutospacing="1" w:after="100" w:afterAutospacing="1" w:line="240" w:lineRule="auto"/>
        <w:ind w:firstLine="720"/>
        <w:jc w:val="both"/>
        <w:textAlignment w:val="baseline"/>
        <w:rPr>
          <w:rFonts w:ascii="Arial" w:eastAsia="Times New Roman" w:hAnsi="Arial" w:cs="Arial"/>
          <w:sz w:val="24"/>
          <w:szCs w:val="24"/>
          <w:lang w:eastAsia="es-419"/>
        </w:rPr>
      </w:pPr>
      <w:r w:rsidRPr="00B90C9C">
        <w:rPr>
          <w:rFonts w:ascii="Arial" w:eastAsia="Times New Roman" w:hAnsi="Arial" w:cs="Arial"/>
          <w:sz w:val="24"/>
          <w:szCs w:val="24"/>
          <w:lang w:eastAsia="es-419"/>
        </w:rPr>
        <w:t xml:space="preserve">El camino critico de nuestro módulo </w:t>
      </w:r>
      <w:r w:rsidR="00537659">
        <w:rPr>
          <w:rFonts w:ascii="Arial" w:eastAsia="Times New Roman" w:hAnsi="Arial" w:cs="Arial"/>
          <w:sz w:val="24"/>
          <w:szCs w:val="24"/>
          <w:lang w:eastAsia="es-419"/>
        </w:rPr>
        <w:t>SEC_FILTER</w:t>
      </w:r>
      <w:r w:rsidRPr="00B90C9C">
        <w:rPr>
          <w:rFonts w:ascii="Arial" w:eastAsia="Times New Roman" w:hAnsi="Arial" w:cs="Arial"/>
          <w:sz w:val="24"/>
          <w:szCs w:val="24"/>
          <w:lang w:eastAsia="es-419"/>
        </w:rPr>
        <w:t xml:space="preserve"> se encuentra en la etapa de los </w:t>
      </w:r>
      <w:r w:rsidR="00537659">
        <w:rPr>
          <w:rFonts w:ascii="Arial" w:eastAsia="Times New Roman" w:hAnsi="Arial" w:cs="Arial"/>
          <w:sz w:val="24"/>
          <w:szCs w:val="24"/>
          <w:lang w:eastAsia="es-419"/>
        </w:rPr>
        <w:t xml:space="preserve">registros de </w:t>
      </w:r>
      <w:r w:rsidR="007A469C">
        <w:rPr>
          <w:rFonts w:ascii="Arial" w:eastAsia="Times New Roman" w:hAnsi="Arial" w:cs="Arial"/>
          <w:sz w:val="24"/>
          <w:szCs w:val="24"/>
          <w:lang w:eastAsia="es-419"/>
        </w:rPr>
        <w:t xml:space="preserve">desplazamientos y </w:t>
      </w:r>
      <w:r w:rsidR="00537659">
        <w:rPr>
          <w:rFonts w:ascii="Arial" w:eastAsia="Times New Roman" w:hAnsi="Arial" w:cs="Arial"/>
          <w:sz w:val="24"/>
          <w:szCs w:val="24"/>
          <w:lang w:eastAsia="es-419"/>
        </w:rPr>
        <w:t>multiplexores</w:t>
      </w:r>
      <w:r w:rsidRPr="00B90C9C">
        <w:rPr>
          <w:rFonts w:ascii="Arial" w:eastAsia="Times New Roman" w:hAnsi="Arial" w:cs="Arial"/>
          <w:sz w:val="24"/>
          <w:szCs w:val="24"/>
          <w:lang w:eastAsia="es-419"/>
        </w:rPr>
        <w:t>.</w:t>
      </w:r>
    </w:p>
    <w:p w14:paraId="59904060" w14:textId="0E028A81" w:rsidR="00E43C4B" w:rsidRDefault="00E43C4B" w:rsidP="00CC062E">
      <w:pPr>
        <w:spacing w:before="100" w:beforeAutospacing="1" w:after="100" w:afterAutospacing="1" w:line="240" w:lineRule="auto"/>
        <w:ind w:firstLine="720"/>
        <w:jc w:val="both"/>
        <w:textAlignment w:val="baseline"/>
        <w:rPr>
          <w:rFonts w:ascii="Arial" w:eastAsia="Times New Roman" w:hAnsi="Arial" w:cs="Arial"/>
          <w:sz w:val="24"/>
          <w:szCs w:val="24"/>
          <w:lang w:eastAsia="es-419"/>
        </w:rPr>
      </w:pPr>
    </w:p>
    <w:p w14:paraId="5E58E3CD" w14:textId="6F517716" w:rsidR="00E43C4B" w:rsidRDefault="00E43C4B" w:rsidP="00CC062E">
      <w:pPr>
        <w:spacing w:before="100" w:beforeAutospacing="1" w:after="100" w:afterAutospacing="1" w:line="240" w:lineRule="auto"/>
        <w:ind w:firstLine="720"/>
        <w:jc w:val="both"/>
        <w:textAlignment w:val="baseline"/>
        <w:rPr>
          <w:rFonts w:ascii="Arial" w:eastAsia="Times New Roman" w:hAnsi="Arial" w:cs="Arial"/>
          <w:sz w:val="24"/>
          <w:szCs w:val="24"/>
          <w:lang w:eastAsia="es-419"/>
        </w:rPr>
      </w:pPr>
    </w:p>
    <w:p w14:paraId="235274C4" w14:textId="77777777" w:rsidR="00E43C4B" w:rsidRPr="00CC062E" w:rsidRDefault="00E43C4B" w:rsidP="00CC062E">
      <w:pPr>
        <w:spacing w:before="100" w:beforeAutospacing="1" w:after="100" w:afterAutospacing="1" w:line="240" w:lineRule="auto"/>
        <w:ind w:firstLine="720"/>
        <w:jc w:val="both"/>
        <w:textAlignment w:val="baseline"/>
        <w:rPr>
          <w:rFonts w:ascii="Times New Roman" w:eastAsia="Times New Roman" w:hAnsi="Times New Roman" w:cs="Times New Roman"/>
          <w:sz w:val="24"/>
          <w:szCs w:val="24"/>
          <w:lang w:val="es-419" w:eastAsia="es-419"/>
        </w:rPr>
      </w:pPr>
    </w:p>
    <w:p w14:paraId="60FD2A19" w14:textId="67DDDCBA" w:rsidR="00844B90" w:rsidRPr="00E3476E" w:rsidRDefault="006713A8" w:rsidP="00E3476E">
      <w:pPr>
        <w:pStyle w:val="Ttulo1"/>
        <w:rPr>
          <w:rFonts w:ascii="Arial" w:eastAsia="Arial" w:hAnsi="Arial" w:cs="Arial"/>
        </w:rPr>
      </w:pPr>
      <w:bookmarkStart w:id="16" w:name="_Toc102588052"/>
      <w:r>
        <w:rPr>
          <w:rFonts w:ascii="Arial" w:eastAsia="Arial" w:hAnsi="Arial" w:cs="Arial"/>
        </w:rPr>
        <w:lastRenderedPageBreak/>
        <w:t>Verificación</w:t>
      </w:r>
      <w:bookmarkEnd w:id="16"/>
      <w:r>
        <w:rPr>
          <w:rFonts w:ascii="Arial" w:eastAsia="Arial" w:hAnsi="Arial" w:cs="Arial"/>
        </w:rPr>
        <w:t xml:space="preserve"> </w:t>
      </w:r>
    </w:p>
    <w:p w14:paraId="4F4F9C1B" w14:textId="6B44E39C" w:rsidR="00844B90" w:rsidRPr="00844B90" w:rsidRDefault="007C606E" w:rsidP="00844B90">
      <w:pPr>
        <w:pStyle w:val="Ttulo3"/>
        <w:rPr>
          <w:rFonts w:ascii="Arial" w:hAnsi="Arial" w:cs="Arial"/>
        </w:rPr>
      </w:pPr>
      <w:bookmarkStart w:id="17" w:name="_Toc102588053"/>
      <w:r w:rsidRPr="0089442A">
        <w:rPr>
          <w:rFonts w:ascii="Arial" w:hAnsi="Arial" w:cs="Arial"/>
        </w:rPr>
        <w:t xml:space="preserve">Simulaciones </w:t>
      </w:r>
      <w:r w:rsidR="00E033B5" w:rsidRPr="0089442A">
        <w:rPr>
          <w:rFonts w:ascii="Arial" w:hAnsi="Arial" w:cs="Arial"/>
        </w:rPr>
        <w:t>con MATLAB y SIMULINK</w:t>
      </w:r>
      <w:bookmarkEnd w:id="17"/>
    </w:p>
    <w:p w14:paraId="0F82E7FA" w14:textId="782ED2F9" w:rsidR="007C606E" w:rsidRPr="0089442A" w:rsidRDefault="000563FD" w:rsidP="007C606E">
      <w:pPr>
        <w:jc w:val="both"/>
        <w:rPr>
          <w:rFonts w:ascii="Arial" w:hAnsi="Arial" w:cs="Arial"/>
          <w:sz w:val="24"/>
          <w:szCs w:val="24"/>
        </w:rPr>
      </w:pPr>
      <w:r w:rsidRPr="0089442A">
        <w:rPr>
          <w:rFonts w:ascii="Arial" w:hAnsi="Arial" w:cs="Arial"/>
          <w:sz w:val="24"/>
          <w:szCs w:val="24"/>
        </w:rPr>
        <w:tab/>
        <w:t xml:space="preserve">Para </w:t>
      </w:r>
      <w:r w:rsidR="00E033B5" w:rsidRPr="0089442A">
        <w:rPr>
          <w:rFonts w:ascii="Arial" w:hAnsi="Arial" w:cs="Arial"/>
          <w:sz w:val="24"/>
          <w:szCs w:val="24"/>
        </w:rPr>
        <w:t xml:space="preserve">el desarrollo y verificación del filtro, </w:t>
      </w:r>
      <w:r w:rsidRPr="0089442A">
        <w:rPr>
          <w:rFonts w:ascii="Arial" w:hAnsi="Arial" w:cs="Arial"/>
          <w:sz w:val="24"/>
          <w:szCs w:val="24"/>
        </w:rPr>
        <w:t xml:space="preserve">lo primero que se hizo fue entender las señales de entrada y salida de nuestro sistema. Esto se realizó simulando con un fichero en </w:t>
      </w:r>
      <w:r w:rsidRPr="0089442A">
        <w:rPr>
          <w:rFonts w:ascii="Arial" w:hAnsi="Arial" w:cs="Arial"/>
          <w:i/>
          <w:iCs/>
          <w:sz w:val="24"/>
          <w:szCs w:val="24"/>
        </w:rPr>
        <w:t xml:space="preserve">MATLAB </w:t>
      </w:r>
      <w:r w:rsidRPr="0089442A">
        <w:rPr>
          <w:rFonts w:ascii="Arial" w:hAnsi="Arial" w:cs="Arial"/>
          <w:sz w:val="24"/>
          <w:szCs w:val="24"/>
        </w:rPr>
        <w:t xml:space="preserve">y </w:t>
      </w:r>
      <w:proofErr w:type="spellStart"/>
      <w:r w:rsidRPr="0089442A">
        <w:rPr>
          <w:rFonts w:ascii="Arial" w:hAnsi="Arial" w:cs="Arial"/>
          <w:i/>
          <w:iCs/>
          <w:sz w:val="24"/>
          <w:szCs w:val="24"/>
        </w:rPr>
        <w:t>Simulink</w:t>
      </w:r>
      <w:proofErr w:type="spellEnd"/>
      <w:r w:rsidRPr="0089442A">
        <w:rPr>
          <w:rFonts w:ascii="Arial" w:hAnsi="Arial" w:cs="Arial"/>
          <w:i/>
          <w:iCs/>
          <w:sz w:val="24"/>
          <w:szCs w:val="24"/>
        </w:rPr>
        <w:t xml:space="preserve"> </w:t>
      </w:r>
      <w:r w:rsidR="007C606E" w:rsidRPr="0089442A">
        <w:rPr>
          <w:rFonts w:ascii="Arial" w:hAnsi="Arial" w:cs="Arial"/>
          <w:sz w:val="24"/>
          <w:szCs w:val="24"/>
        </w:rPr>
        <w:t xml:space="preserve">las entradas y salidas que debería tener nuestro </w:t>
      </w:r>
      <w:r w:rsidR="00F05B65" w:rsidRPr="0089442A">
        <w:rPr>
          <w:rFonts w:ascii="Arial" w:hAnsi="Arial" w:cs="Arial"/>
          <w:sz w:val="24"/>
          <w:szCs w:val="24"/>
        </w:rPr>
        <w:t>filtro</w:t>
      </w:r>
      <w:r w:rsidR="007C606E" w:rsidRPr="0089442A">
        <w:rPr>
          <w:rFonts w:ascii="Arial" w:hAnsi="Arial" w:cs="Arial"/>
          <w:sz w:val="24"/>
          <w:szCs w:val="24"/>
        </w:rPr>
        <w:t xml:space="preserve">. </w:t>
      </w:r>
      <w:r w:rsidR="007C606E" w:rsidRPr="0089442A">
        <w:rPr>
          <w:rFonts w:ascii="Arial" w:hAnsi="Arial" w:cs="Arial"/>
          <w:sz w:val="24"/>
          <w:szCs w:val="24"/>
        </w:rPr>
        <w:t>Des</w:t>
      </w:r>
      <w:r w:rsidR="007C606E" w:rsidRPr="0089442A">
        <w:rPr>
          <w:rFonts w:ascii="Arial" w:hAnsi="Arial" w:cs="Arial"/>
          <w:sz w:val="24"/>
          <w:szCs w:val="24"/>
        </w:rPr>
        <w:t>d</w:t>
      </w:r>
      <w:r w:rsidR="007C606E" w:rsidRPr="0089442A">
        <w:rPr>
          <w:rFonts w:ascii="Arial" w:hAnsi="Arial" w:cs="Arial"/>
          <w:sz w:val="24"/>
          <w:szCs w:val="24"/>
        </w:rPr>
        <w:t>e comparar el modelo ideal con el modelo cuantificado con precisión completa, a obtener la respuesta ante el impulso y realizar un barrido en frecuencia.</w:t>
      </w:r>
    </w:p>
    <w:p w14:paraId="2C0A0929" w14:textId="773F80B7" w:rsidR="007C606E" w:rsidRDefault="007C606E" w:rsidP="007C606E">
      <w:pPr>
        <w:keepNext/>
        <w:jc w:val="center"/>
        <w:rPr>
          <w:rFonts w:ascii="Arial" w:hAnsi="Arial" w:cs="Arial"/>
          <w:sz w:val="24"/>
          <w:szCs w:val="24"/>
        </w:rPr>
      </w:pPr>
      <w:r w:rsidRPr="0089442A">
        <w:rPr>
          <w:rFonts w:ascii="Arial" w:hAnsi="Arial" w:cs="Arial"/>
          <w:noProof/>
          <w:sz w:val="24"/>
          <w:szCs w:val="24"/>
        </w:rPr>
        <w:drawing>
          <wp:inline distT="0" distB="0" distL="0" distR="0" wp14:anchorId="48EF6579" wp14:editId="2314A887">
            <wp:extent cx="5292597" cy="2527300"/>
            <wp:effectExtent l="0" t="0" r="3810" b="6350"/>
            <wp:docPr id="5" name="Imagen 5" descr="Pantalla de computadora co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Pantalla de computadora con fondo negro&#10;&#10;Descripción generada automáticamente con confianza baj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98220" cy="2529985"/>
                    </a:xfrm>
                    <a:prstGeom prst="rect">
                      <a:avLst/>
                    </a:prstGeom>
                    <a:noFill/>
                    <a:ln>
                      <a:noFill/>
                    </a:ln>
                  </pic:spPr>
                </pic:pic>
              </a:graphicData>
            </a:graphic>
          </wp:inline>
        </w:drawing>
      </w:r>
    </w:p>
    <w:p w14:paraId="5A39E6B0" w14:textId="6AA7B091" w:rsidR="00844B90" w:rsidRPr="0089442A" w:rsidRDefault="00844B90" w:rsidP="00844B90">
      <w:pPr>
        <w:pStyle w:val="Descripcin"/>
        <w:jc w:val="center"/>
        <w:rPr>
          <w:rFonts w:ascii="Arial" w:hAnsi="Arial" w:cs="Arial"/>
          <w:sz w:val="24"/>
          <w:szCs w:val="24"/>
        </w:rPr>
      </w:pPr>
      <w:bookmarkStart w:id="18" w:name="_Toc102588065"/>
      <w:r>
        <w:t xml:space="preserve">Ilustración </w:t>
      </w:r>
      <w:r>
        <w:fldChar w:fldCharType="begin"/>
      </w:r>
      <w:r>
        <w:instrText xml:space="preserve"> SEQ Ilustración \* ARABIC </w:instrText>
      </w:r>
      <w:r>
        <w:fldChar w:fldCharType="separate"/>
      </w:r>
      <w:r w:rsidR="004700FD">
        <w:rPr>
          <w:noProof/>
        </w:rPr>
        <w:t>10</w:t>
      </w:r>
      <w:r>
        <w:fldChar w:fldCharType="end"/>
      </w:r>
      <w:r>
        <w:t xml:space="preserve">. </w:t>
      </w:r>
      <w:r w:rsidRPr="00AA604B">
        <w:t xml:space="preserve">Zoom de la simulación de </w:t>
      </w:r>
      <w:proofErr w:type="spellStart"/>
      <w:r w:rsidRPr="00AA604B">
        <w:t>Simulink</w:t>
      </w:r>
      <w:proofErr w:type="spellEnd"/>
      <w:r w:rsidRPr="00AA604B">
        <w:t xml:space="preserve"> que compara el modelo ideal con el modelo cuantificado con precisión completa.</w:t>
      </w:r>
      <w:bookmarkEnd w:id="18"/>
    </w:p>
    <w:p w14:paraId="729D5F41" w14:textId="40A42A4B" w:rsidR="007C606E" w:rsidRPr="0089442A" w:rsidRDefault="00844B90" w:rsidP="007C606E">
      <w:pPr>
        <w:jc w:val="both"/>
        <w:rPr>
          <w:rFonts w:ascii="Arial" w:hAnsi="Arial" w:cs="Arial"/>
          <w:sz w:val="24"/>
          <w:szCs w:val="24"/>
        </w:rPr>
      </w:pPr>
      <w:r>
        <w:rPr>
          <w:rFonts w:ascii="Arial" w:hAnsi="Arial" w:cs="Arial"/>
          <w:sz w:val="24"/>
          <w:szCs w:val="24"/>
        </w:rPr>
        <w:tab/>
      </w:r>
      <w:r w:rsidR="007C606E" w:rsidRPr="0089442A">
        <w:rPr>
          <w:rFonts w:ascii="Arial" w:hAnsi="Arial" w:cs="Arial"/>
          <w:sz w:val="24"/>
          <w:szCs w:val="24"/>
        </w:rPr>
        <w:t>Cuando comparamos ambos modelos (</w:t>
      </w:r>
      <w:r>
        <w:rPr>
          <w:rFonts w:ascii="Arial" w:hAnsi="Arial" w:cs="Arial"/>
          <w:sz w:val="24"/>
          <w:szCs w:val="24"/>
        </w:rPr>
        <w:t>ilustración 10</w:t>
      </w:r>
      <w:r w:rsidR="007C606E" w:rsidRPr="0089442A">
        <w:rPr>
          <w:rFonts w:ascii="Arial" w:hAnsi="Arial" w:cs="Arial"/>
          <w:sz w:val="24"/>
          <w:szCs w:val="24"/>
        </w:rPr>
        <w:t>), se puede observar que se obtiene un error prácticamente negligible debido a la cuantificación. En cuanto a la respuesta al impulso, se espera obtener por definición los coeficientes del filtro tal y como se observa en la siguiente figura.</w:t>
      </w:r>
    </w:p>
    <w:p w14:paraId="1A5C453D" w14:textId="0B9B66D0" w:rsidR="007C606E" w:rsidRDefault="007C606E" w:rsidP="007C606E">
      <w:pPr>
        <w:keepNext/>
        <w:jc w:val="center"/>
        <w:rPr>
          <w:rFonts w:ascii="Arial" w:hAnsi="Arial" w:cs="Arial"/>
          <w:sz w:val="24"/>
          <w:szCs w:val="24"/>
        </w:rPr>
      </w:pPr>
      <w:r w:rsidRPr="0089442A">
        <w:rPr>
          <w:rFonts w:ascii="Arial" w:hAnsi="Arial" w:cs="Arial"/>
          <w:noProof/>
          <w:sz w:val="24"/>
          <w:szCs w:val="24"/>
        </w:rPr>
        <w:drawing>
          <wp:inline distT="0" distB="0" distL="0" distR="0" wp14:anchorId="6A920727" wp14:editId="53E500ED">
            <wp:extent cx="2726269" cy="2500745"/>
            <wp:effectExtent l="0" t="0" r="0" b="0"/>
            <wp:docPr id="7" name="Imagen 7"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Gráfico&#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52476" cy="2524784"/>
                    </a:xfrm>
                    <a:prstGeom prst="rect">
                      <a:avLst/>
                    </a:prstGeom>
                    <a:noFill/>
                  </pic:spPr>
                </pic:pic>
              </a:graphicData>
            </a:graphic>
          </wp:inline>
        </w:drawing>
      </w:r>
    </w:p>
    <w:p w14:paraId="7F4CE542" w14:textId="728D5E62" w:rsidR="007C606E" w:rsidRPr="0089442A" w:rsidRDefault="00844B90" w:rsidP="00844B90">
      <w:pPr>
        <w:pStyle w:val="Descripcin"/>
        <w:jc w:val="center"/>
        <w:rPr>
          <w:rFonts w:ascii="Arial" w:hAnsi="Arial" w:cs="Arial"/>
          <w:sz w:val="24"/>
          <w:szCs w:val="24"/>
        </w:rPr>
      </w:pPr>
      <w:bookmarkStart w:id="19" w:name="_Toc102588066"/>
      <w:r>
        <w:t xml:space="preserve">Ilustración </w:t>
      </w:r>
      <w:r>
        <w:fldChar w:fldCharType="begin"/>
      </w:r>
      <w:r>
        <w:instrText xml:space="preserve"> SEQ Ilustración \* ARABIC </w:instrText>
      </w:r>
      <w:r>
        <w:fldChar w:fldCharType="separate"/>
      </w:r>
      <w:r w:rsidR="004700FD">
        <w:rPr>
          <w:noProof/>
        </w:rPr>
        <w:t>11</w:t>
      </w:r>
      <w:r>
        <w:fldChar w:fldCharType="end"/>
      </w:r>
      <w:r>
        <w:t xml:space="preserve">. </w:t>
      </w:r>
      <w:r w:rsidRPr="00844B90">
        <w:t xml:space="preserve">Arriba: </w:t>
      </w:r>
      <w:proofErr w:type="spellStart"/>
      <w:r w:rsidRPr="00844B90">
        <w:t>Plot</w:t>
      </w:r>
      <w:proofErr w:type="spellEnd"/>
      <w:r w:rsidRPr="00844B90">
        <w:t xml:space="preserve"> de los coeficientes del filtro cuantificados.</w:t>
      </w:r>
      <w:r>
        <w:t xml:space="preserve"> </w:t>
      </w:r>
      <w:r w:rsidRPr="00844B90">
        <w:t>Abajo: Resultado de la respuesta ante el impulso en</w:t>
      </w:r>
      <w:bookmarkEnd w:id="19"/>
      <w:r>
        <w:t xml:space="preserve"> </w:t>
      </w:r>
    </w:p>
    <w:p w14:paraId="4404176D" w14:textId="5E1E049F" w:rsidR="007C606E" w:rsidRPr="0089442A" w:rsidRDefault="00844B90" w:rsidP="007C606E">
      <w:pPr>
        <w:jc w:val="both"/>
        <w:rPr>
          <w:rFonts w:ascii="Arial" w:hAnsi="Arial" w:cs="Arial"/>
          <w:sz w:val="24"/>
          <w:szCs w:val="24"/>
        </w:rPr>
      </w:pPr>
      <w:r>
        <w:rPr>
          <w:rFonts w:ascii="Arial" w:hAnsi="Arial" w:cs="Arial"/>
          <w:sz w:val="24"/>
          <w:szCs w:val="24"/>
        </w:rPr>
        <w:lastRenderedPageBreak/>
        <w:tab/>
      </w:r>
      <w:r w:rsidR="007C606E" w:rsidRPr="0089442A">
        <w:rPr>
          <w:rFonts w:ascii="Arial" w:hAnsi="Arial" w:cs="Arial"/>
          <w:sz w:val="24"/>
          <w:szCs w:val="24"/>
        </w:rPr>
        <w:t>Por último, al observar la salida ante una señal senoidal de 1V de amplitud y diferentes frecuencias se pretende comprobar cómo, para frecuencias mayores de señal, realmente se amplifican para compensar el filtro CIC permitiéndonos obtener una banda pasante con una ganancia constante (figura 5).</w:t>
      </w:r>
    </w:p>
    <w:p w14:paraId="6C039393" w14:textId="4E80A7A3" w:rsidR="007C606E" w:rsidRDefault="007C606E" w:rsidP="007C606E">
      <w:pPr>
        <w:keepNext/>
        <w:jc w:val="center"/>
        <w:rPr>
          <w:rFonts w:ascii="Arial" w:hAnsi="Arial" w:cs="Arial"/>
          <w:sz w:val="24"/>
          <w:szCs w:val="24"/>
        </w:rPr>
      </w:pPr>
      <w:r w:rsidRPr="0089442A">
        <w:rPr>
          <w:rFonts w:ascii="Arial" w:hAnsi="Arial" w:cs="Arial"/>
          <w:noProof/>
          <w:sz w:val="24"/>
          <w:szCs w:val="24"/>
        </w:rPr>
        <w:drawing>
          <wp:inline distT="0" distB="0" distL="0" distR="0" wp14:anchorId="6CBA2006" wp14:editId="02453408">
            <wp:extent cx="4222750" cy="6861666"/>
            <wp:effectExtent l="0" t="0" r="6350" b="0"/>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2750" cy="6861666"/>
                    </a:xfrm>
                    <a:prstGeom prst="rect">
                      <a:avLst/>
                    </a:prstGeom>
                    <a:noFill/>
                  </pic:spPr>
                </pic:pic>
              </a:graphicData>
            </a:graphic>
          </wp:inline>
        </w:drawing>
      </w:r>
    </w:p>
    <w:p w14:paraId="30DC47B4" w14:textId="63033D69" w:rsidR="00844B90" w:rsidRPr="00E43C4B" w:rsidRDefault="00844B90" w:rsidP="00E43C4B">
      <w:pPr>
        <w:pStyle w:val="Descripcin"/>
        <w:jc w:val="center"/>
        <w:rPr>
          <w:rFonts w:ascii="Arial" w:hAnsi="Arial" w:cs="Arial"/>
          <w:sz w:val="24"/>
          <w:szCs w:val="24"/>
        </w:rPr>
      </w:pPr>
      <w:bookmarkStart w:id="20" w:name="_Toc102588067"/>
      <w:r>
        <w:t xml:space="preserve">Ilustración </w:t>
      </w:r>
      <w:r>
        <w:fldChar w:fldCharType="begin"/>
      </w:r>
      <w:r>
        <w:instrText xml:space="preserve"> SEQ Ilustración \* ARABIC </w:instrText>
      </w:r>
      <w:r>
        <w:fldChar w:fldCharType="separate"/>
      </w:r>
      <w:r w:rsidR="004700FD">
        <w:rPr>
          <w:noProof/>
        </w:rPr>
        <w:t>12</w:t>
      </w:r>
      <w:r>
        <w:fldChar w:fldCharType="end"/>
      </w:r>
      <w:r>
        <w:t xml:space="preserve">. </w:t>
      </w:r>
      <w:r w:rsidRPr="003245CA">
        <w:t>Resultados de la señal filtrada para una señal senoidal de frecuencia 1kHz, 10kHz y 15 kHz.</w:t>
      </w:r>
      <w:bookmarkEnd w:id="20"/>
    </w:p>
    <w:p w14:paraId="20D4AE72" w14:textId="5215FEC9" w:rsidR="007C606E" w:rsidRPr="0089442A" w:rsidRDefault="00E033B5" w:rsidP="00E033B5">
      <w:pPr>
        <w:pStyle w:val="Ttulo3"/>
        <w:rPr>
          <w:rFonts w:ascii="Arial" w:hAnsi="Arial" w:cs="Arial"/>
        </w:rPr>
      </w:pPr>
      <w:bookmarkStart w:id="21" w:name="_Toc102588054"/>
      <w:proofErr w:type="spellStart"/>
      <w:r w:rsidRPr="0089442A">
        <w:rPr>
          <w:rFonts w:ascii="Arial" w:hAnsi="Arial" w:cs="Arial"/>
        </w:rPr>
        <w:lastRenderedPageBreak/>
        <w:t>Testbenchs</w:t>
      </w:r>
      <w:bookmarkEnd w:id="21"/>
      <w:proofErr w:type="spellEnd"/>
    </w:p>
    <w:p w14:paraId="040BE2E1" w14:textId="5E3BA607" w:rsidR="002C3A60" w:rsidRPr="0089442A" w:rsidRDefault="00E033B5" w:rsidP="002C3A60">
      <w:pPr>
        <w:jc w:val="both"/>
        <w:rPr>
          <w:rFonts w:ascii="Arial" w:hAnsi="Arial" w:cs="Arial"/>
          <w:sz w:val="24"/>
          <w:szCs w:val="24"/>
        </w:rPr>
      </w:pPr>
      <w:r w:rsidRPr="0089442A">
        <w:rPr>
          <w:rFonts w:ascii="Arial" w:hAnsi="Arial" w:cs="Arial"/>
          <w:sz w:val="24"/>
          <w:szCs w:val="24"/>
        </w:rPr>
        <w:tab/>
        <w:t xml:space="preserve">Para </w:t>
      </w:r>
      <w:r w:rsidRPr="0089442A">
        <w:rPr>
          <w:rFonts w:ascii="Arial" w:hAnsi="Arial" w:cs="Arial"/>
          <w:sz w:val="24"/>
          <w:szCs w:val="24"/>
        </w:rPr>
        <w:t xml:space="preserve">la verificación de los módulos se generaron los </w:t>
      </w:r>
      <w:proofErr w:type="spellStart"/>
      <w:r w:rsidRPr="0089442A">
        <w:rPr>
          <w:rFonts w:ascii="Arial" w:hAnsi="Arial" w:cs="Arial"/>
          <w:i/>
          <w:iCs/>
          <w:sz w:val="24"/>
          <w:szCs w:val="24"/>
        </w:rPr>
        <w:t>TestBench</w:t>
      </w:r>
      <w:proofErr w:type="spellEnd"/>
      <w:r w:rsidRPr="0089442A">
        <w:rPr>
          <w:rFonts w:ascii="Arial" w:hAnsi="Arial" w:cs="Arial"/>
          <w:sz w:val="24"/>
          <w:szCs w:val="24"/>
        </w:rPr>
        <w:t xml:space="preserve"> correspondientes que de forma sencilla nos permiten validar la ejecución correcta de las operaciones</w:t>
      </w:r>
      <w:r w:rsidR="005D2DC2" w:rsidRPr="0089442A">
        <w:rPr>
          <w:rFonts w:ascii="Arial" w:hAnsi="Arial" w:cs="Arial"/>
          <w:sz w:val="24"/>
          <w:szCs w:val="24"/>
        </w:rPr>
        <w:t>. Desde el fichero en MATLAB elaborado podemos realizar las simulaciones con distintas frecuencias y ondas (</w:t>
      </w:r>
      <w:r w:rsidR="00E3476E" w:rsidRPr="0089442A">
        <w:rPr>
          <w:rFonts w:ascii="Arial" w:hAnsi="Arial" w:cs="Arial"/>
          <w:sz w:val="24"/>
          <w:szCs w:val="24"/>
        </w:rPr>
        <w:t>sinusoidal</w:t>
      </w:r>
      <w:r w:rsidR="002C3A60" w:rsidRPr="0089442A">
        <w:rPr>
          <w:rFonts w:ascii="Arial" w:hAnsi="Arial" w:cs="Arial"/>
          <w:sz w:val="24"/>
          <w:szCs w:val="24"/>
        </w:rPr>
        <w:t xml:space="preserve">, </w:t>
      </w:r>
      <w:proofErr w:type="spellStart"/>
      <w:r w:rsidR="002C3A60" w:rsidRPr="0089442A">
        <w:rPr>
          <w:rFonts w:ascii="Arial" w:hAnsi="Arial" w:cs="Arial"/>
          <w:sz w:val="24"/>
          <w:szCs w:val="24"/>
        </w:rPr>
        <w:t>Chirp</w:t>
      </w:r>
      <w:proofErr w:type="spellEnd"/>
      <w:r w:rsidR="002C3A60" w:rsidRPr="0089442A">
        <w:rPr>
          <w:rFonts w:ascii="Arial" w:hAnsi="Arial" w:cs="Arial"/>
          <w:sz w:val="24"/>
          <w:szCs w:val="24"/>
        </w:rPr>
        <w:t xml:space="preserve"> </w:t>
      </w:r>
      <w:r w:rsidR="00967D8A" w:rsidRPr="0089442A">
        <w:rPr>
          <w:rFonts w:ascii="Arial" w:hAnsi="Arial" w:cs="Arial"/>
          <w:sz w:val="24"/>
          <w:szCs w:val="24"/>
        </w:rPr>
        <w:t xml:space="preserve">e </w:t>
      </w:r>
      <w:r w:rsidR="002C3A60" w:rsidRPr="0089442A">
        <w:rPr>
          <w:rFonts w:ascii="Arial" w:hAnsi="Arial" w:cs="Arial"/>
          <w:sz w:val="24"/>
          <w:szCs w:val="24"/>
        </w:rPr>
        <w:t>Impulse</w:t>
      </w:r>
      <w:r w:rsidR="005D2DC2" w:rsidRPr="0089442A">
        <w:rPr>
          <w:rFonts w:ascii="Arial" w:hAnsi="Arial" w:cs="Arial"/>
          <w:sz w:val="24"/>
          <w:szCs w:val="24"/>
        </w:rPr>
        <w:t>)</w:t>
      </w:r>
      <w:r w:rsidR="002C3A60" w:rsidRPr="0089442A">
        <w:rPr>
          <w:rFonts w:ascii="Arial" w:hAnsi="Arial" w:cs="Arial"/>
          <w:sz w:val="24"/>
          <w:szCs w:val="24"/>
        </w:rPr>
        <w:t>. Principalmente para nuestras simulaciones emple</w:t>
      </w:r>
      <w:r w:rsidR="007C6596" w:rsidRPr="0089442A">
        <w:rPr>
          <w:rFonts w:ascii="Arial" w:hAnsi="Arial" w:cs="Arial"/>
          <w:sz w:val="24"/>
          <w:szCs w:val="24"/>
        </w:rPr>
        <w:t xml:space="preserve">os </w:t>
      </w:r>
      <w:r w:rsidR="002C3A60" w:rsidRPr="0089442A">
        <w:rPr>
          <w:rFonts w:ascii="Arial" w:hAnsi="Arial" w:cs="Arial"/>
          <w:sz w:val="24"/>
          <w:szCs w:val="24"/>
        </w:rPr>
        <w:t xml:space="preserve">una onda </w:t>
      </w:r>
      <w:r w:rsidR="00967D8A" w:rsidRPr="0089442A">
        <w:rPr>
          <w:rFonts w:ascii="Arial" w:hAnsi="Arial" w:cs="Arial"/>
          <w:sz w:val="24"/>
          <w:szCs w:val="24"/>
        </w:rPr>
        <w:t>s</w:t>
      </w:r>
      <w:r w:rsidR="002C3A60" w:rsidRPr="0089442A">
        <w:rPr>
          <w:rFonts w:ascii="Arial" w:hAnsi="Arial" w:cs="Arial"/>
          <w:sz w:val="24"/>
          <w:szCs w:val="24"/>
        </w:rPr>
        <w:t>inusoidal que iremos variando en frecuencias de 1KHz, 10KHz y 15KHz para ver el comportamiento de nuestro filtro</w:t>
      </w:r>
      <w:r w:rsidR="00967D8A" w:rsidRPr="0089442A">
        <w:rPr>
          <w:rFonts w:ascii="Arial" w:hAnsi="Arial" w:cs="Arial"/>
          <w:sz w:val="24"/>
          <w:szCs w:val="24"/>
        </w:rPr>
        <w:t xml:space="preserve"> al aumentar la frecuencia </w:t>
      </w:r>
      <w:r w:rsidR="00967D8A" w:rsidRPr="0089442A">
        <w:rPr>
          <w:rFonts w:ascii="Arial" w:hAnsi="Arial" w:cs="Arial"/>
          <w:sz w:val="24"/>
          <w:szCs w:val="24"/>
        </w:rPr>
        <w:t>de señal</w:t>
      </w:r>
      <w:r w:rsidR="00967D8A" w:rsidRPr="0089442A">
        <w:rPr>
          <w:rFonts w:ascii="Arial" w:hAnsi="Arial" w:cs="Arial"/>
          <w:sz w:val="24"/>
          <w:szCs w:val="24"/>
        </w:rPr>
        <w:t>.</w:t>
      </w:r>
    </w:p>
    <w:p w14:paraId="25B6A34A" w14:textId="7B05B2C0" w:rsidR="00844B90" w:rsidRPr="00844B90" w:rsidRDefault="002D43F0" w:rsidP="00844B90">
      <w:pPr>
        <w:pStyle w:val="Prrafodelista"/>
        <w:numPr>
          <w:ilvl w:val="0"/>
          <w:numId w:val="26"/>
        </w:numPr>
        <w:rPr>
          <w:rFonts w:ascii="Arial" w:hAnsi="Arial" w:cs="Arial"/>
          <w:sz w:val="24"/>
          <w:szCs w:val="24"/>
          <w:lang w:val="es-419"/>
        </w:rPr>
      </w:pPr>
      <w:r w:rsidRPr="0089442A">
        <w:rPr>
          <w:rFonts w:ascii="Arial" w:hAnsi="Arial" w:cs="Arial"/>
          <w:sz w:val="24"/>
          <w:szCs w:val="24"/>
          <w:lang w:val="es-419"/>
        </w:rPr>
        <w:t>Testbench</w:t>
      </w:r>
      <w:r w:rsidRPr="0089442A">
        <w:rPr>
          <w:rFonts w:ascii="Arial" w:hAnsi="Arial" w:cs="Arial"/>
          <w:sz w:val="24"/>
          <w:szCs w:val="24"/>
          <w:lang w:val="es-419"/>
        </w:rPr>
        <w:t xml:space="preserve"> módulo</w:t>
      </w:r>
      <w:r w:rsidR="005D2DC2" w:rsidRPr="0089442A">
        <w:rPr>
          <w:rFonts w:ascii="Arial" w:hAnsi="Arial" w:cs="Arial"/>
          <w:sz w:val="24"/>
          <w:szCs w:val="24"/>
          <w:lang w:val="es-419"/>
        </w:rPr>
        <w:t xml:space="preserve"> </w:t>
      </w:r>
      <w:r w:rsidR="002C3A60" w:rsidRPr="0089442A">
        <w:rPr>
          <w:rFonts w:ascii="Arial" w:hAnsi="Arial" w:cs="Arial"/>
          <w:sz w:val="24"/>
          <w:szCs w:val="24"/>
          <w:lang w:val="es-419"/>
        </w:rPr>
        <w:t>de la memoria ROM:</w:t>
      </w:r>
    </w:p>
    <w:p w14:paraId="35F5A524" w14:textId="305C8D3A" w:rsidR="007C6596" w:rsidRPr="0089442A" w:rsidRDefault="00844B90" w:rsidP="007C6596">
      <w:pPr>
        <w:pStyle w:val="Prrafodelista"/>
        <w:rPr>
          <w:rFonts w:ascii="Arial" w:hAnsi="Arial" w:cs="Arial"/>
          <w:sz w:val="24"/>
          <w:szCs w:val="24"/>
          <w:lang w:val="es-419"/>
        </w:rPr>
      </w:pPr>
      <w:r>
        <w:rPr>
          <w:rFonts w:ascii="Arial" w:hAnsi="Arial" w:cs="Arial"/>
          <w:sz w:val="24"/>
          <w:szCs w:val="24"/>
          <w:lang w:val="es-419"/>
        </w:rPr>
        <w:tab/>
      </w:r>
      <w:r w:rsidR="007C6596" w:rsidRPr="0089442A">
        <w:rPr>
          <w:rFonts w:ascii="Arial" w:hAnsi="Arial" w:cs="Arial"/>
          <w:sz w:val="24"/>
          <w:szCs w:val="24"/>
          <w:lang w:val="es-419"/>
        </w:rPr>
        <w:t>Se comprobó que e</w:t>
      </w:r>
      <w:r w:rsidR="002D43F0" w:rsidRPr="0089442A">
        <w:rPr>
          <w:rFonts w:ascii="Arial" w:hAnsi="Arial" w:cs="Arial"/>
          <w:sz w:val="24"/>
          <w:szCs w:val="24"/>
          <w:lang w:val="es-419"/>
        </w:rPr>
        <w:t>l</w:t>
      </w:r>
      <w:r w:rsidR="007C6596" w:rsidRPr="0089442A">
        <w:rPr>
          <w:rFonts w:ascii="Arial" w:hAnsi="Arial" w:cs="Arial"/>
          <w:sz w:val="24"/>
          <w:szCs w:val="24"/>
          <w:lang w:val="es-419"/>
        </w:rPr>
        <w:t xml:space="preserve"> direccionamiento </w:t>
      </w:r>
      <w:r w:rsidR="0089442A" w:rsidRPr="0089442A">
        <w:rPr>
          <w:rFonts w:ascii="Arial" w:hAnsi="Arial" w:cs="Arial"/>
          <w:sz w:val="24"/>
          <w:szCs w:val="24"/>
          <w:lang w:val="es-419"/>
        </w:rPr>
        <w:t>de los coeficientes</w:t>
      </w:r>
      <w:r w:rsidR="007F630C" w:rsidRPr="0089442A">
        <w:rPr>
          <w:rFonts w:ascii="Arial" w:hAnsi="Arial" w:cs="Arial"/>
          <w:sz w:val="24"/>
          <w:szCs w:val="24"/>
          <w:lang w:val="es-419"/>
        </w:rPr>
        <w:t xml:space="preserve"> en </w:t>
      </w:r>
      <w:r w:rsidR="002D43F0" w:rsidRPr="0089442A">
        <w:rPr>
          <w:rFonts w:ascii="Arial" w:hAnsi="Arial" w:cs="Arial"/>
          <w:sz w:val="24"/>
          <w:szCs w:val="24"/>
          <w:lang w:val="es-419"/>
        </w:rPr>
        <w:t xml:space="preserve">nuestra memoria </w:t>
      </w:r>
      <w:r w:rsidR="007C6596" w:rsidRPr="0089442A">
        <w:rPr>
          <w:rFonts w:ascii="Arial" w:hAnsi="Arial" w:cs="Arial"/>
          <w:sz w:val="24"/>
          <w:szCs w:val="24"/>
          <w:lang w:val="es-419"/>
        </w:rPr>
        <w:t>estaba bien realizado.</w:t>
      </w:r>
    </w:p>
    <w:p w14:paraId="2DC6D19D" w14:textId="0DB78056" w:rsidR="00F05B65" w:rsidRDefault="00F05B65" w:rsidP="00F05B65">
      <w:pPr>
        <w:pStyle w:val="Prrafodelista"/>
        <w:jc w:val="center"/>
        <w:rPr>
          <w:rFonts w:ascii="Arial" w:hAnsi="Arial" w:cs="Arial"/>
          <w:sz w:val="24"/>
          <w:szCs w:val="24"/>
          <w:lang w:val="es-419"/>
        </w:rPr>
      </w:pPr>
      <w:r w:rsidRPr="0089442A">
        <w:rPr>
          <w:rFonts w:ascii="Arial" w:hAnsi="Arial" w:cs="Arial"/>
          <w:sz w:val="24"/>
          <w:szCs w:val="24"/>
        </w:rPr>
        <w:drawing>
          <wp:inline distT="0" distB="0" distL="0" distR="0" wp14:anchorId="0E3FB193" wp14:editId="0A04F7E6">
            <wp:extent cx="5354782" cy="3111653"/>
            <wp:effectExtent l="0" t="0" r="0" b="6985"/>
            <wp:docPr id="19" name="Imagen 1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10;&#10;Descripción generada automáticamente"/>
                    <pic:cNvPicPr/>
                  </pic:nvPicPr>
                  <pic:blipFill>
                    <a:blip r:embed="rId24"/>
                    <a:stretch>
                      <a:fillRect/>
                    </a:stretch>
                  </pic:blipFill>
                  <pic:spPr>
                    <a:xfrm>
                      <a:off x="0" y="0"/>
                      <a:ext cx="5354782" cy="3111653"/>
                    </a:xfrm>
                    <a:prstGeom prst="rect">
                      <a:avLst/>
                    </a:prstGeom>
                  </pic:spPr>
                </pic:pic>
              </a:graphicData>
            </a:graphic>
          </wp:inline>
        </w:drawing>
      </w:r>
    </w:p>
    <w:p w14:paraId="2A21AC8A" w14:textId="32CB6135" w:rsidR="00F05B65" w:rsidRDefault="00844B90" w:rsidP="00844B90">
      <w:pPr>
        <w:pStyle w:val="Descripcin"/>
        <w:jc w:val="center"/>
      </w:pPr>
      <w:bookmarkStart w:id="22" w:name="_Toc102588068"/>
      <w:r>
        <w:t xml:space="preserve">Ilustración </w:t>
      </w:r>
      <w:r>
        <w:fldChar w:fldCharType="begin"/>
      </w:r>
      <w:r>
        <w:instrText xml:space="preserve"> SEQ Ilustración \* ARABIC </w:instrText>
      </w:r>
      <w:r>
        <w:fldChar w:fldCharType="separate"/>
      </w:r>
      <w:r w:rsidR="004700FD">
        <w:rPr>
          <w:noProof/>
        </w:rPr>
        <w:t>13</w:t>
      </w:r>
      <w:r>
        <w:fldChar w:fldCharType="end"/>
      </w:r>
      <w:r>
        <w:t>. Verificación de la memoria ROM.</w:t>
      </w:r>
      <w:bookmarkEnd w:id="22"/>
    </w:p>
    <w:p w14:paraId="4C9CF509" w14:textId="3C71354F" w:rsidR="00844B90" w:rsidRDefault="00844B90" w:rsidP="00844B90"/>
    <w:p w14:paraId="5E16E5C6" w14:textId="2F79C11C" w:rsidR="00844B90" w:rsidRDefault="00844B90" w:rsidP="00844B90"/>
    <w:p w14:paraId="6CF22364" w14:textId="20449377" w:rsidR="00844B90" w:rsidRDefault="00844B90" w:rsidP="00844B90"/>
    <w:p w14:paraId="01D9F182" w14:textId="2112C153" w:rsidR="00844B90" w:rsidRDefault="00844B90" w:rsidP="00844B90"/>
    <w:p w14:paraId="678F505D" w14:textId="000AEE02" w:rsidR="00844B90" w:rsidRDefault="00844B90" w:rsidP="00844B90"/>
    <w:p w14:paraId="3E597D9F" w14:textId="0A350DC4" w:rsidR="00844B90" w:rsidRDefault="00844B90" w:rsidP="00844B90"/>
    <w:p w14:paraId="305DC084" w14:textId="24A76311" w:rsidR="00844B90" w:rsidRDefault="00844B90" w:rsidP="00844B90"/>
    <w:p w14:paraId="44904BA2" w14:textId="77777777" w:rsidR="00844B90" w:rsidRDefault="00844B90" w:rsidP="00844B90"/>
    <w:p w14:paraId="1AFD3FC6" w14:textId="77777777" w:rsidR="00844B90" w:rsidRPr="00844B90" w:rsidRDefault="00844B90" w:rsidP="00844B90"/>
    <w:p w14:paraId="0EA547FD" w14:textId="3857B81C" w:rsidR="00844B90" w:rsidRPr="00844B90" w:rsidRDefault="002D43F0" w:rsidP="00844B90">
      <w:pPr>
        <w:pStyle w:val="Prrafodelista"/>
        <w:numPr>
          <w:ilvl w:val="0"/>
          <w:numId w:val="26"/>
        </w:numPr>
        <w:jc w:val="both"/>
        <w:rPr>
          <w:rFonts w:ascii="Arial" w:hAnsi="Arial" w:cs="Arial"/>
          <w:sz w:val="24"/>
          <w:szCs w:val="24"/>
          <w:lang w:val="es-419"/>
        </w:rPr>
      </w:pPr>
      <w:r w:rsidRPr="0089442A">
        <w:rPr>
          <w:rFonts w:ascii="Arial" w:hAnsi="Arial" w:cs="Arial"/>
          <w:sz w:val="24"/>
          <w:szCs w:val="24"/>
          <w:lang w:val="es-419"/>
        </w:rPr>
        <w:lastRenderedPageBreak/>
        <w:t>Testbench m</w:t>
      </w:r>
      <w:r w:rsidR="00F05B65" w:rsidRPr="0089442A">
        <w:rPr>
          <w:rFonts w:ascii="Arial" w:hAnsi="Arial" w:cs="Arial"/>
          <w:sz w:val="24"/>
          <w:szCs w:val="24"/>
          <w:lang w:val="es-419"/>
        </w:rPr>
        <w:t>ódulo de Control:</w:t>
      </w:r>
    </w:p>
    <w:p w14:paraId="41F85E0B" w14:textId="52CD7DB6" w:rsidR="007C6596" w:rsidRPr="0089442A" w:rsidRDefault="00844B90" w:rsidP="007C6596">
      <w:pPr>
        <w:pStyle w:val="Prrafodelista"/>
        <w:jc w:val="both"/>
        <w:rPr>
          <w:rFonts w:ascii="Arial" w:hAnsi="Arial" w:cs="Arial"/>
          <w:sz w:val="24"/>
          <w:szCs w:val="24"/>
          <w:lang w:val="es-419"/>
        </w:rPr>
      </w:pPr>
      <w:r>
        <w:rPr>
          <w:rFonts w:ascii="Arial" w:hAnsi="Arial" w:cs="Arial"/>
          <w:sz w:val="24"/>
          <w:szCs w:val="24"/>
          <w:lang w:val="es-419"/>
        </w:rPr>
        <w:tab/>
      </w:r>
      <w:r w:rsidR="007C6596" w:rsidRPr="0089442A">
        <w:rPr>
          <w:rFonts w:ascii="Arial" w:hAnsi="Arial" w:cs="Arial"/>
          <w:sz w:val="24"/>
          <w:szCs w:val="24"/>
          <w:lang w:val="es-419"/>
        </w:rPr>
        <w:t xml:space="preserve">En este módulo se comprobó el funcionamiento de nuestra </w:t>
      </w:r>
      <w:r w:rsidR="002D43F0" w:rsidRPr="0089442A">
        <w:rPr>
          <w:rFonts w:ascii="Arial" w:hAnsi="Arial" w:cs="Arial"/>
          <w:sz w:val="24"/>
          <w:szCs w:val="24"/>
          <w:lang w:val="es-419"/>
        </w:rPr>
        <w:t>máquina</w:t>
      </w:r>
      <w:r w:rsidR="007C6596" w:rsidRPr="0089442A">
        <w:rPr>
          <w:rFonts w:ascii="Arial" w:hAnsi="Arial" w:cs="Arial"/>
          <w:sz w:val="24"/>
          <w:szCs w:val="24"/>
          <w:lang w:val="es-419"/>
        </w:rPr>
        <w:t xml:space="preserve"> de estados.</w:t>
      </w:r>
    </w:p>
    <w:p w14:paraId="3C54BD04" w14:textId="00845C09" w:rsidR="00F05B65" w:rsidRDefault="00F05B65" w:rsidP="00F05B65">
      <w:pPr>
        <w:pStyle w:val="Prrafodelista"/>
        <w:jc w:val="center"/>
        <w:rPr>
          <w:rFonts w:ascii="Arial" w:hAnsi="Arial" w:cs="Arial"/>
          <w:sz w:val="24"/>
          <w:szCs w:val="24"/>
          <w:lang w:val="es-419"/>
        </w:rPr>
      </w:pPr>
      <w:r w:rsidRPr="0089442A">
        <w:rPr>
          <w:rFonts w:ascii="Arial" w:hAnsi="Arial" w:cs="Arial"/>
          <w:sz w:val="24"/>
          <w:szCs w:val="24"/>
        </w:rPr>
        <w:drawing>
          <wp:inline distT="0" distB="0" distL="0" distR="0" wp14:anchorId="639AB812" wp14:editId="3B3EC703">
            <wp:extent cx="5018433" cy="2916382"/>
            <wp:effectExtent l="0" t="0" r="0" b="0"/>
            <wp:docPr id="21" name="Imagen 2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con confianza media"/>
                    <pic:cNvPicPr/>
                  </pic:nvPicPr>
                  <pic:blipFill>
                    <a:blip r:embed="rId25"/>
                    <a:stretch>
                      <a:fillRect/>
                    </a:stretch>
                  </pic:blipFill>
                  <pic:spPr>
                    <a:xfrm>
                      <a:off x="0" y="0"/>
                      <a:ext cx="5035094" cy="2926065"/>
                    </a:xfrm>
                    <a:prstGeom prst="rect">
                      <a:avLst/>
                    </a:prstGeom>
                  </pic:spPr>
                </pic:pic>
              </a:graphicData>
            </a:graphic>
          </wp:inline>
        </w:drawing>
      </w:r>
    </w:p>
    <w:p w14:paraId="70CB7539" w14:textId="09472358" w:rsidR="00844B90" w:rsidRPr="0089442A" w:rsidRDefault="00844B90" w:rsidP="00844B90">
      <w:pPr>
        <w:pStyle w:val="Descripcin"/>
        <w:jc w:val="center"/>
        <w:rPr>
          <w:rFonts w:ascii="Arial" w:hAnsi="Arial" w:cs="Arial"/>
          <w:sz w:val="24"/>
          <w:szCs w:val="24"/>
          <w:lang w:val="es-419"/>
        </w:rPr>
      </w:pPr>
      <w:bookmarkStart w:id="23" w:name="_Toc102588069"/>
      <w:r>
        <w:t xml:space="preserve">Ilustración </w:t>
      </w:r>
      <w:r>
        <w:fldChar w:fldCharType="begin"/>
      </w:r>
      <w:r>
        <w:instrText xml:space="preserve"> SEQ Ilustración \* ARABIC </w:instrText>
      </w:r>
      <w:r>
        <w:fldChar w:fldCharType="separate"/>
      </w:r>
      <w:r w:rsidR="004700FD">
        <w:rPr>
          <w:noProof/>
        </w:rPr>
        <w:t>14</w:t>
      </w:r>
      <w:r>
        <w:fldChar w:fldCharType="end"/>
      </w:r>
      <w:r>
        <w:t>. Verificación del módulo de control</w:t>
      </w:r>
      <w:bookmarkEnd w:id="23"/>
    </w:p>
    <w:p w14:paraId="4D40499C" w14:textId="77777777" w:rsidR="002D43F0" w:rsidRPr="0089442A" w:rsidRDefault="002D43F0" w:rsidP="00F05B65">
      <w:pPr>
        <w:pStyle w:val="Prrafodelista"/>
        <w:jc w:val="center"/>
        <w:rPr>
          <w:rFonts w:ascii="Arial" w:hAnsi="Arial" w:cs="Arial"/>
          <w:sz w:val="24"/>
          <w:szCs w:val="24"/>
          <w:lang w:val="es-419"/>
        </w:rPr>
      </w:pPr>
    </w:p>
    <w:p w14:paraId="7E24ADD3" w14:textId="14EAF7A6" w:rsidR="00844B90" w:rsidRPr="00844B90" w:rsidRDefault="002D43F0" w:rsidP="00844B90">
      <w:pPr>
        <w:pStyle w:val="Prrafodelista"/>
        <w:numPr>
          <w:ilvl w:val="0"/>
          <w:numId w:val="26"/>
        </w:numPr>
        <w:jc w:val="both"/>
        <w:rPr>
          <w:rFonts w:ascii="Arial" w:hAnsi="Arial" w:cs="Arial"/>
          <w:sz w:val="24"/>
          <w:szCs w:val="24"/>
          <w:lang w:val="es-419"/>
        </w:rPr>
      </w:pPr>
      <w:r w:rsidRPr="0089442A">
        <w:rPr>
          <w:rFonts w:ascii="Arial" w:hAnsi="Arial" w:cs="Arial"/>
          <w:sz w:val="24"/>
          <w:szCs w:val="24"/>
          <w:lang w:val="es-419"/>
        </w:rPr>
        <w:t>Testbench</w:t>
      </w:r>
      <w:r w:rsidRPr="0089442A">
        <w:rPr>
          <w:rFonts w:ascii="Arial" w:hAnsi="Arial" w:cs="Arial"/>
          <w:sz w:val="24"/>
          <w:szCs w:val="24"/>
          <w:lang w:val="es-419"/>
        </w:rPr>
        <w:t xml:space="preserve"> módulo</w:t>
      </w:r>
      <w:r w:rsidR="00F05B65" w:rsidRPr="0089442A">
        <w:rPr>
          <w:rFonts w:ascii="Arial" w:hAnsi="Arial" w:cs="Arial"/>
          <w:sz w:val="24"/>
          <w:szCs w:val="24"/>
          <w:lang w:val="es-419"/>
        </w:rPr>
        <w:t xml:space="preserve"> de multiplicador más acumulador:</w:t>
      </w:r>
    </w:p>
    <w:p w14:paraId="424454DA" w14:textId="71AFE62E" w:rsidR="0069782F" w:rsidRPr="0089442A" w:rsidRDefault="007F630C" w:rsidP="0069782F">
      <w:pPr>
        <w:pStyle w:val="Prrafodelista"/>
        <w:jc w:val="both"/>
        <w:rPr>
          <w:rFonts w:ascii="Arial" w:hAnsi="Arial" w:cs="Arial"/>
          <w:sz w:val="24"/>
          <w:szCs w:val="24"/>
          <w:lang w:val="es-419"/>
        </w:rPr>
      </w:pPr>
      <w:r w:rsidRPr="0089442A">
        <w:rPr>
          <w:rFonts w:ascii="Arial" w:hAnsi="Arial" w:cs="Arial"/>
          <w:sz w:val="24"/>
          <w:szCs w:val="24"/>
          <w:lang w:val="es-419"/>
        </w:rPr>
        <w:tab/>
      </w:r>
      <w:r w:rsidR="0069782F" w:rsidRPr="0089442A">
        <w:rPr>
          <w:rFonts w:ascii="Arial" w:hAnsi="Arial" w:cs="Arial"/>
          <w:sz w:val="24"/>
          <w:szCs w:val="24"/>
          <w:lang w:val="es-419"/>
        </w:rPr>
        <w:t>Esta es la celda básica de un filtro secuencial</w:t>
      </w:r>
      <w:r w:rsidRPr="0089442A">
        <w:rPr>
          <w:rFonts w:ascii="Arial" w:hAnsi="Arial" w:cs="Arial"/>
          <w:sz w:val="24"/>
          <w:szCs w:val="24"/>
          <w:lang w:val="es-419"/>
        </w:rPr>
        <w:t>. S</w:t>
      </w:r>
      <w:r w:rsidR="0069782F" w:rsidRPr="0089442A">
        <w:rPr>
          <w:rFonts w:ascii="Arial" w:hAnsi="Arial" w:cs="Arial"/>
          <w:sz w:val="24"/>
          <w:szCs w:val="24"/>
          <w:lang w:val="es-419"/>
        </w:rPr>
        <w:t xml:space="preserve">e verifico la respuesta </w:t>
      </w:r>
      <w:r w:rsidRPr="0089442A">
        <w:rPr>
          <w:rFonts w:ascii="Arial" w:hAnsi="Arial" w:cs="Arial"/>
          <w:sz w:val="24"/>
          <w:szCs w:val="24"/>
          <w:lang w:val="es-419"/>
        </w:rPr>
        <w:t>de este módulo simulando las dos señales de control que se le inyectan. Una es la señal para</w:t>
      </w:r>
      <w:r w:rsidR="0069782F" w:rsidRPr="0089442A">
        <w:rPr>
          <w:rFonts w:ascii="Arial" w:hAnsi="Arial" w:cs="Arial"/>
          <w:sz w:val="24"/>
          <w:szCs w:val="24"/>
          <w:lang w:val="es-419"/>
        </w:rPr>
        <w:t xml:space="preserve"> realizar el reset del acumulador y </w:t>
      </w:r>
      <w:r w:rsidRPr="0089442A">
        <w:rPr>
          <w:rFonts w:ascii="Arial" w:hAnsi="Arial" w:cs="Arial"/>
          <w:sz w:val="24"/>
          <w:szCs w:val="24"/>
          <w:lang w:val="es-419"/>
        </w:rPr>
        <w:t xml:space="preserve">la otra </w:t>
      </w:r>
      <w:r w:rsidR="0069782F" w:rsidRPr="0089442A">
        <w:rPr>
          <w:rFonts w:ascii="Arial" w:hAnsi="Arial" w:cs="Arial"/>
          <w:sz w:val="24"/>
          <w:szCs w:val="24"/>
          <w:lang w:val="es-419"/>
        </w:rPr>
        <w:t>e</w:t>
      </w:r>
      <w:r w:rsidRPr="0089442A">
        <w:rPr>
          <w:rFonts w:ascii="Arial" w:hAnsi="Arial" w:cs="Arial"/>
          <w:sz w:val="24"/>
          <w:szCs w:val="24"/>
          <w:lang w:val="es-419"/>
        </w:rPr>
        <w:t xml:space="preserve">s para habilitar </w:t>
      </w:r>
      <w:r w:rsidR="0069782F" w:rsidRPr="0089442A">
        <w:rPr>
          <w:rFonts w:ascii="Arial" w:hAnsi="Arial" w:cs="Arial"/>
          <w:sz w:val="24"/>
          <w:szCs w:val="24"/>
          <w:lang w:val="es-419"/>
        </w:rPr>
        <w:t xml:space="preserve">el </w:t>
      </w:r>
      <w:r w:rsidRPr="0089442A">
        <w:rPr>
          <w:rFonts w:ascii="Arial" w:hAnsi="Arial" w:cs="Arial"/>
          <w:sz w:val="24"/>
          <w:szCs w:val="24"/>
          <w:lang w:val="es-419"/>
        </w:rPr>
        <w:t>acumulador</w:t>
      </w:r>
      <w:r w:rsidR="0069782F" w:rsidRPr="0089442A">
        <w:rPr>
          <w:rFonts w:ascii="Arial" w:hAnsi="Arial" w:cs="Arial"/>
          <w:sz w:val="24"/>
          <w:szCs w:val="24"/>
          <w:lang w:val="es-419"/>
        </w:rPr>
        <w:t xml:space="preserve"> </w:t>
      </w:r>
      <w:r w:rsidRPr="0089442A">
        <w:rPr>
          <w:rFonts w:ascii="Arial" w:hAnsi="Arial" w:cs="Arial"/>
          <w:sz w:val="24"/>
          <w:szCs w:val="24"/>
          <w:lang w:val="es-419"/>
        </w:rPr>
        <w:t xml:space="preserve">y este aumente al recibir una muestra. </w:t>
      </w:r>
    </w:p>
    <w:p w14:paraId="60A52954" w14:textId="34F37A13" w:rsidR="00F05B65" w:rsidRDefault="00F05B65" w:rsidP="00F05B65">
      <w:pPr>
        <w:pStyle w:val="Prrafodelista"/>
        <w:jc w:val="center"/>
        <w:rPr>
          <w:rFonts w:ascii="Arial" w:hAnsi="Arial" w:cs="Arial"/>
          <w:sz w:val="24"/>
          <w:szCs w:val="24"/>
          <w:lang w:val="es-419"/>
        </w:rPr>
      </w:pPr>
      <w:r w:rsidRPr="0089442A">
        <w:rPr>
          <w:rFonts w:ascii="Arial" w:hAnsi="Arial" w:cs="Arial"/>
          <w:sz w:val="24"/>
          <w:szCs w:val="24"/>
        </w:rPr>
        <w:drawing>
          <wp:inline distT="0" distB="0" distL="0" distR="0" wp14:anchorId="01423E37" wp14:editId="2993112C">
            <wp:extent cx="5246306" cy="2847109"/>
            <wp:effectExtent l="0" t="0" r="0" b="0"/>
            <wp:docPr id="22" name="Imagen 2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Diagrama&#10;&#10;Descripción generada automáticamente"/>
                    <pic:cNvPicPr/>
                  </pic:nvPicPr>
                  <pic:blipFill>
                    <a:blip r:embed="rId26"/>
                    <a:stretch>
                      <a:fillRect/>
                    </a:stretch>
                  </pic:blipFill>
                  <pic:spPr>
                    <a:xfrm>
                      <a:off x="0" y="0"/>
                      <a:ext cx="5270902" cy="2860457"/>
                    </a:xfrm>
                    <a:prstGeom prst="rect">
                      <a:avLst/>
                    </a:prstGeom>
                  </pic:spPr>
                </pic:pic>
              </a:graphicData>
            </a:graphic>
          </wp:inline>
        </w:drawing>
      </w:r>
    </w:p>
    <w:p w14:paraId="5805B766" w14:textId="33DD3E5A" w:rsidR="002D43F0" w:rsidRPr="0089442A" w:rsidRDefault="00844B90" w:rsidP="00844B90">
      <w:pPr>
        <w:pStyle w:val="Descripcin"/>
        <w:jc w:val="center"/>
        <w:rPr>
          <w:rFonts w:ascii="Arial" w:hAnsi="Arial" w:cs="Arial"/>
          <w:sz w:val="24"/>
          <w:szCs w:val="24"/>
          <w:lang w:val="es-419"/>
        </w:rPr>
      </w:pPr>
      <w:bookmarkStart w:id="24" w:name="_Toc102588070"/>
      <w:r>
        <w:t xml:space="preserve">Ilustración </w:t>
      </w:r>
      <w:r>
        <w:fldChar w:fldCharType="begin"/>
      </w:r>
      <w:r>
        <w:instrText xml:space="preserve"> SEQ Ilustración \* ARABIC </w:instrText>
      </w:r>
      <w:r>
        <w:fldChar w:fldCharType="separate"/>
      </w:r>
      <w:r w:rsidR="004700FD">
        <w:rPr>
          <w:noProof/>
        </w:rPr>
        <w:t>15</w:t>
      </w:r>
      <w:r>
        <w:fldChar w:fldCharType="end"/>
      </w:r>
      <w:r>
        <w:t>. Verificación del multiplicador + acumulador</w:t>
      </w:r>
      <w:bookmarkEnd w:id="24"/>
    </w:p>
    <w:p w14:paraId="7B2B642A" w14:textId="638340DA" w:rsidR="00F05B65" w:rsidRPr="0089442A" w:rsidRDefault="002D43F0" w:rsidP="00F05B65">
      <w:pPr>
        <w:pStyle w:val="Prrafodelista"/>
        <w:numPr>
          <w:ilvl w:val="0"/>
          <w:numId w:val="26"/>
        </w:numPr>
        <w:jc w:val="both"/>
        <w:rPr>
          <w:rFonts w:ascii="Arial" w:hAnsi="Arial" w:cs="Arial"/>
          <w:sz w:val="24"/>
          <w:szCs w:val="24"/>
          <w:lang w:val="es-419"/>
        </w:rPr>
      </w:pPr>
      <w:r w:rsidRPr="0089442A">
        <w:rPr>
          <w:rFonts w:ascii="Arial" w:hAnsi="Arial" w:cs="Arial"/>
          <w:sz w:val="24"/>
          <w:szCs w:val="24"/>
          <w:lang w:val="es-419"/>
        </w:rPr>
        <w:lastRenderedPageBreak/>
        <w:t>Testbench módulo</w:t>
      </w:r>
      <w:r w:rsidR="00F05B65" w:rsidRPr="0089442A">
        <w:rPr>
          <w:rFonts w:ascii="Arial" w:hAnsi="Arial" w:cs="Arial"/>
          <w:sz w:val="24"/>
          <w:szCs w:val="24"/>
          <w:lang w:val="es-419"/>
        </w:rPr>
        <w:t xml:space="preserve"> de desplazamiento y multiplexor:</w:t>
      </w:r>
    </w:p>
    <w:p w14:paraId="3D5BD60B" w14:textId="25118A02" w:rsidR="007F630C" w:rsidRPr="0089442A" w:rsidRDefault="00844B90" w:rsidP="007F630C">
      <w:pPr>
        <w:pStyle w:val="Prrafodelista"/>
        <w:jc w:val="both"/>
        <w:rPr>
          <w:rFonts w:ascii="Arial" w:hAnsi="Arial" w:cs="Arial"/>
          <w:sz w:val="24"/>
          <w:szCs w:val="24"/>
          <w:lang w:val="es-419"/>
        </w:rPr>
      </w:pPr>
      <w:r>
        <w:rPr>
          <w:rFonts w:ascii="Arial" w:hAnsi="Arial" w:cs="Arial"/>
          <w:sz w:val="24"/>
          <w:szCs w:val="24"/>
          <w:lang w:val="es-419"/>
        </w:rPr>
        <w:tab/>
      </w:r>
      <w:r w:rsidR="007F630C" w:rsidRPr="0089442A">
        <w:rPr>
          <w:rFonts w:ascii="Arial" w:hAnsi="Arial" w:cs="Arial"/>
          <w:sz w:val="24"/>
          <w:szCs w:val="24"/>
          <w:lang w:val="es-419"/>
        </w:rPr>
        <w:t xml:space="preserve">En este </w:t>
      </w:r>
      <w:r w:rsidRPr="0089442A">
        <w:rPr>
          <w:rFonts w:ascii="Arial" w:hAnsi="Arial" w:cs="Arial"/>
          <w:sz w:val="24"/>
          <w:szCs w:val="24"/>
          <w:lang w:val="es-419"/>
        </w:rPr>
        <w:t>módulo</w:t>
      </w:r>
      <w:r w:rsidR="007F630C" w:rsidRPr="0089442A">
        <w:rPr>
          <w:rFonts w:ascii="Arial" w:hAnsi="Arial" w:cs="Arial"/>
          <w:sz w:val="24"/>
          <w:szCs w:val="24"/>
          <w:lang w:val="es-419"/>
        </w:rPr>
        <w:t xml:space="preserve"> se verifico la carga del nuevo dato y </w:t>
      </w:r>
      <w:r w:rsidR="0089442A" w:rsidRPr="0089442A">
        <w:rPr>
          <w:rFonts w:ascii="Arial" w:hAnsi="Arial" w:cs="Arial"/>
          <w:sz w:val="24"/>
          <w:szCs w:val="24"/>
          <w:lang w:val="es-419"/>
        </w:rPr>
        <w:t>que se pudiera direccionar el bus del registro de desplazamiento correctamente.</w:t>
      </w:r>
    </w:p>
    <w:p w14:paraId="728A4DF3" w14:textId="3BD519CB" w:rsidR="00F05B65" w:rsidRDefault="00F05B65" w:rsidP="00F05B65">
      <w:pPr>
        <w:pStyle w:val="Prrafodelista"/>
        <w:jc w:val="center"/>
        <w:rPr>
          <w:rFonts w:ascii="Arial" w:hAnsi="Arial" w:cs="Arial"/>
          <w:sz w:val="24"/>
          <w:szCs w:val="24"/>
          <w:lang w:val="es-419"/>
        </w:rPr>
      </w:pPr>
      <w:r w:rsidRPr="0089442A">
        <w:rPr>
          <w:rFonts w:ascii="Arial" w:hAnsi="Arial" w:cs="Arial"/>
          <w:sz w:val="24"/>
          <w:szCs w:val="24"/>
        </w:rPr>
        <w:drawing>
          <wp:inline distT="0" distB="0" distL="0" distR="0" wp14:anchorId="2094C24B" wp14:editId="0E6E258E">
            <wp:extent cx="5611091" cy="3251200"/>
            <wp:effectExtent l="0" t="0" r="8890" b="6350"/>
            <wp:docPr id="24" name="Imagen 24"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Escala de tiempo&#10;&#10;Descripción generada automáticamente con confianza media"/>
                    <pic:cNvPicPr/>
                  </pic:nvPicPr>
                  <pic:blipFill>
                    <a:blip r:embed="rId27"/>
                    <a:stretch>
                      <a:fillRect/>
                    </a:stretch>
                  </pic:blipFill>
                  <pic:spPr>
                    <a:xfrm>
                      <a:off x="0" y="0"/>
                      <a:ext cx="5614035" cy="3252906"/>
                    </a:xfrm>
                    <a:prstGeom prst="rect">
                      <a:avLst/>
                    </a:prstGeom>
                  </pic:spPr>
                </pic:pic>
              </a:graphicData>
            </a:graphic>
          </wp:inline>
        </w:drawing>
      </w:r>
    </w:p>
    <w:p w14:paraId="794B5D34" w14:textId="08BE1155" w:rsidR="00844B90" w:rsidRPr="0089442A" w:rsidRDefault="00844B90" w:rsidP="00844B90">
      <w:pPr>
        <w:pStyle w:val="Descripcin"/>
        <w:jc w:val="center"/>
        <w:rPr>
          <w:rFonts w:ascii="Arial" w:hAnsi="Arial" w:cs="Arial"/>
          <w:sz w:val="24"/>
          <w:szCs w:val="24"/>
          <w:lang w:val="es-419"/>
        </w:rPr>
      </w:pPr>
      <w:bookmarkStart w:id="25" w:name="_Toc102588071"/>
      <w:r>
        <w:t xml:space="preserve">Ilustración </w:t>
      </w:r>
      <w:r>
        <w:fldChar w:fldCharType="begin"/>
      </w:r>
      <w:r>
        <w:instrText xml:space="preserve"> SEQ Ilustración \* ARABIC </w:instrText>
      </w:r>
      <w:r>
        <w:fldChar w:fldCharType="separate"/>
      </w:r>
      <w:r w:rsidR="004700FD">
        <w:rPr>
          <w:noProof/>
        </w:rPr>
        <w:t>16</w:t>
      </w:r>
      <w:r>
        <w:fldChar w:fldCharType="end"/>
      </w:r>
      <w:r>
        <w:t>. Verificación del registro de desplazamiento y el multiplexor de salida</w:t>
      </w:r>
      <w:bookmarkEnd w:id="25"/>
    </w:p>
    <w:p w14:paraId="6F8BEE18" w14:textId="1F1BB5D3" w:rsidR="002D43F0" w:rsidRDefault="002D43F0" w:rsidP="00F05B65">
      <w:pPr>
        <w:pStyle w:val="Prrafodelista"/>
        <w:jc w:val="center"/>
        <w:rPr>
          <w:rFonts w:ascii="Arial" w:hAnsi="Arial" w:cs="Arial"/>
          <w:sz w:val="24"/>
          <w:szCs w:val="24"/>
          <w:lang w:val="es-419"/>
        </w:rPr>
      </w:pPr>
    </w:p>
    <w:p w14:paraId="051B12AF" w14:textId="7AA86B6F" w:rsidR="00844B90" w:rsidRDefault="00844B90" w:rsidP="00F05B65">
      <w:pPr>
        <w:pStyle w:val="Prrafodelista"/>
        <w:jc w:val="center"/>
        <w:rPr>
          <w:rFonts w:ascii="Arial" w:hAnsi="Arial" w:cs="Arial"/>
          <w:sz w:val="24"/>
          <w:szCs w:val="24"/>
          <w:lang w:val="es-419"/>
        </w:rPr>
      </w:pPr>
    </w:p>
    <w:p w14:paraId="2A2E7371" w14:textId="530F821A" w:rsidR="00844B90" w:rsidRDefault="00844B90" w:rsidP="00F05B65">
      <w:pPr>
        <w:pStyle w:val="Prrafodelista"/>
        <w:jc w:val="center"/>
        <w:rPr>
          <w:rFonts w:ascii="Arial" w:hAnsi="Arial" w:cs="Arial"/>
          <w:sz w:val="24"/>
          <w:szCs w:val="24"/>
          <w:lang w:val="es-419"/>
        </w:rPr>
      </w:pPr>
    </w:p>
    <w:p w14:paraId="14FF074D" w14:textId="16C7BF03" w:rsidR="00844B90" w:rsidRDefault="00844B90" w:rsidP="00F05B65">
      <w:pPr>
        <w:pStyle w:val="Prrafodelista"/>
        <w:jc w:val="center"/>
        <w:rPr>
          <w:rFonts w:ascii="Arial" w:hAnsi="Arial" w:cs="Arial"/>
          <w:sz w:val="24"/>
          <w:szCs w:val="24"/>
          <w:lang w:val="es-419"/>
        </w:rPr>
      </w:pPr>
    </w:p>
    <w:p w14:paraId="07F785BF" w14:textId="3DD2B7F2" w:rsidR="00844B90" w:rsidRDefault="00844B90" w:rsidP="00F05B65">
      <w:pPr>
        <w:pStyle w:val="Prrafodelista"/>
        <w:jc w:val="center"/>
        <w:rPr>
          <w:rFonts w:ascii="Arial" w:hAnsi="Arial" w:cs="Arial"/>
          <w:sz w:val="24"/>
          <w:szCs w:val="24"/>
          <w:lang w:val="es-419"/>
        </w:rPr>
      </w:pPr>
    </w:p>
    <w:p w14:paraId="57E7844C" w14:textId="67CB3917" w:rsidR="00844B90" w:rsidRDefault="00844B90" w:rsidP="00F05B65">
      <w:pPr>
        <w:pStyle w:val="Prrafodelista"/>
        <w:jc w:val="center"/>
        <w:rPr>
          <w:rFonts w:ascii="Arial" w:hAnsi="Arial" w:cs="Arial"/>
          <w:sz w:val="24"/>
          <w:szCs w:val="24"/>
          <w:lang w:val="es-419"/>
        </w:rPr>
      </w:pPr>
    </w:p>
    <w:p w14:paraId="7A5A0D41" w14:textId="6BBB7803" w:rsidR="00844B90" w:rsidRDefault="00844B90" w:rsidP="00F05B65">
      <w:pPr>
        <w:pStyle w:val="Prrafodelista"/>
        <w:jc w:val="center"/>
        <w:rPr>
          <w:rFonts w:ascii="Arial" w:hAnsi="Arial" w:cs="Arial"/>
          <w:sz w:val="24"/>
          <w:szCs w:val="24"/>
          <w:lang w:val="es-419"/>
        </w:rPr>
      </w:pPr>
    </w:p>
    <w:p w14:paraId="11F7FF9B" w14:textId="7215A22A" w:rsidR="00844B90" w:rsidRDefault="00844B90" w:rsidP="00F05B65">
      <w:pPr>
        <w:pStyle w:val="Prrafodelista"/>
        <w:jc w:val="center"/>
        <w:rPr>
          <w:rFonts w:ascii="Arial" w:hAnsi="Arial" w:cs="Arial"/>
          <w:sz w:val="24"/>
          <w:szCs w:val="24"/>
          <w:lang w:val="es-419"/>
        </w:rPr>
      </w:pPr>
    </w:p>
    <w:p w14:paraId="42FB22B0" w14:textId="376E967A" w:rsidR="00844B90" w:rsidRDefault="00844B90" w:rsidP="00F05B65">
      <w:pPr>
        <w:pStyle w:val="Prrafodelista"/>
        <w:jc w:val="center"/>
        <w:rPr>
          <w:rFonts w:ascii="Arial" w:hAnsi="Arial" w:cs="Arial"/>
          <w:sz w:val="24"/>
          <w:szCs w:val="24"/>
          <w:lang w:val="es-419"/>
        </w:rPr>
      </w:pPr>
    </w:p>
    <w:p w14:paraId="288F8650" w14:textId="25206330" w:rsidR="00844B90" w:rsidRDefault="00844B90" w:rsidP="00F05B65">
      <w:pPr>
        <w:pStyle w:val="Prrafodelista"/>
        <w:jc w:val="center"/>
        <w:rPr>
          <w:rFonts w:ascii="Arial" w:hAnsi="Arial" w:cs="Arial"/>
          <w:sz w:val="24"/>
          <w:szCs w:val="24"/>
          <w:lang w:val="es-419"/>
        </w:rPr>
      </w:pPr>
    </w:p>
    <w:p w14:paraId="6689DDC9" w14:textId="520E4E72" w:rsidR="00844B90" w:rsidRDefault="00844B90" w:rsidP="00F05B65">
      <w:pPr>
        <w:pStyle w:val="Prrafodelista"/>
        <w:jc w:val="center"/>
        <w:rPr>
          <w:rFonts w:ascii="Arial" w:hAnsi="Arial" w:cs="Arial"/>
          <w:sz w:val="24"/>
          <w:szCs w:val="24"/>
          <w:lang w:val="es-419"/>
        </w:rPr>
      </w:pPr>
    </w:p>
    <w:p w14:paraId="09E450DF" w14:textId="16FF2C3E" w:rsidR="00844B90" w:rsidRDefault="00844B90" w:rsidP="00F05B65">
      <w:pPr>
        <w:pStyle w:val="Prrafodelista"/>
        <w:jc w:val="center"/>
        <w:rPr>
          <w:rFonts w:ascii="Arial" w:hAnsi="Arial" w:cs="Arial"/>
          <w:sz w:val="24"/>
          <w:szCs w:val="24"/>
          <w:lang w:val="es-419"/>
        </w:rPr>
      </w:pPr>
    </w:p>
    <w:p w14:paraId="565106F6" w14:textId="7D84ED4C" w:rsidR="00844B90" w:rsidRDefault="00844B90" w:rsidP="00F05B65">
      <w:pPr>
        <w:pStyle w:val="Prrafodelista"/>
        <w:jc w:val="center"/>
        <w:rPr>
          <w:rFonts w:ascii="Arial" w:hAnsi="Arial" w:cs="Arial"/>
          <w:sz w:val="24"/>
          <w:szCs w:val="24"/>
          <w:lang w:val="es-419"/>
        </w:rPr>
      </w:pPr>
    </w:p>
    <w:p w14:paraId="6F9065F5" w14:textId="11A450D5" w:rsidR="00844B90" w:rsidRDefault="00844B90" w:rsidP="00F05B65">
      <w:pPr>
        <w:pStyle w:val="Prrafodelista"/>
        <w:jc w:val="center"/>
        <w:rPr>
          <w:rFonts w:ascii="Arial" w:hAnsi="Arial" w:cs="Arial"/>
          <w:sz w:val="24"/>
          <w:szCs w:val="24"/>
          <w:lang w:val="es-419"/>
        </w:rPr>
      </w:pPr>
    </w:p>
    <w:p w14:paraId="67BDB359" w14:textId="73965178" w:rsidR="00844B90" w:rsidRDefault="00844B90" w:rsidP="00F05B65">
      <w:pPr>
        <w:pStyle w:val="Prrafodelista"/>
        <w:jc w:val="center"/>
        <w:rPr>
          <w:rFonts w:ascii="Arial" w:hAnsi="Arial" w:cs="Arial"/>
          <w:sz w:val="24"/>
          <w:szCs w:val="24"/>
          <w:lang w:val="es-419"/>
        </w:rPr>
      </w:pPr>
    </w:p>
    <w:p w14:paraId="68C05743" w14:textId="35E08A1F" w:rsidR="00844B90" w:rsidRDefault="00844B90" w:rsidP="00F05B65">
      <w:pPr>
        <w:pStyle w:val="Prrafodelista"/>
        <w:jc w:val="center"/>
        <w:rPr>
          <w:rFonts w:ascii="Arial" w:hAnsi="Arial" w:cs="Arial"/>
          <w:sz w:val="24"/>
          <w:szCs w:val="24"/>
          <w:lang w:val="es-419"/>
        </w:rPr>
      </w:pPr>
    </w:p>
    <w:p w14:paraId="021F8681" w14:textId="0E77C208" w:rsidR="00844B90" w:rsidRDefault="00844B90" w:rsidP="00F05B65">
      <w:pPr>
        <w:pStyle w:val="Prrafodelista"/>
        <w:jc w:val="center"/>
        <w:rPr>
          <w:rFonts w:ascii="Arial" w:hAnsi="Arial" w:cs="Arial"/>
          <w:sz w:val="24"/>
          <w:szCs w:val="24"/>
          <w:lang w:val="es-419"/>
        </w:rPr>
      </w:pPr>
    </w:p>
    <w:p w14:paraId="235B651B" w14:textId="04429022" w:rsidR="00844B90" w:rsidRDefault="00844B90" w:rsidP="00F05B65">
      <w:pPr>
        <w:pStyle w:val="Prrafodelista"/>
        <w:jc w:val="center"/>
        <w:rPr>
          <w:rFonts w:ascii="Arial" w:hAnsi="Arial" w:cs="Arial"/>
          <w:sz w:val="24"/>
          <w:szCs w:val="24"/>
          <w:lang w:val="es-419"/>
        </w:rPr>
      </w:pPr>
    </w:p>
    <w:p w14:paraId="08A01B3B" w14:textId="2CE82BF2" w:rsidR="00844B90" w:rsidRDefault="00844B90" w:rsidP="00F05B65">
      <w:pPr>
        <w:pStyle w:val="Prrafodelista"/>
        <w:jc w:val="center"/>
        <w:rPr>
          <w:rFonts w:ascii="Arial" w:hAnsi="Arial" w:cs="Arial"/>
          <w:sz w:val="24"/>
          <w:szCs w:val="24"/>
          <w:lang w:val="es-419"/>
        </w:rPr>
      </w:pPr>
    </w:p>
    <w:p w14:paraId="61EAA5C0" w14:textId="77777777" w:rsidR="00844B90" w:rsidRDefault="00844B90" w:rsidP="00F05B65">
      <w:pPr>
        <w:pStyle w:val="Prrafodelista"/>
        <w:jc w:val="center"/>
        <w:rPr>
          <w:rFonts w:ascii="Arial" w:hAnsi="Arial" w:cs="Arial"/>
          <w:sz w:val="24"/>
          <w:szCs w:val="24"/>
          <w:lang w:val="es-419"/>
        </w:rPr>
      </w:pPr>
    </w:p>
    <w:p w14:paraId="450E9B34" w14:textId="77777777" w:rsidR="00844B90" w:rsidRPr="0089442A" w:rsidRDefault="00844B90" w:rsidP="00F05B65">
      <w:pPr>
        <w:pStyle w:val="Prrafodelista"/>
        <w:jc w:val="center"/>
        <w:rPr>
          <w:rFonts w:ascii="Arial" w:hAnsi="Arial" w:cs="Arial"/>
          <w:sz w:val="24"/>
          <w:szCs w:val="24"/>
          <w:lang w:val="es-419"/>
        </w:rPr>
      </w:pPr>
    </w:p>
    <w:p w14:paraId="1F92970D" w14:textId="5081FD00" w:rsidR="00F05B65" w:rsidRPr="0089442A" w:rsidRDefault="002D43F0" w:rsidP="00F05B65">
      <w:pPr>
        <w:pStyle w:val="Prrafodelista"/>
        <w:numPr>
          <w:ilvl w:val="0"/>
          <w:numId w:val="26"/>
        </w:numPr>
        <w:jc w:val="both"/>
        <w:rPr>
          <w:rFonts w:ascii="Arial" w:hAnsi="Arial" w:cs="Arial"/>
          <w:sz w:val="24"/>
          <w:szCs w:val="24"/>
          <w:lang w:val="es-419"/>
        </w:rPr>
      </w:pPr>
      <w:r w:rsidRPr="0089442A">
        <w:rPr>
          <w:rFonts w:ascii="Arial" w:hAnsi="Arial" w:cs="Arial"/>
          <w:sz w:val="24"/>
          <w:szCs w:val="24"/>
          <w:lang w:val="es-419"/>
        </w:rPr>
        <w:lastRenderedPageBreak/>
        <w:t>Testbench</w:t>
      </w:r>
      <w:r w:rsidRPr="0089442A">
        <w:rPr>
          <w:rFonts w:ascii="Arial" w:hAnsi="Arial" w:cs="Arial"/>
          <w:sz w:val="24"/>
          <w:szCs w:val="24"/>
          <w:lang w:val="es-419"/>
        </w:rPr>
        <w:t xml:space="preserve"> m</w:t>
      </w:r>
      <w:r w:rsidR="00F05B65" w:rsidRPr="0089442A">
        <w:rPr>
          <w:rFonts w:ascii="Arial" w:hAnsi="Arial" w:cs="Arial"/>
          <w:sz w:val="24"/>
          <w:szCs w:val="24"/>
          <w:lang w:val="es-419"/>
        </w:rPr>
        <w:t xml:space="preserve">odulo </w:t>
      </w:r>
      <w:r w:rsidRPr="0089442A">
        <w:rPr>
          <w:rFonts w:ascii="Arial" w:hAnsi="Arial" w:cs="Arial"/>
          <w:sz w:val="24"/>
          <w:szCs w:val="24"/>
          <w:lang w:val="es-419"/>
        </w:rPr>
        <w:t>filtro de compensación (TOP)</w:t>
      </w:r>
      <w:r w:rsidR="00F05B65" w:rsidRPr="0089442A">
        <w:rPr>
          <w:rFonts w:ascii="Arial" w:hAnsi="Arial" w:cs="Arial"/>
          <w:sz w:val="24"/>
          <w:szCs w:val="24"/>
          <w:lang w:val="es-419"/>
        </w:rPr>
        <w:t xml:space="preserve">: </w:t>
      </w:r>
    </w:p>
    <w:p w14:paraId="25D3CF94" w14:textId="01E5917E" w:rsidR="0089442A" w:rsidRPr="0089442A" w:rsidRDefault="00844B90" w:rsidP="0089442A">
      <w:pPr>
        <w:pStyle w:val="Prrafodelista"/>
        <w:jc w:val="both"/>
        <w:rPr>
          <w:rFonts w:ascii="Arial" w:hAnsi="Arial" w:cs="Arial"/>
          <w:sz w:val="24"/>
          <w:szCs w:val="24"/>
          <w:lang w:val="es-419"/>
        </w:rPr>
      </w:pPr>
      <w:r>
        <w:rPr>
          <w:rFonts w:ascii="Arial" w:hAnsi="Arial" w:cs="Arial"/>
          <w:sz w:val="24"/>
          <w:szCs w:val="24"/>
          <w:lang w:val="es-419"/>
        </w:rPr>
        <w:tab/>
      </w:r>
      <w:r w:rsidR="0089442A" w:rsidRPr="0089442A">
        <w:rPr>
          <w:rFonts w:ascii="Arial" w:hAnsi="Arial" w:cs="Arial"/>
          <w:sz w:val="24"/>
          <w:szCs w:val="24"/>
          <w:lang w:val="es-419"/>
        </w:rPr>
        <w:t xml:space="preserve">Para la verificación del top se compró como a distintas frecuencias este realmente compensara al </w:t>
      </w:r>
      <w:r w:rsidR="0089442A" w:rsidRPr="0089442A">
        <w:rPr>
          <w:rFonts w:ascii="Arial" w:hAnsi="Arial" w:cs="Arial"/>
          <w:sz w:val="24"/>
          <w:szCs w:val="24"/>
        </w:rPr>
        <w:t>filtro CIC</w:t>
      </w:r>
      <w:r w:rsidR="0089442A" w:rsidRPr="0089442A">
        <w:rPr>
          <w:rFonts w:ascii="Arial" w:hAnsi="Arial" w:cs="Arial"/>
          <w:sz w:val="24"/>
          <w:szCs w:val="24"/>
          <w:lang w:val="es-419"/>
        </w:rPr>
        <w:t xml:space="preserve"> para </w:t>
      </w:r>
      <w:r w:rsidR="0089442A" w:rsidRPr="0089442A">
        <w:rPr>
          <w:rFonts w:ascii="Arial" w:hAnsi="Arial" w:cs="Arial"/>
          <w:sz w:val="24"/>
          <w:szCs w:val="24"/>
        </w:rPr>
        <w:t>obtener una banda pasante con una ganancia constante</w:t>
      </w:r>
    </w:p>
    <w:p w14:paraId="56BBBFD4" w14:textId="40D8ED88" w:rsidR="00E033B5" w:rsidRDefault="00967D8A" w:rsidP="00967D8A">
      <w:pPr>
        <w:pStyle w:val="Prrafodelista"/>
        <w:jc w:val="center"/>
        <w:rPr>
          <w:rFonts w:ascii="Arial" w:hAnsi="Arial" w:cs="Arial"/>
          <w:lang w:val="es-419"/>
        </w:rPr>
      </w:pPr>
      <w:r w:rsidRPr="00967D8A">
        <w:drawing>
          <wp:inline distT="0" distB="0" distL="0" distR="0" wp14:anchorId="4ECC230D" wp14:editId="53A189C0">
            <wp:extent cx="5597236" cy="3188335"/>
            <wp:effectExtent l="0" t="0" r="3810" b="0"/>
            <wp:docPr id="26" name="Imagen 2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10;&#10;Descripción generada automáticamente"/>
                    <pic:cNvPicPr/>
                  </pic:nvPicPr>
                  <pic:blipFill>
                    <a:blip r:embed="rId28"/>
                    <a:stretch>
                      <a:fillRect/>
                    </a:stretch>
                  </pic:blipFill>
                  <pic:spPr>
                    <a:xfrm>
                      <a:off x="0" y="0"/>
                      <a:ext cx="5600611" cy="3190258"/>
                    </a:xfrm>
                    <a:prstGeom prst="rect">
                      <a:avLst/>
                    </a:prstGeom>
                  </pic:spPr>
                </pic:pic>
              </a:graphicData>
            </a:graphic>
          </wp:inline>
        </w:drawing>
      </w:r>
    </w:p>
    <w:p w14:paraId="5D1D4E8D" w14:textId="5083DC81" w:rsidR="00EE0CA8" w:rsidRDefault="00EE0CA8" w:rsidP="00EE0CA8">
      <w:pPr>
        <w:pStyle w:val="Descripcin"/>
        <w:jc w:val="center"/>
      </w:pPr>
      <w:bookmarkStart w:id="26" w:name="_Toc102588072"/>
      <w:r>
        <w:t xml:space="preserve">Ilustración </w:t>
      </w:r>
      <w:r>
        <w:fldChar w:fldCharType="begin"/>
      </w:r>
      <w:r>
        <w:instrText xml:space="preserve"> SEQ Ilustración \* ARABIC </w:instrText>
      </w:r>
      <w:r>
        <w:fldChar w:fldCharType="separate"/>
      </w:r>
      <w:r w:rsidR="004700FD">
        <w:rPr>
          <w:noProof/>
        </w:rPr>
        <w:t>17</w:t>
      </w:r>
      <w:r>
        <w:fldChar w:fldCharType="end"/>
      </w:r>
      <w:r>
        <w:t xml:space="preserve">. Verificación de nuestro filtro compensador (entrada: </w:t>
      </w:r>
      <w:r w:rsidR="00E3476E">
        <w:t>sinusoidal</w:t>
      </w:r>
      <w:r>
        <w:t xml:space="preserve"> 10KHz)</w:t>
      </w:r>
      <w:bookmarkEnd w:id="26"/>
    </w:p>
    <w:p w14:paraId="51B29BD1" w14:textId="0BC0EF54" w:rsidR="002D6964" w:rsidRDefault="002D6964" w:rsidP="002D6964">
      <w:pPr>
        <w:jc w:val="center"/>
        <w:rPr>
          <w:lang w:val="es-419"/>
        </w:rPr>
      </w:pPr>
      <w:r>
        <w:rPr>
          <w:lang w:val="es-419"/>
        </w:rPr>
        <w:tab/>
      </w:r>
      <w:r w:rsidRPr="002D6964">
        <w:drawing>
          <wp:inline distT="0" distB="0" distL="0" distR="0" wp14:anchorId="5B1386C7" wp14:editId="33C6FEE5">
            <wp:extent cx="5355681" cy="2923309"/>
            <wp:effectExtent l="0" t="0" r="0" b="0"/>
            <wp:docPr id="31" name="Imagen 3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10;&#10;Descripción generada automáticamente"/>
                    <pic:cNvPicPr/>
                  </pic:nvPicPr>
                  <pic:blipFill>
                    <a:blip r:embed="rId29"/>
                    <a:stretch>
                      <a:fillRect/>
                    </a:stretch>
                  </pic:blipFill>
                  <pic:spPr>
                    <a:xfrm>
                      <a:off x="0" y="0"/>
                      <a:ext cx="5355681" cy="2923309"/>
                    </a:xfrm>
                    <a:prstGeom prst="rect">
                      <a:avLst/>
                    </a:prstGeom>
                  </pic:spPr>
                </pic:pic>
              </a:graphicData>
            </a:graphic>
          </wp:inline>
        </w:drawing>
      </w:r>
    </w:p>
    <w:p w14:paraId="03AA114E" w14:textId="0913E9F7" w:rsidR="002D6964" w:rsidRPr="002D6964" w:rsidRDefault="002D6964" w:rsidP="002D6964">
      <w:pPr>
        <w:pStyle w:val="Descripcin"/>
        <w:jc w:val="center"/>
        <w:rPr>
          <w:lang w:val="es-419"/>
        </w:rPr>
      </w:pPr>
      <w:bookmarkStart w:id="27" w:name="_Toc102588073"/>
      <w:r>
        <w:t xml:space="preserve">Ilustración </w:t>
      </w:r>
      <w:r>
        <w:fldChar w:fldCharType="begin"/>
      </w:r>
      <w:r>
        <w:instrText xml:space="preserve"> SEQ Ilustración \* ARABIC </w:instrText>
      </w:r>
      <w:r>
        <w:fldChar w:fldCharType="separate"/>
      </w:r>
      <w:r w:rsidR="004700FD">
        <w:rPr>
          <w:noProof/>
        </w:rPr>
        <w:t>18</w:t>
      </w:r>
      <w:r>
        <w:fldChar w:fldCharType="end"/>
      </w:r>
      <w:r>
        <w:t>. Respuesta al impulso de nuestro filtro (TOP)</w:t>
      </w:r>
      <w:bookmarkEnd w:id="27"/>
    </w:p>
    <w:p w14:paraId="484F8F33" w14:textId="326CA1B1" w:rsidR="00487A59" w:rsidRPr="0007326D" w:rsidRDefault="00CC062E" w:rsidP="5921C5E7">
      <w:pPr>
        <w:pStyle w:val="Ttulo1"/>
        <w:jc w:val="both"/>
        <w:rPr>
          <w:rFonts w:ascii="Arial" w:eastAsia="Arial" w:hAnsi="Arial" w:cs="Arial"/>
        </w:rPr>
      </w:pPr>
      <w:bookmarkStart w:id="28" w:name="_Toc102588055"/>
      <w:r>
        <w:rPr>
          <w:rFonts w:ascii="Arial" w:eastAsia="Arial" w:hAnsi="Arial" w:cs="Arial"/>
        </w:rPr>
        <w:lastRenderedPageBreak/>
        <w:t>Resolución p</w:t>
      </w:r>
      <w:r w:rsidR="1A94A7D4" w:rsidRPr="4BB54075">
        <w:rPr>
          <w:rFonts w:ascii="Arial" w:eastAsia="Arial" w:hAnsi="Arial" w:cs="Arial"/>
        </w:rPr>
        <w:t>roblemas encontrados</w:t>
      </w:r>
      <w:bookmarkEnd w:id="28"/>
      <w:r w:rsidR="1A94A7D4" w:rsidRPr="4BB54075">
        <w:rPr>
          <w:rFonts w:ascii="Arial" w:eastAsia="Arial" w:hAnsi="Arial" w:cs="Arial"/>
        </w:rPr>
        <w:t xml:space="preserve"> </w:t>
      </w:r>
    </w:p>
    <w:p w14:paraId="63927915" w14:textId="59300A8D" w:rsidR="00E85B46" w:rsidRDefault="00085024" w:rsidP="00085024">
      <w:pPr>
        <w:jc w:val="both"/>
        <w:rPr>
          <w:rFonts w:ascii="Arial" w:hAnsi="Arial" w:cs="Arial"/>
          <w:sz w:val="24"/>
          <w:szCs w:val="24"/>
        </w:rPr>
      </w:pPr>
      <w:r>
        <w:rPr>
          <w:rFonts w:ascii="Arial" w:hAnsi="Arial" w:cs="Arial"/>
          <w:sz w:val="24"/>
          <w:szCs w:val="24"/>
        </w:rPr>
        <w:tab/>
      </w:r>
      <w:r w:rsidR="00CC062E">
        <w:rPr>
          <w:rFonts w:ascii="Arial" w:hAnsi="Arial" w:cs="Arial"/>
          <w:sz w:val="24"/>
          <w:szCs w:val="24"/>
        </w:rPr>
        <w:t>En el desarrollo de nuestro modulo se tubo como principal problema el ajuste de las señales de control</w:t>
      </w:r>
      <w:r>
        <w:rPr>
          <w:rFonts w:ascii="Arial" w:hAnsi="Arial" w:cs="Arial"/>
          <w:sz w:val="24"/>
          <w:szCs w:val="24"/>
        </w:rPr>
        <w:t>,</w:t>
      </w:r>
      <w:r w:rsidR="00CC062E">
        <w:rPr>
          <w:rFonts w:ascii="Arial" w:hAnsi="Arial" w:cs="Arial"/>
          <w:sz w:val="24"/>
          <w:szCs w:val="24"/>
        </w:rPr>
        <w:t xml:space="preserve"> </w:t>
      </w:r>
      <w:r>
        <w:rPr>
          <w:rFonts w:ascii="Arial" w:hAnsi="Arial" w:cs="Arial"/>
          <w:sz w:val="24"/>
          <w:szCs w:val="24"/>
        </w:rPr>
        <w:t xml:space="preserve">estas </w:t>
      </w:r>
      <w:r w:rsidR="00CC062E">
        <w:rPr>
          <w:rFonts w:ascii="Arial" w:hAnsi="Arial" w:cs="Arial"/>
          <w:sz w:val="24"/>
          <w:szCs w:val="24"/>
        </w:rPr>
        <w:t>ocasionaba</w:t>
      </w:r>
      <w:r>
        <w:rPr>
          <w:rFonts w:ascii="Arial" w:hAnsi="Arial" w:cs="Arial"/>
          <w:sz w:val="24"/>
          <w:szCs w:val="24"/>
        </w:rPr>
        <w:t>n</w:t>
      </w:r>
      <w:r w:rsidR="00CC062E">
        <w:rPr>
          <w:rFonts w:ascii="Arial" w:hAnsi="Arial" w:cs="Arial"/>
          <w:sz w:val="24"/>
          <w:szCs w:val="24"/>
        </w:rPr>
        <w:t xml:space="preserve"> </w:t>
      </w:r>
      <w:r>
        <w:rPr>
          <w:rFonts w:ascii="Arial" w:hAnsi="Arial" w:cs="Arial"/>
          <w:sz w:val="24"/>
          <w:szCs w:val="24"/>
        </w:rPr>
        <w:t xml:space="preserve">que el módulo MULT_ACC </w:t>
      </w:r>
      <w:r w:rsidR="00CC062E">
        <w:rPr>
          <w:rFonts w:ascii="Arial" w:hAnsi="Arial" w:cs="Arial"/>
          <w:sz w:val="24"/>
          <w:szCs w:val="24"/>
        </w:rPr>
        <w:t xml:space="preserve">no funcionase correctamente. Para solucionar esto simplemente </w:t>
      </w:r>
      <w:r>
        <w:rPr>
          <w:rFonts w:ascii="Arial" w:hAnsi="Arial" w:cs="Arial"/>
          <w:sz w:val="24"/>
          <w:szCs w:val="24"/>
        </w:rPr>
        <w:t>se ajustaron las señales con la simulación.</w:t>
      </w:r>
    </w:p>
    <w:p w14:paraId="185A02C1" w14:textId="56BAB090" w:rsidR="00085024" w:rsidRPr="00CC062E" w:rsidRDefault="00085024" w:rsidP="00085024">
      <w:pPr>
        <w:jc w:val="both"/>
        <w:rPr>
          <w:rFonts w:ascii="Arial" w:hAnsi="Arial" w:cs="Arial"/>
          <w:sz w:val="24"/>
          <w:szCs w:val="24"/>
        </w:rPr>
      </w:pPr>
      <w:r>
        <w:rPr>
          <w:rFonts w:ascii="Arial" w:hAnsi="Arial" w:cs="Arial"/>
          <w:sz w:val="24"/>
          <w:szCs w:val="24"/>
        </w:rPr>
        <w:tab/>
        <w:t xml:space="preserve">Como nota adicional cabe mencionar que se intento diseñar el módulo de la memoria ROM con memorias M9K sin embargo no se pudo lograr esto y se diseño con lógica. </w:t>
      </w:r>
    </w:p>
    <w:sectPr w:rsidR="00085024" w:rsidRPr="00CC062E" w:rsidSect="005F3FCE">
      <w:headerReference w:type="default" r:id="rId30"/>
      <w:footerReference w:type="defaul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5AB899" w14:textId="77777777" w:rsidR="00171B2D" w:rsidRDefault="00171B2D">
      <w:pPr>
        <w:spacing w:after="0" w:line="240" w:lineRule="auto"/>
      </w:pPr>
      <w:r>
        <w:separator/>
      </w:r>
    </w:p>
  </w:endnote>
  <w:endnote w:type="continuationSeparator" w:id="0">
    <w:p w14:paraId="46DAEB56" w14:textId="77777777" w:rsidR="00171B2D" w:rsidRDefault="00171B2D">
      <w:pPr>
        <w:spacing w:after="0" w:line="240" w:lineRule="auto"/>
      </w:pPr>
      <w:r>
        <w:continuationSeparator/>
      </w:r>
    </w:p>
  </w:endnote>
  <w:endnote w:type="continuationNotice" w:id="1">
    <w:p w14:paraId="596C3F3C" w14:textId="77777777" w:rsidR="00171B2D" w:rsidRDefault="00171B2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7008248"/>
      <w:docPartObj>
        <w:docPartGallery w:val="Page Numbers (Bottom of Page)"/>
        <w:docPartUnique/>
      </w:docPartObj>
    </w:sdtPr>
    <w:sdtEndPr/>
    <w:sdtContent>
      <w:p w14:paraId="0E0A9488" w14:textId="240A41C1" w:rsidR="005F3FCE" w:rsidRDefault="005F3FCE">
        <w:pPr>
          <w:pStyle w:val="Piedepgina"/>
          <w:jc w:val="right"/>
        </w:pPr>
        <w:r>
          <w:fldChar w:fldCharType="begin"/>
        </w:r>
        <w:r>
          <w:instrText>PAGE   \* MERGEFORMAT</w:instrText>
        </w:r>
        <w:r>
          <w:fldChar w:fldCharType="separate"/>
        </w:r>
        <w:r>
          <w:t>2</w:t>
        </w:r>
        <w:r>
          <w:fldChar w:fldCharType="end"/>
        </w:r>
      </w:p>
    </w:sdtContent>
  </w:sdt>
  <w:p w14:paraId="40930F7B" w14:textId="450E257D" w:rsidR="5DF10EA7" w:rsidRDefault="5DF10EA7" w:rsidP="5DF10EA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69552" w14:textId="77777777" w:rsidR="00171B2D" w:rsidRDefault="00171B2D">
      <w:pPr>
        <w:spacing w:after="0" w:line="240" w:lineRule="auto"/>
      </w:pPr>
      <w:r>
        <w:separator/>
      </w:r>
    </w:p>
  </w:footnote>
  <w:footnote w:type="continuationSeparator" w:id="0">
    <w:p w14:paraId="7E1E7A97" w14:textId="77777777" w:rsidR="00171B2D" w:rsidRDefault="00171B2D">
      <w:pPr>
        <w:spacing w:after="0" w:line="240" w:lineRule="auto"/>
      </w:pPr>
      <w:r>
        <w:continuationSeparator/>
      </w:r>
    </w:p>
  </w:footnote>
  <w:footnote w:type="continuationNotice" w:id="1">
    <w:p w14:paraId="4CACDAC8" w14:textId="77777777" w:rsidR="00171B2D" w:rsidRDefault="00171B2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DF10EA7" w14:paraId="589C0FC2" w14:textId="77777777" w:rsidTr="5DF10EA7">
      <w:tc>
        <w:tcPr>
          <w:tcW w:w="3120" w:type="dxa"/>
        </w:tcPr>
        <w:p w14:paraId="3934CA05" w14:textId="41B9685D" w:rsidR="5DF10EA7" w:rsidRDefault="5DF10EA7" w:rsidP="5DF10EA7">
          <w:pPr>
            <w:pStyle w:val="Encabezado"/>
            <w:ind w:left="-115"/>
          </w:pPr>
        </w:p>
      </w:tc>
      <w:tc>
        <w:tcPr>
          <w:tcW w:w="3120" w:type="dxa"/>
        </w:tcPr>
        <w:p w14:paraId="7331AA88" w14:textId="25D55591" w:rsidR="5DF10EA7" w:rsidRDefault="5DF10EA7" w:rsidP="5DF10EA7">
          <w:pPr>
            <w:pStyle w:val="Encabezado"/>
            <w:jc w:val="center"/>
          </w:pPr>
        </w:p>
      </w:tc>
      <w:tc>
        <w:tcPr>
          <w:tcW w:w="3120" w:type="dxa"/>
        </w:tcPr>
        <w:p w14:paraId="023E47F2" w14:textId="3DE9A6FB" w:rsidR="5DF10EA7" w:rsidRDefault="5DF10EA7" w:rsidP="5DF10EA7">
          <w:pPr>
            <w:pStyle w:val="Encabezado"/>
            <w:ind w:right="-115"/>
            <w:jc w:val="right"/>
          </w:pPr>
        </w:p>
      </w:tc>
    </w:tr>
  </w:tbl>
  <w:p w14:paraId="05703DD5" w14:textId="667F4B74" w:rsidR="5DF10EA7" w:rsidRDefault="5DF10EA7" w:rsidP="5DF10EA7">
    <w:pPr>
      <w:pStyle w:val="Encabezado"/>
    </w:pPr>
  </w:p>
</w:hdr>
</file>

<file path=word/intelligence2.xml><?xml version="1.0" encoding="utf-8"?>
<int2:intelligence xmlns:int2="http://schemas.microsoft.com/office/intelligence/2020/intelligence" xmlns:oel="http://schemas.microsoft.com/office/2019/extlst">
  <int2:observations>
    <int2:textHash int2:hashCode="yJvE2NFQPAwUfL" int2:id="LesaBR44">
      <int2:state int2:value="Rejected" int2:type="LegacyProofing"/>
    </int2:textHash>
    <int2:textHash int2:hashCode="x+QtQ7CjJviXnr" int2:id="SSYWl79e">
      <int2:state int2:value="Rejected" int2:type="LegacyProofing"/>
    </int2:textHash>
    <int2:textHash int2:hashCode="mgOoaU5Agfh/Aa" int2:id="ocMqnEhW">
      <int2:state int2:value="Rejected" int2:type="LegacyProofing"/>
    </int2:textHash>
    <int2:textHash int2:hashCode="RanZa0ikQ95H33" int2:id="wO0MbpJF">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118F"/>
    <w:multiLevelType w:val="hybridMultilevel"/>
    <w:tmpl w:val="FFFFFFFF"/>
    <w:lvl w:ilvl="0" w:tplc="768666AA">
      <w:start w:val="1"/>
      <w:numFmt w:val="bullet"/>
      <w:lvlText w:val=""/>
      <w:lvlJc w:val="left"/>
      <w:pPr>
        <w:ind w:left="720" w:hanging="360"/>
      </w:pPr>
      <w:rPr>
        <w:rFonts w:ascii="Symbol" w:hAnsi="Symbol" w:hint="default"/>
      </w:rPr>
    </w:lvl>
    <w:lvl w:ilvl="1" w:tplc="131A3B86">
      <w:start w:val="1"/>
      <w:numFmt w:val="bullet"/>
      <w:lvlText w:val="o"/>
      <w:lvlJc w:val="left"/>
      <w:pPr>
        <w:ind w:left="1440" w:hanging="360"/>
      </w:pPr>
      <w:rPr>
        <w:rFonts w:ascii="Courier New" w:hAnsi="Courier New" w:hint="default"/>
      </w:rPr>
    </w:lvl>
    <w:lvl w:ilvl="2" w:tplc="D6401490">
      <w:start w:val="1"/>
      <w:numFmt w:val="bullet"/>
      <w:lvlText w:val=""/>
      <w:lvlJc w:val="left"/>
      <w:pPr>
        <w:ind w:left="2160" w:hanging="360"/>
      </w:pPr>
      <w:rPr>
        <w:rFonts w:ascii="Wingdings" w:hAnsi="Wingdings" w:hint="default"/>
      </w:rPr>
    </w:lvl>
    <w:lvl w:ilvl="3" w:tplc="17F22130">
      <w:start w:val="1"/>
      <w:numFmt w:val="bullet"/>
      <w:lvlText w:val=""/>
      <w:lvlJc w:val="left"/>
      <w:pPr>
        <w:ind w:left="2880" w:hanging="360"/>
      </w:pPr>
      <w:rPr>
        <w:rFonts w:ascii="Symbol" w:hAnsi="Symbol" w:hint="default"/>
      </w:rPr>
    </w:lvl>
    <w:lvl w:ilvl="4" w:tplc="AC442962">
      <w:start w:val="1"/>
      <w:numFmt w:val="bullet"/>
      <w:lvlText w:val="o"/>
      <w:lvlJc w:val="left"/>
      <w:pPr>
        <w:ind w:left="3600" w:hanging="360"/>
      </w:pPr>
      <w:rPr>
        <w:rFonts w:ascii="Courier New" w:hAnsi="Courier New" w:hint="default"/>
      </w:rPr>
    </w:lvl>
    <w:lvl w:ilvl="5" w:tplc="D722F4CC">
      <w:start w:val="1"/>
      <w:numFmt w:val="bullet"/>
      <w:lvlText w:val=""/>
      <w:lvlJc w:val="left"/>
      <w:pPr>
        <w:ind w:left="4320" w:hanging="360"/>
      </w:pPr>
      <w:rPr>
        <w:rFonts w:ascii="Wingdings" w:hAnsi="Wingdings" w:hint="default"/>
      </w:rPr>
    </w:lvl>
    <w:lvl w:ilvl="6" w:tplc="EC4A8F8E">
      <w:start w:val="1"/>
      <w:numFmt w:val="bullet"/>
      <w:lvlText w:val=""/>
      <w:lvlJc w:val="left"/>
      <w:pPr>
        <w:ind w:left="5040" w:hanging="360"/>
      </w:pPr>
      <w:rPr>
        <w:rFonts w:ascii="Symbol" w:hAnsi="Symbol" w:hint="default"/>
      </w:rPr>
    </w:lvl>
    <w:lvl w:ilvl="7" w:tplc="A0264372">
      <w:start w:val="1"/>
      <w:numFmt w:val="bullet"/>
      <w:lvlText w:val="o"/>
      <w:lvlJc w:val="left"/>
      <w:pPr>
        <w:ind w:left="5760" w:hanging="360"/>
      </w:pPr>
      <w:rPr>
        <w:rFonts w:ascii="Courier New" w:hAnsi="Courier New" w:hint="default"/>
      </w:rPr>
    </w:lvl>
    <w:lvl w:ilvl="8" w:tplc="E3DE3B32">
      <w:start w:val="1"/>
      <w:numFmt w:val="bullet"/>
      <w:lvlText w:val=""/>
      <w:lvlJc w:val="left"/>
      <w:pPr>
        <w:ind w:left="6480" w:hanging="360"/>
      </w:pPr>
      <w:rPr>
        <w:rFonts w:ascii="Wingdings" w:hAnsi="Wingdings" w:hint="default"/>
      </w:rPr>
    </w:lvl>
  </w:abstractNum>
  <w:abstractNum w:abstractNumId="1" w15:restartNumberingAfterBreak="0">
    <w:nsid w:val="02B177E9"/>
    <w:multiLevelType w:val="hybridMultilevel"/>
    <w:tmpl w:val="E5CC60F4"/>
    <w:lvl w:ilvl="0" w:tplc="06D2260A">
      <w:start w:val="1"/>
      <w:numFmt w:val="bullet"/>
      <w:lvlText w:val=""/>
      <w:lvlJc w:val="left"/>
      <w:pPr>
        <w:ind w:left="720" w:hanging="360"/>
      </w:pPr>
      <w:rPr>
        <w:rFonts w:ascii="Symbol" w:hAnsi="Symbol" w:hint="default"/>
      </w:rPr>
    </w:lvl>
    <w:lvl w:ilvl="1" w:tplc="9070C16A">
      <w:start w:val="1"/>
      <w:numFmt w:val="bullet"/>
      <w:lvlText w:val="o"/>
      <w:lvlJc w:val="left"/>
      <w:pPr>
        <w:ind w:left="1440" w:hanging="360"/>
      </w:pPr>
      <w:rPr>
        <w:rFonts w:ascii="Courier New" w:hAnsi="Courier New" w:hint="default"/>
      </w:rPr>
    </w:lvl>
    <w:lvl w:ilvl="2" w:tplc="74323A34">
      <w:start w:val="1"/>
      <w:numFmt w:val="bullet"/>
      <w:lvlText w:val=""/>
      <w:lvlJc w:val="left"/>
      <w:pPr>
        <w:ind w:left="2160" w:hanging="360"/>
      </w:pPr>
      <w:rPr>
        <w:rFonts w:ascii="Wingdings" w:hAnsi="Wingdings" w:hint="default"/>
      </w:rPr>
    </w:lvl>
    <w:lvl w:ilvl="3" w:tplc="366052F2">
      <w:start w:val="1"/>
      <w:numFmt w:val="bullet"/>
      <w:lvlText w:val=""/>
      <w:lvlJc w:val="left"/>
      <w:pPr>
        <w:ind w:left="2880" w:hanging="360"/>
      </w:pPr>
      <w:rPr>
        <w:rFonts w:ascii="Symbol" w:hAnsi="Symbol" w:hint="default"/>
      </w:rPr>
    </w:lvl>
    <w:lvl w:ilvl="4" w:tplc="79C85A9E">
      <w:start w:val="1"/>
      <w:numFmt w:val="bullet"/>
      <w:lvlText w:val="o"/>
      <w:lvlJc w:val="left"/>
      <w:pPr>
        <w:ind w:left="3600" w:hanging="360"/>
      </w:pPr>
      <w:rPr>
        <w:rFonts w:ascii="Courier New" w:hAnsi="Courier New" w:hint="default"/>
      </w:rPr>
    </w:lvl>
    <w:lvl w:ilvl="5" w:tplc="C1EAA172">
      <w:start w:val="1"/>
      <w:numFmt w:val="bullet"/>
      <w:lvlText w:val=""/>
      <w:lvlJc w:val="left"/>
      <w:pPr>
        <w:ind w:left="4320" w:hanging="360"/>
      </w:pPr>
      <w:rPr>
        <w:rFonts w:ascii="Wingdings" w:hAnsi="Wingdings" w:hint="default"/>
      </w:rPr>
    </w:lvl>
    <w:lvl w:ilvl="6" w:tplc="248C7528">
      <w:start w:val="1"/>
      <w:numFmt w:val="bullet"/>
      <w:lvlText w:val=""/>
      <w:lvlJc w:val="left"/>
      <w:pPr>
        <w:ind w:left="5040" w:hanging="360"/>
      </w:pPr>
      <w:rPr>
        <w:rFonts w:ascii="Symbol" w:hAnsi="Symbol" w:hint="default"/>
      </w:rPr>
    </w:lvl>
    <w:lvl w:ilvl="7" w:tplc="19A890E2">
      <w:start w:val="1"/>
      <w:numFmt w:val="bullet"/>
      <w:lvlText w:val="o"/>
      <w:lvlJc w:val="left"/>
      <w:pPr>
        <w:ind w:left="5760" w:hanging="360"/>
      </w:pPr>
      <w:rPr>
        <w:rFonts w:ascii="Courier New" w:hAnsi="Courier New" w:hint="default"/>
      </w:rPr>
    </w:lvl>
    <w:lvl w:ilvl="8" w:tplc="A852FB22">
      <w:start w:val="1"/>
      <w:numFmt w:val="bullet"/>
      <w:lvlText w:val=""/>
      <w:lvlJc w:val="left"/>
      <w:pPr>
        <w:ind w:left="6480" w:hanging="360"/>
      </w:pPr>
      <w:rPr>
        <w:rFonts w:ascii="Wingdings" w:hAnsi="Wingdings" w:hint="default"/>
      </w:rPr>
    </w:lvl>
  </w:abstractNum>
  <w:abstractNum w:abstractNumId="2" w15:restartNumberingAfterBreak="0">
    <w:nsid w:val="03661BB1"/>
    <w:multiLevelType w:val="hybridMultilevel"/>
    <w:tmpl w:val="FAF42A12"/>
    <w:lvl w:ilvl="0" w:tplc="3DC41222">
      <w:start w:val="1"/>
      <w:numFmt w:val="bullet"/>
      <w:lvlText w:val=""/>
      <w:lvlJc w:val="left"/>
      <w:pPr>
        <w:ind w:left="720" w:hanging="360"/>
      </w:pPr>
      <w:rPr>
        <w:rFonts w:ascii="Symbol" w:hAnsi="Symbol" w:hint="default"/>
      </w:rPr>
    </w:lvl>
    <w:lvl w:ilvl="1" w:tplc="FE14EB7E">
      <w:start w:val="1"/>
      <w:numFmt w:val="bullet"/>
      <w:lvlText w:val="o"/>
      <w:lvlJc w:val="left"/>
      <w:pPr>
        <w:ind w:left="1440" w:hanging="360"/>
      </w:pPr>
      <w:rPr>
        <w:rFonts w:ascii="Courier New" w:hAnsi="Courier New" w:hint="default"/>
      </w:rPr>
    </w:lvl>
    <w:lvl w:ilvl="2" w:tplc="E5E2925E">
      <w:start w:val="1"/>
      <w:numFmt w:val="bullet"/>
      <w:lvlText w:val=""/>
      <w:lvlJc w:val="left"/>
      <w:pPr>
        <w:ind w:left="2160" w:hanging="360"/>
      </w:pPr>
      <w:rPr>
        <w:rFonts w:ascii="Wingdings" w:hAnsi="Wingdings" w:hint="default"/>
      </w:rPr>
    </w:lvl>
    <w:lvl w:ilvl="3" w:tplc="8CB443AE">
      <w:start w:val="1"/>
      <w:numFmt w:val="bullet"/>
      <w:lvlText w:val=""/>
      <w:lvlJc w:val="left"/>
      <w:pPr>
        <w:ind w:left="2880" w:hanging="360"/>
      </w:pPr>
      <w:rPr>
        <w:rFonts w:ascii="Symbol" w:hAnsi="Symbol" w:hint="default"/>
      </w:rPr>
    </w:lvl>
    <w:lvl w:ilvl="4" w:tplc="D30E552A">
      <w:start w:val="1"/>
      <w:numFmt w:val="bullet"/>
      <w:lvlText w:val="o"/>
      <w:lvlJc w:val="left"/>
      <w:pPr>
        <w:ind w:left="3600" w:hanging="360"/>
      </w:pPr>
      <w:rPr>
        <w:rFonts w:ascii="Courier New" w:hAnsi="Courier New" w:hint="default"/>
      </w:rPr>
    </w:lvl>
    <w:lvl w:ilvl="5" w:tplc="8006E0F8">
      <w:start w:val="1"/>
      <w:numFmt w:val="bullet"/>
      <w:lvlText w:val=""/>
      <w:lvlJc w:val="left"/>
      <w:pPr>
        <w:ind w:left="4320" w:hanging="360"/>
      </w:pPr>
      <w:rPr>
        <w:rFonts w:ascii="Wingdings" w:hAnsi="Wingdings" w:hint="default"/>
      </w:rPr>
    </w:lvl>
    <w:lvl w:ilvl="6" w:tplc="30768F62">
      <w:start w:val="1"/>
      <w:numFmt w:val="bullet"/>
      <w:lvlText w:val=""/>
      <w:lvlJc w:val="left"/>
      <w:pPr>
        <w:ind w:left="5040" w:hanging="360"/>
      </w:pPr>
      <w:rPr>
        <w:rFonts w:ascii="Symbol" w:hAnsi="Symbol" w:hint="default"/>
      </w:rPr>
    </w:lvl>
    <w:lvl w:ilvl="7" w:tplc="4B7EA4A2">
      <w:start w:val="1"/>
      <w:numFmt w:val="bullet"/>
      <w:lvlText w:val="o"/>
      <w:lvlJc w:val="left"/>
      <w:pPr>
        <w:ind w:left="5760" w:hanging="360"/>
      </w:pPr>
      <w:rPr>
        <w:rFonts w:ascii="Courier New" w:hAnsi="Courier New" w:hint="default"/>
      </w:rPr>
    </w:lvl>
    <w:lvl w:ilvl="8" w:tplc="45D8D2F4">
      <w:start w:val="1"/>
      <w:numFmt w:val="bullet"/>
      <w:lvlText w:val=""/>
      <w:lvlJc w:val="left"/>
      <w:pPr>
        <w:ind w:left="6480" w:hanging="360"/>
      </w:pPr>
      <w:rPr>
        <w:rFonts w:ascii="Wingdings" w:hAnsi="Wingdings" w:hint="default"/>
      </w:rPr>
    </w:lvl>
  </w:abstractNum>
  <w:abstractNum w:abstractNumId="3" w15:restartNumberingAfterBreak="0">
    <w:nsid w:val="0AAA46CA"/>
    <w:multiLevelType w:val="hybridMultilevel"/>
    <w:tmpl w:val="0878419E"/>
    <w:lvl w:ilvl="0" w:tplc="D37241FA">
      <w:start w:val="1"/>
      <w:numFmt w:val="bullet"/>
      <w:lvlText w:val=""/>
      <w:lvlJc w:val="left"/>
      <w:pPr>
        <w:ind w:left="720" w:hanging="360"/>
      </w:pPr>
      <w:rPr>
        <w:rFonts w:ascii="Symbol" w:hAnsi="Symbol" w:hint="default"/>
      </w:rPr>
    </w:lvl>
    <w:lvl w:ilvl="1" w:tplc="A4ACF7FE">
      <w:start w:val="1"/>
      <w:numFmt w:val="bullet"/>
      <w:lvlText w:val="o"/>
      <w:lvlJc w:val="left"/>
      <w:pPr>
        <w:ind w:left="1440" w:hanging="360"/>
      </w:pPr>
      <w:rPr>
        <w:rFonts w:ascii="Courier New" w:hAnsi="Courier New" w:hint="default"/>
      </w:rPr>
    </w:lvl>
    <w:lvl w:ilvl="2" w:tplc="57AE32BE">
      <w:start w:val="1"/>
      <w:numFmt w:val="bullet"/>
      <w:lvlText w:val=""/>
      <w:lvlJc w:val="left"/>
      <w:pPr>
        <w:ind w:left="2160" w:hanging="360"/>
      </w:pPr>
      <w:rPr>
        <w:rFonts w:ascii="Wingdings" w:hAnsi="Wingdings" w:hint="default"/>
      </w:rPr>
    </w:lvl>
    <w:lvl w:ilvl="3" w:tplc="01AC8E08">
      <w:start w:val="1"/>
      <w:numFmt w:val="bullet"/>
      <w:lvlText w:val=""/>
      <w:lvlJc w:val="left"/>
      <w:pPr>
        <w:ind w:left="2880" w:hanging="360"/>
      </w:pPr>
      <w:rPr>
        <w:rFonts w:ascii="Symbol" w:hAnsi="Symbol" w:hint="default"/>
      </w:rPr>
    </w:lvl>
    <w:lvl w:ilvl="4" w:tplc="69D201B0">
      <w:start w:val="1"/>
      <w:numFmt w:val="bullet"/>
      <w:lvlText w:val="o"/>
      <w:lvlJc w:val="left"/>
      <w:pPr>
        <w:ind w:left="3600" w:hanging="360"/>
      </w:pPr>
      <w:rPr>
        <w:rFonts w:ascii="Courier New" w:hAnsi="Courier New" w:hint="default"/>
      </w:rPr>
    </w:lvl>
    <w:lvl w:ilvl="5" w:tplc="14460A18">
      <w:start w:val="1"/>
      <w:numFmt w:val="bullet"/>
      <w:lvlText w:val=""/>
      <w:lvlJc w:val="left"/>
      <w:pPr>
        <w:ind w:left="4320" w:hanging="360"/>
      </w:pPr>
      <w:rPr>
        <w:rFonts w:ascii="Wingdings" w:hAnsi="Wingdings" w:hint="default"/>
      </w:rPr>
    </w:lvl>
    <w:lvl w:ilvl="6" w:tplc="9BDE1E1A">
      <w:start w:val="1"/>
      <w:numFmt w:val="bullet"/>
      <w:lvlText w:val=""/>
      <w:lvlJc w:val="left"/>
      <w:pPr>
        <w:ind w:left="5040" w:hanging="360"/>
      </w:pPr>
      <w:rPr>
        <w:rFonts w:ascii="Symbol" w:hAnsi="Symbol" w:hint="default"/>
      </w:rPr>
    </w:lvl>
    <w:lvl w:ilvl="7" w:tplc="1812D808">
      <w:start w:val="1"/>
      <w:numFmt w:val="bullet"/>
      <w:lvlText w:val="o"/>
      <w:lvlJc w:val="left"/>
      <w:pPr>
        <w:ind w:left="5760" w:hanging="360"/>
      </w:pPr>
      <w:rPr>
        <w:rFonts w:ascii="Courier New" w:hAnsi="Courier New" w:hint="default"/>
      </w:rPr>
    </w:lvl>
    <w:lvl w:ilvl="8" w:tplc="29AE4EA0">
      <w:start w:val="1"/>
      <w:numFmt w:val="bullet"/>
      <w:lvlText w:val=""/>
      <w:lvlJc w:val="left"/>
      <w:pPr>
        <w:ind w:left="6480" w:hanging="360"/>
      </w:pPr>
      <w:rPr>
        <w:rFonts w:ascii="Wingdings" w:hAnsi="Wingdings" w:hint="default"/>
      </w:rPr>
    </w:lvl>
  </w:abstractNum>
  <w:abstractNum w:abstractNumId="4" w15:restartNumberingAfterBreak="0">
    <w:nsid w:val="0AFD38C0"/>
    <w:multiLevelType w:val="hybridMultilevel"/>
    <w:tmpl w:val="FFFFFFFF"/>
    <w:lvl w:ilvl="0" w:tplc="DDB64B54">
      <w:start w:val="1"/>
      <w:numFmt w:val="upperLetter"/>
      <w:lvlText w:val="%1)"/>
      <w:lvlJc w:val="left"/>
      <w:pPr>
        <w:ind w:left="720" w:hanging="360"/>
      </w:pPr>
    </w:lvl>
    <w:lvl w:ilvl="1" w:tplc="3D508718">
      <w:start w:val="1"/>
      <w:numFmt w:val="lowerLetter"/>
      <w:lvlText w:val="%2."/>
      <w:lvlJc w:val="left"/>
      <w:pPr>
        <w:ind w:left="1440" w:hanging="360"/>
      </w:pPr>
    </w:lvl>
    <w:lvl w:ilvl="2" w:tplc="0726B5F0">
      <w:start w:val="1"/>
      <w:numFmt w:val="lowerRoman"/>
      <w:lvlText w:val="%3."/>
      <w:lvlJc w:val="right"/>
      <w:pPr>
        <w:ind w:left="2160" w:hanging="180"/>
      </w:pPr>
    </w:lvl>
    <w:lvl w:ilvl="3" w:tplc="6B564F6A">
      <w:start w:val="1"/>
      <w:numFmt w:val="decimal"/>
      <w:lvlText w:val="%4."/>
      <w:lvlJc w:val="left"/>
      <w:pPr>
        <w:ind w:left="2880" w:hanging="360"/>
      </w:pPr>
    </w:lvl>
    <w:lvl w:ilvl="4" w:tplc="0E961456">
      <w:start w:val="1"/>
      <w:numFmt w:val="lowerLetter"/>
      <w:lvlText w:val="%5."/>
      <w:lvlJc w:val="left"/>
      <w:pPr>
        <w:ind w:left="3600" w:hanging="360"/>
      </w:pPr>
    </w:lvl>
    <w:lvl w:ilvl="5" w:tplc="6952E540">
      <w:start w:val="1"/>
      <w:numFmt w:val="lowerRoman"/>
      <w:lvlText w:val="%6."/>
      <w:lvlJc w:val="right"/>
      <w:pPr>
        <w:ind w:left="4320" w:hanging="180"/>
      </w:pPr>
    </w:lvl>
    <w:lvl w:ilvl="6" w:tplc="5B8091C0">
      <w:start w:val="1"/>
      <w:numFmt w:val="decimal"/>
      <w:lvlText w:val="%7."/>
      <w:lvlJc w:val="left"/>
      <w:pPr>
        <w:ind w:left="5040" w:hanging="360"/>
      </w:pPr>
    </w:lvl>
    <w:lvl w:ilvl="7" w:tplc="DA28BDEA">
      <w:start w:val="1"/>
      <w:numFmt w:val="lowerLetter"/>
      <w:lvlText w:val="%8."/>
      <w:lvlJc w:val="left"/>
      <w:pPr>
        <w:ind w:left="5760" w:hanging="360"/>
      </w:pPr>
    </w:lvl>
    <w:lvl w:ilvl="8" w:tplc="2B06DF30">
      <w:start w:val="1"/>
      <w:numFmt w:val="lowerRoman"/>
      <w:lvlText w:val="%9."/>
      <w:lvlJc w:val="right"/>
      <w:pPr>
        <w:ind w:left="6480" w:hanging="180"/>
      </w:pPr>
    </w:lvl>
  </w:abstractNum>
  <w:abstractNum w:abstractNumId="5" w15:restartNumberingAfterBreak="0">
    <w:nsid w:val="0BF55A1E"/>
    <w:multiLevelType w:val="hybridMultilevel"/>
    <w:tmpl w:val="F0243056"/>
    <w:lvl w:ilvl="0" w:tplc="CA2CB3D4">
      <w:start w:val="1"/>
      <w:numFmt w:val="bullet"/>
      <w:lvlText w:val=""/>
      <w:lvlJc w:val="left"/>
      <w:pPr>
        <w:ind w:left="720" w:hanging="360"/>
      </w:pPr>
      <w:rPr>
        <w:rFonts w:ascii="Symbol" w:hAnsi="Symbol" w:hint="default"/>
      </w:rPr>
    </w:lvl>
    <w:lvl w:ilvl="1" w:tplc="7C183D64">
      <w:start w:val="1"/>
      <w:numFmt w:val="bullet"/>
      <w:lvlText w:val="o"/>
      <w:lvlJc w:val="left"/>
      <w:pPr>
        <w:ind w:left="1440" w:hanging="360"/>
      </w:pPr>
      <w:rPr>
        <w:rFonts w:ascii="Courier New" w:hAnsi="Courier New" w:hint="default"/>
      </w:rPr>
    </w:lvl>
    <w:lvl w:ilvl="2" w:tplc="7C761FE8">
      <w:start w:val="1"/>
      <w:numFmt w:val="bullet"/>
      <w:lvlText w:val=""/>
      <w:lvlJc w:val="left"/>
      <w:pPr>
        <w:ind w:left="2160" w:hanging="360"/>
      </w:pPr>
      <w:rPr>
        <w:rFonts w:ascii="Wingdings" w:hAnsi="Wingdings" w:hint="default"/>
      </w:rPr>
    </w:lvl>
    <w:lvl w:ilvl="3" w:tplc="7AA8F4C4">
      <w:start w:val="1"/>
      <w:numFmt w:val="bullet"/>
      <w:lvlText w:val=""/>
      <w:lvlJc w:val="left"/>
      <w:pPr>
        <w:ind w:left="2880" w:hanging="360"/>
      </w:pPr>
      <w:rPr>
        <w:rFonts w:ascii="Symbol" w:hAnsi="Symbol" w:hint="default"/>
      </w:rPr>
    </w:lvl>
    <w:lvl w:ilvl="4" w:tplc="BBB8308E">
      <w:start w:val="1"/>
      <w:numFmt w:val="bullet"/>
      <w:lvlText w:val="o"/>
      <w:lvlJc w:val="left"/>
      <w:pPr>
        <w:ind w:left="3600" w:hanging="360"/>
      </w:pPr>
      <w:rPr>
        <w:rFonts w:ascii="Courier New" w:hAnsi="Courier New" w:hint="default"/>
      </w:rPr>
    </w:lvl>
    <w:lvl w:ilvl="5" w:tplc="42DA040E">
      <w:start w:val="1"/>
      <w:numFmt w:val="bullet"/>
      <w:lvlText w:val=""/>
      <w:lvlJc w:val="left"/>
      <w:pPr>
        <w:ind w:left="4320" w:hanging="360"/>
      </w:pPr>
      <w:rPr>
        <w:rFonts w:ascii="Wingdings" w:hAnsi="Wingdings" w:hint="default"/>
      </w:rPr>
    </w:lvl>
    <w:lvl w:ilvl="6" w:tplc="0F98B38E">
      <w:start w:val="1"/>
      <w:numFmt w:val="bullet"/>
      <w:lvlText w:val=""/>
      <w:lvlJc w:val="left"/>
      <w:pPr>
        <w:ind w:left="5040" w:hanging="360"/>
      </w:pPr>
      <w:rPr>
        <w:rFonts w:ascii="Symbol" w:hAnsi="Symbol" w:hint="default"/>
      </w:rPr>
    </w:lvl>
    <w:lvl w:ilvl="7" w:tplc="D0B8BEB6">
      <w:start w:val="1"/>
      <w:numFmt w:val="bullet"/>
      <w:lvlText w:val="o"/>
      <w:lvlJc w:val="left"/>
      <w:pPr>
        <w:ind w:left="5760" w:hanging="360"/>
      </w:pPr>
      <w:rPr>
        <w:rFonts w:ascii="Courier New" w:hAnsi="Courier New" w:hint="default"/>
      </w:rPr>
    </w:lvl>
    <w:lvl w:ilvl="8" w:tplc="D4E29020">
      <w:start w:val="1"/>
      <w:numFmt w:val="bullet"/>
      <w:lvlText w:val=""/>
      <w:lvlJc w:val="left"/>
      <w:pPr>
        <w:ind w:left="6480" w:hanging="360"/>
      </w:pPr>
      <w:rPr>
        <w:rFonts w:ascii="Wingdings" w:hAnsi="Wingdings" w:hint="default"/>
      </w:rPr>
    </w:lvl>
  </w:abstractNum>
  <w:abstractNum w:abstractNumId="6" w15:restartNumberingAfterBreak="0">
    <w:nsid w:val="0CEB46EA"/>
    <w:multiLevelType w:val="multilevel"/>
    <w:tmpl w:val="A9EE90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CF2D41"/>
    <w:multiLevelType w:val="hybridMultilevel"/>
    <w:tmpl w:val="807E01D0"/>
    <w:lvl w:ilvl="0" w:tplc="EBDCEAF6">
      <w:start w:val="1"/>
      <w:numFmt w:val="bullet"/>
      <w:lvlText w:val=""/>
      <w:lvlJc w:val="left"/>
      <w:pPr>
        <w:ind w:left="720" w:hanging="360"/>
      </w:pPr>
      <w:rPr>
        <w:rFonts w:ascii="Symbol" w:hAnsi="Symbol" w:hint="default"/>
      </w:rPr>
    </w:lvl>
    <w:lvl w:ilvl="1" w:tplc="A4ACD8FC">
      <w:start w:val="1"/>
      <w:numFmt w:val="bullet"/>
      <w:lvlText w:val="o"/>
      <w:lvlJc w:val="left"/>
      <w:pPr>
        <w:ind w:left="1440" w:hanging="360"/>
      </w:pPr>
      <w:rPr>
        <w:rFonts w:ascii="Courier New" w:hAnsi="Courier New" w:hint="default"/>
      </w:rPr>
    </w:lvl>
    <w:lvl w:ilvl="2" w:tplc="D0CC9F14">
      <w:start w:val="1"/>
      <w:numFmt w:val="bullet"/>
      <w:lvlText w:val=""/>
      <w:lvlJc w:val="left"/>
      <w:pPr>
        <w:ind w:left="2160" w:hanging="360"/>
      </w:pPr>
      <w:rPr>
        <w:rFonts w:ascii="Wingdings" w:hAnsi="Wingdings" w:hint="default"/>
      </w:rPr>
    </w:lvl>
    <w:lvl w:ilvl="3" w:tplc="44D4CCFA">
      <w:start w:val="1"/>
      <w:numFmt w:val="bullet"/>
      <w:lvlText w:val=""/>
      <w:lvlJc w:val="left"/>
      <w:pPr>
        <w:ind w:left="2880" w:hanging="360"/>
      </w:pPr>
      <w:rPr>
        <w:rFonts w:ascii="Symbol" w:hAnsi="Symbol" w:hint="default"/>
      </w:rPr>
    </w:lvl>
    <w:lvl w:ilvl="4" w:tplc="28D00C50">
      <w:start w:val="1"/>
      <w:numFmt w:val="bullet"/>
      <w:lvlText w:val="o"/>
      <w:lvlJc w:val="left"/>
      <w:pPr>
        <w:ind w:left="3600" w:hanging="360"/>
      </w:pPr>
      <w:rPr>
        <w:rFonts w:ascii="Courier New" w:hAnsi="Courier New" w:hint="default"/>
      </w:rPr>
    </w:lvl>
    <w:lvl w:ilvl="5" w:tplc="A964CFB4">
      <w:start w:val="1"/>
      <w:numFmt w:val="bullet"/>
      <w:lvlText w:val=""/>
      <w:lvlJc w:val="left"/>
      <w:pPr>
        <w:ind w:left="4320" w:hanging="360"/>
      </w:pPr>
      <w:rPr>
        <w:rFonts w:ascii="Wingdings" w:hAnsi="Wingdings" w:hint="default"/>
      </w:rPr>
    </w:lvl>
    <w:lvl w:ilvl="6" w:tplc="C6A6657C">
      <w:start w:val="1"/>
      <w:numFmt w:val="bullet"/>
      <w:lvlText w:val=""/>
      <w:lvlJc w:val="left"/>
      <w:pPr>
        <w:ind w:left="5040" w:hanging="360"/>
      </w:pPr>
      <w:rPr>
        <w:rFonts w:ascii="Symbol" w:hAnsi="Symbol" w:hint="default"/>
      </w:rPr>
    </w:lvl>
    <w:lvl w:ilvl="7" w:tplc="CC3CCA22">
      <w:start w:val="1"/>
      <w:numFmt w:val="bullet"/>
      <w:lvlText w:val="o"/>
      <w:lvlJc w:val="left"/>
      <w:pPr>
        <w:ind w:left="5760" w:hanging="360"/>
      </w:pPr>
      <w:rPr>
        <w:rFonts w:ascii="Courier New" w:hAnsi="Courier New" w:hint="default"/>
      </w:rPr>
    </w:lvl>
    <w:lvl w:ilvl="8" w:tplc="14F66536">
      <w:start w:val="1"/>
      <w:numFmt w:val="bullet"/>
      <w:lvlText w:val=""/>
      <w:lvlJc w:val="left"/>
      <w:pPr>
        <w:ind w:left="6480" w:hanging="360"/>
      </w:pPr>
      <w:rPr>
        <w:rFonts w:ascii="Wingdings" w:hAnsi="Wingdings" w:hint="default"/>
      </w:rPr>
    </w:lvl>
  </w:abstractNum>
  <w:abstractNum w:abstractNumId="8" w15:restartNumberingAfterBreak="0">
    <w:nsid w:val="11534E31"/>
    <w:multiLevelType w:val="hybridMultilevel"/>
    <w:tmpl w:val="0B949BE8"/>
    <w:lvl w:ilvl="0" w:tplc="908E08C2">
      <w:start w:val="1"/>
      <w:numFmt w:val="upperLetter"/>
      <w:lvlText w:val="%1)"/>
      <w:lvlJc w:val="left"/>
      <w:pPr>
        <w:ind w:left="720" w:hanging="360"/>
      </w:pPr>
    </w:lvl>
    <w:lvl w:ilvl="1" w:tplc="4ACA98C0">
      <w:start w:val="1"/>
      <w:numFmt w:val="lowerLetter"/>
      <w:lvlText w:val="%2."/>
      <w:lvlJc w:val="left"/>
      <w:pPr>
        <w:ind w:left="1440" w:hanging="360"/>
      </w:pPr>
    </w:lvl>
    <w:lvl w:ilvl="2" w:tplc="8F2ABA08">
      <w:start w:val="1"/>
      <w:numFmt w:val="lowerRoman"/>
      <w:lvlText w:val="%3."/>
      <w:lvlJc w:val="right"/>
      <w:pPr>
        <w:ind w:left="2160" w:hanging="180"/>
      </w:pPr>
    </w:lvl>
    <w:lvl w:ilvl="3" w:tplc="46BE6886">
      <w:start w:val="1"/>
      <w:numFmt w:val="decimal"/>
      <w:lvlText w:val="%4."/>
      <w:lvlJc w:val="left"/>
      <w:pPr>
        <w:ind w:left="2880" w:hanging="360"/>
      </w:pPr>
    </w:lvl>
    <w:lvl w:ilvl="4" w:tplc="72245C64">
      <w:start w:val="1"/>
      <w:numFmt w:val="lowerLetter"/>
      <w:lvlText w:val="%5."/>
      <w:lvlJc w:val="left"/>
      <w:pPr>
        <w:ind w:left="3600" w:hanging="360"/>
      </w:pPr>
    </w:lvl>
    <w:lvl w:ilvl="5" w:tplc="ED382AB6">
      <w:start w:val="1"/>
      <w:numFmt w:val="lowerRoman"/>
      <w:lvlText w:val="%6."/>
      <w:lvlJc w:val="right"/>
      <w:pPr>
        <w:ind w:left="4320" w:hanging="180"/>
      </w:pPr>
    </w:lvl>
    <w:lvl w:ilvl="6" w:tplc="02A858E6">
      <w:start w:val="1"/>
      <w:numFmt w:val="decimal"/>
      <w:lvlText w:val="%7."/>
      <w:lvlJc w:val="left"/>
      <w:pPr>
        <w:ind w:left="5040" w:hanging="360"/>
      </w:pPr>
    </w:lvl>
    <w:lvl w:ilvl="7" w:tplc="E2FA2660">
      <w:start w:val="1"/>
      <w:numFmt w:val="lowerLetter"/>
      <w:lvlText w:val="%8."/>
      <w:lvlJc w:val="left"/>
      <w:pPr>
        <w:ind w:left="5760" w:hanging="360"/>
      </w:pPr>
    </w:lvl>
    <w:lvl w:ilvl="8" w:tplc="7444DAA4">
      <w:start w:val="1"/>
      <w:numFmt w:val="lowerRoman"/>
      <w:lvlText w:val="%9."/>
      <w:lvlJc w:val="right"/>
      <w:pPr>
        <w:ind w:left="6480" w:hanging="180"/>
      </w:pPr>
    </w:lvl>
  </w:abstractNum>
  <w:abstractNum w:abstractNumId="9" w15:restartNumberingAfterBreak="0">
    <w:nsid w:val="21C70AC2"/>
    <w:multiLevelType w:val="hybridMultilevel"/>
    <w:tmpl w:val="FFFFFFFF"/>
    <w:lvl w:ilvl="0" w:tplc="CCBE402E">
      <w:start w:val="1"/>
      <w:numFmt w:val="upperLetter"/>
      <w:lvlText w:val="%1)"/>
      <w:lvlJc w:val="left"/>
      <w:pPr>
        <w:ind w:left="720" w:hanging="360"/>
      </w:pPr>
    </w:lvl>
    <w:lvl w:ilvl="1" w:tplc="B97AF81C">
      <w:start w:val="1"/>
      <w:numFmt w:val="lowerLetter"/>
      <w:lvlText w:val="%2."/>
      <w:lvlJc w:val="left"/>
      <w:pPr>
        <w:ind w:left="1440" w:hanging="360"/>
      </w:pPr>
    </w:lvl>
    <w:lvl w:ilvl="2" w:tplc="0AEE9906">
      <w:start w:val="1"/>
      <w:numFmt w:val="lowerRoman"/>
      <w:lvlText w:val="%3."/>
      <w:lvlJc w:val="right"/>
      <w:pPr>
        <w:ind w:left="2160" w:hanging="180"/>
      </w:pPr>
    </w:lvl>
    <w:lvl w:ilvl="3" w:tplc="25B600F2">
      <w:start w:val="1"/>
      <w:numFmt w:val="decimal"/>
      <w:lvlText w:val="%4."/>
      <w:lvlJc w:val="left"/>
      <w:pPr>
        <w:ind w:left="2880" w:hanging="360"/>
      </w:pPr>
    </w:lvl>
    <w:lvl w:ilvl="4" w:tplc="B64C20B4">
      <w:start w:val="1"/>
      <w:numFmt w:val="lowerLetter"/>
      <w:lvlText w:val="%5."/>
      <w:lvlJc w:val="left"/>
      <w:pPr>
        <w:ind w:left="3600" w:hanging="360"/>
      </w:pPr>
    </w:lvl>
    <w:lvl w:ilvl="5" w:tplc="EA0A23DA">
      <w:start w:val="1"/>
      <w:numFmt w:val="lowerRoman"/>
      <w:lvlText w:val="%6."/>
      <w:lvlJc w:val="right"/>
      <w:pPr>
        <w:ind w:left="4320" w:hanging="180"/>
      </w:pPr>
    </w:lvl>
    <w:lvl w:ilvl="6" w:tplc="D1B82128">
      <w:start w:val="1"/>
      <w:numFmt w:val="decimal"/>
      <w:lvlText w:val="%7."/>
      <w:lvlJc w:val="left"/>
      <w:pPr>
        <w:ind w:left="5040" w:hanging="360"/>
      </w:pPr>
    </w:lvl>
    <w:lvl w:ilvl="7" w:tplc="3C064210">
      <w:start w:val="1"/>
      <w:numFmt w:val="lowerLetter"/>
      <w:lvlText w:val="%8."/>
      <w:lvlJc w:val="left"/>
      <w:pPr>
        <w:ind w:left="5760" w:hanging="360"/>
      </w:pPr>
    </w:lvl>
    <w:lvl w:ilvl="8" w:tplc="D0EEE552">
      <w:start w:val="1"/>
      <w:numFmt w:val="lowerRoman"/>
      <w:lvlText w:val="%9."/>
      <w:lvlJc w:val="right"/>
      <w:pPr>
        <w:ind w:left="6480" w:hanging="180"/>
      </w:pPr>
    </w:lvl>
  </w:abstractNum>
  <w:abstractNum w:abstractNumId="10" w15:restartNumberingAfterBreak="0">
    <w:nsid w:val="296966C7"/>
    <w:multiLevelType w:val="hybridMultilevel"/>
    <w:tmpl w:val="59DCBC22"/>
    <w:lvl w:ilvl="0" w:tplc="3A4284F0">
      <w:numFmt w:val="bullet"/>
      <w:lvlText w:val="-"/>
      <w:lvlJc w:val="left"/>
      <w:pPr>
        <w:ind w:left="1080" w:hanging="360"/>
      </w:pPr>
      <w:rPr>
        <w:rFonts w:ascii="Calibri" w:eastAsiaTheme="minorHAnsi" w:hAnsi="Calibri" w:cs="Calibri"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1" w15:restartNumberingAfterBreak="0">
    <w:nsid w:val="2BBB685C"/>
    <w:multiLevelType w:val="hybridMultilevel"/>
    <w:tmpl w:val="A19204A4"/>
    <w:lvl w:ilvl="0" w:tplc="75A6EF54">
      <w:start w:val="1"/>
      <w:numFmt w:val="bullet"/>
      <w:lvlText w:val=""/>
      <w:lvlJc w:val="left"/>
      <w:pPr>
        <w:ind w:left="720" w:hanging="360"/>
      </w:pPr>
      <w:rPr>
        <w:rFonts w:ascii="Symbol" w:hAnsi="Symbol" w:hint="default"/>
      </w:rPr>
    </w:lvl>
    <w:lvl w:ilvl="1" w:tplc="2DE2BBEA">
      <w:start w:val="1"/>
      <w:numFmt w:val="bullet"/>
      <w:lvlText w:val=""/>
      <w:lvlJc w:val="left"/>
      <w:pPr>
        <w:ind w:left="1440" w:hanging="360"/>
      </w:pPr>
      <w:rPr>
        <w:rFonts w:ascii="Symbol" w:hAnsi="Symbol" w:hint="default"/>
      </w:rPr>
    </w:lvl>
    <w:lvl w:ilvl="2" w:tplc="89F617AA">
      <w:start w:val="1"/>
      <w:numFmt w:val="bullet"/>
      <w:lvlText w:val=""/>
      <w:lvlJc w:val="left"/>
      <w:pPr>
        <w:ind w:left="2160" w:hanging="360"/>
      </w:pPr>
      <w:rPr>
        <w:rFonts w:ascii="Wingdings" w:hAnsi="Wingdings" w:hint="default"/>
      </w:rPr>
    </w:lvl>
    <w:lvl w:ilvl="3" w:tplc="1ADA9A68">
      <w:start w:val="1"/>
      <w:numFmt w:val="bullet"/>
      <w:lvlText w:val=""/>
      <w:lvlJc w:val="left"/>
      <w:pPr>
        <w:ind w:left="2880" w:hanging="360"/>
      </w:pPr>
      <w:rPr>
        <w:rFonts w:ascii="Symbol" w:hAnsi="Symbol" w:hint="default"/>
      </w:rPr>
    </w:lvl>
    <w:lvl w:ilvl="4" w:tplc="F9640876">
      <w:start w:val="1"/>
      <w:numFmt w:val="bullet"/>
      <w:lvlText w:val="o"/>
      <w:lvlJc w:val="left"/>
      <w:pPr>
        <w:ind w:left="3600" w:hanging="360"/>
      </w:pPr>
      <w:rPr>
        <w:rFonts w:ascii="Courier New" w:hAnsi="Courier New" w:hint="default"/>
      </w:rPr>
    </w:lvl>
    <w:lvl w:ilvl="5" w:tplc="D8607076">
      <w:start w:val="1"/>
      <w:numFmt w:val="bullet"/>
      <w:lvlText w:val=""/>
      <w:lvlJc w:val="left"/>
      <w:pPr>
        <w:ind w:left="4320" w:hanging="360"/>
      </w:pPr>
      <w:rPr>
        <w:rFonts w:ascii="Wingdings" w:hAnsi="Wingdings" w:hint="default"/>
      </w:rPr>
    </w:lvl>
    <w:lvl w:ilvl="6" w:tplc="CF660360">
      <w:start w:val="1"/>
      <w:numFmt w:val="bullet"/>
      <w:lvlText w:val=""/>
      <w:lvlJc w:val="left"/>
      <w:pPr>
        <w:ind w:left="5040" w:hanging="360"/>
      </w:pPr>
      <w:rPr>
        <w:rFonts w:ascii="Symbol" w:hAnsi="Symbol" w:hint="default"/>
      </w:rPr>
    </w:lvl>
    <w:lvl w:ilvl="7" w:tplc="B5181058">
      <w:start w:val="1"/>
      <w:numFmt w:val="bullet"/>
      <w:lvlText w:val="o"/>
      <w:lvlJc w:val="left"/>
      <w:pPr>
        <w:ind w:left="5760" w:hanging="360"/>
      </w:pPr>
      <w:rPr>
        <w:rFonts w:ascii="Courier New" w:hAnsi="Courier New" w:hint="default"/>
      </w:rPr>
    </w:lvl>
    <w:lvl w:ilvl="8" w:tplc="7E8AFE80">
      <w:start w:val="1"/>
      <w:numFmt w:val="bullet"/>
      <w:lvlText w:val=""/>
      <w:lvlJc w:val="left"/>
      <w:pPr>
        <w:ind w:left="6480" w:hanging="360"/>
      </w:pPr>
      <w:rPr>
        <w:rFonts w:ascii="Wingdings" w:hAnsi="Wingdings" w:hint="default"/>
      </w:rPr>
    </w:lvl>
  </w:abstractNum>
  <w:abstractNum w:abstractNumId="12" w15:restartNumberingAfterBreak="0">
    <w:nsid w:val="2CA57B69"/>
    <w:multiLevelType w:val="hybridMultilevel"/>
    <w:tmpl w:val="FFFFFFFF"/>
    <w:lvl w:ilvl="0" w:tplc="659216AA">
      <w:start w:val="1"/>
      <w:numFmt w:val="bullet"/>
      <w:lvlText w:val=""/>
      <w:lvlJc w:val="left"/>
      <w:pPr>
        <w:ind w:left="720" w:hanging="360"/>
      </w:pPr>
      <w:rPr>
        <w:rFonts w:ascii="Symbol" w:hAnsi="Symbol" w:hint="default"/>
      </w:rPr>
    </w:lvl>
    <w:lvl w:ilvl="1" w:tplc="BFEA2EA6">
      <w:start w:val="1"/>
      <w:numFmt w:val="bullet"/>
      <w:lvlText w:val=""/>
      <w:lvlJc w:val="left"/>
      <w:pPr>
        <w:ind w:left="1440" w:hanging="360"/>
      </w:pPr>
      <w:rPr>
        <w:rFonts w:ascii="Symbol" w:hAnsi="Symbol" w:hint="default"/>
      </w:rPr>
    </w:lvl>
    <w:lvl w:ilvl="2" w:tplc="17AC8A26">
      <w:start w:val="1"/>
      <w:numFmt w:val="bullet"/>
      <w:lvlText w:val=""/>
      <w:lvlJc w:val="left"/>
      <w:pPr>
        <w:ind w:left="2160" w:hanging="360"/>
      </w:pPr>
      <w:rPr>
        <w:rFonts w:ascii="Wingdings" w:hAnsi="Wingdings" w:hint="default"/>
      </w:rPr>
    </w:lvl>
    <w:lvl w:ilvl="3" w:tplc="5F2CA1DE">
      <w:start w:val="1"/>
      <w:numFmt w:val="bullet"/>
      <w:lvlText w:val=""/>
      <w:lvlJc w:val="left"/>
      <w:pPr>
        <w:ind w:left="2880" w:hanging="360"/>
      </w:pPr>
      <w:rPr>
        <w:rFonts w:ascii="Symbol" w:hAnsi="Symbol" w:hint="default"/>
      </w:rPr>
    </w:lvl>
    <w:lvl w:ilvl="4" w:tplc="3D625BCA">
      <w:start w:val="1"/>
      <w:numFmt w:val="bullet"/>
      <w:lvlText w:val="o"/>
      <w:lvlJc w:val="left"/>
      <w:pPr>
        <w:ind w:left="3600" w:hanging="360"/>
      </w:pPr>
      <w:rPr>
        <w:rFonts w:ascii="Courier New" w:hAnsi="Courier New" w:hint="default"/>
      </w:rPr>
    </w:lvl>
    <w:lvl w:ilvl="5" w:tplc="AD948406">
      <w:start w:val="1"/>
      <w:numFmt w:val="bullet"/>
      <w:lvlText w:val=""/>
      <w:lvlJc w:val="left"/>
      <w:pPr>
        <w:ind w:left="4320" w:hanging="360"/>
      </w:pPr>
      <w:rPr>
        <w:rFonts w:ascii="Wingdings" w:hAnsi="Wingdings" w:hint="default"/>
      </w:rPr>
    </w:lvl>
    <w:lvl w:ilvl="6" w:tplc="5A6670D8">
      <w:start w:val="1"/>
      <w:numFmt w:val="bullet"/>
      <w:lvlText w:val=""/>
      <w:lvlJc w:val="left"/>
      <w:pPr>
        <w:ind w:left="5040" w:hanging="360"/>
      </w:pPr>
      <w:rPr>
        <w:rFonts w:ascii="Symbol" w:hAnsi="Symbol" w:hint="default"/>
      </w:rPr>
    </w:lvl>
    <w:lvl w:ilvl="7" w:tplc="6DCE1724">
      <w:start w:val="1"/>
      <w:numFmt w:val="bullet"/>
      <w:lvlText w:val="o"/>
      <w:lvlJc w:val="left"/>
      <w:pPr>
        <w:ind w:left="5760" w:hanging="360"/>
      </w:pPr>
      <w:rPr>
        <w:rFonts w:ascii="Courier New" w:hAnsi="Courier New" w:hint="default"/>
      </w:rPr>
    </w:lvl>
    <w:lvl w:ilvl="8" w:tplc="481AA4BE">
      <w:start w:val="1"/>
      <w:numFmt w:val="bullet"/>
      <w:lvlText w:val=""/>
      <w:lvlJc w:val="left"/>
      <w:pPr>
        <w:ind w:left="6480" w:hanging="360"/>
      </w:pPr>
      <w:rPr>
        <w:rFonts w:ascii="Wingdings" w:hAnsi="Wingdings" w:hint="default"/>
      </w:rPr>
    </w:lvl>
  </w:abstractNum>
  <w:abstractNum w:abstractNumId="13" w15:restartNumberingAfterBreak="0">
    <w:nsid w:val="2EC73A26"/>
    <w:multiLevelType w:val="hybridMultilevel"/>
    <w:tmpl w:val="FFFFFFFF"/>
    <w:lvl w:ilvl="0" w:tplc="2BDAC54C">
      <w:start w:val="1"/>
      <w:numFmt w:val="bullet"/>
      <w:lvlText w:val=""/>
      <w:lvlJc w:val="left"/>
      <w:pPr>
        <w:ind w:left="720" w:hanging="360"/>
      </w:pPr>
      <w:rPr>
        <w:rFonts w:ascii="Symbol" w:hAnsi="Symbol" w:hint="default"/>
      </w:rPr>
    </w:lvl>
    <w:lvl w:ilvl="1" w:tplc="88F6E518">
      <w:start w:val="1"/>
      <w:numFmt w:val="bullet"/>
      <w:lvlText w:val="o"/>
      <w:lvlJc w:val="left"/>
      <w:pPr>
        <w:ind w:left="1440" w:hanging="360"/>
      </w:pPr>
      <w:rPr>
        <w:rFonts w:ascii="Courier New" w:hAnsi="Courier New" w:hint="default"/>
      </w:rPr>
    </w:lvl>
    <w:lvl w:ilvl="2" w:tplc="8C26F3CE">
      <w:start w:val="1"/>
      <w:numFmt w:val="bullet"/>
      <w:lvlText w:val=""/>
      <w:lvlJc w:val="left"/>
      <w:pPr>
        <w:ind w:left="2160" w:hanging="360"/>
      </w:pPr>
      <w:rPr>
        <w:rFonts w:ascii="Wingdings" w:hAnsi="Wingdings" w:hint="default"/>
      </w:rPr>
    </w:lvl>
    <w:lvl w:ilvl="3" w:tplc="A56813CA">
      <w:start w:val="1"/>
      <w:numFmt w:val="bullet"/>
      <w:lvlText w:val=""/>
      <w:lvlJc w:val="left"/>
      <w:pPr>
        <w:ind w:left="2880" w:hanging="360"/>
      </w:pPr>
      <w:rPr>
        <w:rFonts w:ascii="Symbol" w:hAnsi="Symbol" w:hint="default"/>
      </w:rPr>
    </w:lvl>
    <w:lvl w:ilvl="4" w:tplc="776AAD5E">
      <w:start w:val="1"/>
      <w:numFmt w:val="bullet"/>
      <w:lvlText w:val="o"/>
      <w:lvlJc w:val="left"/>
      <w:pPr>
        <w:ind w:left="3600" w:hanging="360"/>
      </w:pPr>
      <w:rPr>
        <w:rFonts w:ascii="Courier New" w:hAnsi="Courier New" w:hint="default"/>
      </w:rPr>
    </w:lvl>
    <w:lvl w:ilvl="5" w:tplc="873A4E1E">
      <w:start w:val="1"/>
      <w:numFmt w:val="bullet"/>
      <w:lvlText w:val=""/>
      <w:lvlJc w:val="left"/>
      <w:pPr>
        <w:ind w:left="4320" w:hanging="360"/>
      </w:pPr>
      <w:rPr>
        <w:rFonts w:ascii="Wingdings" w:hAnsi="Wingdings" w:hint="default"/>
      </w:rPr>
    </w:lvl>
    <w:lvl w:ilvl="6" w:tplc="67FEED5C">
      <w:start w:val="1"/>
      <w:numFmt w:val="bullet"/>
      <w:lvlText w:val=""/>
      <w:lvlJc w:val="left"/>
      <w:pPr>
        <w:ind w:left="5040" w:hanging="360"/>
      </w:pPr>
      <w:rPr>
        <w:rFonts w:ascii="Symbol" w:hAnsi="Symbol" w:hint="default"/>
      </w:rPr>
    </w:lvl>
    <w:lvl w:ilvl="7" w:tplc="A7AE6394">
      <w:start w:val="1"/>
      <w:numFmt w:val="bullet"/>
      <w:lvlText w:val="o"/>
      <w:lvlJc w:val="left"/>
      <w:pPr>
        <w:ind w:left="5760" w:hanging="360"/>
      </w:pPr>
      <w:rPr>
        <w:rFonts w:ascii="Courier New" w:hAnsi="Courier New" w:hint="default"/>
      </w:rPr>
    </w:lvl>
    <w:lvl w:ilvl="8" w:tplc="9BD025C6">
      <w:start w:val="1"/>
      <w:numFmt w:val="bullet"/>
      <w:lvlText w:val=""/>
      <w:lvlJc w:val="left"/>
      <w:pPr>
        <w:ind w:left="6480" w:hanging="360"/>
      </w:pPr>
      <w:rPr>
        <w:rFonts w:ascii="Wingdings" w:hAnsi="Wingdings" w:hint="default"/>
      </w:rPr>
    </w:lvl>
  </w:abstractNum>
  <w:abstractNum w:abstractNumId="14" w15:restartNumberingAfterBreak="0">
    <w:nsid w:val="374168ED"/>
    <w:multiLevelType w:val="hybridMultilevel"/>
    <w:tmpl w:val="F5E6438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377F4215"/>
    <w:multiLevelType w:val="hybridMultilevel"/>
    <w:tmpl w:val="BF6ADD7C"/>
    <w:lvl w:ilvl="0" w:tplc="A042A8AC">
      <w:start w:val="1"/>
      <w:numFmt w:val="bullet"/>
      <w:lvlText w:val=""/>
      <w:lvlJc w:val="left"/>
      <w:pPr>
        <w:ind w:left="720" w:hanging="360"/>
      </w:pPr>
      <w:rPr>
        <w:rFonts w:ascii="Symbol" w:hAnsi="Symbol" w:hint="default"/>
      </w:rPr>
    </w:lvl>
    <w:lvl w:ilvl="1" w:tplc="514C3C38">
      <w:start w:val="1"/>
      <w:numFmt w:val="bullet"/>
      <w:lvlText w:val="o"/>
      <w:lvlJc w:val="left"/>
      <w:pPr>
        <w:ind w:left="1440" w:hanging="360"/>
      </w:pPr>
      <w:rPr>
        <w:rFonts w:ascii="Courier New" w:hAnsi="Courier New" w:hint="default"/>
      </w:rPr>
    </w:lvl>
    <w:lvl w:ilvl="2" w:tplc="8BBC3C14">
      <w:start w:val="1"/>
      <w:numFmt w:val="bullet"/>
      <w:lvlText w:val=""/>
      <w:lvlJc w:val="left"/>
      <w:pPr>
        <w:ind w:left="2160" w:hanging="360"/>
      </w:pPr>
      <w:rPr>
        <w:rFonts w:ascii="Wingdings" w:hAnsi="Wingdings" w:hint="default"/>
      </w:rPr>
    </w:lvl>
    <w:lvl w:ilvl="3" w:tplc="3C9CBB2E">
      <w:start w:val="1"/>
      <w:numFmt w:val="bullet"/>
      <w:lvlText w:val=""/>
      <w:lvlJc w:val="left"/>
      <w:pPr>
        <w:ind w:left="2880" w:hanging="360"/>
      </w:pPr>
      <w:rPr>
        <w:rFonts w:ascii="Symbol" w:hAnsi="Symbol" w:hint="default"/>
      </w:rPr>
    </w:lvl>
    <w:lvl w:ilvl="4" w:tplc="7EEC9C38">
      <w:start w:val="1"/>
      <w:numFmt w:val="bullet"/>
      <w:lvlText w:val="o"/>
      <w:lvlJc w:val="left"/>
      <w:pPr>
        <w:ind w:left="3600" w:hanging="360"/>
      </w:pPr>
      <w:rPr>
        <w:rFonts w:ascii="Courier New" w:hAnsi="Courier New" w:hint="default"/>
      </w:rPr>
    </w:lvl>
    <w:lvl w:ilvl="5" w:tplc="AC108E68">
      <w:start w:val="1"/>
      <w:numFmt w:val="bullet"/>
      <w:lvlText w:val=""/>
      <w:lvlJc w:val="left"/>
      <w:pPr>
        <w:ind w:left="4320" w:hanging="360"/>
      </w:pPr>
      <w:rPr>
        <w:rFonts w:ascii="Wingdings" w:hAnsi="Wingdings" w:hint="default"/>
      </w:rPr>
    </w:lvl>
    <w:lvl w:ilvl="6" w:tplc="D8E0B3B4">
      <w:start w:val="1"/>
      <w:numFmt w:val="bullet"/>
      <w:lvlText w:val=""/>
      <w:lvlJc w:val="left"/>
      <w:pPr>
        <w:ind w:left="5040" w:hanging="360"/>
      </w:pPr>
      <w:rPr>
        <w:rFonts w:ascii="Symbol" w:hAnsi="Symbol" w:hint="default"/>
      </w:rPr>
    </w:lvl>
    <w:lvl w:ilvl="7" w:tplc="6F269772">
      <w:start w:val="1"/>
      <w:numFmt w:val="bullet"/>
      <w:lvlText w:val="o"/>
      <w:lvlJc w:val="left"/>
      <w:pPr>
        <w:ind w:left="5760" w:hanging="360"/>
      </w:pPr>
      <w:rPr>
        <w:rFonts w:ascii="Courier New" w:hAnsi="Courier New" w:hint="default"/>
      </w:rPr>
    </w:lvl>
    <w:lvl w:ilvl="8" w:tplc="558C4CAC">
      <w:start w:val="1"/>
      <w:numFmt w:val="bullet"/>
      <w:lvlText w:val=""/>
      <w:lvlJc w:val="left"/>
      <w:pPr>
        <w:ind w:left="6480" w:hanging="360"/>
      </w:pPr>
      <w:rPr>
        <w:rFonts w:ascii="Wingdings" w:hAnsi="Wingdings" w:hint="default"/>
      </w:rPr>
    </w:lvl>
  </w:abstractNum>
  <w:abstractNum w:abstractNumId="16" w15:restartNumberingAfterBreak="0">
    <w:nsid w:val="39065C68"/>
    <w:multiLevelType w:val="hybridMultilevel"/>
    <w:tmpl w:val="FFFFFFFF"/>
    <w:lvl w:ilvl="0" w:tplc="8BA837C2">
      <w:start w:val="1"/>
      <w:numFmt w:val="bullet"/>
      <w:lvlText w:val=""/>
      <w:lvlJc w:val="left"/>
      <w:pPr>
        <w:ind w:left="720" w:hanging="360"/>
      </w:pPr>
      <w:rPr>
        <w:rFonts w:ascii="Symbol" w:hAnsi="Symbol" w:hint="default"/>
      </w:rPr>
    </w:lvl>
    <w:lvl w:ilvl="1" w:tplc="693A611C">
      <w:start w:val="1"/>
      <w:numFmt w:val="bullet"/>
      <w:lvlText w:val="o"/>
      <w:lvlJc w:val="left"/>
      <w:pPr>
        <w:ind w:left="1440" w:hanging="360"/>
      </w:pPr>
      <w:rPr>
        <w:rFonts w:ascii="Courier New" w:hAnsi="Courier New" w:hint="default"/>
      </w:rPr>
    </w:lvl>
    <w:lvl w:ilvl="2" w:tplc="F26A9104">
      <w:start w:val="1"/>
      <w:numFmt w:val="bullet"/>
      <w:lvlText w:val=""/>
      <w:lvlJc w:val="left"/>
      <w:pPr>
        <w:ind w:left="2160" w:hanging="360"/>
      </w:pPr>
      <w:rPr>
        <w:rFonts w:ascii="Wingdings" w:hAnsi="Wingdings" w:hint="default"/>
      </w:rPr>
    </w:lvl>
    <w:lvl w:ilvl="3" w:tplc="F3F6B928">
      <w:start w:val="1"/>
      <w:numFmt w:val="bullet"/>
      <w:lvlText w:val=""/>
      <w:lvlJc w:val="left"/>
      <w:pPr>
        <w:ind w:left="2880" w:hanging="360"/>
      </w:pPr>
      <w:rPr>
        <w:rFonts w:ascii="Symbol" w:hAnsi="Symbol" w:hint="default"/>
      </w:rPr>
    </w:lvl>
    <w:lvl w:ilvl="4" w:tplc="E5EE8E7C">
      <w:start w:val="1"/>
      <w:numFmt w:val="bullet"/>
      <w:lvlText w:val="o"/>
      <w:lvlJc w:val="left"/>
      <w:pPr>
        <w:ind w:left="3600" w:hanging="360"/>
      </w:pPr>
      <w:rPr>
        <w:rFonts w:ascii="Courier New" w:hAnsi="Courier New" w:hint="default"/>
      </w:rPr>
    </w:lvl>
    <w:lvl w:ilvl="5" w:tplc="BE84750C">
      <w:start w:val="1"/>
      <w:numFmt w:val="bullet"/>
      <w:lvlText w:val=""/>
      <w:lvlJc w:val="left"/>
      <w:pPr>
        <w:ind w:left="4320" w:hanging="360"/>
      </w:pPr>
      <w:rPr>
        <w:rFonts w:ascii="Wingdings" w:hAnsi="Wingdings" w:hint="default"/>
      </w:rPr>
    </w:lvl>
    <w:lvl w:ilvl="6" w:tplc="DF962DF6">
      <w:start w:val="1"/>
      <w:numFmt w:val="bullet"/>
      <w:lvlText w:val=""/>
      <w:lvlJc w:val="left"/>
      <w:pPr>
        <w:ind w:left="5040" w:hanging="360"/>
      </w:pPr>
      <w:rPr>
        <w:rFonts w:ascii="Symbol" w:hAnsi="Symbol" w:hint="default"/>
      </w:rPr>
    </w:lvl>
    <w:lvl w:ilvl="7" w:tplc="C67AC85A">
      <w:start w:val="1"/>
      <w:numFmt w:val="bullet"/>
      <w:lvlText w:val="o"/>
      <w:lvlJc w:val="left"/>
      <w:pPr>
        <w:ind w:left="5760" w:hanging="360"/>
      </w:pPr>
      <w:rPr>
        <w:rFonts w:ascii="Courier New" w:hAnsi="Courier New" w:hint="default"/>
      </w:rPr>
    </w:lvl>
    <w:lvl w:ilvl="8" w:tplc="C292E6CA">
      <w:start w:val="1"/>
      <w:numFmt w:val="bullet"/>
      <w:lvlText w:val=""/>
      <w:lvlJc w:val="left"/>
      <w:pPr>
        <w:ind w:left="6480" w:hanging="360"/>
      </w:pPr>
      <w:rPr>
        <w:rFonts w:ascii="Wingdings" w:hAnsi="Wingdings" w:hint="default"/>
      </w:rPr>
    </w:lvl>
  </w:abstractNum>
  <w:abstractNum w:abstractNumId="17" w15:restartNumberingAfterBreak="0">
    <w:nsid w:val="45CB4859"/>
    <w:multiLevelType w:val="multilevel"/>
    <w:tmpl w:val="87449D3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791520"/>
    <w:multiLevelType w:val="hybridMultilevel"/>
    <w:tmpl w:val="FFFFFFFF"/>
    <w:lvl w:ilvl="0" w:tplc="56FA0CC6">
      <w:start w:val="1"/>
      <w:numFmt w:val="bullet"/>
      <w:lvlText w:val=""/>
      <w:lvlJc w:val="left"/>
      <w:pPr>
        <w:ind w:left="720" w:hanging="360"/>
      </w:pPr>
      <w:rPr>
        <w:rFonts w:ascii="Symbol" w:hAnsi="Symbol" w:hint="default"/>
      </w:rPr>
    </w:lvl>
    <w:lvl w:ilvl="1" w:tplc="7B803960">
      <w:start w:val="1"/>
      <w:numFmt w:val="bullet"/>
      <w:lvlText w:val="o"/>
      <w:lvlJc w:val="left"/>
      <w:pPr>
        <w:ind w:left="1440" w:hanging="360"/>
      </w:pPr>
      <w:rPr>
        <w:rFonts w:ascii="Courier New" w:hAnsi="Courier New" w:hint="default"/>
      </w:rPr>
    </w:lvl>
    <w:lvl w:ilvl="2" w:tplc="61B00B32">
      <w:start w:val="1"/>
      <w:numFmt w:val="bullet"/>
      <w:lvlText w:val=""/>
      <w:lvlJc w:val="left"/>
      <w:pPr>
        <w:ind w:left="2160" w:hanging="360"/>
      </w:pPr>
      <w:rPr>
        <w:rFonts w:ascii="Wingdings" w:hAnsi="Wingdings" w:hint="default"/>
      </w:rPr>
    </w:lvl>
    <w:lvl w:ilvl="3" w:tplc="02EC9050">
      <w:start w:val="1"/>
      <w:numFmt w:val="bullet"/>
      <w:lvlText w:val=""/>
      <w:lvlJc w:val="left"/>
      <w:pPr>
        <w:ind w:left="2880" w:hanging="360"/>
      </w:pPr>
      <w:rPr>
        <w:rFonts w:ascii="Symbol" w:hAnsi="Symbol" w:hint="default"/>
      </w:rPr>
    </w:lvl>
    <w:lvl w:ilvl="4" w:tplc="CF6C172A">
      <w:start w:val="1"/>
      <w:numFmt w:val="bullet"/>
      <w:lvlText w:val="o"/>
      <w:lvlJc w:val="left"/>
      <w:pPr>
        <w:ind w:left="3600" w:hanging="360"/>
      </w:pPr>
      <w:rPr>
        <w:rFonts w:ascii="Courier New" w:hAnsi="Courier New" w:hint="default"/>
      </w:rPr>
    </w:lvl>
    <w:lvl w:ilvl="5" w:tplc="EEB6536A">
      <w:start w:val="1"/>
      <w:numFmt w:val="bullet"/>
      <w:lvlText w:val=""/>
      <w:lvlJc w:val="left"/>
      <w:pPr>
        <w:ind w:left="4320" w:hanging="360"/>
      </w:pPr>
      <w:rPr>
        <w:rFonts w:ascii="Wingdings" w:hAnsi="Wingdings" w:hint="default"/>
      </w:rPr>
    </w:lvl>
    <w:lvl w:ilvl="6" w:tplc="912E2B36">
      <w:start w:val="1"/>
      <w:numFmt w:val="bullet"/>
      <w:lvlText w:val=""/>
      <w:lvlJc w:val="left"/>
      <w:pPr>
        <w:ind w:left="5040" w:hanging="360"/>
      </w:pPr>
      <w:rPr>
        <w:rFonts w:ascii="Symbol" w:hAnsi="Symbol" w:hint="default"/>
      </w:rPr>
    </w:lvl>
    <w:lvl w:ilvl="7" w:tplc="27008E3C">
      <w:start w:val="1"/>
      <w:numFmt w:val="bullet"/>
      <w:lvlText w:val="o"/>
      <w:lvlJc w:val="left"/>
      <w:pPr>
        <w:ind w:left="5760" w:hanging="360"/>
      </w:pPr>
      <w:rPr>
        <w:rFonts w:ascii="Courier New" w:hAnsi="Courier New" w:hint="default"/>
      </w:rPr>
    </w:lvl>
    <w:lvl w:ilvl="8" w:tplc="10AABED6">
      <w:start w:val="1"/>
      <w:numFmt w:val="bullet"/>
      <w:lvlText w:val=""/>
      <w:lvlJc w:val="left"/>
      <w:pPr>
        <w:ind w:left="6480" w:hanging="360"/>
      </w:pPr>
      <w:rPr>
        <w:rFonts w:ascii="Wingdings" w:hAnsi="Wingdings" w:hint="default"/>
      </w:rPr>
    </w:lvl>
  </w:abstractNum>
  <w:abstractNum w:abstractNumId="19" w15:restartNumberingAfterBreak="0">
    <w:nsid w:val="55346463"/>
    <w:multiLevelType w:val="hybridMultilevel"/>
    <w:tmpl w:val="E098EC38"/>
    <w:lvl w:ilvl="0" w:tplc="DC52B28E">
      <w:start w:val="1"/>
      <w:numFmt w:val="decimal"/>
      <w:lvlText w:val="%1)"/>
      <w:lvlJc w:val="left"/>
      <w:pPr>
        <w:ind w:left="720" w:hanging="360"/>
      </w:pPr>
    </w:lvl>
    <w:lvl w:ilvl="1" w:tplc="909C3D18">
      <w:start w:val="1"/>
      <w:numFmt w:val="lowerLetter"/>
      <w:lvlText w:val="%2."/>
      <w:lvlJc w:val="left"/>
      <w:pPr>
        <w:ind w:left="1440" w:hanging="360"/>
      </w:pPr>
    </w:lvl>
    <w:lvl w:ilvl="2" w:tplc="2250C770">
      <w:start w:val="1"/>
      <w:numFmt w:val="lowerRoman"/>
      <w:lvlText w:val="%3."/>
      <w:lvlJc w:val="right"/>
      <w:pPr>
        <w:ind w:left="2160" w:hanging="180"/>
      </w:pPr>
    </w:lvl>
    <w:lvl w:ilvl="3" w:tplc="B260B124">
      <w:start w:val="1"/>
      <w:numFmt w:val="decimal"/>
      <w:lvlText w:val="%4."/>
      <w:lvlJc w:val="left"/>
      <w:pPr>
        <w:ind w:left="2880" w:hanging="360"/>
      </w:pPr>
    </w:lvl>
    <w:lvl w:ilvl="4" w:tplc="2098AD56">
      <w:start w:val="1"/>
      <w:numFmt w:val="lowerLetter"/>
      <w:lvlText w:val="%5."/>
      <w:lvlJc w:val="left"/>
      <w:pPr>
        <w:ind w:left="3600" w:hanging="360"/>
      </w:pPr>
    </w:lvl>
    <w:lvl w:ilvl="5" w:tplc="45FE6F98">
      <w:start w:val="1"/>
      <w:numFmt w:val="lowerRoman"/>
      <w:lvlText w:val="%6."/>
      <w:lvlJc w:val="right"/>
      <w:pPr>
        <w:ind w:left="4320" w:hanging="180"/>
      </w:pPr>
    </w:lvl>
    <w:lvl w:ilvl="6" w:tplc="907691C0">
      <w:start w:val="1"/>
      <w:numFmt w:val="decimal"/>
      <w:lvlText w:val="%7."/>
      <w:lvlJc w:val="left"/>
      <w:pPr>
        <w:ind w:left="5040" w:hanging="360"/>
      </w:pPr>
    </w:lvl>
    <w:lvl w:ilvl="7" w:tplc="EA5EC880">
      <w:start w:val="1"/>
      <w:numFmt w:val="lowerLetter"/>
      <w:lvlText w:val="%8."/>
      <w:lvlJc w:val="left"/>
      <w:pPr>
        <w:ind w:left="5760" w:hanging="360"/>
      </w:pPr>
    </w:lvl>
    <w:lvl w:ilvl="8" w:tplc="660C7824">
      <w:start w:val="1"/>
      <w:numFmt w:val="lowerRoman"/>
      <w:lvlText w:val="%9."/>
      <w:lvlJc w:val="right"/>
      <w:pPr>
        <w:ind w:left="6480" w:hanging="180"/>
      </w:pPr>
    </w:lvl>
  </w:abstractNum>
  <w:abstractNum w:abstractNumId="20" w15:restartNumberingAfterBreak="0">
    <w:nsid w:val="5D013868"/>
    <w:multiLevelType w:val="hybridMultilevel"/>
    <w:tmpl w:val="4B3EF538"/>
    <w:lvl w:ilvl="0" w:tplc="1D9C3B26">
      <w:start w:val="1"/>
      <w:numFmt w:val="upperLetter"/>
      <w:lvlText w:val="%1)"/>
      <w:lvlJc w:val="left"/>
      <w:pPr>
        <w:ind w:left="720" w:hanging="360"/>
      </w:pPr>
    </w:lvl>
    <w:lvl w:ilvl="1" w:tplc="9566DF04">
      <w:start w:val="1"/>
      <w:numFmt w:val="lowerLetter"/>
      <w:lvlText w:val="%2."/>
      <w:lvlJc w:val="left"/>
      <w:pPr>
        <w:ind w:left="1440" w:hanging="360"/>
      </w:pPr>
    </w:lvl>
    <w:lvl w:ilvl="2" w:tplc="25F6B4A8">
      <w:start w:val="1"/>
      <w:numFmt w:val="lowerRoman"/>
      <w:lvlText w:val="%3."/>
      <w:lvlJc w:val="right"/>
      <w:pPr>
        <w:ind w:left="2160" w:hanging="180"/>
      </w:pPr>
    </w:lvl>
    <w:lvl w:ilvl="3" w:tplc="47D89B46">
      <w:start w:val="1"/>
      <w:numFmt w:val="decimal"/>
      <w:lvlText w:val="%4."/>
      <w:lvlJc w:val="left"/>
      <w:pPr>
        <w:ind w:left="2880" w:hanging="360"/>
      </w:pPr>
    </w:lvl>
    <w:lvl w:ilvl="4" w:tplc="589A5E76">
      <w:start w:val="1"/>
      <w:numFmt w:val="lowerLetter"/>
      <w:lvlText w:val="%5."/>
      <w:lvlJc w:val="left"/>
      <w:pPr>
        <w:ind w:left="3600" w:hanging="360"/>
      </w:pPr>
    </w:lvl>
    <w:lvl w:ilvl="5" w:tplc="5C269478">
      <w:start w:val="1"/>
      <w:numFmt w:val="lowerRoman"/>
      <w:lvlText w:val="%6."/>
      <w:lvlJc w:val="right"/>
      <w:pPr>
        <w:ind w:left="4320" w:hanging="180"/>
      </w:pPr>
    </w:lvl>
    <w:lvl w:ilvl="6" w:tplc="6652C3E4">
      <w:start w:val="1"/>
      <w:numFmt w:val="decimal"/>
      <w:lvlText w:val="%7."/>
      <w:lvlJc w:val="left"/>
      <w:pPr>
        <w:ind w:left="5040" w:hanging="360"/>
      </w:pPr>
    </w:lvl>
    <w:lvl w:ilvl="7" w:tplc="9D8A4CEE">
      <w:start w:val="1"/>
      <w:numFmt w:val="lowerLetter"/>
      <w:lvlText w:val="%8."/>
      <w:lvlJc w:val="left"/>
      <w:pPr>
        <w:ind w:left="5760" w:hanging="360"/>
      </w:pPr>
    </w:lvl>
    <w:lvl w:ilvl="8" w:tplc="B92A18C8">
      <w:start w:val="1"/>
      <w:numFmt w:val="lowerRoman"/>
      <w:lvlText w:val="%9."/>
      <w:lvlJc w:val="right"/>
      <w:pPr>
        <w:ind w:left="6480" w:hanging="180"/>
      </w:pPr>
    </w:lvl>
  </w:abstractNum>
  <w:abstractNum w:abstractNumId="21" w15:restartNumberingAfterBreak="0">
    <w:nsid w:val="61664E7F"/>
    <w:multiLevelType w:val="hybridMultilevel"/>
    <w:tmpl w:val="66D20D28"/>
    <w:lvl w:ilvl="0" w:tplc="F4363E74">
      <w:start w:val="1"/>
      <w:numFmt w:val="bullet"/>
      <w:lvlText w:val=""/>
      <w:lvlJc w:val="left"/>
      <w:pPr>
        <w:ind w:left="720" w:hanging="360"/>
      </w:pPr>
      <w:rPr>
        <w:rFonts w:ascii="Symbol" w:hAnsi="Symbol" w:hint="default"/>
      </w:rPr>
    </w:lvl>
    <w:lvl w:ilvl="1" w:tplc="4C2A4222">
      <w:start w:val="1"/>
      <w:numFmt w:val="bullet"/>
      <w:lvlText w:val="o"/>
      <w:lvlJc w:val="left"/>
      <w:pPr>
        <w:ind w:left="1440" w:hanging="360"/>
      </w:pPr>
      <w:rPr>
        <w:rFonts w:ascii="Courier New" w:hAnsi="Courier New" w:hint="default"/>
      </w:rPr>
    </w:lvl>
    <w:lvl w:ilvl="2" w:tplc="8C5AD7B4">
      <w:start w:val="1"/>
      <w:numFmt w:val="bullet"/>
      <w:lvlText w:val=""/>
      <w:lvlJc w:val="left"/>
      <w:pPr>
        <w:ind w:left="2160" w:hanging="360"/>
      </w:pPr>
      <w:rPr>
        <w:rFonts w:ascii="Wingdings" w:hAnsi="Wingdings" w:hint="default"/>
      </w:rPr>
    </w:lvl>
    <w:lvl w:ilvl="3" w:tplc="C5087FB6">
      <w:start w:val="1"/>
      <w:numFmt w:val="bullet"/>
      <w:lvlText w:val=""/>
      <w:lvlJc w:val="left"/>
      <w:pPr>
        <w:ind w:left="2880" w:hanging="360"/>
      </w:pPr>
      <w:rPr>
        <w:rFonts w:ascii="Symbol" w:hAnsi="Symbol" w:hint="default"/>
      </w:rPr>
    </w:lvl>
    <w:lvl w:ilvl="4" w:tplc="083C2102">
      <w:start w:val="1"/>
      <w:numFmt w:val="bullet"/>
      <w:lvlText w:val="o"/>
      <w:lvlJc w:val="left"/>
      <w:pPr>
        <w:ind w:left="3600" w:hanging="360"/>
      </w:pPr>
      <w:rPr>
        <w:rFonts w:ascii="Courier New" w:hAnsi="Courier New" w:hint="default"/>
      </w:rPr>
    </w:lvl>
    <w:lvl w:ilvl="5" w:tplc="BCB896C0">
      <w:start w:val="1"/>
      <w:numFmt w:val="bullet"/>
      <w:lvlText w:val=""/>
      <w:lvlJc w:val="left"/>
      <w:pPr>
        <w:ind w:left="4320" w:hanging="360"/>
      </w:pPr>
      <w:rPr>
        <w:rFonts w:ascii="Wingdings" w:hAnsi="Wingdings" w:hint="default"/>
      </w:rPr>
    </w:lvl>
    <w:lvl w:ilvl="6" w:tplc="D2DCD3F4">
      <w:start w:val="1"/>
      <w:numFmt w:val="bullet"/>
      <w:lvlText w:val=""/>
      <w:lvlJc w:val="left"/>
      <w:pPr>
        <w:ind w:left="5040" w:hanging="360"/>
      </w:pPr>
      <w:rPr>
        <w:rFonts w:ascii="Symbol" w:hAnsi="Symbol" w:hint="default"/>
      </w:rPr>
    </w:lvl>
    <w:lvl w:ilvl="7" w:tplc="B32E6F98">
      <w:start w:val="1"/>
      <w:numFmt w:val="bullet"/>
      <w:lvlText w:val="o"/>
      <w:lvlJc w:val="left"/>
      <w:pPr>
        <w:ind w:left="5760" w:hanging="360"/>
      </w:pPr>
      <w:rPr>
        <w:rFonts w:ascii="Courier New" w:hAnsi="Courier New" w:hint="default"/>
      </w:rPr>
    </w:lvl>
    <w:lvl w:ilvl="8" w:tplc="7DB63840">
      <w:start w:val="1"/>
      <w:numFmt w:val="bullet"/>
      <w:lvlText w:val=""/>
      <w:lvlJc w:val="left"/>
      <w:pPr>
        <w:ind w:left="6480" w:hanging="360"/>
      </w:pPr>
      <w:rPr>
        <w:rFonts w:ascii="Wingdings" w:hAnsi="Wingdings" w:hint="default"/>
      </w:rPr>
    </w:lvl>
  </w:abstractNum>
  <w:abstractNum w:abstractNumId="22" w15:restartNumberingAfterBreak="0">
    <w:nsid w:val="67EF7812"/>
    <w:multiLevelType w:val="hybridMultilevel"/>
    <w:tmpl w:val="3F6227E0"/>
    <w:lvl w:ilvl="0" w:tplc="1098E8F6">
      <w:start w:val="1"/>
      <w:numFmt w:val="bullet"/>
      <w:lvlText w:val=""/>
      <w:lvlJc w:val="left"/>
      <w:pPr>
        <w:ind w:left="720" w:hanging="360"/>
      </w:pPr>
      <w:rPr>
        <w:rFonts w:ascii="Symbol" w:hAnsi="Symbol" w:hint="default"/>
      </w:rPr>
    </w:lvl>
    <w:lvl w:ilvl="1" w:tplc="C72EA86E">
      <w:start w:val="1"/>
      <w:numFmt w:val="bullet"/>
      <w:lvlText w:val="o"/>
      <w:lvlJc w:val="left"/>
      <w:pPr>
        <w:ind w:left="1440" w:hanging="360"/>
      </w:pPr>
      <w:rPr>
        <w:rFonts w:ascii="Courier New" w:hAnsi="Courier New" w:hint="default"/>
      </w:rPr>
    </w:lvl>
    <w:lvl w:ilvl="2" w:tplc="EF206330">
      <w:start w:val="1"/>
      <w:numFmt w:val="bullet"/>
      <w:lvlText w:val=""/>
      <w:lvlJc w:val="left"/>
      <w:pPr>
        <w:ind w:left="2160" w:hanging="360"/>
      </w:pPr>
      <w:rPr>
        <w:rFonts w:ascii="Wingdings" w:hAnsi="Wingdings" w:hint="default"/>
      </w:rPr>
    </w:lvl>
    <w:lvl w:ilvl="3" w:tplc="B0D8D048">
      <w:start w:val="1"/>
      <w:numFmt w:val="bullet"/>
      <w:lvlText w:val=""/>
      <w:lvlJc w:val="left"/>
      <w:pPr>
        <w:ind w:left="2880" w:hanging="360"/>
      </w:pPr>
      <w:rPr>
        <w:rFonts w:ascii="Symbol" w:hAnsi="Symbol" w:hint="default"/>
      </w:rPr>
    </w:lvl>
    <w:lvl w:ilvl="4" w:tplc="1A441350">
      <w:start w:val="1"/>
      <w:numFmt w:val="bullet"/>
      <w:lvlText w:val="o"/>
      <w:lvlJc w:val="left"/>
      <w:pPr>
        <w:ind w:left="3600" w:hanging="360"/>
      </w:pPr>
      <w:rPr>
        <w:rFonts w:ascii="Courier New" w:hAnsi="Courier New" w:hint="default"/>
      </w:rPr>
    </w:lvl>
    <w:lvl w:ilvl="5" w:tplc="4760C33E">
      <w:start w:val="1"/>
      <w:numFmt w:val="bullet"/>
      <w:lvlText w:val=""/>
      <w:lvlJc w:val="left"/>
      <w:pPr>
        <w:ind w:left="4320" w:hanging="360"/>
      </w:pPr>
      <w:rPr>
        <w:rFonts w:ascii="Wingdings" w:hAnsi="Wingdings" w:hint="default"/>
      </w:rPr>
    </w:lvl>
    <w:lvl w:ilvl="6" w:tplc="9B823406">
      <w:start w:val="1"/>
      <w:numFmt w:val="bullet"/>
      <w:lvlText w:val=""/>
      <w:lvlJc w:val="left"/>
      <w:pPr>
        <w:ind w:left="5040" w:hanging="360"/>
      </w:pPr>
      <w:rPr>
        <w:rFonts w:ascii="Symbol" w:hAnsi="Symbol" w:hint="default"/>
      </w:rPr>
    </w:lvl>
    <w:lvl w:ilvl="7" w:tplc="3BDCC258">
      <w:start w:val="1"/>
      <w:numFmt w:val="bullet"/>
      <w:lvlText w:val="o"/>
      <w:lvlJc w:val="left"/>
      <w:pPr>
        <w:ind w:left="5760" w:hanging="360"/>
      </w:pPr>
      <w:rPr>
        <w:rFonts w:ascii="Courier New" w:hAnsi="Courier New" w:hint="default"/>
      </w:rPr>
    </w:lvl>
    <w:lvl w:ilvl="8" w:tplc="59823A38">
      <w:start w:val="1"/>
      <w:numFmt w:val="bullet"/>
      <w:lvlText w:val=""/>
      <w:lvlJc w:val="left"/>
      <w:pPr>
        <w:ind w:left="6480" w:hanging="360"/>
      </w:pPr>
      <w:rPr>
        <w:rFonts w:ascii="Wingdings" w:hAnsi="Wingdings" w:hint="default"/>
      </w:rPr>
    </w:lvl>
  </w:abstractNum>
  <w:abstractNum w:abstractNumId="23" w15:restartNumberingAfterBreak="0">
    <w:nsid w:val="69AA7847"/>
    <w:multiLevelType w:val="hybridMultilevel"/>
    <w:tmpl w:val="251037E6"/>
    <w:lvl w:ilvl="0" w:tplc="E6FA9D78">
      <w:start w:val="1"/>
      <w:numFmt w:val="bullet"/>
      <w:lvlText w:val=""/>
      <w:lvlJc w:val="left"/>
      <w:pPr>
        <w:ind w:left="720" w:hanging="360"/>
      </w:pPr>
      <w:rPr>
        <w:rFonts w:ascii="Symbol" w:hAnsi="Symbol" w:hint="default"/>
      </w:rPr>
    </w:lvl>
    <w:lvl w:ilvl="1" w:tplc="9B12839A">
      <w:start w:val="1"/>
      <w:numFmt w:val="bullet"/>
      <w:lvlText w:val="o"/>
      <w:lvlJc w:val="left"/>
      <w:pPr>
        <w:ind w:left="1440" w:hanging="360"/>
      </w:pPr>
      <w:rPr>
        <w:rFonts w:ascii="Courier New" w:hAnsi="Courier New" w:hint="default"/>
      </w:rPr>
    </w:lvl>
    <w:lvl w:ilvl="2" w:tplc="1C903384">
      <w:start w:val="1"/>
      <w:numFmt w:val="bullet"/>
      <w:lvlText w:val=""/>
      <w:lvlJc w:val="left"/>
      <w:pPr>
        <w:ind w:left="2160" w:hanging="360"/>
      </w:pPr>
      <w:rPr>
        <w:rFonts w:ascii="Wingdings" w:hAnsi="Wingdings" w:hint="default"/>
      </w:rPr>
    </w:lvl>
    <w:lvl w:ilvl="3" w:tplc="D9E4C18C">
      <w:start w:val="1"/>
      <w:numFmt w:val="bullet"/>
      <w:lvlText w:val=""/>
      <w:lvlJc w:val="left"/>
      <w:pPr>
        <w:ind w:left="2880" w:hanging="360"/>
      </w:pPr>
      <w:rPr>
        <w:rFonts w:ascii="Symbol" w:hAnsi="Symbol" w:hint="default"/>
      </w:rPr>
    </w:lvl>
    <w:lvl w:ilvl="4" w:tplc="A5541E4A">
      <w:start w:val="1"/>
      <w:numFmt w:val="bullet"/>
      <w:lvlText w:val="o"/>
      <w:lvlJc w:val="left"/>
      <w:pPr>
        <w:ind w:left="3600" w:hanging="360"/>
      </w:pPr>
      <w:rPr>
        <w:rFonts w:ascii="Courier New" w:hAnsi="Courier New" w:hint="default"/>
      </w:rPr>
    </w:lvl>
    <w:lvl w:ilvl="5" w:tplc="6382DC82">
      <w:start w:val="1"/>
      <w:numFmt w:val="bullet"/>
      <w:lvlText w:val=""/>
      <w:lvlJc w:val="left"/>
      <w:pPr>
        <w:ind w:left="4320" w:hanging="360"/>
      </w:pPr>
      <w:rPr>
        <w:rFonts w:ascii="Wingdings" w:hAnsi="Wingdings" w:hint="default"/>
      </w:rPr>
    </w:lvl>
    <w:lvl w:ilvl="6" w:tplc="EC80831C">
      <w:start w:val="1"/>
      <w:numFmt w:val="bullet"/>
      <w:lvlText w:val=""/>
      <w:lvlJc w:val="left"/>
      <w:pPr>
        <w:ind w:left="5040" w:hanging="360"/>
      </w:pPr>
      <w:rPr>
        <w:rFonts w:ascii="Symbol" w:hAnsi="Symbol" w:hint="default"/>
      </w:rPr>
    </w:lvl>
    <w:lvl w:ilvl="7" w:tplc="31F4B248">
      <w:start w:val="1"/>
      <w:numFmt w:val="bullet"/>
      <w:lvlText w:val="o"/>
      <w:lvlJc w:val="left"/>
      <w:pPr>
        <w:ind w:left="5760" w:hanging="360"/>
      </w:pPr>
      <w:rPr>
        <w:rFonts w:ascii="Courier New" w:hAnsi="Courier New" w:hint="default"/>
      </w:rPr>
    </w:lvl>
    <w:lvl w:ilvl="8" w:tplc="EEDAB96A">
      <w:start w:val="1"/>
      <w:numFmt w:val="bullet"/>
      <w:lvlText w:val=""/>
      <w:lvlJc w:val="left"/>
      <w:pPr>
        <w:ind w:left="6480" w:hanging="360"/>
      </w:pPr>
      <w:rPr>
        <w:rFonts w:ascii="Wingdings" w:hAnsi="Wingdings" w:hint="default"/>
      </w:rPr>
    </w:lvl>
  </w:abstractNum>
  <w:abstractNum w:abstractNumId="24" w15:restartNumberingAfterBreak="0">
    <w:nsid w:val="6B5F6BE4"/>
    <w:multiLevelType w:val="hybridMultilevel"/>
    <w:tmpl w:val="9168AF9A"/>
    <w:lvl w:ilvl="0" w:tplc="18D284D8">
      <w:start w:val="1"/>
      <w:numFmt w:val="decimal"/>
      <w:lvlText w:val="%1."/>
      <w:lvlJc w:val="left"/>
      <w:pPr>
        <w:ind w:left="720" w:hanging="360"/>
      </w:pPr>
    </w:lvl>
    <w:lvl w:ilvl="1" w:tplc="D2689DD2">
      <w:start w:val="1"/>
      <w:numFmt w:val="lowerLetter"/>
      <w:lvlText w:val="%2."/>
      <w:lvlJc w:val="left"/>
      <w:pPr>
        <w:ind w:left="1440" w:hanging="360"/>
      </w:pPr>
    </w:lvl>
    <w:lvl w:ilvl="2" w:tplc="2E26F408">
      <w:start w:val="1"/>
      <w:numFmt w:val="lowerRoman"/>
      <w:lvlText w:val="%3."/>
      <w:lvlJc w:val="right"/>
      <w:pPr>
        <w:ind w:left="2160" w:hanging="180"/>
      </w:pPr>
    </w:lvl>
    <w:lvl w:ilvl="3" w:tplc="A2424AFE">
      <w:start w:val="1"/>
      <w:numFmt w:val="decimal"/>
      <w:lvlText w:val="%4."/>
      <w:lvlJc w:val="left"/>
      <w:pPr>
        <w:ind w:left="2880" w:hanging="360"/>
      </w:pPr>
    </w:lvl>
    <w:lvl w:ilvl="4" w:tplc="7E26F97E">
      <w:start w:val="1"/>
      <w:numFmt w:val="lowerLetter"/>
      <w:lvlText w:val="%5."/>
      <w:lvlJc w:val="left"/>
      <w:pPr>
        <w:ind w:left="3600" w:hanging="360"/>
      </w:pPr>
    </w:lvl>
    <w:lvl w:ilvl="5" w:tplc="19A4ED5E">
      <w:start w:val="1"/>
      <w:numFmt w:val="lowerRoman"/>
      <w:lvlText w:val="%6."/>
      <w:lvlJc w:val="right"/>
      <w:pPr>
        <w:ind w:left="4320" w:hanging="180"/>
      </w:pPr>
    </w:lvl>
    <w:lvl w:ilvl="6" w:tplc="E5A6AF36">
      <w:start w:val="1"/>
      <w:numFmt w:val="decimal"/>
      <w:lvlText w:val="%7."/>
      <w:lvlJc w:val="left"/>
      <w:pPr>
        <w:ind w:left="5040" w:hanging="360"/>
      </w:pPr>
    </w:lvl>
    <w:lvl w:ilvl="7" w:tplc="60DAE25A">
      <w:start w:val="1"/>
      <w:numFmt w:val="lowerLetter"/>
      <w:lvlText w:val="%8."/>
      <w:lvlJc w:val="left"/>
      <w:pPr>
        <w:ind w:left="5760" w:hanging="360"/>
      </w:pPr>
    </w:lvl>
    <w:lvl w:ilvl="8" w:tplc="32100144">
      <w:start w:val="1"/>
      <w:numFmt w:val="lowerRoman"/>
      <w:lvlText w:val="%9."/>
      <w:lvlJc w:val="right"/>
      <w:pPr>
        <w:ind w:left="6480" w:hanging="180"/>
      </w:pPr>
    </w:lvl>
  </w:abstractNum>
  <w:abstractNum w:abstractNumId="25" w15:restartNumberingAfterBreak="0">
    <w:nsid w:val="71A808BB"/>
    <w:multiLevelType w:val="hybridMultilevel"/>
    <w:tmpl w:val="FFFFFFFF"/>
    <w:lvl w:ilvl="0" w:tplc="2EF4AAD8">
      <w:start w:val="1"/>
      <w:numFmt w:val="bullet"/>
      <w:lvlText w:val=""/>
      <w:lvlJc w:val="left"/>
      <w:pPr>
        <w:ind w:left="720" w:hanging="360"/>
      </w:pPr>
      <w:rPr>
        <w:rFonts w:ascii="Symbol" w:hAnsi="Symbol" w:hint="default"/>
      </w:rPr>
    </w:lvl>
    <w:lvl w:ilvl="1" w:tplc="C0AC0982">
      <w:start w:val="1"/>
      <w:numFmt w:val="bullet"/>
      <w:lvlText w:val="o"/>
      <w:lvlJc w:val="left"/>
      <w:pPr>
        <w:ind w:left="1440" w:hanging="360"/>
      </w:pPr>
      <w:rPr>
        <w:rFonts w:ascii="Courier New" w:hAnsi="Courier New" w:hint="default"/>
      </w:rPr>
    </w:lvl>
    <w:lvl w:ilvl="2" w:tplc="01128690">
      <w:start w:val="1"/>
      <w:numFmt w:val="bullet"/>
      <w:lvlText w:val=""/>
      <w:lvlJc w:val="left"/>
      <w:pPr>
        <w:ind w:left="2160" w:hanging="360"/>
      </w:pPr>
      <w:rPr>
        <w:rFonts w:ascii="Wingdings" w:hAnsi="Wingdings" w:hint="default"/>
      </w:rPr>
    </w:lvl>
    <w:lvl w:ilvl="3" w:tplc="AAF4C866">
      <w:start w:val="1"/>
      <w:numFmt w:val="bullet"/>
      <w:lvlText w:val=""/>
      <w:lvlJc w:val="left"/>
      <w:pPr>
        <w:ind w:left="2880" w:hanging="360"/>
      </w:pPr>
      <w:rPr>
        <w:rFonts w:ascii="Symbol" w:hAnsi="Symbol" w:hint="default"/>
      </w:rPr>
    </w:lvl>
    <w:lvl w:ilvl="4" w:tplc="87F66D20">
      <w:start w:val="1"/>
      <w:numFmt w:val="bullet"/>
      <w:lvlText w:val="o"/>
      <w:lvlJc w:val="left"/>
      <w:pPr>
        <w:ind w:left="3600" w:hanging="360"/>
      </w:pPr>
      <w:rPr>
        <w:rFonts w:ascii="Courier New" w:hAnsi="Courier New" w:hint="default"/>
      </w:rPr>
    </w:lvl>
    <w:lvl w:ilvl="5" w:tplc="CD64F0A4">
      <w:start w:val="1"/>
      <w:numFmt w:val="bullet"/>
      <w:lvlText w:val=""/>
      <w:lvlJc w:val="left"/>
      <w:pPr>
        <w:ind w:left="4320" w:hanging="360"/>
      </w:pPr>
      <w:rPr>
        <w:rFonts w:ascii="Wingdings" w:hAnsi="Wingdings" w:hint="default"/>
      </w:rPr>
    </w:lvl>
    <w:lvl w:ilvl="6" w:tplc="6156B184">
      <w:start w:val="1"/>
      <w:numFmt w:val="bullet"/>
      <w:lvlText w:val=""/>
      <w:lvlJc w:val="left"/>
      <w:pPr>
        <w:ind w:left="5040" w:hanging="360"/>
      </w:pPr>
      <w:rPr>
        <w:rFonts w:ascii="Symbol" w:hAnsi="Symbol" w:hint="default"/>
      </w:rPr>
    </w:lvl>
    <w:lvl w:ilvl="7" w:tplc="A5B23078">
      <w:start w:val="1"/>
      <w:numFmt w:val="bullet"/>
      <w:lvlText w:val="o"/>
      <w:lvlJc w:val="left"/>
      <w:pPr>
        <w:ind w:left="5760" w:hanging="360"/>
      </w:pPr>
      <w:rPr>
        <w:rFonts w:ascii="Courier New" w:hAnsi="Courier New" w:hint="default"/>
      </w:rPr>
    </w:lvl>
    <w:lvl w:ilvl="8" w:tplc="FA4608B2">
      <w:start w:val="1"/>
      <w:numFmt w:val="bullet"/>
      <w:lvlText w:val=""/>
      <w:lvlJc w:val="left"/>
      <w:pPr>
        <w:ind w:left="6480" w:hanging="360"/>
      </w:pPr>
      <w:rPr>
        <w:rFonts w:ascii="Wingdings" w:hAnsi="Wingdings" w:hint="default"/>
      </w:rPr>
    </w:lvl>
  </w:abstractNum>
  <w:abstractNum w:abstractNumId="26" w15:restartNumberingAfterBreak="0">
    <w:nsid w:val="7C3E243B"/>
    <w:multiLevelType w:val="hybridMultilevel"/>
    <w:tmpl w:val="49D4CCF4"/>
    <w:lvl w:ilvl="0" w:tplc="4CACCD96">
      <w:start w:val="1"/>
      <w:numFmt w:val="bullet"/>
      <w:lvlText w:val=""/>
      <w:lvlJc w:val="left"/>
      <w:pPr>
        <w:ind w:left="720" w:hanging="360"/>
      </w:pPr>
      <w:rPr>
        <w:rFonts w:ascii="Symbol" w:hAnsi="Symbol" w:hint="default"/>
      </w:rPr>
    </w:lvl>
    <w:lvl w:ilvl="1" w:tplc="94FE7746">
      <w:start w:val="1"/>
      <w:numFmt w:val="bullet"/>
      <w:lvlText w:val="o"/>
      <w:lvlJc w:val="left"/>
      <w:pPr>
        <w:ind w:left="1440" w:hanging="360"/>
      </w:pPr>
      <w:rPr>
        <w:rFonts w:ascii="Courier New" w:hAnsi="Courier New" w:hint="default"/>
      </w:rPr>
    </w:lvl>
    <w:lvl w:ilvl="2" w:tplc="5A5A97B4">
      <w:start w:val="1"/>
      <w:numFmt w:val="bullet"/>
      <w:lvlText w:val=""/>
      <w:lvlJc w:val="left"/>
      <w:pPr>
        <w:ind w:left="2160" w:hanging="360"/>
      </w:pPr>
      <w:rPr>
        <w:rFonts w:ascii="Wingdings" w:hAnsi="Wingdings" w:hint="default"/>
      </w:rPr>
    </w:lvl>
    <w:lvl w:ilvl="3" w:tplc="6ADE3516">
      <w:start w:val="1"/>
      <w:numFmt w:val="bullet"/>
      <w:lvlText w:val=""/>
      <w:lvlJc w:val="left"/>
      <w:pPr>
        <w:ind w:left="2880" w:hanging="360"/>
      </w:pPr>
      <w:rPr>
        <w:rFonts w:ascii="Symbol" w:hAnsi="Symbol" w:hint="default"/>
      </w:rPr>
    </w:lvl>
    <w:lvl w:ilvl="4" w:tplc="E6F01D6E">
      <w:start w:val="1"/>
      <w:numFmt w:val="bullet"/>
      <w:lvlText w:val="o"/>
      <w:lvlJc w:val="left"/>
      <w:pPr>
        <w:ind w:left="3600" w:hanging="360"/>
      </w:pPr>
      <w:rPr>
        <w:rFonts w:ascii="Courier New" w:hAnsi="Courier New" w:hint="default"/>
      </w:rPr>
    </w:lvl>
    <w:lvl w:ilvl="5" w:tplc="51349728">
      <w:start w:val="1"/>
      <w:numFmt w:val="bullet"/>
      <w:lvlText w:val=""/>
      <w:lvlJc w:val="left"/>
      <w:pPr>
        <w:ind w:left="4320" w:hanging="360"/>
      </w:pPr>
      <w:rPr>
        <w:rFonts w:ascii="Wingdings" w:hAnsi="Wingdings" w:hint="default"/>
      </w:rPr>
    </w:lvl>
    <w:lvl w:ilvl="6" w:tplc="469096FC">
      <w:start w:val="1"/>
      <w:numFmt w:val="bullet"/>
      <w:lvlText w:val=""/>
      <w:lvlJc w:val="left"/>
      <w:pPr>
        <w:ind w:left="5040" w:hanging="360"/>
      </w:pPr>
      <w:rPr>
        <w:rFonts w:ascii="Symbol" w:hAnsi="Symbol" w:hint="default"/>
      </w:rPr>
    </w:lvl>
    <w:lvl w:ilvl="7" w:tplc="D87C9A4E">
      <w:start w:val="1"/>
      <w:numFmt w:val="bullet"/>
      <w:lvlText w:val="o"/>
      <w:lvlJc w:val="left"/>
      <w:pPr>
        <w:ind w:left="5760" w:hanging="360"/>
      </w:pPr>
      <w:rPr>
        <w:rFonts w:ascii="Courier New" w:hAnsi="Courier New" w:hint="default"/>
      </w:rPr>
    </w:lvl>
    <w:lvl w:ilvl="8" w:tplc="2092D6BE">
      <w:start w:val="1"/>
      <w:numFmt w:val="bullet"/>
      <w:lvlText w:val=""/>
      <w:lvlJc w:val="left"/>
      <w:pPr>
        <w:ind w:left="6480" w:hanging="360"/>
      </w:pPr>
      <w:rPr>
        <w:rFonts w:ascii="Wingdings" w:hAnsi="Wingdings" w:hint="default"/>
      </w:rPr>
    </w:lvl>
  </w:abstractNum>
  <w:num w:numId="1" w16cid:durableId="2119713583">
    <w:abstractNumId w:val="9"/>
  </w:num>
  <w:num w:numId="2" w16cid:durableId="1223173845">
    <w:abstractNumId w:val="4"/>
  </w:num>
  <w:num w:numId="3" w16cid:durableId="1863086049">
    <w:abstractNumId w:val="25"/>
  </w:num>
  <w:num w:numId="4" w16cid:durableId="784429251">
    <w:abstractNumId w:val="0"/>
  </w:num>
  <w:num w:numId="5" w16cid:durableId="1923375048">
    <w:abstractNumId w:val="13"/>
  </w:num>
  <w:num w:numId="6" w16cid:durableId="449393787">
    <w:abstractNumId w:val="16"/>
  </w:num>
  <w:num w:numId="7" w16cid:durableId="313339218">
    <w:abstractNumId w:val="12"/>
  </w:num>
  <w:num w:numId="8" w16cid:durableId="996156647">
    <w:abstractNumId w:val="18"/>
  </w:num>
  <w:num w:numId="9" w16cid:durableId="345593133">
    <w:abstractNumId w:val="2"/>
  </w:num>
  <w:num w:numId="10" w16cid:durableId="1574314575">
    <w:abstractNumId w:val="15"/>
  </w:num>
  <w:num w:numId="11" w16cid:durableId="1009134817">
    <w:abstractNumId w:val="21"/>
  </w:num>
  <w:num w:numId="12" w16cid:durableId="1093890393">
    <w:abstractNumId w:val="26"/>
  </w:num>
  <w:num w:numId="13" w16cid:durableId="1050155269">
    <w:abstractNumId w:val="22"/>
  </w:num>
  <w:num w:numId="14" w16cid:durableId="2019961833">
    <w:abstractNumId w:val="8"/>
  </w:num>
  <w:num w:numId="15" w16cid:durableId="1590499133">
    <w:abstractNumId w:val="20"/>
  </w:num>
  <w:num w:numId="16" w16cid:durableId="1793937853">
    <w:abstractNumId w:val="7"/>
  </w:num>
  <w:num w:numId="17" w16cid:durableId="2103447253">
    <w:abstractNumId w:val="5"/>
  </w:num>
  <w:num w:numId="18" w16cid:durableId="951010655">
    <w:abstractNumId w:val="23"/>
  </w:num>
  <w:num w:numId="19" w16cid:durableId="947739647">
    <w:abstractNumId w:val="3"/>
  </w:num>
  <w:num w:numId="20" w16cid:durableId="1570076353">
    <w:abstractNumId w:val="11"/>
  </w:num>
  <w:num w:numId="21" w16cid:durableId="2006014336">
    <w:abstractNumId w:val="1"/>
  </w:num>
  <w:num w:numId="22" w16cid:durableId="1069159370">
    <w:abstractNumId w:val="24"/>
  </w:num>
  <w:num w:numId="23" w16cid:durableId="1670861920">
    <w:abstractNumId w:val="19"/>
  </w:num>
  <w:num w:numId="24" w16cid:durableId="478618251">
    <w:abstractNumId w:val="6"/>
  </w:num>
  <w:num w:numId="25" w16cid:durableId="1850363384">
    <w:abstractNumId w:val="17"/>
  </w:num>
  <w:num w:numId="26" w16cid:durableId="237597024">
    <w:abstractNumId w:val="14"/>
  </w:num>
  <w:num w:numId="27" w16cid:durableId="8099752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7C1B194"/>
    <w:rsid w:val="00002F01"/>
    <w:rsid w:val="00004D0B"/>
    <w:rsid w:val="00004F1E"/>
    <w:rsid w:val="00006467"/>
    <w:rsid w:val="000077CA"/>
    <w:rsid w:val="00014706"/>
    <w:rsid w:val="00015B0B"/>
    <w:rsid w:val="0002238A"/>
    <w:rsid w:val="000231DA"/>
    <w:rsid w:val="000255DF"/>
    <w:rsid w:val="000262F9"/>
    <w:rsid w:val="00027860"/>
    <w:rsid w:val="000305E7"/>
    <w:rsid w:val="00030EC0"/>
    <w:rsid w:val="00031330"/>
    <w:rsid w:val="00031FCE"/>
    <w:rsid w:val="00032F17"/>
    <w:rsid w:val="000332DB"/>
    <w:rsid w:val="00034D7A"/>
    <w:rsid w:val="00036E69"/>
    <w:rsid w:val="0003738F"/>
    <w:rsid w:val="00040692"/>
    <w:rsid w:val="00041E19"/>
    <w:rsid w:val="000434C6"/>
    <w:rsid w:val="00045D37"/>
    <w:rsid w:val="00046D59"/>
    <w:rsid w:val="00046E98"/>
    <w:rsid w:val="00051918"/>
    <w:rsid w:val="00051EEF"/>
    <w:rsid w:val="00052288"/>
    <w:rsid w:val="00053E6C"/>
    <w:rsid w:val="000563FD"/>
    <w:rsid w:val="00056E6B"/>
    <w:rsid w:val="00063BD9"/>
    <w:rsid w:val="00064041"/>
    <w:rsid w:val="00067266"/>
    <w:rsid w:val="00067F71"/>
    <w:rsid w:val="0007326D"/>
    <w:rsid w:val="000732C1"/>
    <w:rsid w:val="0007766F"/>
    <w:rsid w:val="00081341"/>
    <w:rsid w:val="00082CC6"/>
    <w:rsid w:val="00082F3D"/>
    <w:rsid w:val="00085024"/>
    <w:rsid w:val="00085F77"/>
    <w:rsid w:val="0008795C"/>
    <w:rsid w:val="00090797"/>
    <w:rsid w:val="0009141C"/>
    <w:rsid w:val="0009152A"/>
    <w:rsid w:val="00093412"/>
    <w:rsid w:val="000945DB"/>
    <w:rsid w:val="000966F4"/>
    <w:rsid w:val="000A0943"/>
    <w:rsid w:val="000A1629"/>
    <w:rsid w:val="000A30D1"/>
    <w:rsid w:val="000A4555"/>
    <w:rsid w:val="000A63C9"/>
    <w:rsid w:val="000A6678"/>
    <w:rsid w:val="000A79ED"/>
    <w:rsid w:val="000B0831"/>
    <w:rsid w:val="000B1327"/>
    <w:rsid w:val="000B1533"/>
    <w:rsid w:val="000B1C9F"/>
    <w:rsid w:val="000B2096"/>
    <w:rsid w:val="000B2A80"/>
    <w:rsid w:val="000B361F"/>
    <w:rsid w:val="000B3CF7"/>
    <w:rsid w:val="000B48A2"/>
    <w:rsid w:val="000B7AB6"/>
    <w:rsid w:val="000C062A"/>
    <w:rsid w:val="000C233A"/>
    <w:rsid w:val="000C50E3"/>
    <w:rsid w:val="000C5F43"/>
    <w:rsid w:val="000C6076"/>
    <w:rsid w:val="000C62C8"/>
    <w:rsid w:val="000C6CAB"/>
    <w:rsid w:val="000C6EAA"/>
    <w:rsid w:val="000C6EEC"/>
    <w:rsid w:val="000C7370"/>
    <w:rsid w:val="000C7A27"/>
    <w:rsid w:val="000D03AA"/>
    <w:rsid w:val="000D3B29"/>
    <w:rsid w:val="000D461E"/>
    <w:rsid w:val="000D4DB5"/>
    <w:rsid w:val="000D7486"/>
    <w:rsid w:val="000D76ED"/>
    <w:rsid w:val="000D7D9E"/>
    <w:rsid w:val="000E0456"/>
    <w:rsid w:val="000E05D7"/>
    <w:rsid w:val="000E0842"/>
    <w:rsid w:val="000E0C15"/>
    <w:rsid w:val="000E1710"/>
    <w:rsid w:val="000E267E"/>
    <w:rsid w:val="000E2772"/>
    <w:rsid w:val="000E4A2B"/>
    <w:rsid w:val="000F0618"/>
    <w:rsid w:val="000F2489"/>
    <w:rsid w:val="000F2671"/>
    <w:rsid w:val="000F2BB6"/>
    <w:rsid w:val="000F4817"/>
    <w:rsid w:val="000F524B"/>
    <w:rsid w:val="000F75D5"/>
    <w:rsid w:val="00100016"/>
    <w:rsid w:val="0010238E"/>
    <w:rsid w:val="001024C5"/>
    <w:rsid w:val="001030A6"/>
    <w:rsid w:val="00103321"/>
    <w:rsid w:val="0011242D"/>
    <w:rsid w:val="00112FF8"/>
    <w:rsid w:val="00115158"/>
    <w:rsid w:val="00115600"/>
    <w:rsid w:val="00116C93"/>
    <w:rsid w:val="00122996"/>
    <w:rsid w:val="00122AC0"/>
    <w:rsid w:val="00124703"/>
    <w:rsid w:val="00124E88"/>
    <w:rsid w:val="001251E7"/>
    <w:rsid w:val="001253BB"/>
    <w:rsid w:val="001259AE"/>
    <w:rsid w:val="00130C17"/>
    <w:rsid w:val="00130F93"/>
    <w:rsid w:val="00134989"/>
    <w:rsid w:val="00135476"/>
    <w:rsid w:val="001361CD"/>
    <w:rsid w:val="00137527"/>
    <w:rsid w:val="00140513"/>
    <w:rsid w:val="00141E4D"/>
    <w:rsid w:val="001423E9"/>
    <w:rsid w:val="001424A6"/>
    <w:rsid w:val="0014272C"/>
    <w:rsid w:val="001439A4"/>
    <w:rsid w:val="00143A2B"/>
    <w:rsid w:val="001449AA"/>
    <w:rsid w:val="001452B8"/>
    <w:rsid w:val="00147D6D"/>
    <w:rsid w:val="00150050"/>
    <w:rsid w:val="00154AFE"/>
    <w:rsid w:val="0015699E"/>
    <w:rsid w:val="00156B4D"/>
    <w:rsid w:val="00160384"/>
    <w:rsid w:val="0016142D"/>
    <w:rsid w:val="00165020"/>
    <w:rsid w:val="00165D4E"/>
    <w:rsid w:val="00166BA8"/>
    <w:rsid w:val="001670C5"/>
    <w:rsid w:val="00170EAD"/>
    <w:rsid w:val="001719A0"/>
    <w:rsid w:val="00171B2D"/>
    <w:rsid w:val="001726AC"/>
    <w:rsid w:val="001728B1"/>
    <w:rsid w:val="00175F19"/>
    <w:rsid w:val="00176593"/>
    <w:rsid w:val="00176DD6"/>
    <w:rsid w:val="001819BE"/>
    <w:rsid w:val="001909AE"/>
    <w:rsid w:val="00191591"/>
    <w:rsid w:val="001932EE"/>
    <w:rsid w:val="00194560"/>
    <w:rsid w:val="001958BA"/>
    <w:rsid w:val="001966A9"/>
    <w:rsid w:val="001A03B5"/>
    <w:rsid w:val="001A0511"/>
    <w:rsid w:val="001A3A69"/>
    <w:rsid w:val="001A6240"/>
    <w:rsid w:val="001A640C"/>
    <w:rsid w:val="001A7ECD"/>
    <w:rsid w:val="001B545B"/>
    <w:rsid w:val="001B5762"/>
    <w:rsid w:val="001C1D4B"/>
    <w:rsid w:val="001C1F36"/>
    <w:rsid w:val="001C3B75"/>
    <w:rsid w:val="001C4D26"/>
    <w:rsid w:val="001C5FD4"/>
    <w:rsid w:val="001D1473"/>
    <w:rsid w:val="001D243A"/>
    <w:rsid w:val="001D33FA"/>
    <w:rsid w:val="001D3845"/>
    <w:rsid w:val="001D4C33"/>
    <w:rsid w:val="001D7A48"/>
    <w:rsid w:val="001E177D"/>
    <w:rsid w:val="001E3918"/>
    <w:rsid w:val="001E53AC"/>
    <w:rsid w:val="001E669D"/>
    <w:rsid w:val="001F0CA2"/>
    <w:rsid w:val="001F2CC8"/>
    <w:rsid w:val="001F4DEC"/>
    <w:rsid w:val="001F77FB"/>
    <w:rsid w:val="001F7924"/>
    <w:rsid w:val="00200717"/>
    <w:rsid w:val="00204C59"/>
    <w:rsid w:val="002067A6"/>
    <w:rsid w:val="00206ADA"/>
    <w:rsid w:val="002073FF"/>
    <w:rsid w:val="00210F0F"/>
    <w:rsid w:val="00215582"/>
    <w:rsid w:val="00216AC6"/>
    <w:rsid w:val="002171FD"/>
    <w:rsid w:val="00217588"/>
    <w:rsid w:val="00220511"/>
    <w:rsid w:val="00225476"/>
    <w:rsid w:val="002265AD"/>
    <w:rsid w:val="00227455"/>
    <w:rsid w:val="002275CA"/>
    <w:rsid w:val="00231743"/>
    <w:rsid w:val="00234078"/>
    <w:rsid w:val="00234A87"/>
    <w:rsid w:val="00235264"/>
    <w:rsid w:val="002354DC"/>
    <w:rsid w:val="0023580B"/>
    <w:rsid w:val="0023726D"/>
    <w:rsid w:val="00240792"/>
    <w:rsid w:val="00240EAB"/>
    <w:rsid w:val="00241BE0"/>
    <w:rsid w:val="00243A53"/>
    <w:rsid w:val="00244522"/>
    <w:rsid w:val="00246C54"/>
    <w:rsid w:val="00247E02"/>
    <w:rsid w:val="00252D48"/>
    <w:rsid w:val="00253BCB"/>
    <w:rsid w:val="00253BDC"/>
    <w:rsid w:val="0025427E"/>
    <w:rsid w:val="0025571E"/>
    <w:rsid w:val="00255AC3"/>
    <w:rsid w:val="00256FCF"/>
    <w:rsid w:val="0026124E"/>
    <w:rsid w:val="00261527"/>
    <w:rsid w:val="00264522"/>
    <w:rsid w:val="00265CDD"/>
    <w:rsid w:val="00265EF9"/>
    <w:rsid w:val="0026601B"/>
    <w:rsid w:val="002679A3"/>
    <w:rsid w:val="00270A6E"/>
    <w:rsid w:val="00270D78"/>
    <w:rsid w:val="0027100D"/>
    <w:rsid w:val="002740E9"/>
    <w:rsid w:val="00274445"/>
    <w:rsid w:val="00274C2F"/>
    <w:rsid w:val="00281B73"/>
    <w:rsid w:val="0028249F"/>
    <w:rsid w:val="00283B39"/>
    <w:rsid w:val="00283BE6"/>
    <w:rsid w:val="00283CA2"/>
    <w:rsid w:val="00283FEA"/>
    <w:rsid w:val="002879E7"/>
    <w:rsid w:val="00287F3A"/>
    <w:rsid w:val="00290783"/>
    <w:rsid w:val="002930AD"/>
    <w:rsid w:val="002930B6"/>
    <w:rsid w:val="0029579B"/>
    <w:rsid w:val="00296F4D"/>
    <w:rsid w:val="00297059"/>
    <w:rsid w:val="002A2435"/>
    <w:rsid w:val="002A2C18"/>
    <w:rsid w:val="002A488F"/>
    <w:rsid w:val="002B0755"/>
    <w:rsid w:val="002B0BD8"/>
    <w:rsid w:val="002B232D"/>
    <w:rsid w:val="002B37B0"/>
    <w:rsid w:val="002C0EAD"/>
    <w:rsid w:val="002C3A60"/>
    <w:rsid w:val="002C3C24"/>
    <w:rsid w:val="002C5A5A"/>
    <w:rsid w:val="002C6C1B"/>
    <w:rsid w:val="002C7567"/>
    <w:rsid w:val="002D10C9"/>
    <w:rsid w:val="002D1F3A"/>
    <w:rsid w:val="002D26DA"/>
    <w:rsid w:val="002D2F62"/>
    <w:rsid w:val="002D3777"/>
    <w:rsid w:val="002D43F0"/>
    <w:rsid w:val="002D4AF3"/>
    <w:rsid w:val="002D4DBB"/>
    <w:rsid w:val="002D6964"/>
    <w:rsid w:val="002D6B1E"/>
    <w:rsid w:val="002E151D"/>
    <w:rsid w:val="002E330C"/>
    <w:rsid w:val="002E57FA"/>
    <w:rsid w:val="002E5A9E"/>
    <w:rsid w:val="002E62BF"/>
    <w:rsid w:val="002E735B"/>
    <w:rsid w:val="002E76F6"/>
    <w:rsid w:val="002F043A"/>
    <w:rsid w:val="002F1CB0"/>
    <w:rsid w:val="002F44F8"/>
    <w:rsid w:val="002F6B4E"/>
    <w:rsid w:val="002FA0E7"/>
    <w:rsid w:val="0030553B"/>
    <w:rsid w:val="003074E7"/>
    <w:rsid w:val="00315260"/>
    <w:rsid w:val="003162EB"/>
    <w:rsid w:val="00316619"/>
    <w:rsid w:val="00320578"/>
    <w:rsid w:val="00321D50"/>
    <w:rsid w:val="0032220F"/>
    <w:rsid w:val="00326240"/>
    <w:rsid w:val="0033113D"/>
    <w:rsid w:val="003324A2"/>
    <w:rsid w:val="00332D65"/>
    <w:rsid w:val="00336580"/>
    <w:rsid w:val="00336E66"/>
    <w:rsid w:val="00341274"/>
    <w:rsid w:val="00341BB3"/>
    <w:rsid w:val="003428C9"/>
    <w:rsid w:val="00342F71"/>
    <w:rsid w:val="00345A63"/>
    <w:rsid w:val="00345E7A"/>
    <w:rsid w:val="00346ADE"/>
    <w:rsid w:val="00346E3E"/>
    <w:rsid w:val="00351101"/>
    <w:rsid w:val="00351888"/>
    <w:rsid w:val="00352B43"/>
    <w:rsid w:val="003568FB"/>
    <w:rsid w:val="003570D5"/>
    <w:rsid w:val="003577D0"/>
    <w:rsid w:val="00361F98"/>
    <w:rsid w:val="00362F6F"/>
    <w:rsid w:val="003642C8"/>
    <w:rsid w:val="00365806"/>
    <w:rsid w:val="0036687E"/>
    <w:rsid w:val="00370758"/>
    <w:rsid w:val="00370B59"/>
    <w:rsid w:val="00370C1C"/>
    <w:rsid w:val="00371DFC"/>
    <w:rsid w:val="00371F09"/>
    <w:rsid w:val="00373E91"/>
    <w:rsid w:val="003745DC"/>
    <w:rsid w:val="00377E98"/>
    <w:rsid w:val="00380ADA"/>
    <w:rsid w:val="00386727"/>
    <w:rsid w:val="00386A20"/>
    <w:rsid w:val="00387007"/>
    <w:rsid w:val="00387EE3"/>
    <w:rsid w:val="00390A3C"/>
    <w:rsid w:val="00395214"/>
    <w:rsid w:val="0039630A"/>
    <w:rsid w:val="003965D3"/>
    <w:rsid w:val="0039756E"/>
    <w:rsid w:val="003A0861"/>
    <w:rsid w:val="003A1666"/>
    <w:rsid w:val="003A35A4"/>
    <w:rsid w:val="003A6D03"/>
    <w:rsid w:val="003A77C4"/>
    <w:rsid w:val="003A7BE0"/>
    <w:rsid w:val="003B12B0"/>
    <w:rsid w:val="003B333A"/>
    <w:rsid w:val="003B7AF3"/>
    <w:rsid w:val="003C1B1F"/>
    <w:rsid w:val="003C2654"/>
    <w:rsid w:val="003C42AE"/>
    <w:rsid w:val="003C52BD"/>
    <w:rsid w:val="003C5737"/>
    <w:rsid w:val="003C7F6B"/>
    <w:rsid w:val="003D16FE"/>
    <w:rsid w:val="003D1F8E"/>
    <w:rsid w:val="003D2CFC"/>
    <w:rsid w:val="003D336F"/>
    <w:rsid w:val="003D33DC"/>
    <w:rsid w:val="003D3A43"/>
    <w:rsid w:val="003D3DA8"/>
    <w:rsid w:val="003D4933"/>
    <w:rsid w:val="003D4AE9"/>
    <w:rsid w:val="003E002E"/>
    <w:rsid w:val="003E1D89"/>
    <w:rsid w:val="003E4502"/>
    <w:rsid w:val="003E455D"/>
    <w:rsid w:val="003E49C4"/>
    <w:rsid w:val="003E61B0"/>
    <w:rsid w:val="003F1977"/>
    <w:rsid w:val="003F1D5A"/>
    <w:rsid w:val="003F211C"/>
    <w:rsid w:val="003F3C79"/>
    <w:rsid w:val="003F3E20"/>
    <w:rsid w:val="003F56C8"/>
    <w:rsid w:val="00400A83"/>
    <w:rsid w:val="004013CB"/>
    <w:rsid w:val="00401BCA"/>
    <w:rsid w:val="00404F8A"/>
    <w:rsid w:val="00412AF5"/>
    <w:rsid w:val="00413E73"/>
    <w:rsid w:val="004140A1"/>
    <w:rsid w:val="0041643D"/>
    <w:rsid w:val="004170B1"/>
    <w:rsid w:val="00417931"/>
    <w:rsid w:val="00417CB0"/>
    <w:rsid w:val="00421E98"/>
    <w:rsid w:val="0042430E"/>
    <w:rsid w:val="0042466D"/>
    <w:rsid w:val="004257D6"/>
    <w:rsid w:val="004267F8"/>
    <w:rsid w:val="00430316"/>
    <w:rsid w:val="00432C78"/>
    <w:rsid w:val="00433722"/>
    <w:rsid w:val="00433A59"/>
    <w:rsid w:val="00435673"/>
    <w:rsid w:val="004414ED"/>
    <w:rsid w:val="0044415B"/>
    <w:rsid w:val="00445068"/>
    <w:rsid w:val="004472CE"/>
    <w:rsid w:val="004478DF"/>
    <w:rsid w:val="00447FD8"/>
    <w:rsid w:val="004517B1"/>
    <w:rsid w:val="004525CD"/>
    <w:rsid w:val="00453FF0"/>
    <w:rsid w:val="00454D83"/>
    <w:rsid w:val="0045583C"/>
    <w:rsid w:val="00456029"/>
    <w:rsid w:val="00457775"/>
    <w:rsid w:val="00457F83"/>
    <w:rsid w:val="00462D1E"/>
    <w:rsid w:val="00462D29"/>
    <w:rsid w:val="0046302E"/>
    <w:rsid w:val="00463466"/>
    <w:rsid w:val="004667AB"/>
    <w:rsid w:val="00466CCA"/>
    <w:rsid w:val="00467C6B"/>
    <w:rsid w:val="004700FD"/>
    <w:rsid w:val="00470C32"/>
    <w:rsid w:val="00470F64"/>
    <w:rsid w:val="004715C4"/>
    <w:rsid w:val="00472E4F"/>
    <w:rsid w:val="00473437"/>
    <w:rsid w:val="00474558"/>
    <w:rsid w:val="00475C30"/>
    <w:rsid w:val="00476580"/>
    <w:rsid w:val="00481B88"/>
    <w:rsid w:val="00481D3F"/>
    <w:rsid w:val="00484048"/>
    <w:rsid w:val="0048502C"/>
    <w:rsid w:val="00486523"/>
    <w:rsid w:val="004870B0"/>
    <w:rsid w:val="00487A59"/>
    <w:rsid w:val="004910FF"/>
    <w:rsid w:val="00491B2F"/>
    <w:rsid w:val="00492FB1"/>
    <w:rsid w:val="004A0551"/>
    <w:rsid w:val="004A5A29"/>
    <w:rsid w:val="004A5A75"/>
    <w:rsid w:val="004B0C55"/>
    <w:rsid w:val="004B0E23"/>
    <w:rsid w:val="004B426A"/>
    <w:rsid w:val="004B51AB"/>
    <w:rsid w:val="004B59F2"/>
    <w:rsid w:val="004B7584"/>
    <w:rsid w:val="004B7D23"/>
    <w:rsid w:val="004C05CF"/>
    <w:rsid w:val="004C17A7"/>
    <w:rsid w:val="004C2D8F"/>
    <w:rsid w:val="004C4437"/>
    <w:rsid w:val="004C71C9"/>
    <w:rsid w:val="004D4A01"/>
    <w:rsid w:val="004D6811"/>
    <w:rsid w:val="004D75D2"/>
    <w:rsid w:val="004D7B77"/>
    <w:rsid w:val="004E1A0B"/>
    <w:rsid w:val="004E1D9D"/>
    <w:rsid w:val="004E438E"/>
    <w:rsid w:val="004E5E00"/>
    <w:rsid w:val="004E5FFC"/>
    <w:rsid w:val="004F1568"/>
    <w:rsid w:val="004F2170"/>
    <w:rsid w:val="004F2D32"/>
    <w:rsid w:val="004F468C"/>
    <w:rsid w:val="004F6997"/>
    <w:rsid w:val="004F71E2"/>
    <w:rsid w:val="0050147D"/>
    <w:rsid w:val="00501860"/>
    <w:rsid w:val="00504A58"/>
    <w:rsid w:val="005054AA"/>
    <w:rsid w:val="00505813"/>
    <w:rsid w:val="00511A1B"/>
    <w:rsid w:val="00515A6C"/>
    <w:rsid w:val="00520147"/>
    <w:rsid w:val="0052106C"/>
    <w:rsid w:val="0052118D"/>
    <w:rsid w:val="005211BF"/>
    <w:rsid w:val="00524642"/>
    <w:rsid w:val="005249CF"/>
    <w:rsid w:val="00525774"/>
    <w:rsid w:val="00530DEB"/>
    <w:rsid w:val="00531A57"/>
    <w:rsid w:val="00533166"/>
    <w:rsid w:val="0053645D"/>
    <w:rsid w:val="00536DAD"/>
    <w:rsid w:val="00537659"/>
    <w:rsid w:val="00544A9D"/>
    <w:rsid w:val="00545ACF"/>
    <w:rsid w:val="00545BF7"/>
    <w:rsid w:val="00545D57"/>
    <w:rsid w:val="00546E54"/>
    <w:rsid w:val="005503DB"/>
    <w:rsid w:val="0055095C"/>
    <w:rsid w:val="005516FB"/>
    <w:rsid w:val="00552303"/>
    <w:rsid w:val="00552906"/>
    <w:rsid w:val="00555CB2"/>
    <w:rsid w:val="0055664D"/>
    <w:rsid w:val="00557D18"/>
    <w:rsid w:val="00560B8D"/>
    <w:rsid w:val="0056408A"/>
    <w:rsid w:val="0056474F"/>
    <w:rsid w:val="005653AA"/>
    <w:rsid w:val="00567C70"/>
    <w:rsid w:val="005705FD"/>
    <w:rsid w:val="005709ED"/>
    <w:rsid w:val="00570AD9"/>
    <w:rsid w:val="00574001"/>
    <w:rsid w:val="00577733"/>
    <w:rsid w:val="00581002"/>
    <w:rsid w:val="00581954"/>
    <w:rsid w:val="0058286C"/>
    <w:rsid w:val="00585B62"/>
    <w:rsid w:val="005870DD"/>
    <w:rsid w:val="00591B9C"/>
    <w:rsid w:val="00592B4F"/>
    <w:rsid w:val="00592C05"/>
    <w:rsid w:val="005940A8"/>
    <w:rsid w:val="00597228"/>
    <w:rsid w:val="00597C71"/>
    <w:rsid w:val="005A1562"/>
    <w:rsid w:val="005A2E5B"/>
    <w:rsid w:val="005A4971"/>
    <w:rsid w:val="005A54EF"/>
    <w:rsid w:val="005A696F"/>
    <w:rsid w:val="005A7FCE"/>
    <w:rsid w:val="005B0494"/>
    <w:rsid w:val="005B09E1"/>
    <w:rsid w:val="005B3CD2"/>
    <w:rsid w:val="005B45A3"/>
    <w:rsid w:val="005B7B52"/>
    <w:rsid w:val="005B7CA3"/>
    <w:rsid w:val="005B7D1C"/>
    <w:rsid w:val="005C0A2E"/>
    <w:rsid w:val="005C274F"/>
    <w:rsid w:val="005C2B8A"/>
    <w:rsid w:val="005C5212"/>
    <w:rsid w:val="005C6373"/>
    <w:rsid w:val="005C63F2"/>
    <w:rsid w:val="005C70E3"/>
    <w:rsid w:val="005C72E9"/>
    <w:rsid w:val="005C7A57"/>
    <w:rsid w:val="005D1CFB"/>
    <w:rsid w:val="005D1E14"/>
    <w:rsid w:val="005D2DC2"/>
    <w:rsid w:val="005E182B"/>
    <w:rsid w:val="005E38EC"/>
    <w:rsid w:val="005E3D80"/>
    <w:rsid w:val="005E5D95"/>
    <w:rsid w:val="005E65F2"/>
    <w:rsid w:val="005E6A4B"/>
    <w:rsid w:val="005E6B95"/>
    <w:rsid w:val="005E7038"/>
    <w:rsid w:val="005F01C3"/>
    <w:rsid w:val="005F08B3"/>
    <w:rsid w:val="005F1747"/>
    <w:rsid w:val="005F36DA"/>
    <w:rsid w:val="005F3FCE"/>
    <w:rsid w:val="005F6E14"/>
    <w:rsid w:val="00601997"/>
    <w:rsid w:val="00601F3C"/>
    <w:rsid w:val="006025A6"/>
    <w:rsid w:val="00603F83"/>
    <w:rsid w:val="00604798"/>
    <w:rsid w:val="00604F0C"/>
    <w:rsid w:val="0060626F"/>
    <w:rsid w:val="00613E0D"/>
    <w:rsid w:val="00614649"/>
    <w:rsid w:val="00614CD8"/>
    <w:rsid w:val="00616A8E"/>
    <w:rsid w:val="00622B25"/>
    <w:rsid w:val="006235A5"/>
    <w:rsid w:val="00626975"/>
    <w:rsid w:val="006274BE"/>
    <w:rsid w:val="006301E4"/>
    <w:rsid w:val="00630BA2"/>
    <w:rsid w:val="00630DCE"/>
    <w:rsid w:val="00631D03"/>
    <w:rsid w:val="006334DD"/>
    <w:rsid w:val="0063366D"/>
    <w:rsid w:val="00634D1F"/>
    <w:rsid w:val="00635AA4"/>
    <w:rsid w:val="00640EE4"/>
    <w:rsid w:val="00641924"/>
    <w:rsid w:val="00642A49"/>
    <w:rsid w:val="006435EA"/>
    <w:rsid w:val="006445CC"/>
    <w:rsid w:val="00645FCD"/>
    <w:rsid w:val="0064647C"/>
    <w:rsid w:val="006464D5"/>
    <w:rsid w:val="00646A16"/>
    <w:rsid w:val="00647D4C"/>
    <w:rsid w:val="00651DEA"/>
    <w:rsid w:val="00655045"/>
    <w:rsid w:val="0065543C"/>
    <w:rsid w:val="00657978"/>
    <w:rsid w:val="00657A44"/>
    <w:rsid w:val="00657C5A"/>
    <w:rsid w:val="00657EFE"/>
    <w:rsid w:val="0066076B"/>
    <w:rsid w:val="00660EBB"/>
    <w:rsid w:val="006629A9"/>
    <w:rsid w:val="00662D18"/>
    <w:rsid w:val="00663849"/>
    <w:rsid w:val="00665EFF"/>
    <w:rsid w:val="00666BB2"/>
    <w:rsid w:val="00667701"/>
    <w:rsid w:val="0066F467"/>
    <w:rsid w:val="00670252"/>
    <w:rsid w:val="00670590"/>
    <w:rsid w:val="00671021"/>
    <w:rsid w:val="006713A8"/>
    <w:rsid w:val="00671FE9"/>
    <w:rsid w:val="00674787"/>
    <w:rsid w:val="00674B92"/>
    <w:rsid w:val="00676181"/>
    <w:rsid w:val="0067730B"/>
    <w:rsid w:val="00677C3C"/>
    <w:rsid w:val="0068310A"/>
    <w:rsid w:val="0068336A"/>
    <w:rsid w:val="006841A9"/>
    <w:rsid w:val="006915DD"/>
    <w:rsid w:val="00694D36"/>
    <w:rsid w:val="00695133"/>
    <w:rsid w:val="006954F9"/>
    <w:rsid w:val="00696224"/>
    <w:rsid w:val="0069782F"/>
    <w:rsid w:val="006A130B"/>
    <w:rsid w:val="006A32EA"/>
    <w:rsid w:val="006A5454"/>
    <w:rsid w:val="006A5B2E"/>
    <w:rsid w:val="006A621A"/>
    <w:rsid w:val="006B0973"/>
    <w:rsid w:val="006B207D"/>
    <w:rsid w:val="006B2A48"/>
    <w:rsid w:val="006B3864"/>
    <w:rsid w:val="006B6FE0"/>
    <w:rsid w:val="006C03DB"/>
    <w:rsid w:val="006C21BE"/>
    <w:rsid w:val="006C312A"/>
    <w:rsid w:val="006C394A"/>
    <w:rsid w:val="006C539D"/>
    <w:rsid w:val="006C62C9"/>
    <w:rsid w:val="006C76EE"/>
    <w:rsid w:val="006C7EA4"/>
    <w:rsid w:val="006D05BB"/>
    <w:rsid w:val="006D4E33"/>
    <w:rsid w:val="006D5535"/>
    <w:rsid w:val="006D5857"/>
    <w:rsid w:val="006D6015"/>
    <w:rsid w:val="006D61AC"/>
    <w:rsid w:val="006E2AC9"/>
    <w:rsid w:val="006E3061"/>
    <w:rsid w:val="006E3195"/>
    <w:rsid w:val="006E3DE3"/>
    <w:rsid w:val="006E5AFF"/>
    <w:rsid w:val="006F4A6A"/>
    <w:rsid w:val="006F780F"/>
    <w:rsid w:val="00700F8C"/>
    <w:rsid w:val="00704F52"/>
    <w:rsid w:val="0070785F"/>
    <w:rsid w:val="00710155"/>
    <w:rsid w:val="0071218F"/>
    <w:rsid w:val="00713038"/>
    <w:rsid w:val="0071592F"/>
    <w:rsid w:val="0071604A"/>
    <w:rsid w:val="007162DD"/>
    <w:rsid w:val="00716E84"/>
    <w:rsid w:val="00717FF3"/>
    <w:rsid w:val="00721325"/>
    <w:rsid w:val="007232D4"/>
    <w:rsid w:val="00723640"/>
    <w:rsid w:val="00725F56"/>
    <w:rsid w:val="00731CFB"/>
    <w:rsid w:val="0073200A"/>
    <w:rsid w:val="00733D97"/>
    <w:rsid w:val="00735F62"/>
    <w:rsid w:val="007407C6"/>
    <w:rsid w:val="007413CB"/>
    <w:rsid w:val="00743110"/>
    <w:rsid w:val="00745ADB"/>
    <w:rsid w:val="00746A17"/>
    <w:rsid w:val="007479EA"/>
    <w:rsid w:val="00747D69"/>
    <w:rsid w:val="00750198"/>
    <w:rsid w:val="00750EF2"/>
    <w:rsid w:val="00751F18"/>
    <w:rsid w:val="007523D5"/>
    <w:rsid w:val="00752A7E"/>
    <w:rsid w:val="00752CEB"/>
    <w:rsid w:val="00753646"/>
    <w:rsid w:val="00754D01"/>
    <w:rsid w:val="00754D3F"/>
    <w:rsid w:val="007555F2"/>
    <w:rsid w:val="00755988"/>
    <w:rsid w:val="00755FDE"/>
    <w:rsid w:val="00756966"/>
    <w:rsid w:val="00757070"/>
    <w:rsid w:val="00757876"/>
    <w:rsid w:val="00761342"/>
    <w:rsid w:val="007618DF"/>
    <w:rsid w:val="00761A33"/>
    <w:rsid w:val="0076386C"/>
    <w:rsid w:val="0076746E"/>
    <w:rsid w:val="00770702"/>
    <w:rsid w:val="00770921"/>
    <w:rsid w:val="00773726"/>
    <w:rsid w:val="00774CB1"/>
    <w:rsid w:val="00777D4D"/>
    <w:rsid w:val="00780679"/>
    <w:rsid w:val="0078188B"/>
    <w:rsid w:val="00781A43"/>
    <w:rsid w:val="007827CD"/>
    <w:rsid w:val="007852B0"/>
    <w:rsid w:val="00785DC6"/>
    <w:rsid w:val="00790A19"/>
    <w:rsid w:val="007919D9"/>
    <w:rsid w:val="00792C3D"/>
    <w:rsid w:val="00795A35"/>
    <w:rsid w:val="00796E2E"/>
    <w:rsid w:val="007A19CC"/>
    <w:rsid w:val="007A3BE8"/>
    <w:rsid w:val="007A411F"/>
    <w:rsid w:val="007A469C"/>
    <w:rsid w:val="007A63A1"/>
    <w:rsid w:val="007B10A5"/>
    <w:rsid w:val="007B146A"/>
    <w:rsid w:val="007B6E4A"/>
    <w:rsid w:val="007C160D"/>
    <w:rsid w:val="007C167A"/>
    <w:rsid w:val="007C2061"/>
    <w:rsid w:val="007C606E"/>
    <w:rsid w:val="007C6596"/>
    <w:rsid w:val="007C6769"/>
    <w:rsid w:val="007D06CE"/>
    <w:rsid w:val="007D1B46"/>
    <w:rsid w:val="007D2F67"/>
    <w:rsid w:val="007D3488"/>
    <w:rsid w:val="007D67B4"/>
    <w:rsid w:val="007D79F5"/>
    <w:rsid w:val="007E0A55"/>
    <w:rsid w:val="007E0B29"/>
    <w:rsid w:val="007E2C5B"/>
    <w:rsid w:val="007E2CDD"/>
    <w:rsid w:val="007E3492"/>
    <w:rsid w:val="007E4220"/>
    <w:rsid w:val="007E4E68"/>
    <w:rsid w:val="007F00C2"/>
    <w:rsid w:val="007F082F"/>
    <w:rsid w:val="007F1FD1"/>
    <w:rsid w:val="007F2F02"/>
    <w:rsid w:val="007F371E"/>
    <w:rsid w:val="007F630C"/>
    <w:rsid w:val="007F7422"/>
    <w:rsid w:val="007F75EA"/>
    <w:rsid w:val="008009A8"/>
    <w:rsid w:val="008028DD"/>
    <w:rsid w:val="008053CD"/>
    <w:rsid w:val="00810D3F"/>
    <w:rsid w:val="00810E33"/>
    <w:rsid w:val="00810E55"/>
    <w:rsid w:val="00813A59"/>
    <w:rsid w:val="00813F73"/>
    <w:rsid w:val="008144A6"/>
    <w:rsid w:val="00816306"/>
    <w:rsid w:val="00816F90"/>
    <w:rsid w:val="0082283C"/>
    <w:rsid w:val="008241AD"/>
    <w:rsid w:val="00825730"/>
    <w:rsid w:val="00825834"/>
    <w:rsid w:val="00826A21"/>
    <w:rsid w:val="00826C5C"/>
    <w:rsid w:val="00831BF8"/>
    <w:rsid w:val="00834740"/>
    <w:rsid w:val="008349E1"/>
    <w:rsid w:val="00834F25"/>
    <w:rsid w:val="00836C20"/>
    <w:rsid w:val="00840ED8"/>
    <w:rsid w:val="00843657"/>
    <w:rsid w:val="00844B90"/>
    <w:rsid w:val="00845931"/>
    <w:rsid w:val="00846EF9"/>
    <w:rsid w:val="00851A70"/>
    <w:rsid w:val="0085208D"/>
    <w:rsid w:val="008535BD"/>
    <w:rsid w:val="00854211"/>
    <w:rsid w:val="00854398"/>
    <w:rsid w:val="00854C00"/>
    <w:rsid w:val="00861148"/>
    <w:rsid w:val="0086230E"/>
    <w:rsid w:val="00863476"/>
    <w:rsid w:val="008662A7"/>
    <w:rsid w:val="00870C10"/>
    <w:rsid w:val="008716EA"/>
    <w:rsid w:val="00873D79"/>
    <w:rsid w:val="008749BC"/>
    <w:rsid w:val="0087507E"/>
    <w:rsid w:val="00875438"/>
    <w:rsid w:val="00875CC3"/>
    <w:rsid w:val="008760F0"/>
    <w:rsid w:val="00876151"/>
    <w:rsid w:val="0088102C"/>
    <w:rsid w:val="00881B14"/>
    <w:rsid w:val="00882458"/>
    <w:rsid w:val="00883E33"/>
    <w:rsid w:val="008858AA"/>
    <w:rsid w:val="00885EF2"/>
    <w:rsid w:val="00891E10"/>
    <w:rsid w:val="00891E76"/>
    <w:rsid w:val="0089259A"/>
    <w:rsid w:val="0089442A"/>
    <w:rsid w:val="00896D58"/>
    <w:rsid w:val="00896F3D"/>
    <w:rsid w:val="008A2962"/>
    <w:rsid w:val="008A3405"/>
    <w:rsid w:val="008A3656"/>
    <w:rsid w:val="008A4823"/>
    <w:rsid w:val="008A4C2F"/>
    <w:rsid w:val="008A5864"/>
    <w:rsid w:val="008A5DC6"/>
    <w:rsid w:val="008A780F"/>
    <w:rsid w:val="008B0199"/>
    <w:rsid w:val="008B1512"/>
    <w:rsid w:val="008B2FAD"/>
    <w:rsid w:val="008B4261"/>
    <w:rsid w:val="008B5F6F"/>
    <w:rsid w:val="008B6CE1"/>
    <w:rsid w:val="008C1501"/>
    <w:rsid w:val="008C587D"/>
    <w:rsid w:val="008C5B95"/>
    <w:rsid w:val="008D5120"/>
    <w:rsid w:val="008D79D4"/>
    <w:rsid w:val="008E48C9"/>
    <w:rsid w:val="008E58A2"/>
    <w:rsid w:val="008E633B"/>
    <w:rsid w:val="008E638E"/>
    <w:rsid w:val="008F129C"/>
    <w:rsid w:val="008F1C6A"/>
    <w:rsid w:val="008F1D06"/>
    <w:rsid w:val="008F2F89"/>
    <w:rsid w:val="008F35FE"/>
    <w:rsid w:val="008F69CF"/>
    <w:rsid w:val="008F73F3"/>
    <w:rsid w:val="0090218B"/>
    <w:rsid w:val="00903A37"/>
    <w:rsid w:val="009111B7"/>
    <w:rsid w:val="00911266"/>
    <w:rsid w:val="009124F0"/>
    <w:rsid w:val="00912F9D"/>
    <w:rsid w:val="00917EC2"/>
    <w:rsid w:val="00920F85"/>
    <w:rsid w:val="00921C21"/>
    <w:rsid w:val="00922029"/>
    <w:rsid w:val="009239FD"/>
    <w:rsid w:val="009258FF"/>
    <w:rsid w:val="00926158"/>
    <w:rsid w:val="00930611"/>
    <w:rsid w:val="00930EF3"/>
    <w:rsid w:val="00930F3D"/>
    <w:rsid w:val="00932540"/>
    <w:rsid w:val="00940915"/>
    <w:rsid w:val="00942E2E"/>
    <w:rsid w:val="00943361"/>
    <w:rsid w:val="00945D64"/>
    <w:rsid w:val="00947109"/>
    <w:rsid w:val="00947295"/>
    <w:rsid w:val="00947DEB"/>
    <w:rsid w:val="00951370"/>
    <w:rsid w:val="00954074"/>
    <w:rsid w:val="00956E0D"/>
    <w:rsid w:val="00961242"/>
    <w:rsid w:val="00963062"/>
    <w:rsid w:val="0096341F"/>
    <w:rsid w:val="009645CF"/>
    <w:rsid w:val="00966862"/>
    <w:rsid w:val="00967D8A"/>
    <w:rsid w:val="009718C8"/>
    <w:rsid w:val="00971910"/>
    <w:rsid w:val="00971A15"/>
    <w:rsid w:val="00971B1C"/>
    <w:rsid w:val="009736FA"/>
    <w:rsid w:val="0097473B"/>
    <w:rsid w:val="009747E5"/>
    <w:rsid w:val="009810FC"/>
    <w:rsid w:val="00981361"/>
    <w:rsid w:val="009827E3"/>
    <w:rsid w:val="0098685B"/>
    <w:rsid w:val="00990CD6"/>
    <w:rsid w:val="00993D08"/>
    <w:rsid w:val="00995D94"/>
    <w:rsid w:val="00996092"/>
    <w:rsid w:val="00997218"/>
    <w:rsid w:val="009A11A8"/>
    <w:rsid w:val="009A2304"/>
    <w:rsid w:val="009A39B5"/>
    <w:rsid w:val="009A46AF"/>
    <w:rsid w:val="009A493C"/>
    <w:rsid w:val="009A58F3"/>
    <w:rsid w:val="009A5E58"/>
    <w:rsid w:val="009B1973"/>
    <w:rsid w:val="009B2755"/>
    <w:rsid w:val="009B3605"/>
    <w:rsid w:val="009B3B12"/>
    <w:rsid w:val="009B45BB"/>
    <w:rsid w:val="009B6070"/>
    <w:rsid w:val="009C3812"/>
    <w:rsid w:val="009C5BDD"/>
    <w:rsid w:val="009C7FA5"/>
    <w:rsid w:val="009D09E5"/>
    <w:rsid w:val="009D20DA"/>
    <w:rsid w:val="009D23DB"/>
    <w:rsid w:val="009D3F4E"/>
    <w:rsid w:val="009D564C"/>
    <w:rsid w:val="009E0985"/>
    <w:rsid w:val="009E16F0"/>
    <w:rsid w:val="009E1C24"/>
    <w:rsid w:val="009E4810"/>
    <w:rsid w:val="009E522F"/>
    <w:rsid w:val="009E5CA3"/>
    <w:rsid w:val="009F0CA2"/>
    <w:rsid w:val="009F17B4"/>
    <w:rsid w:val="009F198E"/>
    <w:rsid w:val="009F22AE"/>
    <w:rsid w:val="009F25E3"/>
    <w:rsid w:val="009F4212"/>
    <w:rsid w:val="009F4322"/>
    <w:rsid w:val="009F5F13"/>
    <w:rsid w:val="009F6EB0"/>
    <w:rsid w:val="00A003FB"/>
    <w:rsid w:val="00A00FDC"/>
    <w:rsid w:val="00A01A48"/>
    <w:rsid w:val="00A040B4"/>
    <w:rsid w:val="00A053DE"/>
    <w:rsid w:val="00A05B39"/>
    <w:rsid w:val="00A1076B"/>
    <w:rsid w:val="00A12332"/>
    <w:rsid w:val="00A123BE"/>
    <w:rsid w:val="00A1351F"/>
    <w:rsid w:val="00A13C1A"/>
    <w:rsid w:val="00A21CC5"/>
    <w:rsid w:val="00A21EFA"/>
    <w:rsid w:val="00A22D38"/>
    <w:rsid w:val="00A2377D"/>
    <w:rsid w:val="00A254F9"/>
    <w:rsid w:val="00A322D3"/>
    <w:rsid w:val="00A330DA"/>
    <w:rsid w:val="00A335C8"/>
    <w:rsid w:val="00A342C6"/>
    <w:rsid w:val="00A36A61"/>
    <w:rsid w:val="00A4059F"/>
    <w:rsid w:val="00A42513"/>
    <w:rsid w:val="00A428FE"/>
    <w:rsid w:val="00A42E0D"/>
    <w:rsid w:val="00A477E7"/>
    <w:rsid w:val="00A47928"/>
    <w:rsid w:val="00A47EEC"/>
    <w:rsid w:val="00A5023C"/>
    <w:rsid w:val="00A536AE"/>
    <w:rsid w:val="00A55404"/>
    <w:rsid w:val="00A605CE"/>
    <w:rsid w:val="00A607A7"/>
    <w:rsid w:val="00A60A58"/>
    <w:rsid w:val="00A612A3"/>
    <w:rsid w:val="00A6243B"/>
    <w:rsid w:val="00A62598"/>
    <w:rsid w:val="00A62CCE"/>
    <w:rsid w:val="00A63039"/>
    <w:rsid w:val="00A6349E"/>
    <w:rsid w:val="00A63F47"/>
    <w:rsid w:val="00A6423B"/>
    <w:rsid w:val="00A65E4D"/>
    <w:rsid w:val="00A735A3"/>
    <w:rsid w:val="00A73D02"/>
    <w:rsid w:val="00A756B9"/>
    <w:rsid w:val="00A760FC"/>
    <w:rsid w:val="00A76B02"/>
    <w:rsid w:val="00A82D2A"/>
    <w:rsid w:val="00A845D6"/>
    <w:rsid w:val="00A85A2C"/>
    <w:rsid w:val="00A8677E"/>
    <w:rsid w:val="00A86FDF"/>
    <w:rsid w:val="00A8773F"/>
    <w:rsid w:val="00A91BF2"/>
    <w:rsid w:val="00A970C5"/>
    <w:rsid w:val="00AA0196"/>
    <w:rsid w:val="00AA22D5"/>
    <w:rsid w:val="00AA398C"/>
    <w:rsid w:val="00AA4C98"/>
    <w:rsid w:val="00AA4DEF"/>
    <w:rsid w:val="00AB1470"/>
    <w:rsid w:val="00AB19F7"/>
    <w:rsid w:val="00AB4B25"/>
    <w:rsid w:val="00AB7193"/>
    <w:rsid w:val="00AB75E6"/>
    <w:rsid w:val="00AB7BEF"/>
    <w:rsid w:val="00AC0B54"/>
    <w:rsid w:val="00AC39D8"/>
    <w:rsid w:val="00AC5154"/>
    <w:rsid w:val="00AC61CF"/>
    <w:rsid w:val="00AC6DF5"/>
    <w:rsid w:val="00AC7EB0"/>
    <w:rsid w:val="00AD1921"/>
    <w:rsid w:val="00AD507A"/>
    <w:rsid w:val="00AE2FBF"/>
    <w:rsid w:val="00AE3011"/>
    <w:rsid w:val="00AE365C"/>
    <w:rsid w:val="00AE382F"/>
    <w:rsid w:val="00AE40E6"/>
    <w:rsid w:val="00AE6C7F"/>
    <w:rsid w:val="00AF07F9"/>
    <w:rsid w:val="00AF0BC0"/>
    <w:rsid w:val="00AF0C63"/>
    <w:rsid w:val="00AF1FCD"/>
    <w:rsid w:val="00AF4393"/>
    <w:rsid w:val="00AF6D1F"/>
    <w:rsid w:val="00B00457"/>
    <w:rsid w:val="00B02283"/>
    <w:rsid w:val="00B10C99"/>
    <w:rsid w:val="00B10F5E"/>
    <w:rsid w:val="00B14654"/>
    <w:rsid w:val="00B15861"/>
    <w:rsid w:val="00B1661A"/>
    <w:rsid w:val="00B16F49"/>
    <w:rsid w:val="00B17C6A"/>
    <w:rsid w:val="00B203F2"/>
    <w:rsid w:val="00B20BB7"/>
    <w:rsid w:val="00B20F87"/>
    <w:rsid w:val="00B233A4"/>
    <w:rsid w:val="00B233EC"/>
    <w:rsid w:val="00B24A52"/>
    <w:rsid w:val="00B25329"/>
    <w:rsid w:val="00B266CD"/>
    <w:rsid w:val="00B26E2B"/>
    <w:rsid w:val="00B2778C"/>
    <w:rsid w:val="00B302CF"/>
    <w:rsid w:val="00B31852"/>
    <w:rsid w:val="00B32229"/>
    <w:rsid w:val="00B3254C"/>
    <w:rsid w:val="00B335CA"/>
    <w:rsid w:val="00B33B68"/>
    <w:rsid w:val="00B340DC"/>
    <w:rsid w:val="00B34608"/>
    <w:rsid w:val="00B35D05"/>
    <w:rsid w:val="00B37D06"/>
    <w:rsid w:val="00B42E3C"/>
    <w:rsid w:val="00B46962"/>
    <w:rsid w:val="00B50375"/>
    <w:rsid w:val="00B50C7F"/>
    <w:rsid w:val="00B5119E"/>
    <w:rsid w:val="00B526C7"/>
    <w:rsid w:val="00B529C7"/>
    <w:rsid w:val="00B549FE"/>
    <w:rsid w:val="00B5524D"/>
    <w:rsid w:val="00B56542"/>
    <w:rsid w:val="00B61012"/>
    <w:rsid w:val="00B62335"/>
    <w:rsid w:val="00B632EC"/>
    <w:rsid w:val="00B6483C"/>
    <w:rsid w:val="00B64ECF"/>
    <w:rsid w:val="00B64F19"/>
    <w:rsid w:val="00B65CA3"/>
    <w:rsid w:val="00B67CB3"/>
    <w:rsid w:val="00B70003"/>
    <w:rsid w:val="00B75F2E"/>
    <w:rsid w:val="00B76E88"/>
    <w:rsid w:val="00B7C175"/>
    <w:rsid w:val="00B803D2"/>
    <w:rsid w:val="00B80DDB"/>
    <w:rsid w:val="00B81081"/>
    <w:rsid w:val="00B85DA9"/>
    <w:rsid w:val="00B90C9C"/>
    <w:rsid w:val="00B9130C"/>
    <w:rsid w:val="00B91839"/>
    <w:rsid w:val="00B921A3"/>
    <w:rsid w:val="00BA153B"/>
    <w:rsid w:val="00BA16D3"/>
    <w:rsid w:val="00BA1A53"/>
    <w:rsid w:val="00BA5D16"/>
    <w:rsid w:val="00BB0C49"/>
    <w:rsid w:val="00BB10CC"/>
    <w:rsid w:val="00BB16E4"/>
    <w:rsid w:val="00BB2836"/>
    <w:rsid w:val="00BB43B2"/>
    <w:rsid w:val="00BB4F6B"/>
    <w:rsid w:val="00BC236E"/>
    <w:rsid w:val="00BC3351"/>
    <w:rsid w:val="00BC3571"/>
    <w:rsid w:val="00BC49E8"/>
    <w:rsid w:val="00BC4DC2"/>
    <w:rsid w:val="00BC4F0E"/>
    <w:rsid w:val="00BC7E0D"/>
    <w:rsid w:val="00BD449D"/>
    <w:rsid w:val="00BD5707"/>
    <w:rsid w:val="00BD58AB"/>
    <w:rsid w:val="00BD5CB1"/>
    <w:rsid w:val="00BD5FB0"/>
    <w:rsid w:val="00BD6355"/>
    <w:rsid w:val="00BD6FDE"/>
    <w:rsid w:val="00BD7C61"/>
    <w:rsid w:val="00BE074C"/>
    <w:rsid w:val="00BE2D3F"/>
    <w:rsid w:val="00BE584E"/>
    <w:rsid w:val="00BE660A"/>
    <w:rsid w:val="00BE7D5B"/>
    <w:rsid w:val="00BE7D95"/>
    <w:rsid w:val="00BF1D43"/>
    <w:rsid w:val="00BF1E55"/>
    <w:rsid w:val="00BF2144"/>
    <w:rsid w:val="00BF27FB"/>
    <w:rsid w:val="00BF30A8"/>
    <w:rsid w:val="00BF392E"/>
    <w:rsid w:val="00BF45CD"/>
    <w:rsid w:val="00BF51A1"/>
    <w:rsid w:val="00BF5207"/>
    <w:rsid w:val="00BF5D7E"/>
    <w:rsid w:val="00BF7C56"/>
    <w:rsid w:val="00C04919"/>
    <w:rsid w:val="00C06020"/>
    <w:rsid w:val="00C060EA"/>
    <w:rsid w:val="00C0659A"/>
    <w:rsid w:val="00C10742"/>
    <w:rsid w:val="00C12D4C"/>
    <w:rsid w:val="00C134AF"/>
    <w:rsid w:val="00C1363B"/>
    <w:rsid w:val="00C1555C"/>
    <w:rsid w:val="00C16C46"/>
    <w:rsid w:val="00C1722D"/>
    <w:rsid w:val="00C20677"/>
    <w:rsid w:val="00C2078C"/>
    <w:rsid w:val="00C20AF0"/>
    <w:rsid w:val="00C23149"/>
    <w:rsid w:val="00C25584"/>
    <w:rsid w:val="00C271D6"/>
    <w:rsid w:val="00C334B5"/>
    <w:rsid w:val="00C356D9"/>
    <w:rsid w:val="00C4018D"/>
    <w:rsid w:val="00C436A6"/>
    <w:rsid w:val="00C46251"/>
    <w:rsid w:val="00C519A8"/>
    <w:rsid w:val="00C523D5"/>
    <w:rsid w:val="00C5317B"/>
    <w:rsid w:val="00C54344"/>
    <w:rsid w:val="00C56800"/>
    <w:rsid w:val="00C571DD"/>
    <w:rsid w:val="00C60309"/>
    <w:rsid w:val="00C60722"/>
    <w:rsid w:val="00C63D8C"/>
    <w:rsid w:val="00C65969"/>
    <w:rsid w:val="00C73562"/>
    <w:rsid w:val="00C75884"/>
    <w:rsid w:val="00C75D9E"/>
    <w:rsid w:val="00C76596"/>
    <w:rsid w:val="00C77C21"/>
    <w:rsid w:val="00C80E08"/>
    <w:rsid w:val="00C81486"/>
    <w:rsid w:val="00C81B5D"/>
    <w:rsid w:val="00C83C91"/>
    <w:rsid w:val="00C841BD"/>
    <w:rsid w:val="00C84EE0"/>
    <w:rsid w:val="00C8570B"/>
    <w:rsid w:val="00C866D4"/>
    <w:rsid w:val="00C87B77"/>
    <w:rsid w:val="00C94055"/>
    <w:rsid w:val="00C941F2"/>
    <w:rsid w:val="00C947BF"/>
    <w:rsid w:val="00C9602C"/>
    <w:rsid w:val="00C97AD5"/>
    <w:rsid w:val="00C97ED9"/>
    <w:rsid w:val="00CA0555"/>
    <w:rsid w:val="00CA26C6"/>
    <w:rsid w:val="00CA27F6"/>
    <w:rsid w:val="00CA4B10"/>
    <w:rsid w:val="00CA4BDE"/>
    <w:rsid w:val="00CA6954"/>
    <w:rsid w:val="00CB0040"/>
    <w:rsid w:val="00CB1F1F"/>
    <w:rsid w:val="00CB2DDE"/>
    <w:rsid w:val="00CB348C"/>
    <w:rsid w:val="00CB3861"/>
    <w:rsid w:val="00CB4EFC"/>
    <w:rsid w:val="00CB501D"/>
    <w:rsid w:val="00CB58D0"/>
    <w:rsid w:val="00CB6279"/>
    <w:rsid w:val="00CB7E8F"/>
    <w:rsid w:val="00CC0282"/>
    <w:rsid w:val="00CC062E"/>
    <w:rsid w:val="00CC1CF9"/>
    <w:rsid w:val="00CC229B"/>
    <w:rsid w:val="00CC400F"/>
    <w:rsid w:val="00CC5475"/>
    <w:rsid w:val="00CC7215"/>
    <w:rsid w:val="00CC75C9"/>
    <w:rsid w:val="00CC7A89"/>
    <w:rsid w:val="00CD1481"/>
    <w:rsid w:val="00CD235F"/>
    <w:rsid w:val="00CD341C"/>
    <w:rsid w:val="00CD39CE"/>
    <w:rsid w:val="00CD3A9C"/>
    <w:rsid w:val="00CD4B38"/>
    <w:rsid w:val="00CD4E1B"/>
    <w:rsid w:val="00CD6488"/>
    <w:rsid w:val="00CD65B0"/>
    <w:rsid w:val="00CD66D1"/>
    <w:rsid w:val="00CE01DC"/>
    <w:rsid w:val="00CE3262"/>
    <w:rsid w:val="00CE6FA3"/>
    <w:rsid w:val="00CE7131"/>
    <w:rsid w:val="00CF1E79"/>
    <w:rsid w:val="00CF2C75"/>
    <w:rsid w:val="00CF3C57"/>
    <w:rsid w:val="00CF3D24"/>
    <w:rsid w:val="00CF4670"/>
    <w:rsid w:val="00CF4AA0"/>
    <w:rsid w:val="00CF4DE4"/>
    <w:rsid w:val="00CF5508"/>
    <w:rsid w:val="00CF614B"/>
    <w:rsid w:val="00D00FF0"/>
    <w:rsid w:val="00D01CAE"/>
    <w:rsid w:val="00D04EAD"/>
    <w:rsid w:val="00D056BF"/>
    <w:rsid w:val="00D05C2E"/>
    <w:rsid w:val="00D10CA5"/>
    <w:rsid w:val="00D11327"/>
    <w:rsid w:val="00D11925"/>
    <w:rsid w:val="00D11ABB"/>
    <w:rsid w:val="00D11ECA"/>
    <w:rsid w:val="00D1265D"/>
    <w:rsid w:val="00D13ECB"/>
    <w:rsid w:val="00D15130"/>
    <w:rsid w:val="00D159B3"/>
    <w:rsid w:val="00D16B3C"/>
    <w:rsid w:val="00D2020A"/>
    <w:rsid w:val="00D2171A"/>
    <w:rsid w:val="00D21779"/>
    <w:rsid w:val="00D229E8"/>
    <w:rsid w:val="00D24178"/>
    <w:rsid w:val="00D24E0C"/>
    <w:rsid w:val="00D251DF"/>
    <w:rsid w:val="00D26412"/>
    <w:rsid w:val="00D27DE8"/>
    <w:rsid w:val="00D31166"/>
    <w:rsid w:val="00D3292D"/>
    <w:rsid w:val="00D364D5"/>
    <w:rsid w:val="00D36EBB"/>
    <w:rsid w:val="00D3741D"/>
    <w:rsid w:val="00D37A8B"/>
    <w:rsid w:val="00D40939"/>
    <w:rsid w:val="00D43513"/>
    <w:rsid w:val="00D43A27"/>
    <w:rsid w:val="00D44365"/>
    <w:rsid w:val="00D4453C"/>
    <w:rsid w:val="00D45833"/>
    <w:rsid w:val="00D45FBB"/>
    <w:rsid w:val="00D47610"/>
    <w:rsid w:val="00D47B6D"/>
    <w:rsid w:val="00D50FE8"/>
    <w:rsid w:val="00D51CD9"/>
    <w:rsid w:val="00D552B9"/>
    <w:rsid w:val="00D5755A"/>
    <w:rsid w:val="00D577E3"/>
    <w:rsid w:val="00D6005A"/>
    <w:rsid w:val="00D630B0"/>
    <w:rsid w:val="00D63D9E"/>
    <w:rsid w:val="00D63DBD"/>
    <w:rsid w:val="00D63EFA"/>
    <w:rsid w:val="00D656B9"/>
    <w:rsid w:val="00D65B09"/>
    <w:rsid w:val="00D70171"/>
    <w:rsid w:val="00D71DD4"/>
    <w:rsid w:val="00D72CB7"/>
    <w:rsid w:val="00D81F0E"/>
    <w:rsid w:val="00D82231"/>
    <w:rsid w:val="00D8575C"/>
    <w:rsid w:val="00D86062"/>
    <w:rsid w:val="00D861CF"/>
    <w:rsid w:val="00D876AE"/>
    <w:rsid w:val="00D877FA"/>
    <w:rsid w:val="00D87C57"/>
    <w:rsid w:val="00D87DDB"/>
    <w:rsid w:val="00D9061D"/>
    <w:rsid w:val="00D906AA"/>
    <w:rsid w:val="00D91B88"/>
    <w:rsid w:val="00D924E4"/>
    <w:rsid w:val="00D926A3"/>
    <w:rsid w:val="00D943F6"/>
    <w:rsid w:val="00D9695C"/>
    <w:rsid w:val="00DA4758"/>
    <w:rsid w:val="00DA5BD7"/>
    <w:rsid w:val="00DA608E"/>
    <w:rsid w:val="00DA7C6F"/>
    <w:rsid w:val="00DB1948"/>
    <w:rsid w:val="00DB4257"/>
    <w:rsid w:val="00DB4C03"/>
    <w:rsid w:val="00DB53FD"/>
    <w:rsid w:val="00DB5C35"/>
    <w:rsid w:val="00DB673F"/>
    <w:rsid w:val="00DC22FD"/>
    <w:rsid w:val="00DC34F4"/>
    <w:rsid w:val="00DC429F"/>
    <w:rsid w:val="00DC55A6"/>
    <w:rsid w:val="00DC75E6"/>
    <w:rsid w:val="00DD040D"/>
    <w:rsid w:val="00DD1F7F"/>
    <w:rsid w:val="00DE278F"/>
    <w:rsid w:val="00DE2E7B"/>
    <w:rsid w:val="00DE47CA"/>
    <w:rsid w:val="00DE4D4F"/>
    <w:rsid w:val="00DE5C68"/>
    <w:rsid w:val="00DE7C32"/>
    <w:rsid w:val="00DF00A4"/>
    <w:rsid w:val="00DF32F1"/>
    <w:rsid w:val="00DF3908"/>
    <w:rsid w:val="00DF4932"/>
    <w:rsid w:val="00DF51B0"/>
    <w:rsid w:val="00DFBB8F"/>
    <w:rsid w:val="00E01981"/>
    <w:rsid w:val="00E033B5"/>
    <w:rsid w:val="00E03B45"/>
    <w:rsid w:val="00E04BC3"/>
    <w:rsid w:val="00E059F4"/>
    <w:rsid w:val="00E07BAA"/>
    <w:rsid w:val="00E136FD"/>
    <w:rsid w:val="00E14D88"/>
    <w:rsid w:val="00E15ADD"/>
    <w:rsid w:val="00E17C5F"/>
    <w:rsid w:val="00E2070F"/>
    <w:rsid w:val="00E20902"/>
    <w:rsid w:val="00E20B6A"/>
    <w:rsid w:val="00E2106B"/>
    <w:rsid w:val="00E217D8"/>
    <w:rsid w:val="00E226D7"/>
    <w:rsid w:val="00E23AAA"/>
    <w:rsid w:val="00E2747D"/>
    <w:rsid w:val="00E27B9A"/>
    <w:rsid w:val="00E31BF0"/>
    <w:rsid w:val="00E3476E"/>
    <w:rsid w:val="00E35B56"/>
    <w:rsid w:val="00E35B7A"/>
    <w:rsid w:val="00E35E8C"/>
    <w:rsid w:val="00E36DAA"/>
    <w:rsid w:val="00E40B91"/>
    <w:rsid w:val="00E4300C"/>
    <w:rsid w:val="00E43C4B"/>
    <w:rsid w:val="00E43CBD"/>
    <w:rsid w:val="00E44958"/>
    <w:rsid w:val="00E5058F"/>
    <w:rsid w:val="00E50F00"/>
    <w:rsid w:val="00E5139F"/>
    <w:rsid w:val="00E526CA"/>
    <w:rsid w:val="00E53DE3"/>
    <w:rsid w:val="00E53F67"/>
    <w:rsid w:val="00E5420A"/>
    <w:rsid w:val="00E542C5"/>
    <w:rsid w:val="00E55ED1"/>
    <w:rsid w:val="00E568A4"/>
    <w:rsid w:val="00E611B2"/>
    <w:rsid w:val="00E64CA1"/>
    <w:rsid w:val="00E64CFC"/>
    <w:rsid w:val="00E66F3B"/>
    <w:rsid w:val="00E731F7"/>
    <w:rsid w:val="00E73FF7"/>
    <w:rsid w:val="00E7495A"/>
    <w:rsid w:val="00E754AC"/>
    <w:rsid w:val="00E77B90"/>
    <w:rsid w:val="00E80A98"/>
    <w:rsid w:val="00E829BC"/>
    <w:rsid w:val="00E834B2"/>
    <w:rsid w:val="00E8578A"/>
    <w:rsid w:val="00E85B46"/>
    <w:rsid w:val="00E901B4"/>
    <w:rsid w:val="00E90687"/>
    <w:rsid w:val="00E915C7"/>
    <w:rsid w:val="00E918BC"/>
    <w:rsid w:val="00E92443"/>
    <w:rsid w:val="00E92578"/>
    <w:rsid w:val="00E92F45"/>
    <w:rsid w:val="00E936B5"/>
    <w:rsid w:val="00E9538E"/>
    <w:rsid w:val="00EA00A9"/>
    <w:rsid w:val="00EA02D7"/>
    <w:rsid w:val="00EA12AB"/>
    <w:rsid w:val="00EB3819"/>
    <w:rsid w:val="00EB6F90"/>
    <w:rsid w:val="00EB7006"/>
    <w:rsid w:val="00EC1B8F"/>
    <w:rsid w:val="00EC2CF3"/>
    <w:rsid w:val="00EC66C4"/>
    <w:rsid w:val="00EC6D0D"/>
    <w:rsid w:val="00EC78CA"/>
    <w:rsid w:val="00ED2185"/>
    <w:rsid w:val="00ED2D6F"/>
    <w:rsid w:val="00ED375A"/>
    <w:rsid w:val="00ED6BD6"/>
    <w:rsid w:val="00ED75A4"/>
    <w:rsid w:val="00ED78B2"/>
    <w:rsid w:val="00EE0CA8"/>
    <w:rsid w:val="00EE0D9A"/>
    <w:rsid w:val="00EE4575"/>
    <w:rsid w:val="00EE5E2F"/>
    <w:rsid w:val="00EE6C02"/>
    <w:rsid w:val="00EE7794"/>
    <w:rsid w:val="00EF051D"/>
    <w:rsid w:val="00EF099C"/>
    <w:rsid w:val="00EF262A"/>
    <w:rsid w:val="00EF3B60"/>
    <w:rsid w:val="00F00636"/>
    <w:rsid w:val="00F0085A"/>
    <w:rsid w:val="00F04209"/>
    <w:rsid w:val="00F04D11"/>
    <w:rsid w:val="00F05662"/>
    <w:rsid w:val="00F05907"/>
    <w:rsid w:val="00F05B65"/>
    <w:rsid w:val="00F06098"/>
    <w:rsid w:val="00F07190"/>
    <w:rsid w:val="00F076B1"/>
    <w:rsid w:val="00F10097"/>
    <w:rsid w:val="00F11AC5"/>
    <w:rsid w:val="00F144E4"/>
    <w:rsid w:val="00F16AE2"/>
    <w:rsid w:val="00F16E53"/>
    <w:rsid w:val="00F17B98"/>
    <w:rsid w:val="00F2126C"/>
    <w:rsid w:val="00F2387E"/>
    <w:rsid w:val="00F2401C"/>
    <w:rsid w:val="00F250B2"/>
    <w:rsid w:val="00F26F12"/>
    <w:rsid w:val="00F277E3"/>
    <w:rsid w:val="00F27999"/>
    <w:rsid w:val="00F30F9F"/>
    <w:rsid w:val="00F33D4B"/>
    <w:rsid w:val="00F345D1"/>
    <w:rsid w:val="00F34F23"/>
    <w:rsid w:val="00F36C89"/>
    <w:rsid w:val="00F376BC"/>
    <w:rsid w:val="00F42C06"/>
    <w:rsid w:val="00F42CE5"/>
    <w:rsid w:val="00F455D0"/>
    <w:rsid w:val="00F457B2"/>
    <w:rsid w:val="00F4682F"/>
    <w:rsid w:val="00F46962"/>
    <w:rsid w:val="00F4793D"/>
    <w:rsid w:val="00F54E88"/>
    <w:rsid w:val="00F573FC"/>
    <w:rsid w:val="00F60E66"/>
    <w:rsid w:val="00F64992"/>
    <w:rsid w:val="00F6551C"/>
    <w:rsid w:val="00F72C5A"/>
    <w:rsid w:val="00F74196"/>
    <w:rsid w:val="00F75313"/>
    <w:rsid w:val="00F808B8"/>
    <w:rsid w:val="00F8093F"/>
    <w:rsid w:val="00F82A2D"/>
    <w:rsid w:val="00F831DD"/>
    <w:rsid w:val="00F83624"/>
    <w:rsid w:val="00F845F2"/>
    <w:rsid w:val="00F8471F"/>
    <w:rsid w:val="00F85465"/>
    <w:rsid w:val="00F8565E"/>
    <w:rsid w:val="00F8601A"/>
    <w:rsid w:val="00F94A5B"/>
    <w:rsid w:val="00F94FB9"/>
    <w:rsid w:val="00F95AC0"/>
    <w:rsid w:val="00F96E33"/>
    <w:rsid w:val="00FA1AAE"/>
    <w:rsid w:val="00FA22B4"/>
    <w:rsid w:val="00FA27E7"/>
    <w:rsid w:val="00FA4525"/>
    <w:rsid w:val="00FA47C2"/>
    <w:rsid w:val="00FA6F1E"/>
    <w:rsid w:val="00FA7442"/>
    <w:rsid w:val="00FA7CD5"/>
    <w:rsid w:val="00FB2E5B"/>
    <w:rsid w:val="00FB397B"/>
    <w:rsid w:val="00FB3B7B"/>
    <w:rsid w:val="00FB441B"/>
    <w:rsid w:val="00FB5AF3"/>
    <w:rsid w:val="00FB7044"/>
    <w:rsid w:val="00FB7E99"/>
    <w:rsid w:val="00FC020A"/>
    <w:rsid w:val="00FC1A62"/>
    <w:rsid w:val="00FC397F"/>
    <w:rsid w:val="00FC6F26"/>
    <w:rsid w:val="00FC791B"/>
    <w:rsid w:val="00FD046E"/>
    <w:rsid w:val="00FD1FF6"/>
    <w:rsid w:val="00FD224A"/>
    <w:rsid w:val="00FD432C"/>
    <w:rsid w:val="00FD4A0A"/>
    <w:rsid w:val="00FD5861"/>
    <w:rsid w:val="00FD6B97"/>
    <w:rsid w:val="00FD6D20"/>
    <w:rsid w:val="00FD73EC"/>
    <w:rsid w:val="00FE15DC"/>
    <w:rsid w:val="00FE1B67"/>
    <w:rsid w:val="00FE2AFE"/>
    <w:rsid w:val="00FE35C1"/>
    <w:rsid w:val="00FE394D"/>
    <w:rsid w:val="00FE3D6C"/>
    <w:rsid w:val="00FE4352"/>
    <w:rsid w:val="00FE440C"/>
    <w:rsid w:val="00FE4C10"/>
    <w:rsid w:val="00FE5564"/>
    <w:rsid w:val="00FE69C9"/>
    <w:rsid w:val="00FE6F5B"/>
    <w:rsid w:val="00FF081D"/>
    <w:rsid w:val="00FF1B98"/>
    <w:rsid w:val="00FF1EDB"/>
    <w:rsid w:val="00FF2615"/>
    <w:rsid w:val="00FF56A2"/>
    <w:rsid w:val="00FF629A"/>
    <w:rsid w:val="00FF6B51"/>
    <w:rsid w:val="0126FB42"/>
    <w:rsid w:val="014349D2"/>
    <w:rsid w:val="0147CD4D"/>
    <w:rsid w:val="014B0487"/>
    <w:rsid w:val="016B7A14"/>
    <w:rsid w:val="01737A15"/>
    <w:rsid w:val="01972168"/>
    <w:rsid w:val="01A2B6CA"/>
    <w:rsid w:val="01B4E44D"/>
    <w:rsid w:val="01E4C519"/>
    <w:rsid w:val="01F6E504"/>
    <w:rsid w:val="021D772B"/>
    <w:rsid w:val="0237D9C3"/>
    <w:rsid w:val="0259B746"/>
    <w:rsid w:val="02702CE3"/>
    <w:rsid w:val="0286B4C8"/>
    <w:rsid w:val="028A8999"/>
    <w:rsid w:val="02A668EA"/>
    <w:rsid w:val="02B784F8"/>
    <w:rsid w:val="02CCE2FA"/>
    <w:rsid w:val="02CFA6E7"/>
    <w:rsid w:val="030C7667"/>
    <w:rsid w:val="0321D206"/>
    <w:rsid w:val="033C9C12"/>
    <w:rsid w:val="0340BE74"/>
    <w:rsid w:val="03469994"/>
    <w:rsid w:val="034BBC67"/>
    <w:rsid w:val="03A34FAB"/>
    <w:rsid w:val="03A58595"/>
    <w:rsid w:val="03B35BD5"/>
    <w:rsid w:val="03BE3FD6"/>
    <w:rsid w:val="03F3A6A0"/>
    <w:rsid w:val="04035E03"/>
    <w:rsid w:val="04175C51"/>
    <w:rsid w:val="04190D9D"/>
    <w:rsid w:val="0421F57D"/>
    <w:rsid w:val="044BB00E"/>
    <w:rsid w:val="047137A1"/>
    <w:rsid w:val="0489C886"/>
    <w:rsid w:val="0491845E"/>
    <w:rsid w:val="04A31AD6"/>
    <w:rsid w:val="04B15D71"/>
    <w:rsid w:val="04FB4427"/>
    <w:rsid w:val="04FB8A26"/>
    <w:rsid w:val="052713B4"/>
    <w:rsid w:val="053B6A9A"/>
    <w:rsid w:val="054D8812"/>
    <w:rsid w:val="05559C37"/>
    <w:rsid w:val="05616EBF"/>
    <w:rsid w:val="056F8576"/>
    <w:rsid w:val="058D32B9"/>
    <w:rsid w:val="05A55487"/>
    <w:rsid w:val="05ADED92"/>
    <w:rsid w:val="05D18C3B"/>
    <w:rsid w:val="05FB39BC"/>
    <w:rsid w:val="060BFB56"/>
    <w:rsid w:val="0616EDC6"/>
    <w:rsid w:val="0620CC9A"/>
    <w:rsid w:val="06272C7E"/>
    <w:rsid w:val="0638C607"/>
    <w:rsid w:val="063C2A9E"/>
    <w:rsid w:val="065B4D3D"/>
    <w:rsid w:val="06677359"/>
    <w:rsid w:val="066F2D13"/>
    <w:rsid w:val="0679AA36"/>
    <w:rsid w:val="067F4DEC"/>
    <w:rsid w:val="067FC6BC"/>
    <w:rsid w:val="06D5610A"/>
    <w:rsid w:val="070B55D7"/>
    <w:rsid w:val="070F32B8"/>
    <w:rsid w:val="071F2807"/>
    <w:rsid w:val="07207586"/>
    <w:rsid w:val="072F293D"/>
    <w:rsid w:val="072F48E0"/>
    <w:rsid w:val="073AFEC5"/>
    <w:rsid w:val="073C1622"/>
    <w:rsid w:val="07530B44"/>
    <w:rsid w:val="0768422A"/>
    <w:rsid w:val="076F5ACF"/>
    <w:rsid w:val="07903F04"/>
    <w:rsid w:val="07C1C60C"/>
    <w:rsid w:val="07C38E62"/>
    <w:rsid w:val="07C81F59"/>
    <w:rsid w:val="07D2AEB7"/>
    <w:rsid w:val="07D4BC9A"/>
    <w:rsid w:val="07E909F5"/>
    <w:rsid w:val="07E998D7"/>
    <w:rsid w:val="081AC5EC"/>
    <w:rsid w:val="0845658E"/>
    <w:rsid w:val="084A5176"/>
    <w:rsid w:val="084DC75F"/>
    <w:rsid w:val="08626617"/>
    <w:rsid w:val="088497D2"/>
    <w:rsid w:val="08E55A00"/>
    <w:rsid w:val="0918258E"/>
    <w:rsid w:val="091B57F3"/>
    <w:rsid w:val="092E3CF9"/>
    <w:rsid w:val="094DBE4A"/>
    <w:rsid w:val="09551A4D"/>
    <w:rsid w:val="0955B1C5"/>
    <w:rsid w:val="099AA8B4"/>
    <w:rsid w:val="09AF3415"/>
    <w:rsid w:val="09C36E3F"/>
    <w:rsid w:val="09C91CA1"/>
    <w:rsid w:val="09D47A62"/>
    <w:rsid w:val="09E94BA6"/>
    <w:rsid w:val="09FA84D7"/>
    <w:rsid w:val="0A02E19C"/>
    <w:rsid w:val="0A319914"/>
    <w:rsid w:val="0A494597"/>
    <w:rsid w:val="0A8118B6"/>
    <w:rsid w:val="0A9DB8D8"/>
    <w:rsid w:val="0AAA0D98"/>
    <w:rsid w:val="0ABA0768"/>
    <w:rsid w:val="0B0813DD"/>
    <w:rsid w:val="0B125C5A"/>
    <w:rsid w:val="0B16B466"/>
    <w:rsid w:val="0B234505"/>
    <w:rsid w:val="0B49A635"/>
    <w:rsid w:val="0B883B25"/>
    <w:rsid w:val="0B9456A4"/>
    <w:rsid w:val="0B998F94"/>
    <w:rsid w:val="0B9A77A6"/>
    <w:rsid w:val="0BA8B557"/>
    <w:rsid w:val="0BC05EF2"/>
    <w:rsid w:val="0BDE8683"/>
    <w:rsid w:val="0BFA9D48"/>
    <w:rsid w:val="0C2A5AB0"/>
    <w:rsid w:val="0C2FCAB3"/>
    <w:rsid w:val="0C3D8A85"/>
    <w:rsid w:val="0C497C2A"/>
    <w:rsid w:val="0C937030"/>
    <w:rsid w:val="0CA24D27"/>
    <w:rsid w:val="0D322599"/>
    <w:rsid w:val="0D3EFEDB"/>
    <w:rsid w:val="0D6C9C3E"/>
    <w:rsid w:val="0D7CF0EF"/>
    <w:rsid w:val="0D80E659"/>
    <w:rsid w:val="0D9C0DDC"/>
    <w:rsid w:val="0DA0330A"/>
    <w:rsid w:val="0DA2A0F2"/>
    <w:rsid w:val="0DADB35A"/>
    <w:rsid w:val="0DB5353E"/>
    <w:rsid w:val="0DBCEFF3"/>
    <w:rsid w:val="0DC9F6F0"/>
    <w:rsid w:val="0DD4ADF9"/>
    <w:rsid w:val="0DE97919"/>
    <w:rsid w:val="0DEF78E5"/>
    <w:rsid w:val="0DF6301E"/>
    <w:rsid w:val="0DF6C1A1"/>
    <w:rsid w:val="0E14EA23"/>
    <w:rsid w:val="0E22D48C"/>
    <w:rsid w:val="0E2528DB"/>
    <w:rsid w:val="0E310790"/>
    <w:rsid w:val="0E3928DA"/>
    <w:rsid w:val="0E3EA4DD"/>
    <w:rsid w:val="0E6A8D07"/>
    <w:rsid w:val="0E886A34"/>
    <w:rsid w:val="0E8BA1EF"/>
    <w:rsid w:val="0E907CF1"/>
    <w:rsid w:val="0EA28D48"/>
    <w:rsid w:val="0EB8997C"/>
    <w:rsid w:val="0EBFDBE7"/>
    <w:rsid w:val="0ED9DDB5"/>
    <w:rsid w:val="0EE23CD4"/>
    <w:rsid w:val="0F21DD0E"/>
    <w:rsid w:val="0F270F3E"/>
    <w:rsid w:val="0F42657A"/>
    <w:rsid w:val="0F5C12D1"/>
    <w:rsid w:val="0F734B95"/>
    <w:rsid w:val="0F8A15F6"/>
    <w:rsid w:val="0F8F0C22"/>
    <w:rsid w:val="0F923DE8"/>
    <w:rsid w:val="0FB2FBCF"/>
    <w:rsid w:val="0FB88500"/>
    <w:rsid w:val="0FBB38CC"/>
    <w:rsid w:val="0FC0DC0A"/>
    <w:rsid w:val="0FC33361"/>
    <w:rsid w:val="0FD09885"/>
    <w:rsid w:val="0FD9EDE9"/>
    <w:rsid w:val="0FDAF67A"/>
    <w:rsid w:val="0FE5CD7D"/>
    <w:rsid w:val="0FFD7BEF"/>
    <w:rsid w:val="100FE91D"/>
    <w:rsid w:val="102A7971"/>
    <w:rsid w:val="103E5DA9"/>
    <w:rsid w:val="105BAC48"/>
    <w:rsid w:val="105ED376"/>
    <w:rsid w:val="10AB8A34"/>
    <w:rsid w:val="10ADA188"/>
    <w:rsid w:val="10B22B9A"/>
    <w:rsid w:val="10BA25A3"/>
    <w:rsid w:val="10BB1DB9"/>
    <w:rsid w:val="10BDD8E3"/>
    <w:rsid w:val="10E09357"/>
    <w:rsid w:val="10EB6CA4"/>
    <w:rsid w:val="10F140E8"/>
    <w:rsid w:val="11394C2E"/>
    <w:rsid w:val="113DCBCD"/>
    <w:rsid w:val="1150549A"/>
    <w:rsid w:val="116C14CC"/>
    <w:rsid w:val="11740E5D"/>
    <w:rsid w:val="1175BE4A"/>
    <w:rsid w:val="1176459F"/>
    <w:rsid w:val="117DB44A"/>
    <w:rsid w:val="118406AF"/>
    <w:rsid w:val="11A4B1DB"/>
    <w:rsid w:val="11A850B1"/>
    <w:rsid w:val="11AAABD7"/>
    <w:rsid w:val="11C9CE76"/>
    <w:rsid w:val="11D220A3"/>
    <w:rsid w:val="1203E33F"/>
    <w:rsid w:val="12106AF2"/>
    <w:rsid w:val="12126FFE"/>
    <w:rsid w:val="1218A346"/>
    <w:rsid w:val="121ED36A"/>
    <w:rsid w:val="1255F604"/>
    <w:rsid w:val="125BB472"/>
    <w:rsid w:val="1263282D"/>
    <w:rsid w:val="127593A2"/>
    <w:rsid w:val="127C508A"/>
    <w:rsid w:val="12811888"/>
    <w:rsid w:val="1284F65C"/>
    <w:rsid w:val="12959627"/>
    <w:rsid w:val="12CC6F5B"/>
    <w:rsid w:val="12D4B000"/>
    <w:rsid w:val="12E1409F"/>
    <w:rsid w:val="12EA5C1A"/>
    <w:rsid w:val="12F645AF"/>
    <w:rsid w:val="1307DDA3"/>
    <w:rsid w:val="1327048C"/>
    <w:rsid w:val="1340823C"/>
    <w:rsid w:val="1371FCC4"/>
    <w:rsid w:val="13A43CD2"/>
    <w:rsid w:val="13AE018E"/>
    <w:rsid w:val="13B2157C"/>
    <w:rsid w:val="13E8FAFB"/>
    <w:rsid w:val="1400F1C7"/>
    <w:rsid w:val="140DCBE8"/>
    <w:rsid w:val="1455FF35"/>
    <w:rsid w:val="1476E2FA"/>
    <w:rsid w:val="14848857"/>
    <w:rsid w:val="148B622B"/>
    <w:rsid w:val="14927221"/>
    <w:rsid w:val="14BB2D28"/>
    <w:rsid w:val="14BBE0D1"/>
    <w:rsid w:val="14BC7849"/>
    <w:rsid w:val="14C39B86"/>
    <w:rsid w:val="14C921B7"/>
    <w:rsid w:val="14CE8801"/>
    <w:rsid w:val="14E02097"/>
    <w:rsid w:val="14F662B0"/>
    <w:rsid w:val="151320A2"/>
    <w:rsid w:val="1535F49E"/>
    <w:rsid w:val="1558A5A7"/>
    <w:rsid w:val="155E2CC3"/>
    <w:rsid w:val="15805313"/>
    <w:rsid w:val="15924508"/>
    <w:rsid w:val="15B8FAFC"/>
    <w:rsid w:val="15D7A082"/>
    <w:rsid w:val="15D8A8E7"/>
    <w:rsid w:val="160E0A2F"/>
    <w:rsid w:val="1613B75D"/>
    <w:rsid w:val="162888A1"/>
    <w:rsid w:val="16425E1B"/>
    <w:rsid w:val="16961667"/>
    <w:rsid w:val="16A5C5BA"/>
    <w:rsid w:val="16B525D8"/>
    <w:rsid w:val="16BB8C05"/>
    <w:rsid w:val="16BDFC77"/>
    <w:rsid w:val="16D03994"/>
    <w:rsid w:val="16E788C5"/>
    <w:rsid w:val="16FE5560"/>
    <w:rsid w:val="171CD27F"/>
    <w:rsid w:val="17279DB1"/>
    <w:rsid w:val="17296727"/>
    <w:rsid w:val="172E7B00"/>
    <w:rsid w:val="1730B92C"/>
    <w:rsid w:val="17415C8B"/>
    <w:rsid w:val="177D37FF"/>
    <w:rsid w:val="1795DC15"/>
    <w:rsid w:val="17A5FAFD"/>
    <w:rsid w:val="17A92FED"/>
    <w:rsid w:val="17A9DA90"/>
    <w:rsid w:val="17C9B6D2"/>
    <w:rsid w:val="17D9A58D"/>
    <w:rsid w:val="17E610F5"/>
    <w:rsid w:val="17F8CCE8"/>
    <w:rsid w:val="17FA7608"/>
    <w:rsid w:val="182D2339"/>
    <w:rsid w:val="184244AE"/>
    <w:rsid w:val="185010F8"/>
    <w:rsid w:val="1859436E"/>
    <w:rsid w:val="1879EACD"/>
    <w:rsid w:val="188194DC"/>
    <w:rsid w:val="18ACD868"/>
    <w:rsid w:val="18D14EEA"/>
    <w:rsid w:val="18D269B1"/>
    <w:rsid w:val="18DDEDA4"/>
    <w:rsid w:val="1921E874"/>
    <w:rsid w:val="19356492"/>
    <w:rsid w:val="19557A51"/>
    <w:rsid w:val="19A66E06"/>
    <w:rsid w:val="19F6EB6D"/>
    <w:rsid w:val="19FE2856"/>
    <w:rsid w:val="1A05B5BC"/>
    <w:rsid w:val="1A199E84"/>
    <w:rsid w:val="1A316C10"/>
    <w:rsid w:val="1A5B30DC"/>
    <w:rsid w:val="1A6FBE7E"/>
    <w:rsid w:val="1A94A7D4"/>
    <w:rsid w:val="1AAE8983"/>
    <w:rsid w:val="1B054810"/>
    <w:rsid w:val="1B38633B"/>
    <w:rsid w:val="1B3D2993"/>
    <w:rsid w:val="1B40B647"/>
    <w:rsid w:val="1B53A684"/>
    <w:rsid w:val="1B565A6A"/>
    <w:rsid w:val="1B6E91F3"/>
    <w:rsid w:val="1B775C35"/>
    <w:rsid w:val="1BA6FB06"/>
    <w:rsid w:val="1BB277E7"/>
    <w:rsid w:val="1C0902DD"/>
    <w:rsid w:val="1C0B76CC"/>
    <w:rsid w:val="1C106383"/>
    <w:rsid w:val="1C2A8A84"/>
    <w:rsid w:val="1C2E9AB5"/>
    <w:rsid w:val="1C48DB3F"/>
    <w:rsid w:val="1C6A352B"/>
    <w:rsid w:val="1C6CC5DC"/>
    <w:rsid w:val="1C6F675B"/>
    <w:rsid w:val="1C75192C"/>
    <w:rsid w:val="1C836820"/>
    <w:rsid w:val="1C85C94D"/>
    <w:rsid w:val="1CC3E764"/>
    <w:rsid w:val="1CC9AEDB"/>
    <w:rsid w:val="1CD7643F"/>
    <w:rsid w:val="1CDF1EF4"/>
    <w:rsid w:val="1CE8FDC8"/>
    <w:rsid w:val="1D075719"/>
    <w:rsid w:val="1D33446F"/>
    <w:rsid w:val="1D3BD68A"/>
    <w:rsid w:val="1D58413A"/>
    <w:rsid w:val="1D6E08BC"/>
    <w:rsid w:val="1D72D18E"/>
    <w:rsid w:val="1D75B7D2"/>
    <w:rsid w:val="1D8A20BF"/>
    <w:rsid w:val="1D9D9238"/>
    <w:rsid w:val="1DB0E44B"/>
    <w:rsid w:val="1DCA35AB"/>
    <w:rsid w:val="1DEDD1B3"/>
    <w:rsid w:val="1E046168"/>
    <w:rsid w:val="1E1738C8"/>
    <w:rsid w:val="1E1AF673"/>
    <w:rsid w:val="1E3A8357"/>
    <w:rsid w:val="1E541201"/>
    <w:rsid w:val="1E55722D"/>
    <w:rsid w:val="1E6806CF"/>
    <w:rsid w:val="1E7DB83E"/>
    <w:rsid w:val="1EAD6870"/>
    <w:rsid w:val="1EB0FFBC"/>
    <w:rsid w:val="1ED83576"/>
    <w:rsid w:val="1F0B0356"/>
    <w:rsid w:val="1F0B11F7"/>
    <w:rsid w:val="1F41AB35"/>
    <w:rsid w:val="1F52EF9D"/>
    <w:rsid w:val="1F5F6FAF"/>
    <w:rsid w:val="1F6250B3"/>
    <w:rsid w:val="1F6A9BF1"/>
    <w:rsid w:val="1F7BF110"/>
    <w:rsid w:val="1FAFAF2A"/>
    <w:rsid w:val="1FF21EF9"/>
    <w:rsid w:val="1FF59FCC"/>
    <w:rsid w:val="1FF7FF39"/>
    <w:rsid w:val="202DE644"/>
    <w:rsid w:val="203E9DCC"/>
    <w:rsid w:val="205203B2"/>
    <w:rsid w:val="208B1C9F"/>
    <w:rsid w:val="208FA493"/>
    <w:rsid w:val="20949C7E"/>
    <w:rsid w:val="20A6E258"/>
    <w:rsid w:val="20BEEBE8"/>
    <w:rsid w:val="21207250"/>
    <w:rsid w:val="21315318"/>
    <w:rsid w:val="219F516F"/>
    <w:rsid w:val="219FAF2E"/>
    <w:rsid w:val="21A2F67D"/>
    <w:rsid w:val="21B6C8AD"/>
    <w:rsid w:val="21DC33E6"/>
    <w:rsid w:val="21F33A3E"/>
    <w:rsid w:val="21FF75AF"/>
    <w:rsid w:val="22352A05"/>
    <w:rsid w:val="2239889D"/>
    <w:rsid w:val="223EBACD"/>
    <w:rsid w:val="2242B2B9"/>
    <w:rsid w:val="224501F8"/>
    <w:rsid w:val="2278F204"/>
    <w:rsid w:val="2281397D"/>
    <w:rsid w:val="22DB0451"/>
    <w:rsid w:val="22E6B874"/>
    <w:rsid w:val="2315277E"/>
    <w:rsid w:val="233328A6"/>
    <w:rsid w:val="233427EF"/>
    <w:rsid w:val="2341B7EA"/>
    <w:rsid w:val="2344160D"/>
    <w:rsid w:val="235792E6"/>
    <w:rsid w:val="235F2F1E"/>
    <w:rsid w:val="236C8B9B"/>
    <w:rsid w:val="23707381"/>
    <w:rsid w:val="23792A55"/>
    <w:rsid w:val="2381B6EE"/>
    <w:rsid w:val="23ABFCF6"/>
    <w:rsid w:val="23C653F2"/>
    <w:rsid w:val="2419C6DE"/>
    <w:rsid w:val="241A0C6B"/>
    <w:rsid w:val="242C9276"/>
    <w:rsid w:val="24402A32"/>
    <w:rsid w:val="24791149"/>
    <w:rsid w:val="247917C4"/>
    <w:rsid w:val="24A87661"/>
    <w:rsid w:val="24B4DB35"/>
    <w:rsid w:val="24C5901C"/>
    <w:rsid w:val="24F1880A"/>
    <w:rsid w:val="24FDC789"/>
    <w:rsid w:val="2515A520"/>
    <w:rsid w:val="251DCFC5"/>
    <w:rsid w:val="2528D189"/>
    <w:rsid w:val="25302B35"/>
    <w:rsid w:val="254650F7"/>
    <w:rsid w:val="254E7866"/>
    <w:rsid w:val="2565DE9F"/>
    <w:rsid w:val="256F8D32"/>
    <w:rsid w:val="259B5C36"/>
    <w:rsid w:val="25B8DA3F"/>
    <w:rsid w:val="25BADD31"/>
    <w:rsid w:val="25C95613"/>
    <w:rsid w:val="25CBBBDB"/>
    <w:rsid w:val="261CBDA8"/>
    <w:rsid w:val="2621968F"/>
    <w:rsid w:val="264E21D5"/>
    <w:rsid w:val="265E8C6E"/>
    <w:rsid w:val="26732051"/>
    <w:rsid w:val="269997EA"/>
    <w:rsid w:val="26A3A816"/>
    <w:rsid w:val="26AF3780"/>
    <w:rsid w:val="26F79B9C"/>
    <w:rsid w:val="270571DC"/>
    <w:rsid w:val="270AA40C"/>
    <w:rsid w:val="2789D232"/>
    <w:rsid w:val="279C19CE"/>
    <w:rsid w:val="27A6ED90"/>
    <w:rsid w:val="27B7A277"/>
    <w:rsid w:val="27C2E4CB"/>
    <w:rsid w:val="27C34DA8"/>
    <w:rsid w:val="27E70AC3"/>
    <w:rsid w:val="282607AC"/>
    <w:rsid w:val="28470BD2"/>
    <w:rsid w:val="284DA02D"/>
    <w:rsid w:val="285AA72A"/>
    <w:rsid w:val="2875D852"/>
    <w:rsid w:val="2884CF7D"/>
    <w:rsid w:val="28890E64"/>
    <w:rsid w:val="28A6079A"/>
    <w:rsid w:val="28B384C6"/>
    <w:rsid w:val="28DF48C0"/>
    <w:rsid w:val="28E38C4A"/>
    <w:rsid w:val="2915329C"/>
    <w:rsid w:val="2935A3E2"/>
    <w:rsid w:val="294C88E7"/>
    <w:rsid w:val="295C52EC"/>
    <w:rsid w:val="296596A0"/>
    <w:rsid w:val="296903CD"/>
    <w:rsid w:val="2978A32A"/>
    <w:rsid w:val="2985B922"/>
    <w:rsid w:val="29B4D190"/>
    <w:rsid w:val="29B7BF78"/>
    <w:rsid w:val="29DC506E"/>
    <w:rsid w:val="29FF3454"/>
    <w:rsid w:val="2A183F10"/>
    <w:rsid w:val="2A1F80F5"/>
    <w:rsid w:val="2A209FDE"/>
    <w:rsid w:val="2A27AB05"/>
    <w:rsid w:val="2A340E0F"/>
    <w:rsid w:val="2A3C98E6"/>
    <w:rsid w:val="2A5313CD"/>
    <w:rsid w:val="2A7BE48D"/>
    <w:rsid w:val="2A82CC79"/>
    <w:rsid w:val="2ABA5831"/>
    <w:rsid w:val="2AC170D6"/>
    <w:rsid w:val="2AC51ABA"/>
    <w:rsid w:val="2ACD5970"/>
    <w:rsid w:val="2ACF30EB"/>
    <w:rsid w:val="2AE83EA4"/>
    <w:rsid w:val="2AFA858D"/>
    <w:rsid w:val="2B016701"/>
    <w:rsid w:val="2B12CE3F"/>
    <w:rsid w:val="2B254829"/>
    <w:rsid w:val="2B3A57D1"/>
    <w:rsid w:val="2B843443"/>
    <w:rsid w:val="2B91965C"/>
    <w:rsid w:val="2B98130D"/>
    <w:rsid w:val="2B9C6A1E"/>
    <w:rsid w:val="2BD6E2DE"/>
    <w:rsid w:val="2BE1DA46"/>
    <w:rsid w:val="2C15F7FB"/>
    <w:rsid w:val="2C1B2D0C"/>
    <w:rsid w:val="2C281BC3"/>
    <w:rsid w:val="2C2ABBD3"/>
    <w:rsid w:val="2C31D94E"/>
    <w:rsid w:val="2C32468B"/>
    <w:rsid w:val="2C3E8A2F"/>
    <w:rsid w:val="2C8789DF"/>
    <w:rsid w:val="2C8EF389"/>
    <w:rsid w:val="2C9D3762"/>
    <w:rsid w:val="2CB043EC"/>
    <w:rsid w:val="2CB69D39"/>
    <w:rsid w:val="2CD7E817"/>
    <w:rsid w:val="2CDFDB25"/>
    <w:rsid w:val="2CEBF822"/>
    <w:rsid w:val="2D0DD2A8"/>
    <w:rsid w:val="2D142EB5"/>
    <w:rsid w:val="2D3A7716"/>
    <w:rsid w:val="2D3CFE36"/>
    <w:rsid w:val="2D54F7A3"/>
    <w:rsid w:val="2D6DF6E8"/>
    <w:rsid w:val="2D92ABB2"/>
    <w:rsid w:val="2DABD184"/>
    <w:rsid w:val="2DBA6D3B"/>
    <w:rsid w:val="2DD374BC"/>
    <w:rsid w:val="2DD6BE19"/>
    <w:rsid w:val="2DEFCEDF"/>
    <w:rsid w:val="2E01CC1C"/>
    <w:rsid w:val="2E5A29E4"/>
    <w:rsid w:val="2E631E1C"/>
    <w:rsid w:val="2E68CA6D"/>
    <w:rsid w:val="2E8210D6"/>
    <w:rsid w:val="2E8C4431"/>
    <w:rsid w:val="2EAF5871"/>
    <w:rsid w:val="2EB29746"/>
    <w:rsid w:val="2EBDA417"/>
    <w:rsid w:val="2EEBA59B"/>
    <w:rsid w:val="2F2CA07B"/>
    <w:rsid w:val="2F48971A"/>
    <w:rsid w:val="2F52CDCE"/>
    <w:rsid w:val="2F5EB4EF"/>
    <w:rsid w:val="2FFC829B"/>
    <w:rsid w:val="300B9BC7"/>
    <w:rsid w:val="30235C6E"/>
    <w:rsid w:val="302851FB"/>
    <w:rsid w:val="3041E544"/>
    <w:rsid w:val="30584D6B"/>
    <w:rsid w:val="30925E41"/>
    <w:rsid w:val="30C8D6FC"/>
    <w:rsid w:val="30EE23E3"/>
    <w:rsid w:val="30F20DFD"/>
    <w:rsid w:val="3101BF4F"/>
    <w:rsid w:val="311B2165"/>
    <w:rsid w:val="312C6468"/>
    <w:rsid w:val="31453FD3"/>
    <w:rsid w:val="314C3C3F"/>
    <w:rsid w:val="3156FCD9"/>
    <w:rsid w:val="3170A885"/>
    <w:rsid w:val="3173B10B"/>
    <w:rsid w:val="317B6CE3"/>
    <w:rsid w:val="31BCA30E"/>
    <w:rsid w:val="31C107CD"/>
    <w:rsid w:val="31CC1878"/>
    <w:rsid w:val="31DDB7F6"/>
    <w:rsid w:val="31F544D9"/>
    <w:rsid w:val="320954B2"/>
    <w:rsid w:val="320AAF83"/>
    <w:rsid w:val="32230C02"/>
    <w:rsid w:val="324E7A3C"/>
    <w:rsid w:val="32714633"/>
    <w:rsid w:val="3273F315"/>
    <w:rsid w:val="32792545"/>
    <w:rsid w:val="328D260A"/>
    <w:rsid w:val="328EA914"/>
    <w:rsid w:val="32D3A003"/>
    <w:rsid w:val="32D9A4DD"/>
    <w:rsid w:val="32E12229"/>
    <w:rsid w:val="3322AE8C"/>
    <w:rsid w:val="3341444B"/>
    <w:rsid w:val="3361FF24"/>
    <w:rsid w:val="3375ACF7"/>
    <w:rsid w:val="337C8F78"/>
    <w:rsid w:val="338E18B7"/>
    <w:rsid w:val="339ED63B"/>
    <w:rsid w:val="33A6216C"/>
    <w:rsid w:val="33B78EDA"/>
    <w:rsid w:val="33CF8847"/>
    <w:rsid w:val="33FFB78F"/>
    <w:rsid w:val="34163377"/>
    <w:rsid w:val="3439F789"/>
    <w:rsid w:val="344DC9F9"/>
    <w:rsid w:val="3452FC29"/>
    <w:rsid w:val="3458ADFA"/>
    <w:rsid w:val="3469513D"/>
    <w:rsid w:val="347D513C"/>
    <w:rsid w:val="3484EAA8"/>
    <w:rsid w:val="34A8A465"/>
    <w:rsid w:val="34B7D08B"/>
    <w:rsid w:val="34C73BB6"/>
    <w:rsid w:val="34CC9296"/>
    <w:rsid w:val="34FCC1DE"/>
    <w:rsid w:val="350893CD"/>
    <w:rsid w:val="352CE59B"/>
    <w:rsid w:val="354D5156"/>
    <w:rsid w:val="3555F946"/>
    <w:rsid w:val="355AACC4"/>
    <w:rsid w:val="355FE8D9"/>
    <w:rsid w:val="3589295A"/>
    <w:rsid w:val="359A31DB"/>
    <w:rsid w:val="35A46A0B"/>
    <w:rsid w:val="35C80E50"/>
    <w:rsid w:val="35D32E8F"/>
    <w:rsid w:val="35FBDCE3"/>
    <w:rsid w:val="362861B1"/>
    <w:rsid w:val="362CD30D"/>
    <w:rsid w:val="362FF20F"/>
    <w:rsid w:val="36485BB6"/>
    <w:rsid w:val="36596379"/>
    <w:rsid w:val="365C51B7"/>
    <w:rsid w:val="3679B20B"/>
    <w:rsid w:val="367F7B83"/>
    <w:rsid w:val="36881F10"/>
    <w:rsid w:val="369782F3"/>
    <w:rsid w:val="36B7A93A"/>
    <w:rsid w:val="36BB3ABE"/>
    <w:rsid w:val="36C97538"/>
    <w:rsid w:val="36F15CAD"/>
    <w:rsid w:val="36F2B57C"/>
    <w:rsid w:val="373C3E04"/>
    <w:rsid w:val="37501F15"/>
    <w:rsid w:val="3775AF6E"/>
    <w:rsid w:val="378B1909"/>
    <w:rsid w:val="378F8605"/>
    <w:rsid w:val="379B6BEA"/>
    <w:rsid w:val="37A1C49B"/>
    <w:rsid w:val="37A8153C"/>
    <w:rsid w:val="37B43D46"/>
    <w:rsid w:val="37B4FA11"/>
    <w:rsid w:val="37C1B194"/>
    <w:rsid w:val="37E04527"/>
    <w:rsid w:val="37F994D3"/>
    <w:rsid w:val="382F001C"/>
    <w:rsid w:val="384878B7"/>
    <w:rsid w:val="38654599"/>
    <w:rsid w:val="386A209B"/>
    <w:rsid w:val="389A3D9B"/>
    <w:rsid w:val="38A47B0C"/>
    <w:rsid w:val="38A81C86"/>
    <w:rsid w:val="38ED12D3"/>
    <w:rsid w:val="3939687D"/>
    <w:rsid w:val="3965CD64"/>
    <w:rsid w:val="397A9EA8"/>
    <w:rsid w:val="398AAD8C"/>
    <w:rsid w:val="399BB390"/>
    <w:rsid w:val="399D0DC7"/>
    <w:rsid w:val="39C6E30F"/>
    <w:rsid w:val="39E82C6E"/>
    <w:rsid w:val="39F7DBC1"/>
    <w:rsid w:val="3A224F9B"/>
    <w:rsid w:val="3A6EE886"/>
    <w:rsid w:val="3A82CF33"/>
    <w:rsid w:val="3A937292"/>
    <w:rsid w:val="3A9D4FC0"/>
    <w:rsid w:val="3AA6D878"/>
    <w:rsid w:val="3AA91CC0"/>
    <w:rsid w:val="3AC2B9CB"/>
    <w:rsid w:val="3ACF4E06"/>
    <w:rsid w:val="3ADF1E86"/>
    <w:rsid w:val="3AF29895"/>
    <w:rsid w:val="3B115E3E"/>
    <w:rsid w:val="3B565A9C"/>
    <w:rsid w:val="3B654BBC"/>
    <w:rsid w:val="3C1BFC33"/>
    <w:rsid w:val="3C3DF545"/>
    <w:rsid w:val="3C45096E"/>
    <w:rsid w:val="3C5CA51C"/>
    <w:rsid w:val="3C77E06D"/>
    <w:rsid w:val="3C963E4A"/>
    <w:rsid w:val="3CA79058"/>
    <w:rsid w:val="3CB8F56A"/>
    <w:rsid w:val="3CC79355"/>
    <w:rsid w:val="3CE23244"/>
    <w:rsid w:val="3CE97BB3"/>
    <w:rsid w:val="3CF91B85"/>
    <w:rsid w:val="3CFF239C"/>
    <w:rsid w:val="3D015986"/>
    <w:rsid w:val="3D1BDCDE"/>
    <w:rsid w:val="3D36DE08"/>
    <w:rsid w:val="3D648FA8"/>
    <w:rsid w:val="3D838217"/>
    <w:rsid w:val="3D8F621B"/>
    <w:rsid w:val="3D98EAD3"/>
    <w:rsid w:val="3DA543C0"/>
    <w:rsid w:val="3DB28702"/>
    <w:rsid w:val="3DB3F8DA"/>
    <w:rsid w:val="3DE0BD82"/>
    <w:rsid w:val="3DE59C77"/>
    <w:rsid w:val="3E0A2290"/>
    <w:rsid w:val="3E6BF1E1"/>
    <w:rsid w:val="3E76590F"/>
    <w:rsid w:val="3E92CC4E"/>
    <w:rsid w:val="3E9A34A8"/>
    <w:rsid w:val="3EBD42B0"/>
    <w:rsid w:val="3EC3C500"/>
    <w:rsid w:val="3EE7187E"/>
    <w:rsid w:val="3EF4339C"/>
    <w:rsid w:val="3F048DEE"/>
    <w:rsid w:val="3F15774C"/>
    <w:rsid w:val="3F411421"/>
    <w:rsid w:val="3F6BC920"/>
    <w:rsid w:val="3F72C1B7"/>
    <w:rsid w:val="3F74FE8F"/>
    <w:rsid w:val="3F84B4B0"/>
    <w:rsid w:val="3FBC4B32"/>
    <w:rsid w:val="3FC17D62"/>
    <w:rsid w:val="3FC8A380"/>
    <w:rsid w:val="3FD82977"/>
    <w:rsid w:val="4007C242"/>
    <w:rsid w:val="4008F23E"/>
    <w:rsid w:val="401D8916"/>
    <w:rsid w:val="402CAC0C"/>
    <w:rsid w:val="404F2D66"/>
    <w:rsid w:val="4095A3C6"/>
    <w:rsid w:val="40AA5741"/>
    <w:rsid w:val="40AC88CB"/>
    <w:rsid w:val="40C2BF65"/>
    <w:rsid w:val="40C59684"/>
    <w:rsid w:val="40EFA83F"/>
    <w:rsid w:val="40FF1ECC"/>
    <w:rsid w:val="411C4BB2"/>
    <w:rsid w:val="4131FB4F"/>
    <w:rsid w:val="4167B36E"/>
    <w:rsid w:val="418D069B"/>
    <w:rsid w:val="41CA42D5"/>
    <w:rsid w:val="41F6A049"/>
    <w:rsid w:val="421DEE71"/>
    <w:rsid w:val="4233C1E4"/>
    <w:rsid w:val="4235D66F"/>
    <w:rsid w:val="423C0475"/>
    <w:rsid w:val="4271C0F7"/>
    <w:rsid w:val="429E143D"/>
    <w:rsid w:val="42A505A4"/>
    <w:rsid w:val="42A9923B"/>
    <w:rsid w:val="42ABA27C"/>
    <w:rsid w:val="42B9418E"/>
    <w:rsid w:val="42DE2B21"/>
    <w:rsid w:val="43443500"/>
    <w:rsid w:val="4347B63D"/>
    <w:rsid w:val="4355A845"/>
    <w:rsid w:val="4359D39B"/>
    <w:rsid w:val="435EB58D"/>
    <w:rsid w:val="4368E105"/>
    <w:rsid w:val="437FFC4B"/>
    <w:rsid w:val="439C699C"/>
    <w:rsid w:val="43A80DE5"/>
    <w:rsid w:val="43DCECA7"/>
    <w:rsid w:val="43E4298D"/>
    <w:rsid w:val="43E6B285"/>
    <w:rsid w:val="43E81053"/>
    <w:rsid w:val="43F77D54"/>
    <w:rsid w:val="442A3CA1"/>
    <w:rsid w:val="4431FA15"/>
    <w:rsid w:val="44486FB2"/>
    <w:rsid w:val="44659855"/>
    <w:rsid w:val="447EABB9"/>
    <w:rsid w:val="447F18F6"/>
    <w:rsid w:val="4481D39A"/>
    <w:rsid w:val="44A8715C"/>
    <w:rsid w:val="44D13CB8"/>
    <w:rsid w:val="44E056DA"/>
    <w:rsid w:val="44E3C407"/>
    <w:rsid w:val="44FDC789"/>
    <w:rsid w:val="4511EF7E"/>
    <w:rsid w:val="4541ECF0"/>
    <w:rsid w:val="45518BB6"/>
    <w:rsid w:val="4568A649"/>
    <w:rsid w:val="4578BE14"/>
    <w:rsid w:val="459CFE53"/>
    <w:rsid w:val="45B574F8"/>
    <w:rsid w:val="45CF2A30"/>
    <w:rsid w:val="45EBEBB4"/>
    <w:rsid w:val="45F89E97"/>
    <w:rsid w:val="45FA6BE7"/>
    <w:rsid w:val="46190FDD"/>
    <w:rsid w:val="463A5A1B"/>
    <w:rsid w:val="4657B245"/>
    <w:rsid w:val="4658829D"/>
    <w:rsid w:val="46646DD3"/>
    <w:rsid w:val="469481E8"/>
    <w:rsid w:val="46BE901A"/>
    <w:rsid w:val="4732FDA9"/>
    <w:rsid w:val="47408D47"/>
    <w:rsid w:val="476A3AA2"/>
    <w:rsid w:val="476E776B"/>
    <w:rsid w:val="47853750"/>
    <w:rsid w:val="47C19DE0"/>
    <w:rsid w:val="47FC1D7A"/>
    <w:rsid w:val="48235BEC"/>
    <w:rsid w:val="483BE239"/>
    <w:rsid w:val="487DB0FF"/>
    <w:rsid w:val="4890DA94"/>
    <w:rsid w:val="489866FE"/>
    <w:rsid w:val="48A517F3"/>
    <w:rsid w:val="48C3167D"/>
    <w:rsid w:val="48F20350"/>
    <w:rsid w:val="48F6263B"/>
    <w:rsid w:val="48FDE354"/>
    <w:rsid w:val="4918D080"/>
    <w:rsid w:val="49238C76"/>
    <w:rsid w:val="492C6C76"/>
    <w:rsid w:val="493CB4D3"/>
    <w:rsid w:val="49524FAD"/>
    <w:rsid w:val="497052F3"/>
    <w:rsid w:val="497B8DAA"/>
    <w:rsid w:val="49BD52B7"/>
    <w:rsid w:val="49C0C3ED"/>
    <w:rsid w:val="49C14CC4"/>
    <w:rsid w:val="49E23A44"/>
    <w:rsid w:val="4A1F274A"/>
    <w:rsid w:val="4A29C315"/>
    <w:rsid w:val="4A2A8A61"/>
    <w:rsid w:val="4A4B5230"/>
    <w:rsid w:val="4A730F27"/>
    <w:rsid w:val="4A8BE80D"/>
    <w:rsid w:val="4A9A6968"/>
    <w:rsid w:val="4AB68C17"/>
    <w:rsid w:val="4ABD39AB"/>
    <w:rsid w:val="4AC13253"/>
    <w:rsid w:val="4AC47B90"/>
    <w:rsid w:val="4AD0F9A0"/>
    <w:rsid w:val="4AE0CB1B"/>
    <w:rsid w:val="4AEE2FD5"/>
    <w:rsid w:val="4B09B87E"/>
    <w:rsid w:val="4B1180D9"/>
    <w:rsid w:val="4B1CB127"/>
    <w:rsid w:val="4B2AA936"/>
    <w:rsid w:val="4B2D5D1C"/>
    <w:rsid w:val="4B2DF494"/>
    <w:rsid w:val="4B5C944E"/>
    <w:rsid w:val="4B945817"/>
    <w:rsid w:val="4B97FB7F"/>
    <w:rsid w:val="4BB54075"/>
    <w:rsid w:val="4BDCE079"/>
    <w:rsid w:val="4BE7FF98"/>
    <w:rsid w:val="4BEFF5AF"/>
    <w:rsid w:val="4C059ACD"/>
    <w:rsid w:val="4C0828F6"/>
    <w:rsid w:val="4C3690F7"/>
    <w:rsid w:val="4C474AEE"/>
    <w:rsid w:val="4C7AD206"/>
    <w:rsid w:val="4C885161"/>
    <w:rsid w:val="4C8CE57F"/>
    <w:rsid w:val="4C9B243D"/>
    <w:rsid w:val="4CD7D008"/>
    <w:rsid w:val="4CE2E3C1"/>
    <w:rsid w:val="4CEF452B"/>
    <w:rsid w:val="4CEFD0A4"/>
    <w:rsid w:val="4D0D51A9"/>
    <w:rsid w:val="4D38C40E"/>
    <w:rsid w:val="4D44CEEC"/>
    <w:rsid w:val="4D5CC5B8"/>
    <w:rsid w:val="4D645834"/>
    <w:rsid w:val="4D6A5517"/>
    <w:rsid w:val="4D92DEB5"/>
    <w:rsid w:val="4DA1C53D"/>
    <w:rsid w:val="4DA529D4"/>
    <w:rsid w:val="4DB6C35D"/>
    <w:rsid w:val="4DB9FB18"/>
    <w:rsid w:val="4DD18F9B"/>
    <w:rsid w:val="4DDD2702"/>
    <w:rsid w:val="4DF92716"/>
    <w:rsid w:val="4E03882F"/>
    <w:rsid w:val="4E0EC382"/>
    <w:rsid w:val="4E1941F7"/>
    <w:rsid w:val="4E1F6F77"/>
    <w:rsid w:val="4E2006EF"/>
    <w:rsid w:val="4E3CF847"/>
    <w:rsid w:val="4E45DA30"/>
    <w:rsid w:val="4E603881"/>
    <w:rsid w:val="4E6985D2"/>
    <w:rsid w:val="4E842520"/>
    <w:rsid w:val="4EEE8025"/>
    <w:rsid w:val="4EF5DC28"/>
    <w:rsid w:val="4F40450B"/>
    <w:rsid w:val="4F503BD3"/>
    <w:rsid w:val="4F66351F"/>
    <w:rsid w:val="4F89AECF"/>
    <w:rsid w:val="4F8F2B47"/>
    <w:rsid w:val="4F90A036"/>
    <w:rsid w:val="4FAD2C2F"/>
    <w:rsid w:val="4FB5B032"/>
    <w:rsid w:val="4FC48641"/>
    <w:rsid w:val="4FF55BB4"/>
    <w:rsid w:val="500176CA"/>
    <w:rsid w:val="502BCA0E"/>
    <w:rsid w:val="504ED813"/>
    <w:rsid w:val="505FAEF6"/>
    <w:rsid w:val="507CC4BE"/>
    <w:rsid w:val="508C8D1D"/>
    <w:rsid w:val="50AFFEEA"/>
    <w:rsid w:val="50BD8347"/>
    <w:rsid w:val="50CA7F77"/>
    <w:rsid w:val="50D1840C"/>
    <w:rsid w:val="50DB6689"/>
    <w:rsid w:val="51020580"/>
    <w:rsid w:val="51059938"/>
    <w:rsid w:val="511543FF"/>
    <w:rsid w:val="51258AC3"/>
    <w:rsid w:val="514AE4BC"/>
    <w:rsid w:val="514F7FBF"/>
    <w:rsid w:val="5159CCCB"/>
    <w:rsid w:val="515A61A2"/>
    <w:rsid w:val="516352E2"/>
    <w:rsid w:val="516E425A"/>
    <w:rsid w:val="5195F078"/>
    <w:rsid w:val="51A4C894"/>
    <w:rsid w:val="51CBC13C"/>
    <w:rsid w:val="51CBD5D2"/>
    <w:rsid w:val="5202BC40"/>
    <w:rsid w:val="5210B82B"/>
    <w:rsid w:val="5221DC00"/>
    <w:rsid w:val="523DBBA2"/>
    <w:rsid w:val="524E0FFF"/>
    <w:rsid w:val="527EB682"/>
    <w:rsid w:val="528B5FF0"/>
    <w:rsid w:val="529EC956"/>
    <w:rsid w:val="52B39A9A"/>
    <w:rsid w:val="52C6A0C2"/>
    <w:rsid w:val="52D3F6C1"/>
    <w:rsid w:val="531280AF"/>
    <w:rsid w:val="532A9259"/>
    <w:rsid w:val="5334423F"/>
    <w:rsid w:val="5340EA6E"/>
    <w:rsid w:val="5348E08A"/>
    <w:rsid w:val="53AA6372"/>
    <w:rsid w:val="53B21F4A"/>
    <w:rsid w:val="53E90C05"/>
    <w:rsid w:val="53F40670"/>
    <w:rsid w:val="54139879"/>
    <w:rsid w:val="5413EF7A"/>
    <w:rsid w:val="54414BAE"/>
    <w:rsid w:val="545EF02F"/>
    <w:rsid w:val="546E22FE"/>
    <w:rsid w:val="549284EA"/>
    <w:rsid w:val="549DC612"/>
    <w:rsid w:val="54A0ACB0"/>
    <w:rsid w:val="54B8631F"/>
    <w:rsid w:val="54BDD397"/>
    <w:rsid w:val="54C5C712"/>
    <w:rsid w:val="54C7009A"/>
    <w:rsid w:val="54CD82EA"/>
    <w:rsid w:val="55137F6D"/>
    <w:rsid w:val="5566B4F3"/>
    <w:rsid w:val="556FCEC0"/>
    <w:rsid w:val="557C7FA1"/>
    <w:rsid w:val="5590DBB1"/>
    <w:rsid w:val="5598444E"/>
    <w:rsid w:val="55AC2612"/>
    <w:rsid w:val="55B66A08"/>
    <w:rsid w:val="55C9C200"/>
    <w:rsid w:val="55E0BF1B"/>
    <w:rsid w:val="55EC1E5E"/>
    <w:rsid w:val="55FDD988"/>
    <w:rsid w:val="5625B60A"/>
    <w:rsid w:val="5632FCC9"/>
    <w:rsid w:val="56333830"/>
    <w:rsid w:val="5635AD9E"/>
    <w:rsid w:val="565CB10E"/>
    <w:rsid w:val="5672FBA6"/>
    <w:rsid w:val="5697AA7B"/>
    <w:rsid w:val="569B0B92"/>
    <w:rsid w:val="569CFB23"/>
    <w:rsid w:val="56B4152B"/>
    <w:rsid w:val="56B433EF"/>
    <w:rsid w:val="56BBB040"/>
    <w:rsid w:val="56CEA57F"/>
    <w:rsid w:val="56ED6AFB"/>
    <w:rsid w:val="56FABF65"/>
    <w:rsid w:val="5709A4E1"/>
    <w:rsid w:val="57782EC6"/>
    <w:rsid w:val="577F2729"/>
    <w:rsid w:val="57CF6743"/>
    <w:rsid w:val="57F49ACF"/>
    <w:rsid w:val="5834043C"/>
    <w:rsid w:val="5836A20A"/>
    <w:rsid w:val="586075BD"/>
    <w:rsid w:val="58BBB325"/>
    <w:rsid w:val="58CE9CE7"/>
    <w:rsid w:val="58DA1C4D"/>
    <w:rsid w:val="58F5154E"/>
    <w:rsid w:val="58F7DF59"/>
    <w:rsid w:val="590B831B"/>
    <w:rsid w:val="5921C5E7"/>
    <w:rsid w:val="59254496"/>
    <w:rsid w:val="594DF2EA"/>
    <w:rsid w:val="595B1E84"/>
    <w:rsid w:val="5966BCD6"/>
    <w:rsid w:val="599A71BD"/>
    <w:rsid w:val="59C52000"/>
    <w:rsid w:val="59E509F5"/>
    <w:rsid w:val="59EAE10C"/>
    <w:rsid w:val="5A0D50C5"/>
    <w:rsid w:val="5A144AD6"/>
    <w:rsid w:val="5A26E6BB"/>
    <w:rsid w:val="5A3FF987"/>
    <w:rsid w:val="5A649032"/>
    <w:rsid w:val="5A66E49D"/>
    <w:rsid w:val="5A6DA5B8"/>
    <w:rsid w:val="5A8D2709"/>
    <w:rsid w:val="5AAF3490"/>
    <w:rsid w:val="5AE81B8B"/>
    <w:rsid w:val="5B0F266E"/>
    <w:rsid w:val="5B1BAD68"/>
    <w:rsid w:val="5B4EB733"/>
    <w:rsid w:val="5B53EAE5"/>
    <w:rsid w:val="5BBCCE1A"/>
    <w:rsid w:val="5BBD594C"/>
    <w:rsid w:val="5BF42465"/>
    <w:rsid w:val="5C0F5575"/>
    <w:rsid w:val="5C624087"/>
    <w:rsid w:val="5CB7E36B"/>
    <w:rsid w:val="5D00F511"/>
    <w:rsid w:val="5D4AB9F3"/>
    <w:rsid w:val="5D589E7B"/>
    <w:rsid w:val="5D7465A2"/>
    <w:rsid w:val="5DA15C81"/>
    <w:rsid w:val="5DD3CA3B"/>
    <w:rsid w:val="5DD4E53A"/>
    <w:rsid w:val="5DED37BB"/>
    <w:rsid w:val="5DF10EA7"/>
    <w:rsid w:val="5E054671"/>
    <w:rsid w:val="5E0CBD66"/>
    <w:rsid w:val="5E15674A"/>
    <w:rsid w:val="5E17398E"/>
    <w:rsid w:val="5E21640D"/>
    <w:rsid w:val="5E46C730"/>
    <w:rsid w:val="5E65A5FC"/>
    <w:rsid w:val="5E694776"/>
    <w:rsid w:val="5EAFD3EA"/>
    <w:rsid w:val="5EB761C3"/>
    <w:rsid w:val="5EDCD16C"/>
    <w:rsid w:val="5F07A13E"/>
    <w:rsid w:val="5F0D9739"/>
    <w:rsid w:val="5F3DF16C"/>
    <w:rsid w:val="5F48F54E"/>
    <w:rsid w:val="5F757AF8"/>
    <w:rsid w:val="5F789199"/>
    <w:rsid w:val="5F81EC3C"/>
    <w:rsid w:val="5F82A5B3"/>
    <w:rsid w:val="5F8901C3"/>
    <w:rsid w:val="5F99E06A"/>
    <w:rsid w:val="5FEA287B"/>
    <w:rsid w:val="5FF9A65F"/>
    <w:rsid w:val="6001765D"/>
    <w:rsid w:val="60179419"/>
    <w:rsid w:val="6034484B"/>
    <w:rsid w:val="60474200"/>
    <w:rsid w:val="604E7E90"/>
    <w:rsid w:val="605139A3"/>
    <w:rsid w:val="60536F8D"/>
    <w:rsid w:val="60693FED"/>
    <w:rsid w:val="60838C5A"/>
    <w:rsid w:val="61137668"/>
    <w:rsid w:val="613CE733"/>
    <w:rsid w:val="619ED3AD"/>
    <w:rsid w:val="61A9741E"/>
    <w:rsid w:val="61AC2F1B"/>
    <w:rsid w:val="61BD737E"/>
    <w:rsid w:val="61C6BEBC"/>
    <w:rsid w:val="61CF084C"/>
    <w:rsid w:val="61DA7881"/>
    <w:rsid w:val="61F9764C"/>
    <w:rsid w:val="61FB57F2"/>
    <w:rsid w:val="61FDD91A"/>
    <w:rsid w:val="62062BB4"/>
    <w:rsid w:val="62560449"/>
    <w:rsid w:val="62B9B27D"/>
    <w:rsid w:val="62D49DC2"/>
    <w:rsid w:val="62E4B212"/>
    <w:rsid w:val="62E6AFFF"/>
    <w:rsid w:val="62E8D86D"/>
    <w:rsid w:val="62FD1DCC"/>
    <w:rsid w:val="63093735"/>
    <w:rsid w:val="630E6139"/>
    <w:rsid w:val="63139369"/>
    <w:rsid w:val="63DD1335"/>
    <w:rsid w:val="63E5F77C"/>
    <w:rsid w:val="63ECDB51"/>
    <w:rsid w:val="63F16F45"/>
    <w:rsid w:val="63F4D3DC"/>
    <w:rsid w:val="63FC6D48"/>
    <w:rsid w:val="640603AE"/>
    <w:rsid w:val="6416FD9C"/>
    <w:rsid w:val="64220A24"/>
    <w:rsid w:val="64542930"/>
    <w:rsid w:val="646D39D2"/>
    <w:rsid w:val="6471785A"/>
    <w:rsid w:val="6496EB57"/>
    <w:rsid w:val="64BC585F"/>
    <w:rsid w:val="64D6746F"/>
    <w:rsid w:val="64ED6A4D"/>
    <w:rsid w:val="651C58DC"/>
    <w:rsid w:val="656A3875"/>
    <w:rsid w:val="65A1D40F"/>
    <w:rsid w:val="65DC26F1"/>
    <w:rsid w:val="65EFF991"/>
    <w:rsid w:val="65FAAB30"/>
    <w:rsid w:val="65FB4990"/>
    <w:rsid w:val="66030445"/>
    <w:rsid w:val="66201D1E"/>
    <w:rsid w:val="6651D915"/>
    <w:rsid w:val="66625BDB"/>
    <w:rsid w:val="667244D0"/>
    <w:rsid w:val="6682645A"/>
    <w:rsid w:val="668819D6"/>
    <w:rsid w:val="6689A61D"/>
    <w:rsid w:val="668AE4DD"/>
    <w:rsid w:val="66AF2F0B"/>
    <w:rsid w:val="66B0CB94"/>
    <w:rsid w:val="66D3D96D"/>
    <w:rsid w:val="66E2C9DA"/>
    <w:rsid w:val="66E7B569"/>
    <w:rsid w:val="66FABB64"/>
    <w:rsid w:val="672607E5"/>
    <w:rsid w:val="674BA2D0"/>
    <w:rsid w:val="67783018"/>
    <w:rsid w:val="678BC9F2"/>
    <w:rsid w:val="6794CDB7"/>
    <w:rsid w:val="67B2993E"/>
    <w:rsid w:val="67B5FDD5"/>
    <w:rsid w:val="67DBAD5C"/>
    <w:rsid w:val="680CB8FB"/>
    <w:rsid w:val="6835DA0E"/>
    <w:rsid w:val="6839CDC4"/>
    <w:rsid w:val="6839DFD3"/>
    <w:rsid w:val="683AFFDC"/>
    <w:rsid w:val="687F8231"/>
    <w:rsid w:val="688AD045"/>
    <w:rsid w:val="68A29A0B"/>
    <w:rsid w:val="68A756CC"/>
    <w:rsid w:val="68B47CDE"/>
    <w:rsid w:val="68C04C74"/>
    <w:rsid w:val="68EE1D9E"/>
    <w:rsid w:val="68F3CB26"/>
    <w:rsid w:val="69078AFF"/>
    <w:rsid w:val="6922EC11"/>
    <w:rsid w:val="6994CEA6"/>
    <w:rsid w:val="69A2DDEF"/>
    <w:rsid w:val="69D3B042"/>
    <w:rsid w:val="69E6510E"/>
    <w:rsid w:val="6A057B31"/>
    <w:rsid w:val="6A065915"/>
    <w:rsid w:val="6A1111B8"/>
    <w:rsid w:val="6A24A28C"/>
    <w:rsid w:val="6A25E2FC"/>
    <w:rsid w:val="6A2C18BB"/>
    <w:rsid w:val="6A4B1A25"/>
    <w:rsid w:val="6A5792C9"/>
    <w:rsid w:val="6A5D367C"/>
    <w:rsid w:val="6A77E0E8"/>
    <w:rsid w:val="6A87D512"/>
    <w:rsid w:val="6ABCBDBF"/>
    <w:rsid w:val="6AD0BE84"/>
    <w:rsid w:val="6ADC9311"/>
    <w:rsid w:val="6AEBB6FF"/>
    <w:rsid w:val="6B36542C"/>
    <w:rsid w:val="6B5478A5"/>
    <w:rsid w:val="6B590743"/>
    <w:rsid w:val="6B7CCD48"/>
    <w:rsid w:val="6BC7971D"/>
    <w:rsid w:val="6BD2F1E4"/>
    <w:rsid w:val="6BD4F936"/>
    <w:rsid w:val="6C37FFEE"/>
    <w:rsid w:val="6C5F3B15"/>
    <w:rsid w:val="6C7E827D"/>
    <w:rsid w:val="6C99B3A5"/>
    <w:rsid w:val="6CCD1622"/>
    <w:rsid w:val="6CD32A51"/>
    <w:rsid w:val="6CD351E8"/>
    <w:rsid w:val="6CD86369"/>
    <w:rsid w:val="6D02B87C"/>
    <w:rsid w:val="6D0C9CAB"/>
    <w:rsid w:val="6D431AF1"/>
    <w:rsid w:val="6D5E4168"/>
    <w:rsid w:val="6D6A5549"/>
    <w:rsid w:val="6D6EC245"/>
    <w:rsid w:val="6D8435E1"/>
    <w:rsid w:val="6D8E7D4F"/>
    <w:rsid w:val="6D96BB6F"/>
    <w:rsid w:val="6DA33D6C"/>
    <w:rsid w:val="6DA9D09D"/>
    <w:rsid w:val="6DB481EB"/>
    <w:rsid w:val="6DD22219"/>
    <w:rsid w:val="6DD9252D"/>
    <w:rsid w:val="6E169197"/>
    <w:rsid w:val="6E230FA7"/>
    <w:rsid w:val="6E2B9E42"/>
    <w:rsid w:val="6E5895CF"/>
    <w:rsid w:val="6E6EC72E"/>
    <w:rsid w:val="6E7D56B5"/>
    <w:rsid w:val="6E8758C6"/>
    <w:rsid w:val="6E96DC6C"/>
    <w:rsid w:val="6E99C0DF"/>
    <w:rsid w:val="6EB10B5D"/>
    <w:rsid w:val="6EC4BC97"/>
    <w:rsid w:val="6EC9897E"/>
    <w:rsid w:val="6EECBB70"/>
    <w:rsid w:val="6EF17642"/>
    <w:rsid w:val="6F12802C"/>
    <w:rsid w:val="6F2FCA28"/>
    <w:rsid w:val="6F41CF59"/>
    <w:rsid w:val="6F67069E"/>
    <w:rsid w:val="6F83A8C2"/>
    <w:rsid w:val="6F940420"/>
    <w:rsid w:val="6F99F86D"/>
    <w:rsid w:val="6FA32A13"/>
    <w:rsid w:val="6FA7B2E6"/>
    <w:rsid w:val="704C5DF1"/>
    <w:rsid w:val="704CDF3E"/>
    <w:rsid w:val="704D9DDB"/>
    <w:rsid w:val="70652E6B"/>
    <w:rsid w:val="706F68E3"/>
    <w:rsid w:val="7074BCB5"/>
    <w:rsid w:val="70A19DAA"/>
    <w:rsid w:val="70A36062"/>
    <w:rsid w:val="70B57066"/>
    <w:rsid w:val="70CDAA0B"/>
    <w:rsid w:val="70D34BDF"/>
    <w:rsid w:val="70F73FDB"/>
    <w:rsid w:val="7114FFA6"/>
    <w:rsid w:val="715E843F"/>
    <w:rsid w:val="7171857E"/>
    <w:rsid w:val="71774F26"/>
    <w:rsid w:val="717C71F9"/>
    <w:rsid w:val="7189AACC"/>
    <w:rsid w:val="719A25FA"/>
    <w:rsid w:val="71A44CA8"/>
    <w:rsid w:val="71B32677"/>
    <w:rsid w:val="71B9D077"/>
    <w:rsid w:val="71BB9BD9"/>
    <w:rsid w:val="71CF0D52"/>
    <w:rsid w:val="71DF4C0A"/>
    <w:rsid w:val="71E47A17"/>
    <w:rsid w:val="720C16BB"/>
    <w:rsid w:val="72277FB8"/>
    <w:rsid w:val="723D6E0B"/>
    <w:rsid w:val="72513A86"/>
    <w:rsid w:val="72558D08"/>
    <w:rsid w:val="72C1A155"/>
    <w:rsid w:val="72CA89FF"/>
    <w:rsid w:val="72D67299"/>
    <w:rsid w:val="73191999"/>
    <w:rsid w:val="73211A77"/>
    <w:rsid w:val="732481B3"/>
    <w:rsid w:val="733AF5E6"/>
    <w:rsid w:val="7341C950"/>
    <w:rsid w:val="7353AFB2"/>
    <w:rsid w:val="73542449"/>
    <w:rsid w:val="735AF1AD"/>
    <w:rsid w:val="73693D7D"/>
    <w:rsid w:val="736D3202"/>
    <w:rsid w:val="737E238C"/>
    <w:rsid w:val="738439E8"/>
    <w:rsid w:val="738D421D"/>
    <w:rsid w:val="73C91E61"/>
    <w:rsid w:val="73DEA324"/>
    <w:rsid w:val="740AECA1"/>
    <w:rsid w:val="740F994E"/>
    <w:rsid w:val="74274C41"/>
    <w:rsid w:val="742B21F7"/>
    <w:rsid w:val="745BE292"/>
    <w:rsid w:val="74739C25"/>
    <w:rsid w:val="7477A0CA"/>
    <w:rsid w:val="7480B0B2"/>
    <w:rsid w:val="74837ECC"/>
    <w:rsid w:val="7493FAED"/>
    <w:rsid w:val="749E00FF"/>
    <w:rsid w:val="74E53485"/>
    <w:rsid w:val="74F69A4A"/>
    <w:rsid w:val="751DD743"/>
    <w:rsid w:val="75222AC0"/>
    <w:rsid w:val="752F36D3"/>
    <w:rsid w:val="7559D2F9"/>
    <w:rsid w:val="7579D42A"/>
    <w:rsid w:val="757E6EB2"/>
    <w:rsid w:val="758D2DCA"/>
    <w:rsid w:val="75B8790D"/>
    <w:rsid w:val="75D893D8"/>
    <w:rsid w:val="75F0DF5D"/>
    <w:rsid w:val="76036449"/>
    <w:rsid w:val="762FB725"/>
    <w:rsid w:val="7630F0C9"/>
    <w:rsid w:val="763F6099"/>
    <w:rsid w:val="7648DF82"/>
    <w:rsid w:val="766E6F7F"/>
    <w:rsid w:val="76922CE2"/>
    <w:rsid w:val="76930075"/>
    <w:rsid w:val="76A4D2C4"/>
    <w:rsid w:val="76BCCED2"/>
    <w:rsid w:val="76F35DFE"/>
    <w:rsid w:val="76F39384"/>
    <w:rsid w:val="76F4274C"/>
    <w:rsid w:val="773B220C"/>
    <w:rsid w:val="774C2E1B"/>
    <w:rsid w:val="775E61C0"/>
    <w:rsid w:val="777EA40C"/>
    <w:rsid w:val="77872587"/>
    <w:rsid w:val="779C5B81"/>
    <w:rsid w:val="779DF52D"/>
    <w:rsid w:val="77A1254D"/>
    <w:rsid w:val="77B29A90"/>
    <w:rsid w:val="77C03905"/>
    <w:rsid w:val="77CA3A07"/>
    <w:rsid w:val="781916A1"/>
    <w:rsid w:val="781F98F1"/>
    <w:rsid w:val="7827956C"/>
    <w:rsid w:val="78A11936"/>
    <w:rsid w:val="78ACAF8F"/>
    <w:rsid w:val="792DF50D"/>
    <w:rsid w:val="797DD0EB"/>
    <w:rsid w:val="79839564"/>
    <w:rsid w:val="798D08EC"/>
    <w:rsid w:val="79B54111"/>
    <w:rsid w:val="79E4610C"/>
    <w:rsid w:val="79E6D11F"/>
    <w:rsid w:val="79E9C082"/>
    <w:rsid w:val="79EEEF5F"/>
    <w:rsid w:val="79F3C184"/>
    <w:rsid w:val="7A198CE2"/>
    <w:rsid w:val="7A20BB86"/>
    <w:rsid w:val="7A219DF9"/>
    <w:rsid w:val="7A30FDBE"/>
    <w:rsid w:val="7A411DB8"/>
    <w:rsid w:val="7A43EE57"/>
    <w:rsid w:val="7A781FA3"/>
    <w:rsid w:val="7A97A0F4"/>
    <w:rsid w:val="7AAC2442"/>
    <w:rsid w:val="7AB24B60"/>
    <w:rsid w:val="7AD0E11F"/>
    <w:rsid w:val="7B329147"/>
    <w:rsid w:val="7B3C42E3"/>
    <w:rsid w:val="7B466DC0"/>
    <w:rsid w:val="7B660392"/>
    <w:rsid w:val="7B708BD3"/>
    <w:rsid w:val="7B73F65F"/>
    <w:rsid w:val="7B7F1168"/>
    <w:rsid w:val="7BC704A7"/>
    <w:rsid w:val="7BCD94E8"/>
    <w:rsid w:val="7BE00216"/>
    <w:rsid w:val="7BE59260"/>
    <w:rsid w:val="7BE64FA9"/>
    <w:rsid w:val="7BF0A575"/>
    <w:rsid w:val="7C00D995"/>
    <w:rsid w:val="7C045DE0"/>
    <w:rsid w:val="7C15157F"/>
    <w:rsid w:val="7C1D0E7C"/>
    <w:rsid w:val="7C2C6149"/>
    <w:rsid w:val="7C34C9A1"/>
    <w:rsid w:val="7C3CCFA8"/>
    <w:rsid w:val="7C5ACD0F"/>
    <w:rsid w:val="7C5D9922"/>
    <w:rsid w:val="7C5E58E4"/>
    <w:rsid w:val="7C775A9D"/>
    <w:rsid w:val="7C84FF93"/>
    <w:rsid w:val="7CA008F1"/>
    <w:rsid w:val="7CCF5AC2"/>
    <w:rsid w:val="7CD0FF1B"/>
    <w:rsid w:val="7CF599CA"/>
    <w:rsid w:val="7D156CAA"/>
    <w:rsid w:val="7D3CF713"/>
    <w:rsid w:val="7D4DCD43"/>
    <w:rsid w:val="7D71AF4A"/>
    <w:rsid w:val="7D78FCC2"/>
    <w:rsid w:val="7D8020B2"/>
    <w:rsid w:val="7D9A56AE"/>
    <w:rsid w:val="7D9F72DF"/>
    <w:rsid w:val="7D9F7421"/>
    <w:rsid w:val="7DCE5C48"/>
    <w:rsid w:val="7DDF3D10"/>
    <w:rsid w:val="7DE0F2B5"/>
    <w:rsid w:val="7E30AF6E"/>
    <w:rsid w:val="7E314A21"/>
    <w:rsid w:val="7E3D2F0A"/>
    <w:rsid w:val="7E4D3B67"/>
    <w:rsid w:val="7E50F518"/>
    <w:rsid w:val="7E5F80A5"/>
    <w:rsid w:val="7E7ACA6C"/>
    <w:rsid w:val="7E9DC0E1"/>
    <w:rsid w:val="7EA59BEC"/>
    <w:rsid w:val="7EB9DD9B"/>
    <w:rsid w:val="7EBA7513"/>
    <w:rsid w:val="7EDA03F9"/>
    <w:rsid w:val="7EE77295"/>
    <w:rsid w:val="7EECA4C5"/>
    <w:rsid w:val="7F0043F1"/>
    <w:rsid w:val="7F03F3F6"/>
    <w:rsid w:val="7F57D36F"/>
    <w:rsid w:val="7F7BA2FB"/>
    <w:rsid w:val="7F895283"/>
    <w:rsid w:val="7F959C89"/>
    <w:rsid w:val="7F9992A3"/>
    <w:rsid w:val="7FB4C3CB"/>
    <w:rsid w:val="7FF2000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1B194"/>
  <w15:chartTrackingRefBased/>
  <w15:docId w15:val="{6A40CD43-FC95-4E17-ABA1-6887ABB66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42ABA27C"/>
    <w:rPr>
      <w:lang w:val="es-ES"/>
    </w:rPr>
  </w:style>
  <w:style w:type="paragraph" w:styleId="Ttulo1">
    <w:name w:val="heading 1"/>
    <w:basedOn w:val="Normal"/>
    <w:next w:val="Normal"/>
    <w:link w:val="Ttulo1Car"/>
    <w:uiPriority w:val="9"/>
    <w:qFormat/>
    <w:rsid w:val="42ABA27C"/>
    <w:pPr>
      <w:keepNext/>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42ABA27C"/>
    <w:pPr>
      <w:keepNext/>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42ABA27C"/>
    <w:pPr>
      <w:keepNext/>
      <w:spacing w:before="40" w:after="0"/>
      <w:outlineLvl w:val="2"/>
    </w:pPr>
    <w:rPr>
      <w:rFonts w:asciiTheme="majorHAnsi" w:eastAsiaTheme="majorEastAsia" w:hAnsiTheme="majorHAnsi" w:cstheme="majorBidi"/>
      <w:color w:val="1F3763"/>
      <w:sz w:val="24"/>
      <w:szCs w:val="24"/>
    </w:rPr>
  </w:style>
  <w:style w:type="paragraph" w:styleId="Ttulo4">
    <w:name w:val="heading 4"/>
    <w:basedOn w:val="Normal"/>
    <w:next w:val="Normal"/>
    <w:link w:val="Ttulo4Car"/>
    <w:uiPriority w:val="9"/>
    <w:unhideWhenUsed/>
    <w:qFormat/>
    <w:rsid w:val="42ABA27C"/>
    <w:pPr>
      <w:keepNext/>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42ABA27C"/>
    <w:pPr>
      <w:keepNext/>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42ABA27C"/>
    <w:pPr>
      <w:keepNext/>
      <w:spacing w:before="40" w:after="0"/>
      <w:outlineLvl w:val="5"/>
    </w:pPr>
    <w:rPr>
      <w:rFonts w:asciiTheme="majorHAnsi" w:eastAsiaTheme="majorEastAsia" w:hAnsiTheme="majorHAnsi" w:cstheme="majorBidi"/>
      <w:color w:val="1F3763"/>
    </w:rPr>
  </w:style>
  <w:style w:type="paragraph" w:styleId="Ttulo7">
    <w:name w:val="heading 7"/>
    <w:basedOn w:val="Normal"/>
    <w:next w:val="Normal"/>
    <w:link w:val="Ttulo7Car"/>
    <w:uiPriority w:val="9"/>
    <w:unhideWhenUsed/>
    <w:qFormat/>
    <w:rsid w:val="42ABA27C"/>
    <w:pPr>
      <w:keepNext/>
      <w:spacing w:before="40" w:after="0"/>
      <w:outlineLvl w:val="6"/>
    </w:pPr>
    <w:rPr>
      <w:rFonts w:asciiTheme="majorHAnsi" w:eastAsiaTheme="majorEastAsia" w:hAnsiTheme="majorHAnsi" w:cstheme="majorBidi"/>
      <w:i/>
      <w:iCs/>
      <w:color w:val="1F3763"/>
    </w:rPr>
  </w:style>
  <w:style w:type="paragraph" w:styleId="Ttulo8">
    <w:name w:val="heading 8"/>
    <w:basedOn w:val="Normal"/>
    <w:next w:val="Normal"/>
    <w:link w:val="Ttulo8Car"/>
    <w:uiPriority w:val="9"/>
    <w:unhideWhenUsed/>
    <w:qFormat/>
    <w:rsid w:val="42ABA27C"/>
    <w:pPr>
      <w:keepNext/>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ar"/>
    <w:uiPriority w:val="9"/>
    <w:unhideWhenUsed/>
    <w:qFormat/>
    <w:rsid w:val="42ABA27C"/>
    <w:pPr>
      <w:keepNext/>
      <w:spacing w:before="40" w:after="0"/>
      <w:outlineLvl w:val="8"/>
    </w:pPr>
    <w:rPr>
      <w:rFonts w:asciiTheme="majorHAnsi" w:eastAsiaTheme="majorEastAsia" w:hAnsiTheme="majorHAnsi" w:cstheme="majorBidi"/>
      <w:i/>
      <w:iCs/>
      <w:color w:val="272727"/>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42ABA27C"/>
    <w:pPr>
      <w:spacing w:after="0"/>
      <w:contextualSpacing/>
    </w:pPr>
    <w:rPr>
      <w:rFonts w:asciiTheme="majorHAnsi" w:eastAsiaTheme="majorEastAsia" w:hAnsiTheme="majorHAnsi" w:cstheme="majorBidi"/>
      <w:sz w:val="56"/>
      <w:szCs w:val="56"/>
    </w:rPr>
  </w:style>
  <w:style w:type="paragraph" w:styleId="Subttulo">
    <w:name w:val="Subtitle"/>
    <w:basedOn w:val="Normal"/>
    <w:next w:val="Normal"/>
    <w:link w:val="SubttuloCar"/>
    <w:uiPriority w:val="11"/>
    <w:qFormat/>
    <w:rsid w:val="42ABA27C"/>
    <w:rPr>
      <w:rFonts w:eastAsiaTheme="minorEastAsia"/>
      <w:color w:val="5A5A5A"/>
    </w:rPr>
  </w:style>
  <w:style w:type="paragraph" w:styleId="Cita">
    <w:name w:val="Quote"/>
    <w:basedOn w:val="Normal"/>
    <w:next w:val="Normal"/>
    <w:link w:val="CitaCar"/>
    <w:uiPriority w:val="29"/>
    <w:qFormat/>
    <w:rsid w:val="42ABA27C"/>
    <w:pPr>
      <w:spacing w:before="200"/>
      <w:ind w:left="864" w:right="864"/>
      <w:jc w:val="center"/>
    </w:pPr>
    <w:rPr>
      <w:i/>
      <w:iCs/>
      <w:color w:val="404040" w:themeColor="text1" w:themeTint="BF"/>
    </w:rPr>
  </w:style>
  <w:style w:type="paragraph" w:styleId="Citadestacada">
    <w:name w:val="Intense Quote"/>
    <w:basedOn w:val="Normal"/>
    <w:next w:val="Normal"/>
    <w:link w:val="CitadestacadaCar"/>
    <w:uiPriority w:val="30"/>
    <w:qFormat/>
    <w:rsid w:val="42ABA27C"/>
    <w:pPr>
      <w:spacing w:before="360" w:after="360"/>
      <w:ind w:left="864" w:right="864"/>
      <w:jc w:val="center"/>
    </w:pPr>
    <w:rPr>
      <w:i/>
      <w:iCs/>
      <w:color w:val="4472C4" w:themeColor="accent1"/>
    </w:rPr>
  </w:style>
  <w:style w:type="paragraph" w:styleId="Prrafodelista">
    <w:name w:val="List Paragraph"/>
    <w:basedOn w:val="Normal"/>
    <w:uiPriority w:val="34"/>
    <w:qFormat/>
    <w:rsid w:val="42ABA27C"/>
    <w:pPr>
      <w:ind w:left="720"/>
      <w:contextualSpacing/>
    </w:pPr>
  </w:style>
  <w:style w:type="character" w:customStyle="1" w:styleId="Ttulo1Car">
    <w:name w:val="Título 1 Car"/>
    <w:basedOn w:val="Fuentedeprrafopredeter"/>
    <w:link w:val="Ttulo1"/>
    <w:uiPriority w:val="9"/>
    <w:rsid w:val="42ABA27C"/>
    <w:rPr>
      <w:rFonts w:asciiTheme="majorHAnsi" w:eastAsiaTheme="majorEastAsia" w:hAnsiTheme="majorHAnsi" w:cstheme="majorBidi"/>
      <w:noProof w:val="0"/>
      <w:color w:val="2F5496" w:themeColor="accent1" w:themeShade="BF"/>
      <w:sz w:val="32"/>
      <w:szCs w:val="32"/>
      <w:lang w:val="es-ES"/>
    </w:rPr>
  </w:style>
  <w:style w:type="character" w:customStyle="1" w:styleId="Ttulo2Car">
    <w:name w:val="Título 2 Car"/>
    <w:basedOn w:val="Fuentedeprrafopredeter"/>
    <w:link w:val="Ttulo2"/>
    <w:uiPriority w:val="9"/>
    <w:rsid w:val="42ABA27C"/>
    <w:rPr>
      <w:rFonts w:asciiTheme="majorHAnsi" w:eastAsiaTheme="majorEastAsia" w:hAnsiTheme="majorHAnsi" w:cstheme="majorBidi"/>
      <w:noProof w:val="0"/>
      <w:color w:val="2F5496" w:themeColor="accent1" w:themeShade="BF"/>
      <w:sz w:val="26"/>
      <w:szCs w:val="26"/>
      <w:lang w:val="es-ES"/>
    </w:rPr>
  </w:style>
  <w:style w:type="character" w:customStyle="1" w:styleId="Ttulo3Car">
    <w:name w:val="Título 3 Car"/>
    <w:basedOn w:val="Fuentedeprrafopredeter"/>
    <w:link w:val="Ttulo3"/>
    <w:uiPriority w:val="9"/>
    <w:rsid w:val="42ABA27C"/>
    <w:rPr>
      <w:rFonts w:asciiTheme="majorHAnsi" w:eastAsiaTheme="majorEastAsia" w:hAnsiTheme="majorHAnsi" w:cstheme="majorBidi"/>
      <w:noProof w:val="0"/>
      <w:color w:val="1F3763"/>
      <w:sz w:val="24"/>
      <w:szCs w:val="24"/>
      <w:lang w:val="es-ES"/>
    </w:rPr>
  </w:style>
  <w:style w:type="character" w:customStyle="1" w:styleId="Ttulo4Car">
    <w:name w:val="Título 4 Car"/>
    <w:basedOn w:val="Fuentedeprrafopredeter"/>
    <w:link w:val="Ttulo4"/>
    <w:uiPriority w:val="9"/>
    <w:rsid w:val="42ABA27C"/>
    <w:rPr>
      <w:rFonts w:asciiTheme="majorHAnsi" w:eastAsiaTheme="majorEastAsia" w:hAnsiTheme="majorHAnsi" w:cstheme="majorBidi"/>
      <w:i/>
      <w:iCs/>
      <w:noProof w:val="0"/>
      <w:color w:val="2F5496" w:themeColor="accent1" w:themeShade="BF"/>
      <w:lang w:val="es-ES"/>
    </w:rPr>
  </w:style>
  <w:style w:type="character" w:customStyle="1" w:styleId="Ttulo5Car">
    <w:name w:val="Título 5 Car"/>
    <w:basedOn w:val="Fuentedeprrafopredeter"/>
    <w:link w:val="Ttulo5"/>
    <w:uiPriority w:val="9"/>
    <w:rsid w:val="42ABA27C"/>
    <w:rPr>
      <w:rFonts w:asciiTheme="majorHAnsi" w:eastAsiaTheme="majorEastAsia" w:hAnsiTheme="majorHAnsi" w:cstheme="majorBidi"/>
      <w:noProof w:val="0"/>
      <w:color w:val="2F5496" w:themeColor="accent1" w:themeShade="BF"/>
      <w:lang w:val="es-ES"/>
    </w:rPr>
  </w:style>
  <w:style w:type="character" w:customStyle="1" w:styleId="Ttulo6Car">
    <w:name w:val="Título 6 Car"/>
    <w:basedOn w:val="Fuentedeprrafopredeter"/>
    <w:link w:val="Ttulo6"/>
    <w:uiPriority w:val="9"/>
    <w:rsid w:val="42ABA27C"/>
    <w:rPr>
      <w:rFonts w:asciiTheme="majorHAnsi" w:eastAsiaTheme="majorEastAsia" w:hAnsiTheme="majorHAnsi" w:cstheme="majorBidi"/>
      <w:noProof w:val="0"/>
      <w:color w:val="1F3763"/>
      <w:lang w:val="es-ES"/>
    </w:rPr>
  </w:style>
  <w:style w:type="character" w:customStyle="1" w:styleId="Ttulo7Car">
    <w:name w:val="Título 7 Car"/>
    <w:basedOn w:val="Fuentedeprrafopredeter"/>
    <w:link w:val="Ttulo7"/>
    <w:uiPriority w:val="9"/>
    <w:rsid w:val="42ABA27C"/>
    <w:rPr>
      <w:rFonts w:asciiTheme="majorHAnsi" w:eastAsiaTheme="majorEastAsia" w:hAnsiTheme="majorHAnsi" w:cstheme="majorBidi"/>
      <w:i/>
      <w:iCs/>
      <w:noProof w:val="0"/>
      <w:color w:val="1F3763"/>
      <w:lang w:val="es-ES"/>
    </w:rPr>
  </w:style>
  <w:style w:type="character" w:customStyle="1" w:styleId="Ttulo8Car">
    <w:name w:val="Título 8 Car"/>
    <w:basedOn w:val="Fuentedeprrafopredeter"/>
    <w:link w:val="Ttulo8"/>
    <w:uiPriority w:val="9"/>
    <w:rsid w:val="42ABA27C"/>
    <w:rPr>
      <w:rFonts w:asciiTheme="majorHAnsi" w:eastAsiaTheme="majorEastAsia" w:hAnsiTheme="majorHAnsi" w:cstheme="majorBidi"/>
      <w:noProof w:val="0"/>
      <w:color w:val="272727"/>
      <w:sz w:val="21"/>
      <w:szCs w:val="21"/>
      <w:lang w:val="es-ES"/>
    </w:rPr>
  </w:style>
  <w:style w:type="character" w:customStyle="1" w:styleId="Ttulo9Car">
    <w:name w:val="Título 9 Car"/>
    <w:basedOn w:val="Fuentedeprrafopredeter"/>
    <w:link w:val="Ttulo9"/>
    <w:uiPriority w:val="9"/>
    <w:rsid w:val="42ABA27C"/>
    <w:rPr>
      <w:rFonts w:asciiTheme="majorHAnsi" w:eastAsiaTheme="majorEastAsia" w:hAnsiTheme="majorHAnsi" w:cstheme="majorBidi"/>
      <w:i/>
      <w:iCs/>
      <w:noProof w:val="0"/>
      <w:color w:val="272727"/>
      <w:sz w:val="21"/>
      <w:szCs w:val="21"/>
      <w:lang w:val="es-ES"/>
    </w:rPr>
  </w:style>
  <w:style w:type="character" w:customStyle="1" w:styleId="TtuloCar">
    <w:name w:val="Título Car"/>
    <w:basedOn w:val="Fuentedeprrafopredeter"/>
    <w:link w:val="Ttulo"/>
    <w:uiPriority w:val="10"/>
    <w:rsid w:val="42ABA27C"/>
    <w:rPr>
      <w:rFonts w:asciiTheme="majorHAnsi" w:eastAsiaTheme="majorEastAsia" w:hAnsiTheme="majorHAnsi" w:cstheme="majorBidi"/>
      <w:noProof w:val="0"/>
      <w:sz w:val="56"/>
      <w:szCs w:val="56"/>
      <w:lang w:val="es-ES"/>
    </w:rPr>
  </w:style>
  <w:style w:type="character" w:customStyle="1" w:styleId="SubttuloCar">
    <w:name w:val="Subtítulo Car"/>
    <w:basedOn w:val="Fuentedeprrafopredeter"/>
    <w:link w:val="Subttulo"/>
    <w:uiPriority w:val="11"/>
    <w:rsid w:val="42ABA27C"/>
    <w:rPr>
      <w:rFonts w:eastAsiaTheme="minorEastAsia"/>
      <w:color w:val="5A5A5A"/>
      <w:lang w:val="es-ES"/>
    </w:rPr>
  </w:style>
  <w:style w:type="character" w:customStyle="1" w:styleId="CitaCar">
    <w:name w:val="Cita Car"/>
    <w:basedOn w:val="Fuentedeprrafopredeter"/>
    <w:link w:val="Cita"/>
    <w:uiPriority w:val="29"/>
    <w:rsid w:val="42ABA27C"/>
    <w:rPr>
      <w:i/>
      <w:iCs/>
      <w:noProof w:val="0"/>
      <w:color w:val="404040" w:themeColor="text1" w:themeTint="BF"/>
      <w:lang w:val="es-ES"/>
    </w:rPr>
  </w:style>
  <w:style w:type="character" w:customStyle="1" w:styleId="CitadestacadaCar">
    <w:name w:val="Cita destacada Car"/>
    <w:basedOn w:val="Fuentedeprrafopredeter"/>
    <w:link w:val="Citadestacada"/>
    <w:uiPriority w:val="30"/>
    <w:rsid w:val="42ABA27C"/>
    <w:rPr>
      <w:i/>
      <w:iCs/>
      <w:noProof w:val="0"/>
      <w:color w:val="4472C4" w:themeColor="accent1"/>
      <w:lang w:val="es-ES"/>
    </w:rPr>
  </w:style>
  <w:style w:type="paragraph" w:styleId="TDC1">
    <w:name w:val="toc 1"/>
    <w:basedOn w:val="Normal"/>
    <w:next w:val="Normal"/>
    <w:uiPriority w:val="39"/>
    <w:unhideWhenUsed/>
    <w:rsid w:val="42ABA27C"/>
    <w:pPr>
      <w:spacing w:after="100"/>
    </w:pPr>
  </w:style>
  <w:style w:type="paragraph" w:styleId="TDC2">
    <w:name w:val="toc 2"/>
    <w:basedOn w:val="Normal"/>
    <w:next w:val="Normal"/>
    <w:uiPriority w:val="39"/>
    <w:unhideWhenUsed/>
    <w:rsid w:val="42ABA27C"/>
    <w:pPr>
      <w:spacing w:after="100"/>
      <w:ind w:left="220"/>
    </w:pPr>
  </w:style>
  <w:style w:type="paragraph" w:styleId="TDC3">
    <w:name w:val="toc 3"/>
    <w:basedOn w:val="Normal"/>
    <w:next w:val="Normal"/>
    <w:uiPriority w:val="39"/>
    <w:unhideWhenUsed/>
    <w:rsid w:val="42ABA27C"/>
    <w:pPr>
      <w:spacing w:after="100"/>
      <w:ind w:left="440"/>
    </w:pPr>
  </w:style>
  <w:style w:type="paragraph" w:styleId="TDC4">
    <w:name w:val="toc 4"/>
    <w:basedOn w:val="Normal"/>
    <w:next w:val="Normal"/>
    <w:uiPriority w:val="39"/>
    <w:unhideWhenUsed/>
    <w:rsid w:val="42ABA27C"/>
    <w:pPr>
      <w:spacing w:after="100"/>
      <w:ind w:left="660"/>
    </w:pPr>
  </w:style>
  <w:style w:type="paragraph" w:styleId="TDC5">
    <w:name w:val="toc 5"/>
    <w:basedOn w:val="Normal"/>
    <w:next w:val="Normal"/>
    <w:uiPriority w:val="39"/>
    <w:unhideWhenUsed/>
    <w:rsid w:val="42ABA27C"/>
    <w:pPr>
      <w:spacing w:after="100"/>
      <w:ind w:left="880"/>
    </w:pPr>
  </w:style>
  <w:style w:type="paragraph" w:styleId="TDC6">
    <w:name w:val="toc 6"/>
    <w:basedOn w:val="Normal"/>
    <w:next w:val="Normal"/>
    <w:uiPriority w:val="39"/>
    <w:unhideWhenUsed/>
    <w:rsid w:val="42ABA27C"/>
    <w:pPr>
      <w:spacing w:after="100"/>
      <w:ind w:left="1100"/>
    </w:pPr>
  </w:style>
  <w:style w:type="paragraph" w:styleId="TDC7">
    <w:name w:val="toc 7"/>
    <w:basedOn w:val="Normal"/>
    <w:next w:val="Normal"/>
    <w:uiPriority w:val="39"/>
    <w:unhideWhenUsed/>
    <w:rsid w:val="42ABA27C"/>
    <w:pPr>
      <w:spacing w:after="100"/>
      <w:ind w:left="1320"/>
    </w:pPr>
  </w:style>
  <w:style w:type="paragraph" w:styleId="TDC8">
    <w:name w:val="toc 8"/>
    <w:basedOn w:val="Normal"/>
    <w:next w:val="Normal"/>
    <w:uiPriority w:val="39"/>
    <w:unhideWhenUsed/>
    <w:rsid w:val="42ABA27C"/>
    <w:pPr>
      <w:spacing w:after="100"/>
      <w:ind w:left="1540"/>
    </w:pPr>
  </w:style>
  <w:style w:type="paragraph" w:styleId="TDC9">
    <w:name w:val="toc 9"/>
    <w:basedOn w:val="Normal"/>
    <w:next w:val="Normal"/>
    <w:uiPriority w:val="39"/>
    <w:unhideWhenUsed/>
    <w:rsid w:val="42ABA27C"/>
    <w:pPr>
      <w:spacing w:after="100"/>
      <w:ind w:left="1760"/>
    </w:pPr>
  </w:style>
  <w:style w:type="paragraph" w:styleId="Textonotaalfinal">
    <w:name w:val="endnote text"/>
    <w:basedOn w:val="Normal"/>
    <w:link w:val="TextonotaalfinalCar"/>
    <w:uiPriority w:val="99"/>
    <w:semiHidden/>
    <w:unhideWhenUsed/>
    <w:rsid w:val="42ABA27C"/>
    <w:pPr>
      <w:spacing w:after="0"/>
    </w:pPr>
    <w:rPr>
      <w:sz w:val="20"/>
      <w:szCs w:val="20"/>
    </w:rPr>
  </w:style>
  <w:style w:type="character" w:customStyle="1" w:styleId="TextonotaalfinalCar">
    <w:name w:val="Texto nota al final Car"/>
    <w:basedOn w:val="Fuentedeprrafopredeter"/>
    <w:link w:val="Textonotaalfinal"/>
    <w:uiPriority w:val="99"/>
    <w:semiHidden/>
    <w:rsid w:val="42ABA27C"/>
    <w:rPr>
      <w:noProof w:val="0"/>
      <w:sz w:val="20"/>
      <w:szCs w:val="20"/>
      <w:lang w:val="es-ES"/>
    </w:rPr>
  </w:style>
  <w:style w:type="paragraph" w:styleId="Piedepgina">
    <w:name w:val="footer"/>
    <w:basedOn w:val="Normal"/>
    <w:link w:val="PiedepginaCar"/>
    <w:uiPriority w:val="99"/>
    <w:unhideWhenUsed/>
    <w:rsid w:val="42ABA27C"/>
    <w:pPr>
      <w:tabs>
        <w:tab w:val="center" w:pos="4680"/>
        <w:tab w:val="right" w:pos="9360"/>
      </w:tabs>
      <w:spacing w:after="0"/>
    </w:pPr>
  </w:style>
  <w:style w:type="character" w:customStyle="1" w:styleId="PiedepginaCar">
    <w:name w:val="Pie de página Car"/>
    <w:basedOn w:val="Fuentedeprrafopredeter"/>
    <w:link w:val="Piedepgina"/>
    <w:uiPriority w:val="99"/>
    <w:rsid w:val="42ABA27C"/>
    <w:rPr>
      <w:noProof w:val="0"/>
      <w:lang w:val="es-ES"/>
    </w:rPr>
  </w:style>
  <w:style w:type="paragraph" w:styleId="Textonotapie">
    <w:name w:val="footnote text"/>
    <w:basedOn w:val="Normal"/>
    <w:link w:val="TextonotapieCar"/>
    <w:uiPriority w:val="99"/>
    <w:semiHidden/>
    <w:unhideWhenUsed/>
    <w:rsid w:val="42ABA27C"/>
    <w:pPr>
      <w:spacing w:after="0"/>
    </w:pPr>
    <w:rPr>
      <w:sz w:val="20"/>
      <w:szCs w:val="20"/>
    </w:rPr>
  </w:style>
  <w:style w:type="character" w:customStyle="1" w:styleId="TextonotapieCar">
    <w:name w:val="Texto nota pie Car"/>
    <w:basedOn w:val="Fuentedeprrafopredeter"/>
    <w:link w:val="Textonotapie"/>
    <w:uiPriority w:val="99"/>
    <w:semiHidden/>
    <w:rsid w:val="42ABA27C"/>
    <w:rPr>
      <w:noProof w:val="0"/>
      <w:sz w:val="20"/>
      <w:szCs w:val="20"/>
      <w:lang w:val="es-ES"/>
    </w:rPr>
  </w:style>
  <w:style w:type="paragraph" w:styleId="Encabezado">
    <w:name w:val="header"/>
    <w:basedOn w:val="Normal"/>
    <w:link w:val="EncabezadoCar"/>
    <w:uiPriority w:val="99"/>
    <w:unhideWhenUsed/>
    <w:rsid w:val="42ABA27C"/>
    <w:pPr>
      <w:tabs>
        <w:tab w:val="center" w:pos="4680"/>
        <w:tab w:val="right" w:pos="9360"/>
      </w:tabs>
      <w:spacing w:after="0"/>
    </w:pPr>
  </w:style>
  <w:style w:type="character" w:customStyle="1" w:styleId="EncabezadoCar">
    <w:name w:val="Encabezado Car"/>
    <w:basedOn w:val="Fuentedeprrafopredeter"/>
    <w:link w:val="Encabezado"/>
    <w:uiPriority w:val="99"/>
    <w:rsid w:val="42ABA27C"/>
    <w:rPr>
      <w:noProof w:val="0"/>
      <w:lang w:val="es-ES"/>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escripcin">
    <w:name w:val="caption"/>
    <w:basedOn w:val="Normal"/>
    <w:next w:val="Normal"/>
    <w:uiPriority w:val="35"/>
    <w:unhideWhenUsed/>
    <w:qFormat/>
    <w:rsid w:val="009645CF"/>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4F2170"/>
    <w:rPr>
      <w:color w:val="0563C1" w:themeColor="hyperlink"/>
      <w:u w:val="single"/>
    </w:rPr>
  </w:style>
  <w:style w:type="character" w:styleId="Refdenotaalpie">
    <w:name w:val="footnote reference"/>
    <w:basedOn w:val="Fuentedeprrafopredeter"/>
    <w:uiPriority w:val="99"/>
    <w:semiHidden/>
    <w:unhideWhenUsed/>
    <w:rsid w:val="008716EA"/>
    <w:rPr>
      <w:vertAlign w:val="superscript"/>
    </w:rPr>
  </w:style>
  <w:style w:type="paragraph" w:styleId="Tabladeilustraciones">
    <w:name w:val="table of figures"/>
    <w:basedOn w:val="Normal"/>
    <w:next w:val="Normal"/>
    <w:uiPriority w:val="99"/>
    <w:unhideWhenUsed/>
    <w:rsid w:val="00227455"/>
    <w:pPr>
      <w:spacing w:after="0"/>
    </w:pPr>
    <w:rPr>
      <w:rFonts w:cstheme="minorHAnsi"/>
      <w:i/>
      <w:iCs/>
      <w:sz w:val="20"/>
      <w:szCs w:val="20"/>
    </w:rPr>
  </w:style>
  <w:style w:type="paragraph" w:styleId="Textoindependiente">
    <w:name w:val="Body Text"/>
    <w:basedOn w:val="Normal"/>
    <w:link w:val="TextoindependienteCar"/>
    <w:uiPriority w:val="1"/>
    <w:qFormat/>
    <w:rsid w:val="00F07190"/>
    <w:pPr>
      <w:widowControl w:val="0"/>
      <w:autoSpaceDE w:val="0"/>
      <w:autoSpaceDN w:val="0"/>
      <w:spacing w:after="0" w:line="240" w:lineRule="auto"/>
    </w:pPr>
    <w:rPr>
      <w:rFonts w:ascii="Calibri" w:eastAsia="Calibri" w:hAnsi="Calibri" w:cs="Calibri"/>
      <w:sz w:val="28"/>
      <w:szCs w:val="28"/>
    </w:rPr>
  </w:style>
  <w:style w:type="character" w:customStyle="1" w:styleId="TextoindependienteCar">
    <w:name w:val="Texto independiente Car"/>
    <w:basedOn w:val="Fuentedeprrafopredeter"/>
    <w:link w:val="Textoindependiente"/>
    <w:uiPriority w:val="1"/>
    <w:rsid w:val="00F07190"/>
    <w:rPr>
      <w:rFonts w:ascii="Calibri" w:eastAsia="Calibri" w:hAnsi="Calibri" w:cs="Calibri"/>
      <w:sz w:val="28"/>
      <w:szCs w:val="28"/>
      <w:lang w:val="es-ES"/>
    </w:rPr>
  </w:style>
  <w:style w:type="paragraph" w:customStyle="1" w:styleId="paragraph">
    <w:name w:val="paragraph"/>
    <w:basedOn w:val="Normal"/>
    <w:rsid w:val="006713A8"/>
    <w:pPr>
      <w:spacing w:before="100" w:beforeAutospacing="1" w:after="100" w:afterAutospacing="1" w:line="240" w:lineRule="auto"/>
    </w:pPr>
    <w:rPr>
      <w:rFonts w:ascii="Times New Roman" w:eastAsia="Times New Roman" w:hAnsi="Times New Roman" w:cs="Times New Roman"/>
      <w:sz w:val="24"/>
      <w:szCs w:val="24"/>
      <w:lang w:val="es-419" w:eastAsia="es-419"/>
    </w:rPr>
  </w:style>
  <w:style w:type="character" w:customStyle="1" w:styleId="normaltextrun">
    <w:name w:val="normaltextrun"/>
    <w:basedOn w:val="Fuentedeprrafopredeter"/>
    <w:rsid w:val="006713A8"/>
  </w:style>
  <w:style w:type="character" w:customStyle="1" w:styleId="eop">
    <w:name w:val="eop"/>
    <w:basedOn w:val="Fuentedeprrafopredeter"/>
    <w:rsid w:val="006713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278694">
      <w:bodyDiv w:val="1"/>
      <w:marLeft w:val="0"/>
      <w:marRight w:val="0"/>
      <w:marTop w:val="0"/>
      <w:marBottom w:val="0"/>
      <w:divBdr>
        <w:top w:val="none" w:sz="0" w:space="0" w:color="auto"/>
        <w:left w:val="none" w:sz="0" w:space="0" w:color="auto"/>
        <w:bottom w:val="none" w:sz="0" w:space="0" w:color="auto"/>
        <w:right w:val="none" w:sz="0" w:space="0" w:color="auto"/>
      </w:divBdr>
      <w:divsChild>
        <w:div w:id="1344430844">
          <w:marLeft w:val="0"/>
          <w:marRight w:val="0"/>
          <w:marTop w:val="0"/>
          <w:marBottom w:val="0"/>
          <w:divBdr>
            <w:top w:val="none" w:sz="0" w:space="0" w:color="auto"/>
            <w:left w:val="none" w:sz="0" w:space="0" w:color="auto"/>
            <w:bottom w:val="none" w:sz="0" w:space="0" w:color="auto"/>
            <w:right w:val="none" w:sz="0" w:space="0" w:color="auto"/>
          </w:divBdr>
          <w:divsChild>
            <w:div w:id="208922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01182">
      <w:bodyDiv w:val="1"/>
      <w:marLeft w:val="0"/>
      <w:marRight w:val="0"/>
      <w:marTop w:val="0"/>
      <w:marBottom w:val="0"/>
      <w:divBdr>
        <w:top w:val="none" w:sz="0" w:space="0" w:color="auto"/>
        <w:left w:val="none" w:sz="0" w:space="0" w:color="auto"/>
        <w:bottom w:val="none" w:sz="0" w:space="0" w:color="auto"/>
        <w:right w:val="none" w:sz="0" w:space="0" w:color="auto"/>
      </w:divBdr>
      <w:divsChild>
        <w:div w:id="664671731">
          <w:marLeft w:val="0"/>
          <w:marRight w:val="0"/>
          <w:marTop w:val="0"/>
          <w:marBottom w:val="0"/>
          <w:divBdr>
            <w:top w:val="none" w:sz="0" w:space="0" w:color="auto"/>
            <w:left w:val="none" w:sz="0" w:space="0" w:color="auto"/>
            <w:bottom w:val="none" w:sz="0" w:space="0" w:color="auto"/>
            <w:right w:val="none" w:sz="0" w:space="0" w:color="auto"/>
          </w:divBdr>
          <w:divsChild>
            <w:div w:id="410155463">
              <w:marLeft w:val="0"/>
              <w:marRight w:val="0"/>
              <w:marTop w:val="0"/>
              <w:marBottom w:val="0"/>
              <w:divBdr>
                <w:top w:val="none" w:sz="0" w:space="0" w:color="auto"/>
                <w:left w:val="none" w:sz="0" w:space="0" w:color="auto"/>
                <w:bottom w:val="none" w:sz="0" w:space="0" w:color="auto"/>
                <w:right w:val="none" w:sz="0" w:space="0" w:color="auto"/>
              </w:divBdr>
              <w:divsChild>
                <w:div w:id="1564214126">
                  <w:marLeft w:val="0"/>
                  <w:marRight w:val="0"/>
                  <w:marTop w:val="0"/>
                  <w:marBottom w:val="0"/>
                  <w:divBdr>
                    <w:top w:val="none" w:sz="0" w:space="0" w:color="auto"/>
                    <w:left w:val="none" w:sz="0" w:space="0" w:color="auto"/>
                    <w:bottom w:val="none" w:sz="0" w:space="0" w:color="auto"/>
                    <w:right w:val="none" w:sz="0" w:space="0" w:color="auto"/>
                  </w:divBdr>
                </w:div>
              </w:divsChild>
            </w:div>
            <w:div w:id="1587229873">
              <w:marLeft w:val="0"/>
              <w:marRight w:val="0"/>
              <w:marTop w:val="0"/>
              <w:marBottom w:val="0"/>
              <w:divBdr>
                <w:top w:val="none" w:sz="0" w:space="0" w:color="auto"/>
                <w:left w:val="none" w:sz="0" w:space="0" w:color="auto"/>
                <w:bottom w:val="none" w:sz="0" w:space="0" w:color="auto"/>
                <w:right w:val="none" w:sz="0" w:space="0" w:color="auto"/>
              </w:divBdr>
              <w:divsChild>
                <w:div w:id="1071926430">
                  <w:marLeft w:val="0"/>
                  <w:marRight w:val="0"/>
                  <w:marTop w:val="0"/>
                  <w:marBottom w:val="0"/>
                  <w:divBdr>
                    <w:top w:val="none" w:sz="0" w:space="0" w:color="auto"/>
                    <w:left w:val="none" w:sz="0" w:space="0" w:color="auto"/>
                    <w:bottom w:val="none" w:sz="0" w:space="0" w:color="auto"/>
                    <w:right w:val="none" w:sz="0" w:space="0" w:color="auto"/>
                  </w:divBdr>
                  <w:divsChild>
                    <w:div w:id="2147234038">
                      <w:marLeft w:val="0"/>
                      <w:marRight w:val="0"/>
                      <w:marTop w:val="0"/>
                      <w:marBottom w:val="0"/>
                      <w:divBdr>
                        <w:top w:val="none" w:sz="0" w:space="0" w:color="auto"/>
                        <w:left w:val="none" w:sz="0" w:space="0" w:color="auto"/>
                        <w:bottom w:val="none" w:sz="0" w:space="0" w:color="auto"/>
                        <w:right w:val="none" w:sz="0" w:space="0" w:color="auto"/>
                      </w:divBdr>
                      <w:divsChild>
                        <w:div w:id="100341892">
                          <w:marLeft w:val="0"/>
                          <w:marRight w:val="0"/>
                          <w:marTop w:val="0"/>
                          <w:marBottom w:val="0"/>
                          <w:divBdr>
                            <w:top w:val="none" w:sz="0" w:space="0" w:color="auto"/>
                            <w:left w:val="none" w:sz="0" w:space="0" w:color="auto"/>
                            <w:bottom w:val="none" w:sz="0" w:space="0" w:color="auto"/>
                            <w:right w:val="none" w:sz="0" w:space="0" w:color="auto"/>
                          </w:divBdr>
                        </w:div>
                      </w:divsChild>
                    </w:div>
                    <w:div w:id="1326056796">
                      <w:marLeft w:val="0"/>
                      <w:marRight w:val="0"/>
                      <w:marTop w:val="0"/>
                      <w:marBottom w:val="0"/>
                      <w:divBdr>
                        <w:top w:val="none" w:sz="0" w:space="0" w:color="auto"/>
                        <w:left w:val="none" w:sz="0" w:space="0" w:color="auto"/>
                        <w:bottom w:val="none" w:sz="0" w:space="0" w:color="auto"/>
                        <w:right w:val="none" w:sz="0" w:space="0" w:color="auto"/>
                      </w:divBdr>
                      <w:divsChild>
                        <w:div w:id="1955480813">
                          <w:marLeft w:val="0"/>
                          <w:marRight w:val="0"/>
                          <w:marTop w:val="0"/>
                          <w:marBottom w:val="0"/>
                          <w:divBdr>
                            <w:top w:val="none" w:sz="0" w:space="0" w:color="auto"/>
                            <w:left w:val="none" w:sz="0" w:space="0" w:color="auto"/>
                            <w:bottom w:val="none" w:sz="0" w:space="0" w:color="auto"/>
                            <w:right w:val="none" w:sz="0" w:space="0" w:color="auto"/>
                          </w:divBdr>
                        </w:div>
                      </w:divsChild>
                    </w:div>
                    <w:div w:id="1543439299">
                      <w:marLeft w:val="0"/>
                      <w:marRight w:val="0"/>
                      <w:marTop w:val="0"/>
                      <w:marBottom w:val="0"/>
                      <w:divBdr>
                        <w:top w:val="none" w:sz="0" w:space="0" w:color="auto"/>
                        <w:left w:val="none" w:sz="0" w:space="0" w:color="auto"/>
                        <w:bottom w:val="none" w:sz="0" w:space="0" w:color="auto"/>
                        <w:right w:val="none" w:sz="0" w:space="0" w:color="auto"/>
                      </w:divBdr>
                      <w:divsChild>
                        <w:div w:id="482114698">
                          <w:marLeft w:val="0"/>
                          <w:marRight w:val="0"/>
                          <w:marTop w:val="0"/>
                          <w:marBottom w:val="0"/>
                          <w:divBdr>
                            <w:top w:val="none" w:sz="0" w:space="0" w:color="auto"/>
                            <w:left w:val="none" w:sz="0" w:space="0" w:color="auto"/>
                            <w:bottom w:val="none" w:sz="0" w:space="0" w:color="auto"/>
                            <w:right w:val="none" w:sz="0" w:space="0" w:color="auto"/>
                          </w:divBdr>
                        </w:div>
                      </w:divsChild>
                    </w:div>
                    <w:div w:id="759061509">
                      <w:marLeft w:val="0"/>
                      <w:marRight w:val="0"/>
                      <w:marTop w:val="0"/>
                      <w:marBottom w:val="0"/>
                      <w:divBdr>
                        <w:top w:val="none" w:sz="0" w:space="0" w:color="auto"/>
                        <w:left w:val="none" w:sz="0" w:space="0" w:color="auto"/>
                        <w:bottom w:val="none" w:sz="0" w:space="0" w:color="auto"/>
                        <w:right w:val="none" w:sz="0" w:space="0" w:color="auto"/>
                      </w:divBdr>
                      <w:divsChild>
                        <w:div w:id="1728456868">
                          <w:marLeft w:val="0"/>
                          <w:marRight w:val="0"/>
                          <w:marTop w:val="0"/>
                          <w:marBottom w:val="0"/>
                          <w:divBdr>
                            <w:top w:val="none" w:sz="0" w:space="0" w:color="auto"/>
                            <w:left w:val="none" w:sz="0" w:space="0" w:color="auto"/>
                            <w:bottom w:val="none" w:sz="0" w:space="0" w:color="auto"/>
                            <w:right w:val="none" w:sz="0" w:space="0" w:color="auto"/>
                          </w:divBdr>
                        </w:div>
                      </w:divsChild>
                    </w:div>
                    <w:div w:id="1174568083">
                      <w:marLeft w:val="0"/>
                      <w:marRight w:val="0"/>
                      <w:marTop w:val="0"/>
                      <w:marBottom w:val="0"/>
                      <w:divBdr>
                        <w:top w:val="none" w:sz="0" w:space="0" w:color="auto"/>
                        <w:left w:val="none" w:sz="0" w:space="0" w:color="auto"/>
                        <w:bottom w:val="none" w:sz="0" w:space="0" w:color="auto"/>
                        <w:right w:val="none" w:sz="0" w:space="0" w:color="auto"/>
                      </w:divBdr>
                      <w:divsChild>
                        <w:div w:id="1015107611">
                          <w:marLeft w:val="0"/>
                          <w:marRight w:val="0"/>
                          <w:marTop w:val="0"/>
                          <w:marBottom w:val="0"/>
                          <w:divBdr>
                            <w:top w:val="none" w:sz="0" w:space="0" w:color="auto"/>
                            <w:left w:val="none" w:sz="0" w:space="0" w:color="auto"/>
                            <w:bottom w:val="none" w:sz="0" w:space="0" w:color="auto"/>
                            <w:right w:val="none" w:sz="0" w:space="0" w:color="auto"/>
                          </w:divBdr>
                        </w:div>
                      </w:divsChild>
                    </w:div>
                    <w:div w:id="1957831932">
                      <w:marLeft w:val="0"/>
                      <w:marRight w:val="0"/>
                      <w:marTop w:val="0"/>
                      <w:marBottom w:val="0"/>
                      <w:divBdr>
                        <w:top w:val="none" w:sz="0" w:space="0" w:color="auto"/>
                        <w:left w:val="none" w:sz="0" w:space="0" w:color="auto"/>
                        <w:bottom w:val="none" w:sz="0" w:space="0" w:color="auto"/>
                        <w:right w:val="none" w:sz="0" w:space="0" w:color="auto"/>
                      </w:divBdr>
                      <w:divsChild>
                        <w:div w:id="1315064446">
                          <w:marLeft w:val="0"/>
                          <w:marRight w:val="0"/>
                          <w:marTop w:val="0"/>
                          <w:marBottom w:val="0"/>
                          <w:divBdr>
                            <w:top w:val="none" w:sz="0" w:space="0" w:color="auto"/>
                            <w:left w:val="none" w:sz="0" w:space="0" w:color="auto"/>
                            <w:bottom w:val="none" w:sz="0" w:space="0" w:color="auto"/>
                            <w:right w:val="none" w:sz="0" w:space="0" w:color="auto"/>
                          </w:divBdr>
                        </w:div>
                      </w:divsChild>
                    </w:div>
                    <w:div w:id="569193366">
                      <w:marLeft w:val="0"/>
                      <w:marRight w:val="0"/>
                      <w:marTop w:val="0"/>
                      <w:marBottom w:val="0"/>
                      <w:divBdr>
                        <w:top w:val="none" w:sz="0" w:space="0" w:color="auto"/>
                        <w:left w:val="none" w:sz="0" w:space="0" w:color="auto"/>
                        <w:bottom w:val="none" w:sz="0" w:space="0" w:color="auto"/>
                        <w:right w:val="none" w:sz="0" w:space="0" w:color="auto"/>
                      </w:divBdr>
                      <w:divsChild>
                        <w:div w:id="1802570340">
                          <w:marLeft w:val="0"/>
                          <w:marRight w:val="0"/>
                          <w:marTop w:val="0"/>
                          <w:marBottom w:val="0"/>
                          <w:divBdr>
                            <w:top w:val="none" w:sz="0" w:space="0" w:color="auto"/>
                            <w:left w:val="none" w:sz="0" w:space="0" w:color="auto"/>
                            <w:bottom w:val="none" w:sz="0" w:space="0" w:color="auto"/>
                            <w:right w:val="none" w:sz="0" w:space="0" w:color="auto"/>
                          </w:divBdr>
                        </w:div>
                      </w:divsChild>
                    </w:div>
                    <w:div w:id="818887342">
                      <w:marLeft w:val="0"/>
                      <w:marRight w:val="0"/>
                      <w:marTop w:val="0"/>
                      <w:marBottom w:val="0"/>
                      <w:divBdr>
                        <w:top w:val="none" w:sz="0" w:space="0" w:color="auto"/>
                        <w:left w:val="none" w:sz="0" w:space="0" w:color="auto"/>
                        <w:bottom w:val="none" w:sz="0" w:space="0" w:color="auto"/>
                        <w:right w:val="none" w:sz="0" w:space="0" w:color="auto"/>
                      </w:divBdr>
                      <w:divsChild>
                        <w:div w:id="114831568">
                          <w:marLeft w:val="0"/>
                          <w:marRight w:val="0"/>
                          <w:marTop w:val="0"/>
                          <w:marBottom w:val="0"/>
                          <w:divBdr>
                            <w:top w:val="none" w:sz="0" w:space="0" w:color="auto"/>
                            <w:left w:val="none" w:sz="0" w:space="0" w:color="auto"/>
                            <w:bottom w:val="none" w:sz="0" w:space="0" w:color="auto"/>
                            <w:right w:val="none" w:sz="0" w:space="0" w:color="auto"/>
                          </w:divBdr>
                        </w:div>
                      </w:divsChild>
                    </w:div>
                    <w:div w:id="39937802">
                      <w:marLeft w:val="0"/>
                      <w:marRight w:val="0"/>
                      <w:marTop w:val="0"/>
                      <w:marBottom w:val="0"/>
                      <w:divBdr>
                        <w:top w:val="none" w:sz="0" w:space="0" w:color="auto"/>
                        <w:left w:val="none" w:sz="0" w:space="0" w:color="auto"/>
                        <w:bottom w:val="none" w:sz="0" w:space="0" w:color="auto"/>
                        <w:right w:val="none" w:sz="0" w:space="0" w:color="auto"/>
                      </w:divBdr>
                      <w:divsChild>
                        <w:div w:id="1099329540">
                          <w:marLeft w:val="0"/>
                          <w:marRight w:val="0"/>
                          <w:marTop w:val="0"/>
                          <w:marBottom w:val="0"/>
                          <w:divBdr>
                            <w:top w:val="none" w:sz="0" w:space="0" w:color="auto"/>
                            <w:left w:val="none" w:sz="0" w:space="0" w:color="auto"/>
                            <w:bottom w:val="none" w:sz="0" w:space="0" w:color="auto"/>
                            <w:right w:val="none" w:sz="0" w:space="0" w:color="auto"/>
                          </w:divBdr>
                        </w:div>
                      </w:divsChild>
                    </w:div>
                    <w:div w:id="407457671">
                      <w:marLeft w:val="0"/>
                      <w:marRight w:val="0"/>
                      <w:marTop w:val="0"/>
                      <w:marBottom w:val="0"/>
                      <w:divBdr>
                        <w:top w:val="none" w:sz="0" w:space="0" w:color="auto"/>
                        <w:left w:val="none" w:sz="0" w:space="0" w:color="auto"/>
                        <w:bottom w:val="none" w:sz="0" w:space="0" w:color="auto"/>
                        <w:right w:val="none" w:sz="0" w:space="0" w:color="auto"/>
                      </w:divBdr>
                      <w:divsChild>
                        <w:div w:id="2118788756">
                          <w:marLeft w:val="0"/>
                          <w:marRight w:val="0"/>
                          <w:marTop w:val="0"/>
                          <w:marBottom w:val="0"/>
                          <w:divBdr>
                            <w:top w:val="none" w:sz="0" w:space="0" w:color="auto"/>
                            <w:left w:val="none" w:sz="0" w:space="0" w:color="auto"/>
                            <w:bottom w:val="none" w:sz="0" w:space="0" w:color="auto"/>
                            <w:right w:val="none" w:sz="0" w:space="0" w:color="auto"/>
                          </w:divBdr>
                        </w:div>
                      </w:divsChild>
                    </w:div>
                    <w:div w:id="1991590302">
                      <w:marLeft w:val="0"/>
                      <w:marRight w:val="0"/>
                      <w:marTop w:val="0"/>
                      <w:marBottom w:val="0"/>
                      <w:divBdr>
                        <w:top w:val="none" w:sz="0" w:space="0" w:color="auto"/>
                        <w:left w:val="none" w:sz="0" w:space="0" w:color="auto"/>
                        <w:bottom w:val="none" w:sz="0" w:space="0" w:color="auto"/>
                        <w:right w:val="none" w:sz="0" w:space="0" w:color="auto"/>
                      </w:divBdr>
                      <w:divsChild>
                        <w:div w:id="217327128">
                          <w:marLeft w:val="0"/>
                          <w:marRight w:val="0"/>
                          <w:marTop w:val="0"/>
                          <w:marBottom w:val="0"/>
                          <w:divBdr>
                            <w:top w:val="none" w:sz="0" w:space="0" w:color="auto"/>
                            <w:left w:val="none" w:sz="0" w:space="0" w:color="auto"/>
                            <w:bottom w:val="none" w:sz="0" w:space="0" w:color="auto"/>
                            <w:right w:val="none" w:sz="0" w:space="0" w:color="auto"/>
                          </w:divBdr>
                        </w:div>
                      </w:divsChild>
                    </w:div>
                    <w:div w:id="409278770">
                      <w:marLeft w:val="0"/>
                      <w:marRight w:val="0"/>
                      <w:marTop w:val="0"/>
                      <w:marBottom w:val="0"/>
                      <w:divBdr>
                        <w:top w:val="none" w:sz="0" w:space="0" w:color="auto"/>
                        <w:left w:val="none" w:sz="0" w:space="0" w:color="auto"/>
                        <w:bottom w:val="none" w:sz="0" w:space="0" w:color="auto"/>
                        <w:right w:val="none" w:sz="0" w:space="0" w:color="auto"/>
                      </w:divBdr>
                      <w:divsChild>
                        <w:div w:id="1892107479">
                          <w:marLeft w:val="0"/>
                          <w:marRight w:val="0"/>
                          <w:marTop w:val="0"/>
                          <w:marBottom w:val="0"/>
                          <w:divBdr>
                            <w:top w:val="none" w:sz="0" w:space="0" w:color="auto"/>
                            <w:left w:val="none" w:sz="0" w:space="0" w:color="auto"/>
                            <w:bottom w:val="none" w:sz="0" w:space="0" w:color="auto"/>
                            <w:right w:val="none" w:sz="0" w:space="0" w:color="auto"/>
                          </w:divBdr>
                        </w:div>
                      </w:divsChild>
                    </w:div>
                    <w:div w:id="1711759922">
                      <w:marLeft w:val="0"/>
                      <w:marRight w:val="0"/>
                      <w:marTop w:val="0"/>
                      <w:marBottom w:val="0"/>
                      <w:divBdr>
                        <w:top w:val="none" w:sz="0" w:space="0" w:color="auto"/>
                        <w:left w:val="none" w:sz="0" w:space="0" w:color="auto"/>
                        <w:bottom w:val="none" w:sz="0" w:space="0" w:color="auto"/>
                        <w:right w:val="none" w:sz="0" w:space="0" w:color="auto"/>
                      </w:divBdr>
                      <w:divsChild>
                        <w:div w:id="582572358">
                          <w:marLeft w:val="0"/>
                          <w:marRight w:val="0"/>
                          <w:marTop w:val="0"/>
                          <w:marBottom w:val="0"/>
                          <w:divBdr>
                            <w:top w:val="none" w:sz="0" w:space="0" w:color="auto"/>
                            <w:left w:val="none" w:sz="0" w:space="0" w:color="auto"/>
                            <w:bottom w:val="none" w:sz="0" w:space="0" w:color="auto"/>
                            <w:right w:val="none" w:sz="0" w:space="0" w:color="auto"/>
                          </w:divBdr>
                        </w:div>
                      </w:divsChild>
                    </w:div>
                    <w:div w:id="1184326278">
                      <w:marLeft w:val="0"/>
                      <w:marRight w:val="0"/>
                      <w:marTop w:val="0"/>
                      <w:marBottom w:val="0"/>
                      <w:divBdr>
                        <w:top w:val="none" w:sz="0" w:space="0" w:color="auto"/>
                        <w:left w:val="none" w:sz="0" w:space="0" w:color="auto"/>
                        <w:bottom w:val="none" w:sz="0" w:space="0" w:color="auto"/>
                        <w:right w:val="none" w:sz="0" w:space="0" w:color="auto"/>
                      </w:divBdr>
                      <w:divsChild>
                        <w:div w:id="733896589">
                          <w:marLeft w:val="0"/>
                          <w:marRight w:val="0"/>
                          <w:marTop w:val="0"/>
                          <w:marBottom w:val="0"/>
                          <w:divBdr>
                            <w:top w:val="none" w:sz="0" w:space="0" w:color="auto"/>
                            <w:left w:val="none" w:sz="0" w:space="0" w:color="auto"/>
                            <w:bottom w:val="none" w:sz="0" w:space="0" w:color="auto"/>
                            <w:right w:val="none" w:sz="0" w:space="0" w:color="auto"/>
                          </w:divBdr>
                        </w:div>
                      </w:divsChild>
                    </w:div>
                    <w:div w:id="1156335857">
                      <w:marLeft w:val="0"/>
                      <w:marRight w:val="0"/>
                      <w:marTop w:val="0"/>
                      <w:marBottom w:val="0"/>
                      <w:divBdr>
                        <w:top w:val="none" w:sz="0" w:space="0" w:color="auto"/>
                        <w:left w:val="none" w:sz="0" w:space="0" w:color="auto"/>
                        <w:bottom w:val="none" w:sz="0" w:space="0" w:color="auto"/>
                        <w:right w:val="none" w:sz="0" w:space="0" w:color="auto"/>
                      </w:divBdr>
                      <w:divsChild>
                        <w:div w:id="1093084474">
                          <w:marLeft w:val="0"/>
                          <w:marRight w:val="0"/>
                          <w:marTop w:val="0"/>
                          <w:marBottom w:val="0"/>
                          <w:divBdr>
                            <w:top w:val="none" w:sz="0" w:space="0" w:color="auto"/>
                            <w:left w:val="none" w:sz="0" w:space="0" w:color="auto"/>
                            <w:bottom w:val="none" w:sz="0" w:space="0" w:color="auto"/>
                            <w:right w:val="none" w:sz="0" w:space="0" w:color="auto"/>
                          </w:divBdr>
                        </w:div>
                      </w:divsChild>
                    </w:div>
                    <w:div w:id="1954702428">
                      <w:marLeft w:val="0"/>
                      <w:marRight w:val="0"/>
                      <w:marTop w:val="0"/>
                      <w:marBottom w:val="0"/>
                      <w:divBdr>
                        <w:top w:val="none" w:sz="0" w:space="0" w:color="auto"/>
                        <w:left w:val="none" w:sz="0" w:space="0" w:color="auto"/>
                        <w:bottom w:val="none" w:sz="0" w:space="0" w:color="auto"/>
                        <w:right w:val="none" w:sz="0" w:space="0" w:color="auto"/>
                      </w:divBdr>
                      <w:divsChild>
                        <w:div w:id="1963921158">
                          <w:marLeft w:val="0"/>
                          <w:marRight w:val="0"/>
                          <w:marTop w:val="0"/>
                          <w:marBottom w:val="0"/>
                          <w:divBdr>
                            <w:top w:val="none" w:sz="0" w:space="0" w:color="auto"/>
                            <w:left w:val="none" w:sz="0" w:space="0" w:color="auto"/>
                            <w:bottom w:val="none" w:sz="0" w:space="0" w:color="auto"/>
                            <w:right w:val="none" w:sz="0" w:space="0" w:color="auto"/>
                          </w:divBdr>
                        </w:div>
                      </w:divsChild>
                    </w:div>
                    <w:div w:id="1620911684">
                      <w:marLeft w:val="0"/>
                      <w:marRight w:val="0"/>
                      <w:marTop w:val="0"/>
                      <w:marBottom w:val="0"/>
                      <w:divBdr>
                        <w:top w:val="none" w:sz="0" w:space="0" w:color="auto"/>
                        <w:left w:val="none" w:sz="0" w:space="0" w:color="auto"/>
                        <w:bottom w:val="none" w:sz="0" w:space="0" w:color="auto"/>
                        <w:right w:val="none" w:sz="0" w:space="0" w:color="auto"/>
                      </w:divBdr>
                      <w:divsChild>
                        <w:div w:id="1381056322">
                          <w:marLeft w:val="0"/>
                          <w:marRight w:val="0"/>
                          <w:marTop w:val="0"/>
                          <w:marBottom w:val="0"/>
                          <w:divBdr>
                            <w:top w:val="none" w:sz="0" w:space="0" w:color="auto"/>
                            <w:left w:val="none" w:sz="0" w:space="0" w:color="auto"/>
                            <w:bottom w:val="none" w:sz="0" w:space="0" w:color="auto"/>
                            <w:right w:val="none" w:sz="0" w:space="0" w:color="auto"/>
                          </w:divBdr>
                        </w:div>
                      </w:divsChild>
                    </w:div>
                    <w:div w:id="771164527">
                      <w:marLeft w:val="0"/>
                      <w:marRight w:val="0"/>
                      <w:marTop w:val="0"/>
                      <w:marBottom w:val="0"/>
                      <w:divBdr>
                        <w:top w:val="none" w:sz="0" w:space="0" w:color="auto"/>
                        <w:left w:val="none" w:sz="0" w:space="0" w:color="auto"/>
                        <w:bottom w:val="none" w:sz="0" w:space="0" w:color="auto"/>
                        <w:right w:val="none" w:sz="0" w:space="0" w:color="auto"/>
                      </w:divBdr>
                      <w:divsChild>
                        <w:div w:id="139541923">
                          <w:marLeft w:val="0"/>
                          <w:marRight w:val="0"/>
                          <w:marTop w:val="0"/>
                          <w:marBottom w:val="0"/>
                          <w:divBdr>
                            <w:top w:val="none" w:sz="0" w:space="0" w:color="auto"/>
                            <w:left w:val="none" w:sz="0" w:space="0" w:color="auto"/>
                            <w:bottom w:val="none" w:sz="0" w:space="0" w:color="auto"/>
                            <w:right w:val="none" w:sz="0" w:space="0" w:color="auto"/>
                          </w:divBdr>
                        </w:div>
                      </w:divsChild>
                    </w:div>
                    <w:div w:id="734544988">
                      <w:marLeft w:val="0"/>
                      <w:marRight w:val="0"/>
                      <w:marTop w:val="0"/>
                      <w:marBottom w:val="0"/>
                      <w:divBdr>
                        <w:top w:val="none" w:sz="0" w:space="0" w:color="auto"/>
                        <w:left w:val="none" w:sz="0" w:space="0" w:color="auto"/>
                        <w:bottom w:val="none" w:sz="0" w:space="0" w:color="auto"/>
                        <w:right w:val="none" w:sz="0" w:space="0" w:color="auto"/>
                      </w:divBdr>
                      <w:divsChild>
                        <w:div w:id="1887836663">
                          <w:marLeft w:val="0"/>
                          <w:marRight w:val="0"/>
                          <w:marTop w:val="0"/>
                          <w:marBottom w:val="0"/>
                          <w:divBdr>
                            <w:top w:val="none" w:sz="0" w:space="0" w:color="auto"/>
                            <w:left w:val="none" w:sz="0" w:space="0" w:color="auto"/>
                            <w:bottom w:val="none" w:sz="0" w:space="0" w:color="auto"/>
                            <w:right w:val="none" w:sz="0" w:space="0" w:color="auto"/>
                          </w:divBdr>
                        </w:div>
                      </w:divsChild>
                    </w:div>
                    <w:div w:id="1579828880">
                      <w:marLeft w:val="0"/>
                      <w:marRight w:val="0"/>
                      <w:marTop w:val="0"/>
                      <w:marBottom w:val="0"/>
                      <w:divBdr>
                        <w:top w:val="none" w:sz="0" w:space="0" w:color="auto"/>
                        <w:left w:val="none" w:sz="0" w:space="0" w:color="auto"/>
                        <w:bottom w:val="none" w:sz="0" w:space="0" w:color="auto"/>
                        <w:right w:val="none" w:sz="0" w:space="0" w:color="auto"/>
                      </w:divBdr>
                      <w:divsChild>
                        <w:div w:id="511648719">
                          <w:marLeft w:val="0"/>
                          <w:marRight w:val="0"/>
                          <w:marTop w:val="0"/>
                          <w:marBottom w:val="0"/>
                          <w:divBdr>
                            <w:top w:val="none" w:sz="0" w:space="0" w:color="auto"/>
                            <w:left w:val="none" w:sz="0" w:space="0" w:color="auto"/>
                            <w:bottom w:val="none" w:sz="0" w:space="0" w:color="auto"/>
                            <w:right w:val="none" w:sz="0" w:space="0" w:color="auto"/>
                          </w:divBdr>
                        </w:div>
                      </w:divsChild>
                    </w:div>
                    <w:div w:id="629674061">
                      <w:marLeft w:val="0"/>
                      <w:marRight w:val="0"/>
                      <w:marTop w:val="0"/>
                      <w:marBottom w:val="0"/>
                      <w:divBdr>
                        <w:top w:val="none" w:sz="0" w:space="0" w:color="auto"/>
                        <w:left w:val="none" w:sz="0" w:space="0" w:color="auto"/>
                        <w:bottom w:val="none" w:sz="0" w:space="0" w:color="auto"/>
                        <w:right w:val="none" w:sz="0" w:space="0" w:color="auto"/>
                      </w:divBdr>
                      <w:divsChild>
                        <w:div w:id="479925424">
                          <w:marLeft w:val="0"/>
                          <w:marRight w:val="0"/>
                          <w:marTop w:val="0"/>
                          <w:marBottom w:val="0"/>
                          <w:divBdr>
                            <w:top w:val="none" w:sz="0" w:space="0" w:color="auto"/>
                            <w:left w:val="none" w:sz="0" w:space="0" w:color="auto"/>
                            <w:bottom w:val="none" w:sz="0" w:space="0" w:color="auto"/>
                            <w:right w:val="none" w:sz="0" w:space="0" w:color="auto"/>
                          </w:divBdr>
                        </w:div>
                      </w:divsChild>
                    </w:div>
                    <w:div w:id="2015037646">
                      <w:marLeft w:val="0"/>
                      <w:marRight w:val="0"/>
                      <w:marTop w:val="0"/>
                      <w:marBottom w:val="0"/>
                      <w:divBdr>
                        <w:top w:val="none" w:sz="0" w:space="0" w:color="auto"/>
                        <w:left w:val="none" w:sz="0" w:space="0" w:color="auto"/>
                        <w:bottom w:val="none" w:sz="0" w:space="0" w:color="auto"/>
                        <w:right w:val="none" w:sz="0" w:space="0" w:color="auto"/>
                      </w:divBdr>
                      <w:divsChild>
                        <w:div w:id="1871064370">
                          <w:marLeft w:val="0"/>
                          <w:marRight w:val="0"/>
                          <w:marTop w:val="0"/>
                          <w:marBottom w:val="0"/>
                          <w:divBdr>
                            <w:top w:val="none" w:sz="0" w:space="0" w:color="auto"/>
                            <w:left w:val="none" w:sz="0" w:space="0" w:color="auto"/>
                            <w:bottom w:val="none" w:sz="0" w:space="0" w:color="auto"/>
                            <w:right w:val="none" w:sz="0" w:space="0" w:color="auto"/>
                          </w:divBdr>
                        </w:div>
                      </w:divsChild>
                    </w:div>
                    <w:div w:id="446699728">
                      <w:marLeft w:val="0"/>
                      <w:marRight w:val="0"/>
                      <w:marTop w:val="0"/>
                      <w:marBottom w:val="0"/>
                      <w:divBdr>
                        <w:top w:val="none" w:sz="0" w:space="0" w:color="auto"/>
                        <w:left w:val="none" w:sz="0" w:space="0" w:color="auto"/>
                        <w:bottom w:val="none" w:sz="0" w:space="0" w:color="auto"/>
                        <w:right w:val="none" w:sz="0" w:space="0" w:color="auto"/>
                      </w:divBdr>
                      <w:divsChild>
                        <w:div w:id="1310863651">
                          <w:marLeft w:val="0"/>
                          <w:marRight w:val="0"/>
                          <w:marTop w:val="0"/>
                          <w:marBottom w:val="0"/>
                          <w:divBdr>
                            <w:top w:val="none" w:sz="0" w:space="0" w:color="auto"/>
                            <w:left w:val="none" w:sz="0" w:space="0" w:color="auto"/>
                            <w:bottom w:val="none" w:sz="0" w:space="0" w:color="auto"/>
                            <w:right w:val="none" w:sz="0" w:space="0" w:color="auto"/>
                          </w:divBdr>
                        </w:div>
                      </w:divsChild>
                    </w:div>
                    <w:div w:id="630866963">
                      <w:marLeft w:val="0"/>
                      <w:marRight w:val="0"/>
                      <w:marTop w:val="0"/>
                      <w:marBottom w:val="0"/>
                      <w:divBdr>
                        <w:top w:val="none" w:sz="0" w:space="0" w:color="auto"/>
                        <w:left w:val="none" w:sz="0" w:space="0" w:color="auto"/>
                        <w:bottom w:val="none" w:sz="0" w:space="0" w:color="auto"/>
                        <w:right w:val="none" w:sz="0" w:space="0" w:color="auto"/>
                      </w:divBdr>
                      <w:divsChild>
                        <w:div w:id="1778482873">
                          <w:marLeft w:val="0"/>
                          <w:marRight w:val="0"/>
                          <w:marTop w:val="0"/>
                          <w:marBottom w:val="0"/>
                          <w:divBdr>
                            <w:top w:val="none" w:sz="0" w:space="0" w:color="auto"/>
                            <w:left w:val="none" w:sz="0" w:space="0" w:color="auto"/>
                            <w:bottom w:val="none" w:sz="0" w:space="0" w:color="auto"/>
                            <w:right w:val="none" w:sz="0" w:space="0" w:color="auto"/>
                          </w:divBdr>
                        </w:div>
                      </w:divsChild>
                    </w:div>
                    <w:div w:id="648096385">
                      <w:marLeft w:val="0"/>
                      <w:marRight w:val="0"/>
                      <w:marTop w:val="0"/>
                      <w:marBottom w:val="0"/>
                      <w:divBdr>
                        <w:top w:val="none" w:sz="0" w:space="0" w:color="auto"/>
                        <w:left w:val="none" w:sz="0" w:space="0" w:color="auto"/>
                        <w:bottom w:val="none" w:sz="0" w:space="0" w:color="auto"/>
                        <w:right w:val="none" w:sz="0" w:space="0" w:color="auto"/>
                      </w:divBdr>
                      <w:divsChild>
                        <w:div w:id="959605935">
                          <w:marLeft w:val="0"/>
                          <w:marRight w:val="0"/>
                          <w:marTop w:val="0"/>
                          <w:marBottom w:val="0"/>
                          <w:divBdr>
                            <w:top w:val="none" w:sz="0" w:space="0" w:color="auto"/>
                            <w:left w:val="none" w:sz="0" w:space="0" w:color="auto"/>
                            <w:bottom w:val="none" w:sz="0" w:space="0" w:color="auto"/>
                            <w:right w:val="none" w:sz="0" w:space="0" w:color="auto"/>
                          </w:divBdr>
                        </w:div>
                      </w:divsChild>
                    </w:div>
                    <w:div w:id="104810134">
                      <w:marLeft w:val="0"/>
                      <w:marRight w:val="0"/>
                      <w:marTop w:val="0"/>
                      <w:marBottom w:val="0"/>
                      <w:divBdr>
                        <w:top w:val="none" w:sz="0" w:space="0" w:color="auto"/>
                        <w:left w:val="none" w:sz="0" w:space="0" w:color="auto"/>
                        <w:bottom w:val="none" w:sz="0" w:space="0" w:color="auto"/>
                        <w:right w:val="none" w:sz="0" w:space="0" w:color="auto"/>
                      </w:divBdr>
                      <w:divsChild>
                        <w:div w:id="981350194">
                          <w:marLeft w:val="0"/>
                          <w:marRight w:val="0"/>
                          <w:marTop w:val="0"/>
                          <w:marBottom w:val="0"/>
                          <w:divBdr>
                            <w:top w:val="none" w:sz="0" w:space="0" w:color="auto"/>
                            <w:left w:val="none" w:sz="0" w:space="0" w:color="auto"/>
                            <w:bottom w:val="none" w:sz="0" w:space="0" w:color="auto"/>
                            <w:right w:val="none" w:sz="0" w:space="0" w:color="auto"/>
                          </w:divBdr>
                        </w:div>
                      </w:divsChild>
                    </w:div>
                    <w:div w:id="776171664">
                      <w:marLeft w:val="0"/>
                      <w:marRight w:val="0"/>
                      <w:marTop w:val="0"/>
                      <w:marBottom w:val="0"/>
                      <w:divBdr>
                        <w:top w:val="none" w:sz="0" w:space="0" w:color="auto"/>
                        <w:left w:val="none" w:sz="0" w:space="0" w:color="auto"/>
                        <w:bottom w:val="none" w:sz="0" w:space="0" w:color="auto"/>
                        <w:right w:val="none" w:sz="0" w:space="0" w:color="auto"/>
                      </w:divBdr>
                      <w:divsChild>
                        <w:div w:id="109669345">
                          <w:marLeft w:val="0"/>
                          <w:marRight w:val="0"/>
                          <w:marTop w:val="0"/>
                          <w:marBottom w:val="0"/>
                          <w:divBdr>
                            <w:top w:val="none" w:sz="0" w:space="0" w:color="auto"/>
                            <w:left w:val="none" w:sz="0" w:space="0" w:color="auto"/>
                            <w:bottom w:val="none" w:sz="0" w:space="0" w:color="auto"/>
                            <w:right w:val="none" w:sz="0" w:space="0" w:color="auto"/>
                          </w:divBdr>
                        </w:div>
                      </w:divsChild>
                    </w:div>
                    <w:div w:id="1533297794">
                      <w:marLeft w:val="0"/>
                      <w:marRight w:val="0"/>
                      <w:marTop w:val="0"/>
                      <w:marBottom w:val="0"/>
                      <w:divBdr>
                        <w:top w:val="none" w:sz="0" w:space="0" w:color="auto"/>
                        <w:left w:val="none" w:sz="0" w:space="0" w:color="auto"/>
                        <w:bottom w:val="none" w:sz="0" w:space="0" w:color="auto"/>
                        <w:right w:val="none" w:sz="0" w:space="0" w:color="auto"/>
                      </w:divBdr>
                      <w:divsChild>
                        <w:div w:id="1991859976">
                          <w:marLeft w:val="0"/>
                          <w:marRight w:val="0"/>
                          <w:marTop w:val="0"/>
                          <w:marBottom w:val="0"/>
                          <w:divBdr>
                            <w:top w:val="none" w:sz="0" w:space="0" w:color="auto"/>
                            <w:left w:val="none" w:sz="0" w:space="0" w:color="auto"/>
                            <w:bottom w:val="none" w:sz="0" w:space="0" w:color="auto"/>
                            <w:right w:val="none" w:sz="0" w:space="0" w:color="auto"/>
                          </w:divBdr>
                        </w:div>
                      </w:divsChild>
                    </w:div>
                    <w:div w:id="14814162">
                      <w:marLeft w:val="0"/>
                      <w:marRight w:val="0"/>
                      <w:marTop w:val="0"/>
                      <w:marBottom w:val="0"/>
                      <w:divBdr>
                        <w:top w:val="none" w:sz="0" w:space="0" w:color="auto"/>
                        <w:left w:val="none" w:sz="0" w:space="0" w:color="auto"/>
                        <w:bottom w:val="none" w:sz="0" w:space="0" w:color="auto"/>
                        <w:right w:val="none" w:sz="0" w:space="0" w:color="auto"/>
                      </w:divBdr>
                      <w:divsChild>
                        <w:div w:id="1004088576">
                          <w:marLeft w:val="0"/>
                          <w:marRight w:val="0"/>
                          <w:marTop w:val="0"/>
                          <w:marBottom w:val="0"/>
                          <w:divBdr>
                            <w:top w:val="none" w:sz="0" w:space="0" w:color="auto"/>
                            <w:left w:val="none" w:sz="0" w:space="0" w:color="auto"/>
                            <w:bottom w:val="none" w:sz="0" w:space="0" w:color="auto"/>
                            <w:right w:val="none" w:sz="0" w:space="0" w:color="auto"/>
                          </w:divBdr>
                        </w:div>
                      </w:divsChild>
                    </w:div>
                    <w:div w:id="1715613049">
                      <w:marLeft w:val="0"/>
                      <w:marRight w:val="0"/>
                      <w:marTop w:val="0"/>
                      <w:marBottom w:val="0"/>
                      <w:divBdr>
                        <w:top w:val="none" w:sz="0" w:space="0" w:color="auto"/>
                        <w:left w:val="none" w:sz="0" w:space="0" w:color="auto"/>
                        <w:bottom w:val="none" w:sz="0" w:space="0" w:color="auto"/>
                        <w:right w:val="none" w:sz="0" w:space="0" w:color="auto"/>
                      </w:divBdr>
                      <w:divsChild>
                        <w:div w:id="229391790">
                          <w:marLeft w:val="0"/>
                          <w:marRight w:val="0"/>
                          <w:marTop w:val="0"/>
                          <w:marBottom w:val="0"/>
                          <w:divBdr>
                            <w:top w:val="none" w:sz="0" w:space="0" w:color="auto"/>
                            <w:left w:val="none" w:sz="0" w:space="0" w:color="auto"/>
                            <w:bottom w:val="none" w:sz="0" w:space="0" w:color="auto"/>
                            <w:right w:val="none" w:sz="0" w:space="0" w:color="auto"/>
                          </w:divBdr>
                        </w:div>
                      </w:divsChild>
                    </w:div>
                    <w:div w:id="1899632173">
                      <w:marLeft w:val="0"/>
                      <w:marRight w:val="0"/>
                      <w:marTop w:val="0"/>
                      <w:marBottom w:val="0"/>
                      <w:divBdr>
                        <w:top w:val="none" w:sz="0" w:space="0" w:color="auto"/>
                        <w:left w:val="none" w:sz="0" w:space="0" w:color="auto"/>
                        <w:bottom w:val="none" w:sz="0" w:space="0" w:color="auto"/>
                        <w:right w:val="none" w:sz="0" w:space="0" w:color="auto"/>
                      </w:divBdr>
                      <w:divsChild>
                        <w:div w:id="124545408">
                          <w:marLeft w:val="0"/>
                          <w:marRight w:val="0"/>
                          <w:marTop w:val="0"/>
                          <w:marBottom w:val="0"/>
                          <w:divBdr>
                            <w:top w:val="none" w:sz="0" w:space="0" w:color="auto"/>
                            <w:left w:val="none" w:sz="0" w:space="0" w:color="auto"/>
                            <w:bottom w:val="none" w:sz="0" w:space="0" w:color="auto"/>
                            <w:right w:val="none" w:sz="0" w:space="0" w:color="auto"/>
                          </w:divBdr>
                        </w:div>
                      </w:divsChild>
                    </w:div>
                    <w:div w:id="515466579">
                      <w:marLeft w:val="0"/>
                      <w:marRight w:val="0"/>
                      <w:marTop w:val="0"/>
                      <w:marBottom w:val="0"/>
                      <w:divBdr>
                        <w:top w:val="none" w:sz="0" w:space="0" w:color="auto"/>
                        <w:left w:val="none" w:sz="0" w:space="0" w:color="auto"/>
                        <w:bottom w:val="none" w:sz="0" w:space="0" w:color="auto"/>
                        <w:right w:val="none" w:sz="0" w:space="0" w:color="auto"/>
                      </w:divBdr>
                      <w:divsChild>
                        <w:div w:id="1343438309">
                          <w:marLeft w:val="0"/>
                          <w:marRight w:val="0"/>
                          <w:marTop w:val="0"/>
                          <w:marBottom w:val="0"/>
                          <w:divBdr>
                            <w:top w:val="none" w:sz="0" w:space="0" w:color="auto"/>
                            <w:left w:val="none" w:sz="0" w:space="0" w:color="auto"/>
                            <w:bottom w:val="none" w:sz="0" w:space="0" w:color="auto"/>
                            <w:right w:val="none" w:sz="0" w:space="0" w:color="auto"/>
                          </w:divBdr>
                        </w:div>
                      </w:divsChild>
                    </w:div>
                    <w:div w:id="1282034451">
                      <w:marLeft w:val="0"/>
                      <w:marRight w:val="0"/>
                      <w:marTop w:val="0"/>
                      <w:marBottom w:val="0"/>
                      <w:divBdr>
                        <w:top w:val="none" w:sz="0" w:space="0" w:color="auto"/>
                        <w:left w:val="none" w:sz="0" w:space="0" w:color="auto"/>
                        <w:bottom w:val="none" w:sz="0" w:space="0" w:color="auto"/>
                        <w:right w:val="none" w:sz="0" w:space="0" w:color="auto"/>
                      </w:divBdr>
                      <w:divsChild>
                        <w:div w:id="1289702854">
                          <w:marLeft w:val="0"/>
                          <w:marRight w:val="0"/>
                          <w:marTop w:val="0"/>
                          <w:marBottom w:val="0"/>
                          <w:divBdr>
                            <w:top w:val="none" w:sz="0" w:space="0" w:color="auto"/>
                            <w:left w:val="none" w:sz="0" w:space="0" w:color="auto"/>
                            <w:bottom w:val="none" w:sz="0" w:space="0" w:color="auto"/>
                            <w:right w:val="none" w:sz="0" w:space="0" w:color="auto"/>
                          </w:divBdr>
                        </w:div>
                      </w:divsChild>
                    </w:div>
                    <w:div w:id="744493681">
                      <w:marLeft w:val="0"/>
                      <w:marRight w:val="0"/>
                      <w:marTop w:val="0"/>
                      <w:marBottom w:val="0"/>
                      <w:divBdr>
                        <w:top w:val="none" w:sz="0" w:space="0" w:color="auto"/>
                        <w:left w:val="none" w:sz="0" w:space="0" w:color="auto"/>
                        <w:bottom w:val="none" w:sz="0" w:space="0" w:color="auto"/>
                        <w:right w:val="none" w:sz="0" w:space="0" w:color="auto"/>
                      </w:divBdr>
                      <w:divsChild>
                        <w:div w:id="720984285">
                          <w:marLeft w:val="0"/>
                          <w:marRight w:val="0"/>
                          <w:marTop w:val="0"/>
                          <w:marBottom w:val="0"/>
                          <w:divBdr>
                            <w:top w:val="none" w:sz="0" w:space="0" w:color="auto"/>
                            <w:left w:val="none" w:sz="0" w:space="0" w:color="auto"/>
                            <w:bottom w:val="none" w:sz="0" w:space="0" w:color="auto"/>
                            <w:right w:val="none" w:sz="0" w:space="0" w:color="auto"/>
                          </w:divBdr>
                        </w:div>
                      </w:divsChild>
                    </w:div>
                    <w:div w:id="237247875">
                      <w:marLeft w:val="0"/>
                      <w:marRight w:val="0"/>
                      <w:marTop w:val="0"/>
                      <w:marBottom w:val="0"/>
                      <w:divBdr>
                        <w:top w:val="none" w:sz="0" w:space="0" w:color="auto"/>
                        <w:left w:val="none" w:sz="0" w:space="0" w:color="auto"/>
                        <w:bottom w:val="none" w:sz="0" w:space="0" w:color="auto"/>
                        <w:right w:val="none" w:sz="0" w:space="0" w:color="auto"/>
                      </w:divBdr>
                      <w:divsChild>
                        <w:div w:id="2017422491">
                          <w:marLeft w:val="0"/>
                          <w:marRight w:val="0"/>
                          <w:marTop w:val="0"/>
                          <w:marBottom w:val="0"/>
                          <w:divBdr>
                            <w:top w:val="none" w:sz="0" w:space="0" w:color="auto"/>
                            <w:left w:val="none" w:sz="0" w:space="0" w:color="auto"/>
                            <w:bottom w:val="none" w:sz="0" w:space="0" w:color="auto"/>
                            <w:right w:val="none" w:sz="0" w:space="0" w:color="auto"/>
                          </w:divBdr>
                        </w:div>
                      </w:divsChild>
                    </w:div>
                    <w:div w:id="1320384620">
                      <w:marLeft w:val="0"/>
                      <w:marRight w:val="0"/>
                      <w:marTop w:val="0"/>
                      <w:marBottom w:val="0"/>
                      <w:divBdr>
                        <w:top w:val="none" w:sz="0" w:space="0" w:color="auto"/>
                        <w:left w:val="none" w:sz="0" w:space="0" w:color="auto"/>
                        <w:bottom w:val="none" w:sz="0" w:space="0" w:color="auto"/>
                        <w:right w:val="none" w:sz="0" w:space="0" w:color="auto"/>
                      </w:divBdr>
                      <w:divsChild>
                        <w:div w:id="847329853">
                          <w:marLeft w:val="0"/>
                          <w:marRight w:val="0"/>
                          <w:marTop w:val="0"/>
                          <w:marBottom w:val="0"/>
                          <w:divBdr>
                            <w:top w:val="none" w:sz="0" w:space="0" w:color="auto"/>
                            <w:left w:val="none" w:sz="0" w:space="0" w:color="auto"/>
                            <w:bottom w:val="none" w:sz="0" w:space="0" w:color="auto"/>
                            <w:right w:val="none" w:sz="0" w:space="0" w:color="auto"/>
                          </w:divBdr>
                        </w:div>
                      </w:divsChild>
                    </w:div>
                    <w:div w:id="1668169133">
                      <w:marLeft w:val="0"/>
                      <w:marRight w:val="0"/>
                      <w:marTop w:val="0"/>
                      <w:marBottom w:val="0"/>
                      <w:divBdr>
                        <w:top w:val="none" w:sz="0" w:space="0" w:color="auto"/>
                        <w:left w:val="none" w:sz="0" w:space="0" w:color="auto"/>
                        <w:bottom w:val="none" w:sz="0" w:space="0" w:color="auto"/>
                        <w:right w:val="none" w:sz="0" w:space="0" w:color="auto"/>
                      </w:divBdr>
                      <w:divsChild>
                        <w:div w:id="1615362456">
                          <w:marLeft w:val="0"/>
                          <w:marRight w:val="0"/>
                          <w:marTop w:val="0"/>
                          <w:marBottom w:val="0"/>
                          <w:divBdr>
                            <w:top w:val="none" w:sz="0" w:space="0" w:color="auto"/>
                            <w:left w:val="none" w:sz="0" w:space="0" w:color="auto"/>
                            <w:bottom w:val="none" w:sz="0" w:space="0" w:color="auto"/>
                            <w:right w:val="none" w:sz="0" w:space="0" w:color="auto"/>
                          </w:divBdr>
                        </w:div>
                      </w:divsChild>
                    </w:div>
                    <w:div w:id="1686396421">
                      <w:marLeft w:val="0"/>
                      <w:marRight w:val="0"/>
                      <w:marTop w:val="0"/>
                      <w:marBottom w:val="0"/>
                      <w:divBdr>
                        <w:top w:val="none" w:sz="0" w:space="0" w:color="auto"/>
                        <w:left w:val="none" w:sz="0" w:space="0" w:color="auto"/>
                        <w:bottom w:val="none" w:sz="0" w:space="0" w:color="auto"/>
                        <w:right w:val="none" w:sz="0" w:space="0" w:color="auto"/>
                      </w:divBdr>
                      <w:divsChild>
                        <w:div w:id="54402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769955">
              <w:marLeft w:val="0"/>
              <w:marRight w:val="0"/>
              <w:marTop w:val="0"/>
              <w:marBottom w:val="0"/>
              <w:divBdr>
                <w:top w:val="none" w:sz="0" w:space="0" w:color="auto"/>
                <w:left w:val="none" w:sz="0" w:space="0" w:color="auto"/>
                <w:bottom w:val="none" w:sz="0" w:space="0" w:color="auto"/>
                <w:right w:val="none" w:sz="0" w:space="0" w:color="auto"/>
              </w:divBdr>
              <w:divsChild>
                <w:div w:id="1913811694">
                  <w:marLeft w:val="0"/>
                  <w:marRight w:val="0"/>
                  <w:marTop w:val="0"/>
                  <w:marBottom w:val="0"/>
                  <w:divBdr>
                    <w:top w:val="none" w:sz="0" w:space="0" w:color="auto"/>
                    <w:left w:val="none" w:sz="0" w:space="0" w:color="auto"/>
                    <w:bottom w:val="none" w:sz="0" w:space="0" w:color="auto"/>
                    <w:right w:val="none" w:sz="0" w:space="0" w:color="auto"/>
                  </w:divBdr>
                </w:div>
                <w:div w:id="1988826648">
                  <w:marLeft w:val="0"/>
                  <w:marRight w:val="0"/>
                  <w:marTop w:val="0"/>
                  <w:marBottom w:val="0"/>
                  <w:divBdr>
                    <w:top w:val="none" w:sz="0" w:space="0" w:color="auto"/>
                    <w:left w:val="none" w:sz="0" w:space="0" w:color="auto"/>
                    <w:bottom w:val="none" w:sz="0" w:space="0" w:color="auto"/>
                    <w:right w:val="none" w:sz="0" w:space="0" w:color="auto"/>
                  </w:divBdr>
                </w:div>
              </w:divsChild>
            </w:div>
            <w:div w:id="1174371701">
              <w:marLeft w:val="0"/>
              <w:marRight w:val="0"/>
              <w:marTop w:val="0"/>
              <w:marBottom w:val="0"/>
              <w:divBdr>
                <w:top w:val="none" w:sz="0" w:space="0" w:color="auto"/>
                <w:left w:val="none" w:sz="0" w:space="0" w:color="auto"/>
                <w:bottom w:val="none" w:sz="0" w:space="0" w:color="auto"/>
                <w:right w:val="none" w:sz="0" w:space="0" w:color="auto"/>
              </w:divBdr>
              <w:divsChild>
                <w:div w:id="557934931">
                  <w:marLeft w:val="0"/>
                  <w:marRight w:val="0"/>
                  <w:marTop w:val="0"/>
                  <w:marBottom w:val="0"/>
                  <w:divBdr>
                    <w:top w:val="none" w:sz="0" w:space="0" w:color="auto"/>
                    <w:left w:val="none" w:sz="0" w:space="0" w:color="auto"/>
                    <w:bottom w:val="none" w:sz="0" w:space="0" w:color="auto"/>
                    <w:right w:val="none" w:sz="0" w:space="0" w:color="auto"/>
                  </w:divBdr>
                  <w:divsChild>
                    <w:div w:id="732897547">
                      <w:marLeft w:val="0"/>
                      <w:marRight w:val="0"/>
                      <w:marTop w:val="0"/>
                      <w:marBottom w:val="0"/>
                      <w:divBdr>
                        <w:top w:val="none" w:sz="0" w:space="0" w:color="auto"/>
                        <w:left w:val="none" w:sz="0" w:space="0" w:color="auto"/>
                        <w:bottom w:val="none" w:sz="0" w:space="0" w:color="auto"/>
                        <w:right w:val="none" w:sz="0" w:space="0" w:color="auto"/>
                      </w:divBdr>
                      <w:divsChild>
                        <w:div w:id="1684164618">
                          <w:marLeft w:val="0"/>
                          <w:marRight w:val="0"/>
                          <w:marTop w:val="0"/>
                          <w:marBottom w:val="0"/>
                          <w:divBdr>
                            <w:top w:val="none" w:sz="0" w:space="0" w:color="auto"/>
                            <w:left w:val="none" w:sz="0" w:space="0" w:color="auto"/>
                            <w:bottom w:val="none" w:sz="0" w:space="0" w:color="auto"/>
                            <w:right w:val="none" w:sz="0" w:space="0" w:color="auto"/>
                          </w:divBdr>
                        </w:div>
                      </w:divsChild>
                    </w:div>
                    <w:div w:id="1088845254">
                      <w:marLeft w:val="0"/>
                      <w:marRight w:val="0"/>
                      <w:marTop w:val="0"/>
                      <w:marBottom w:val="0"/>
                      <w:divBdr>
                        <w:top w:val="none" w:sz="0" w:space="0" w:color="auto"/>
                        <w:left w:val="none" w:sz="0" w:space="0" w:color="auto"/>
                        <w:bottom w:val="none" w:sz="0" w:space="0" w:color="auto"/>
                        <w:right w:val="none" w:sz="0" w:space="0" w:color="auto"/>
                      </w:divBdr>
                      <w:divsChild>
                        <w:div w:id="1179081636">
                          <w:marLeft w:val="0"/>
                          <w:marRight w:val="0"/>
                          <w:marTop w:val="0"/>
                          <w:marBottom w:val="0"/>
                          <w:divBdr>
                            <w:top w:val="none" w:sz="0" w:space="0" w:color="auto"/>
                            <w:left w:val="none" w:sz="0" w:space="0" w:color="auto"/>
                            <w:bottom w:val="none" w:sz="0" w:space="0" w:color="auto"/>
                            <w:right w:val="none" w:sz="0" w:space="0" w:color="auto"/>
                          </w:divBdr>
                        </w:div>
                      </w:divsChild>
                    </w:div>
                    <w:div w:id="962611278">
                      <w:marLeft w:val="0"/>
                      <w:marRight w:val="0"/>
                      <w:marTop w:val="0"/>
                      <w:marBottom w:val="0"/>
                      <w:divBdr>
                        <w:top w:val="none" w:sz="0" w:space="0" w:color="auto"/>
                        <w:left w:val="none" w:sz="0" w:space="0" w:color="auto"/>
                        <w:bottom w:val="none" w:sz="0" w:space="0" w:color="auto"/>
                        <w:right w:val="none" w:sz="0" w:space="0" w:color="auto"/>
                      </w:divBdr>
                      <w:divsChild>
                        <w:div w:id="1447313851">
                          <w:marLeft w:val="0"/>
                          <w:marRight w:val="0"/>
                          <w:marTop w:val="0"/>
                          <w:marBottom w:val="0"/>
                          <w:divBdr>
                            <w:top w:val="none" w:sz="0" w:space="0" w:color="auto"/>
                            <w:left w:val="none" w:sz="0" w:space="0" w:color="auto"/>
                            <w:bottom w:val="none" w:sz="0" w:space="0" w:color="auto"/>
                            <w:right w:val="none" w:sz="0" w:space="0" w:color="auto"/>
                          </w:divBdr>
                        </w:div>
                      </w:divsChild>
                    </w:div>
                    <w:div w:id="10572491">
                      <w:marLeft w:val="0"/>
                      <w:marRight w:val="0"/>
                      <w:marTop w:val="0"/>
                      <w:marBottom w:val="0"/>
                      <w:divBdr>
                        <w:top w:val="none" w:sz="0" w:space="0" w:color="auto"/>
                        <w:left w:val="none" w:sz="0" w:space="0" w:color="auto"/>
                        <w:bottom w:val="none" w:sz="0" w:space="0" w:color="auto"/>
                        <w:right w:val="none" w:sz="0" w:space="0" w:color="auto"/>
                      </w:divBdr>
                      <w:divsChild>
                        <w:div w:id="2064794949">
                          <w:marLeft w:val="0"/>
                          <w:marRight w:val="0"/>
                          <w:marTop w:val="0"/>
                          <w:marBottom w:val="0"/>
                          <w:divBdr>
                            <w:top w:val="none" w:sz="0" w:space="0" w:color="auto"/>
                            <w:left w:val="none" w:sz="0" w:space="0" w:color="auto"/>
                            <w:bottom w:val="none" w:sz="0" w:space="0" w:color="auto"/>
                            <w:right w:val="none" w:sz="0" w:space="0" w:color="auto"/>
                          </w:divBdr>
                        </w:div>
                      </w:divsChild>
                    </w:div>
                    <w:div w:id="763573988">
                      <w:marLeft w:val="0"/>
                      <w:marRight w:val="0"/>
                      <w:marTop w:val="0"/>
                      <w:marBottom w:val="0"/>
                      <w:divBdr>
                        <w:top w:val="none" w:sz="0" w:space="0" w:color="auto"/>
                        <w:left w:val="none" w:sz="0" w:space="0" w:color="auto"/>
                        <w:bottom w:val="none" w:sz="0" w:space="0" w:color="auto"/>
                        <w:right w:val="none" w:sz="0" w:space="0" w:color="auto"/>
                      </w:divBdr>
                      <w:divsChild>
                        <w:div w:id="1532914887">
                          <w:marLeft w:val="0"/>
                          <w:marRight w:val="0"/>
                          <w:marTop w:val="0"/>
                          <w:marBottom w:val="0"/>
                          <w:divBdr>
                            <w:top w:val="none" w:sz="0" w:space="0" w:color="auto"/>
                            <w:left w:val="none" w:sz="0" w:space="0" w:color="auto"/>
                            <w:bottom w:val="none" w:sz="0" w:space="0" w:color="auto"/>
                            <w:right w:val="none" w:sz="0" w:space="0" w:color="auto"/>
                          </w:divBdr>
                        </w:div>
                      </w:divsChild>
                    </w:div>
                    <w:div w:id="378938626">
                      <w:marLeft w:val="0"/>
                      <w:marRight w:val="0"/>
                      <w:marTop w:val="0"/>
                      <w:marBottom w:val="0"/>
                      <w:divBdr>
                        <w:top w:val="none" w:sz="0" w:space="0" w:color="auto"/>
                        <w:left w:val="none" w:sz="0" w:space="0" w:color="auto"/>
                        <w:bottom w:val="none" w:sz="0" w:space="0" w:color="auto"/>
                        <w:right w:val="none" w:sz="0" w:space="0" w:color="auto"/>
                      </w:divBdr>
                      <w:divsChild>
                        <w:div w:id="1421760071">
                          <w:marLeft w:val="0"/>
                          <w:marRight w:val="0"/>
                          <w:marTop w:val="0"/>
                          <w:marBottom w:val="0"/>
                          <w:divBdr>
                            <w:top w:val="none" w:sz="0" w:space="0" w:color="auto"/>
                            <w:left w:val="none" w:sz="0" w:space="0" w:color="auto"/>
                            <w:bottom w:val="none" w:sz="0" w:space="0" w:color="auto"/>
                            <w:right w:val="none" w:sz="0" w:space="0" w:color="auto"/>
                          </w:divBdr>
                        </w:div>
                      </w:divsChild>
                    </w:div>
                    <w:div w:id="86468991">
                      <w:marLeft w:val="0"/>
                      <w:marRight w:val="0"/>
                      <w:marTop w:val="0"/>
                      <w:marBottom w:val="0"/>
                      <w:divBdr>
                        <w:top w:val="none" w:sz="0" w:space="0" w:color="auto"/>
                        <w:left w:val="none" w:sz="0" w:space="0" w:color="auto"/>
                        <w:bottom w:val="none" w:sz="0" w:space="0" w:color="auto"/>
                        <w:right w:val="none" w:sz="0" w:space="0" w:color="auto"/>
                      </w:divBdr>
                      <w:divsChild>
                        <w:div w:id="1420522451">
                          <w:marLeft w:val="0"/>
                          <w:marRight w:val="0"/>
                          <w:marTop w:val="0"/>
                          <w:marBottom w:val="0"/>
                          <w:divBdr>
                            <w:top w:val="none" w:sz="0" w:space="0" w:color="auto"/>
                            <w:left w:val="none" w:sz="0" w:space="0" w:color="auto"/>
                            <w:bottom w:val="none" w:sz="0" w:space="0" w:color="auto"/>
                            <w:right w:val="none" w:sz="0" w:space="0" w:color="auto"/>
                          </w:divBdr>
                        </w:div>
                      </w:divsChild>
                    </w:div>
                    <w:div w:id="1861091354">
                      <w:marLeft w:val="0"/>
                      <w:marRight w:val="0"/>
                      <w:marTop w:val="0"/>
                      <w:marBottom w:val="0"/>
                      <w:divBdr>
                        <w:top w:val="none" w:sz="0" w:space="0" w:color="auto"/>
                        <w:left w:val="none" w:sz="0" w:space="0" w:color="auto"/>
                        <w:bottom w:val="none" w:sz="0" w:space="0" w:color="auto"/>
                        <w:right w:val="none" w:sz="0" w:space="0" w:color="auto"/>
                      </w:divBdr>
                      <w:divsChild>
                        <w:div w:id="1148084827">
                          <w:marLeft w:val="0"/>
                          <w:marRight w:val="0"/>
                          <w:marTop w:val="0"/>
                          <w:marBottom w:val="0"/>
                          <w:divBdr>
                            <w:top w:val="none" w:sz="0" w:space="0" w:color="auto"/>
                            <w:left w:val="none" w:sz="0" w:space="0" w:color="auto"/>
                            <w:bottom w:val="none" w:sz="0" w:space="0" w:color="auto"/>
                            <w:right w:val="none" w:sz="0" w:space="0" w:color="auto"/>
                          </w:divBdr>
                        </w:div>
                      </w:divsChild>
                    </w:div>
                    <w:div w:id="1400207575">
                      <w:marLeft w:val="0"/>
                      <w:marRight w:val="0"/>
                      <w:marTop w:val="0"/>
                      <w:marBottom w:val="0"/>
                      <w:divBdr>
                        <w:top w:val="none" w:sz="0" w:space="0" w:color="auto"/>
                        <w:left w:val="none" w:sz="0" w:space="0" w:color="auto"/>
                        <w:bottom w:val="none" w:sz="0" w:space="0" w:color="auto"/>
                        <w:right w:val="none" w:sz="0" w:space="0" w:color="auto"/>
                      </w:divBdr>
                      <w:divsChild>
                        <w:div w:id="1922400013">
                          <w:marLeft w:val="0"/>
                          <w:marRight w:val="0"/>
                          <w:marTop w:val="0"/>
                          <w:marBottom w:val="0"/>
                          <w:divBdr>
                            <w:top w:val="none" w:sz="0" w:space="0" w:color="auto"/>
                            <w:left w:val="none" w:sz="0" w:space="0" w:color="auto"/>
                            <w:bottom w:val="none" w:sz="0" w:space="0" w:color="auto"/>
                            <w:right w:val="none" w:sz="0" w:space="0" w:color="auto"/>
                          </w:divBdr>
                        </w:div>
                      </w:divsChild>
                    </w:div>
                    <w:div w:id="283777161">
                      <w:marLeft w:val="0"/>
                      <w:marRight w:val="0"/>
                      <w:marTop w:val="0"/>
                      <w:marBottom w:val="0"/>
                      <w:divBdr>
                        <w:top w:val="none" w:sz="0" w:space="0" w:color="auto"/>
                        <w:left w:val="none" w:sz="0" w:space="0" w:color="auto"/>
                        <w:bottom w:val="none" w:sz="0" w:space="0" w:color="auto"/>
                        <w:right w:val="none" w:sz="0" w:space="0" w:color="auto"/>
                      </w:divBdr>
                      <w:divsChild>
                        <w:div w:id="1906063571">
                          <w:marLeft w:val="0"/>
                          <w:marRight w:val="0"/>
                          <w:marTop w:val="0"/>
                          <w:marBottom w:val="0"/>
                          <w:divBdr>
                            <w:top w:val="none" w:sz="0" w:space="0" w:color="auto"/>
                            <w:left w:val="none" w:sz="0" w:space="0" w:color="auto"/>
                            <w:bottom w:val="none" w:sz="0" w:space="0" w:color="auto"/>
                            <w:right w:val="none" w:sz="0" w:space="0" w:color="auto"/>
                          </w:divBdr>
                        </w:div>
                      </w:divsChild>
                    </w:div>
                    <w:div w:id="1386755303">
                      <w:marLeft w:val="0"/>
                      <w:marRight w:val="0"/>
                      <w:marTop w:val="0"/>
                      <w:marBottom w:val="0"/>
                      <w:divBdr>
                        <w:top w:val="none" w:sz="0" w:space="0" w:color="auto"/>
                        <w:left w:val="none" w:sz="0" w:space="0" w:color="auto"/>
                        <w:bottom w:val="none" w:sz="0" w:space="0" w:color="auto"/>
                        <w:right w:val="none" w:sz="0" w:space="0" w:color="auto"/>
                      </w:divBdr>
                      <w:divsChild>
                        <w:div w:id="1190800132">
                          <w:marLeft w:val="0"/>
                          <w:marRight w:val="0"/>
                          <w:marTop w:val="0"/>
                          <w:marBottom w:val="0"/>
                          <w:divBdr>
                            <w:top w:val="none" w:sz="0" w:space="0" w:color="auto"/>
                            <w:left w:val="none" w:sz="0" w:space="0" w:color="auto"/>
                            <w:bottom w:val="none" w:sz="0" w:space="0" w:color="auto"/>
                            <w:right w:val="none" w:sz="0" w:space="0" w:color="auto"/>
                          </w:divBdr>
                        </w:div>
                      </w:divsChild>
                    </w:div>
                    <w:div w:id="972371337">
                      <w:marLeft w:val="0"/>
                      <w:marRight w:val="0"/>
                      <w:marTop w:val="0"/>
                      <w:marBottom w:val="0"/>
                      <w:divBdr>
                        <w:top w:val="none" w:sz="0" w:space="0" w:color="auto"/>
                        <w:left w:val="none" w:sz="0" w:space="0" w:color="auto"/>
                        <w:bottom w:val="none" w:sz="0" w:space="0" w:color="auto"/>
                        <w:right w:val="none" w:sz="0" w:space="0" w:color="auto"/>
                      </w:divBdr>
                      <w:divsChild>
                        <w:div w:id="220406574">
                          <w:marLeft w:val="0"/>
                          <w:marRight w:val="0"/>
                          <w:marTop w:val="0"/>
                          <w:marBottom w:val="0"/>
                          <w:divBdr>
                            <w:top w:val="none" w:sz="0" w:space="0" w:color="auto"/>
                            <w:left w:val="none" w:sz="0" w:space="0" w:color="auto"/>
                            <w:bottom w:val="none" w:sz="0" w:space="0" w:color="auto"/>
                            <w:right w:val="none" w:sz="0" w:space="0" w:color="auto"/>
                          </w:divBdr>
                        </w:div>
                      </w:divsChild>
                    </w:div>
                    <w:div w:id="463085035">
                      <w:marLeft w:val="0"/>
                      <w:marRight w:val="0"/>
                      <w:marTop w:val="0"/>
                      <w:marBottom w:val="0"/>
                      <w:divBdr>
                        <w:top w:val="none" w:sz="0" w:space="0" w:color="auto"/>
                        <w:left w:val="none" w:sz="0" w:space="0" w:color="auto"/>
                        <w:bottom w:val="none" w:sz="0" w:space="0" w:color="auto"/>
                        <w:right w:val="none" w:sz="0" w:space="0" w:color="auto"/>
                      </w:divBdr>
                      <w:divsChild>
                        <w:div w:id="1776048255">
                          <w:marLeft w:val="0"/>
                          <w:marRight w:val="0"/>
                          <w:marTop w:val="0"/>
                          <w:marBottom w:val="0"/>
                          <w:divBdr>
                            <w:top w:val="none" w:sz="0" w:space="0" w:color="auto"/>
                            <w:left w:val="none" w:sz="0" w:space="0" w:color="auto"/>
                            <w:bottom w:val="none" w:sz="0" w:space="0" w:color="auto"/>
                            <w:right w:val="none" w:sz="0" w:space="0" w:color="auto"/>
                          </w:divBdr>
                        </w:div>
                      </w:divsChild>
                    </w:div>
                    <w:div w:id="529951388">
                      <w:marLeft w:val="0"/>
                      <w:marRight w:val="0"/>
                      <w:marTop w:val="0"/>
                      <w:marBottom w:val="0"/>
                      <w:divBdr>
                        <w:top w:val="none" w:sz="0" w:space="0" w:color="auto"/>
                        <w:left w:val="none" w:sz="0" w:space="0" w:color="auto"/>
                        <w:bottom w:val="none" w:sz="0" w:space="0" w:color="auto"/>
                        <w:right w:val="none" w:sz="0" w:space="0" w:color="auto"/>
                      </w:divBdr>
                      <w:divsChild>
                        <w:div w:id="1676105521">
                          <w:marLeft w:val="0"/>
                          <w:marRight w:val="0"/>
                          <w:marTop w:val="0"/>
                          <w:marBottom w:val="0"/>
                          <w:divBdr>
                            <w:top w:val="none" w:sz="0" w:space="0" w:color="auto"/>
                            <w:left w:val="none" w:sz="0" w:space="0" w:color="auto"/>
                            <w:bottom w:val="none" w:sz="0" w:space="0" w:color="auto"/>
                            <w:right w:val="none" w:sz="0" w:space="0" w:color="auto"/>
                          </w:divBdr>
                        </w:div>
                      </w:divsChild>
                    </w:div>
                    <w:div w:id="154415827">
                      <w:marLeft w:val="0"/>
                      <w:marRight w:val="0"/>
                      <w:marTop w:val="0"/>
                      <w:marBottom w:val="0"/>
                      <w:divBdr>
                        <w:top w:val="none" w:sz="0" w:space="0" w:color="auto"/>
                        <w:left w:val="none" w:sz="0" w:space="0" w:color="auto"/>
                        <w:bottom w:val="none" w:sz="0" w:space="0" w:color="auto"/>
                        <w:right w:val="none" w:sz="0" w:space="0" w:color="auto"/>
                      </w:divBdr>
                      <w:divsChild>
                        <w:div w:id="142817471">
                          <w:marLeft w:val="0"/>
                          <w:marRight w:val="0"/>
                          <w:marTop w:val="0"/>
                          <w:marBottom w:val="0"/>
                          <w:divBdr>
                            <w:top w:val="none" w:sz="0" w:space="0" w:color="auto"/>
                            <w:left w:val="none" w:sz="0" w:space="0" w:color="auto"/>
                            <w:bottom w:val="none" w:sz="0" w:space="0" w:color="auto"/>
                            <w:right w:val="none" w:sz="0" w:space="0" w:color="auto"/>
                          </w:divBdr>
                        </w:div>
                      </w:divsChild>
                    </w:div>
                    <w:div w:id="1274290916">
                      <w:marLeft w:val="0"/>
                      <w:marRight w:val="0"/>
                      <w:marTop w:val="0"/>
                      <w:marBottom w:val="0"/>
                      <w:divBdr>
                        <w:top w:val="none" w:sz="0" w:space="0" w:color="auto"/>
                        <w:left w:val="none" w:sz="0" w:space="0" w:color="auto"/>
                        <w:bottom w:val="none" w:sz="0" w:space="0" w:color="auto"/>
                        <w:right w:val="none" w:sz="0" w:space="0" w:color="auto"/>
                      </w:divBdr>
                      <w:divsChild>
                        <w:div w:id="1358118034">
                          <w:marLeft w:val="0"/>
                          <w:marRight w:val="0"/>
                          <w:marTop w:val="0"/>
                          <w:marBottom w:val="0"/>
                          <w:divBdr>
                            <w:top w:val="none" w:sz="0" w:space="0" w:color="auto"/>
                            <w:left w:val="none" w:sz="0" w:space="0" w:color="auto"/>
                            <w:bottom w:val="none" w:sz="0" w:space="0" w:color="auto"/>
                            <w:right w:val="none" w:sz="0" w:space="0" w:color="auto"/>
                          </w:divBdr>
                        </w:div>
                      </w:divsChild>
                    </w:div>
                    <w:div w:id="1778210150">
                      <w:marLeft w:val="0"/>
                      <w:marRight w:val="0"/>
                      <w:marTop w:val="0"/>
                      <w:marBottom w:val="0"/>
                      <w:divBdr>
                        <w:top w:val="none" w:sz="0" w:space="0" w:color="auto"/>
                        <w:left w:val="none" w:sz="0" w:space="0" w:color="auto"/>
                        <w:bottom w:val="none" w:sz="0" w:space="0" w:color="auto"/>
                        <w:right w:val="none" w:sz="0" w:space="0" w:color="auto"/>
                      </w:divBdr>
                      <w:divsChild>
                        <w:div w:id="261378543">
                          <w:marLeft w:val="0"/>
                          <w:marRight w:val="0"/>
                          <w:marTop w:val="0"/>
                          <w:marBottom w:val="0"/>
                          <w:divBdr>
                            <w:top w:val="none" w:sz="0" w:space="0" w:color="auto"/>
                            <w:left w:val="none" w:sz="0" w:space="0" w:color="auto"/>
                            <w:bottom w:val="none" w:sz="0" w:space="0" w:color="auto"/>
                            <w:right w:val="none" w:sz="0" w:space="0" w:color="auto"/>
                          </w:divBdr>
                        </w:div>
                      </w:divsChild>
                    </w:div>
                    <w:div w:id="1221282910">
                      <w:marLeft w:val="0"/>
                      <w:marRight w:val="0"/>
                      <w:marTop w:val="0"/>
                      <w:marBottom w:val="0"/>
                      <w:divBdr>
                        <w:top w:val="none" w:sz="0" w:space="0" w:color="auto"/>
                        <w:left w:val="none" w:sz="0" w:space="0" w:color="auto"/>
                        <w:bottom w:val="none" w:sz="0" w:space="0" w:color="auto"/>
                        <w:right w:val="none" w:sz="0" w:space="0" w:color="auto"/>
                      </w:divBdr>
                      <w:divsChild>
                        <w:div w:id="1206407776">
                          <w:marLeft w:val="0"/>
                          <w:marRight w:val="0"/>
                          <w:marTop w:val="0"/>
                          <w:marBottom w:val="0"/>
                          <w:divBdr>
                            <w:top w:val="none" w:sz="0" w:space="0" w:color="auto"/>
                            <w:left w:val="none" w:sz="0" w:space="0" w:color="auto"/>
                            <w:bottom w:val="none" w:sz="0" w:space="0" w:color="auto"/>
                            <w:right w:val="none" w:sz="0" w:space="0" w:color="auto"/>
                          </w:divBdr>
                        </w:div>
                      </w:divsChild>
                    </w:div>
                    <w:div w:id="1394694515">
                      <w:marLeft w:val="0"/>
                      <w:marRight w:val="0"/>
                      <w:marTop w:val="0"/>
                      <w:marBottom w:val="0"/>
                      <w:divBdr>
                        <w:top w:val="none" w:sz="0" w:space="0" w:color="auto"/>
                        <w:left w:val="none" w:sz="0" w:space="0" w:color="auto"/>
                        <w:bottom w:val="none" w:sz="0" w:space="0" w:color="auto"/>
                        <w:right w:val="none" w:sz="0" w:space="0" w:color="auto"/>
                      </w:divBdr>
                      <w:divsChild>
                        <w:div w:id="1045175447">
                          <w:marLeft w:val="0"/>
                          <w:marRight w:val="0"/>
                          <w:marTop w:val="0"/>
                          <w:marBottom w:val="0"/>
                          <w:divBdr>
                            <w:top w:val="none" w:sz="0" w:space="0" w:color="auto"/>
                            <w:left w:val="none" w:sz="0" w:space="0" w:color="auto"/>
                            <w:bottom w:val="none" w:sz="0" w:space="0" w:color="auto"/>
                            <w:right w:val="none" w:sz="0" w:space="0" w:color="auto"/>
                          </w:divBdr>
                        </w:div>
                      </w:divsChild>
                    </w:div>
                    <w:div w:id="53822430">
                      <w:marLeft w:val="0"/>
                      <w:marRight w:val="0"/>
                      <w:marTop w:val="0"/>
                      <w:marBottom w:val="0"/>
                      <w:divBdr>
                        <w:top w:val="none" w:sz="0" w:space="0" w:color="auto"/>
                        <w:left w:val="none" w:sz="0" w:space="0" w:color="auto"/>
                        <w:bottom w:val="none" w:sz="0" w:space="0" w:color="auto"/>
                        <w:right w:val="none" w:sz="0" w:space="0" w:color="auto"/>
                      </w:divBdr>
                      <w:divsChild>
                        <w:div w:id="1056313949">
                          <w:marLeft w:val="0"/>
                          <w:marRight w:val="0"/>
                          <w:marTop w:val="0"/>
                          <w:marBottom w:val="0"/>
                          <w:divBdr>
                            <w:top w:val="none" w:sz="0" w:space="0" w:color="auto"/>
                            <w:left w:val="none" w:sz="0" w:space="0" w:color="auto"/>
                            <w:bottom w:val="none" w:sz="0" w:space="0" w:color="auto"/>
                            <w:right w:val="none" w:sz="0" w:space="0" w:color="auto"/>
                          </w:divBdr>
                        </w:div>
                      </w:divsChild>
                    </w:div>
                    <w:div w:id="1907641002">
                      <w:marLeft w:val="0"/>
                      <w:marRight w:val="0"/>
                      <w:marTop w:val="0"/>
                      <w:marBottom w:val="0"/>
                      <w:divBdr>
                        <w:top w:val="none" w:sz="0" w:space="0" w:color="auto"/>
                        <w:left w:val="none" w:sz="0" w:space="0" w:color="auto"/>
                        <w:bottom w:val="none" w:sz="0" w:space="0" w:color="auto"/>
                        <w:right w:val="none" w:sz="0" w:space="0" w:color="auto"/>
                      </w:divBdr>
                      <w:divsChild>
                        <w:div w:id="959336637">
                          <w:marLeft w:val="0"/>
                          <w:marRight w:val="0"/>
                          <w:marTop w:val="0"/>
                          <w:marBottom w:val="0"/>
                          <w:divBdr>
                            <w:top w:val="none" w:sz="0" w:space="0" w:color="auto"/>
                            <w:left w:val="none" w:sz="0" w:space="0" w:color="auto"/>
                            <w:bottom w:val="none" w:sz="0" w:space="0" w:color="auto"/>
                            <w:right w:val="none" w:sz="0" w:space="0" w:color="auto"/>
                          </w:divBdr>
                        </w:div>
                      </w:divsChild>
                    </w:div>
                    <w:div w:id="62459741">
                      <w:marLeft w:val="0"/>
                      <w:marRight w:val="0"/>
                      <w:marTop w:val="0"/>
                      <w:marBottom w:val="0"/>
                      <w:divBdr>
                        <w:top w:val="none" w:sz="0" w:space="0" w:color="auto"/>
                        <w:left w:val="none" w:sz="0" w:space="0" w:color="auto"/>
                        <w:bottom w:val="none" w:sz="0" w:space="0" w:color="auto"/>
                        <w:right w:val="none" w:sz="0" w:space="0" w:color="auto"/>
                      </w:divBdr>
                      <w:divsChild>
                        <w:div w:id="1731224349">
                          <w:marLeft w:val="0"/>
                          <w:marRight w:val="0"/>
                          <w:marTop w:val="0"/>
                          <w:marBottom w:val="0"/>
                          <w:divBdr>
                            <w:top w:val="none" w:sz="0" w:space="0" w:color="auto"/>
                            <w:left w:val="none" w:sz="0" w:space="0" w:color="auto"/>
                            <w:bottom w:val="none" w:sz="0" w:space="0" w:color="auto"/>
                            <w:right w:val="none" w:sz="0" w:space="0" w:color="auto"/>
                          </w:divBdr>
                        </w:div>
                      </w:divsChild>
                    </w:div>
                    <w:div w:id="2026324763">
                      <w:marLeft w:val="0"/>
                      <w:marRight w:val="0"/>
                      <w:marTop w:val="0"/>
                      <w:marBottom w:val="0"/>
                      <w:divBdr>
                        <w:top w:val="none" w:sz="0" w:space="0" w:color="auto"/>
                        <w:left w:val="none" w:sz="0" w:space="0" w:color="auto"/>
                        <w:bottom w:val="none" w:sz="0" w:space="0" w:color="auto"/>
                        <w:right w:val="none" w:sz="0" w:space="0" w:color="auto"/>
                      </w:divBdr>
                      <w:divsChild>
                        <w:div w:id="1923568462">
                          <w:marLeft w:val="0"/>
                          <w:marRight w:val="0"/>
                          <w:marTop w:val="0"/>
                          <w:marBottom w:val="0"/>
                          <w:divBdr>
                            <w:top w:val="none" w:sz="0" w:space="0" w:color="auto"/>
                            <w:left w:val="none" w:sz="0" w:space="0" w:color="auto"/>
                            <w:bottom w:val="none" w:sz="0" w:space="0" w:color="auto"/>
                            <w:right w:val="none" w:sz="0" w:space="0" w:color="auto"/>
                          </w:divBdr>
                        </w:div>
                      </w:divsChild>
                    </w:div>
                    <w:div w:id="1982154056">
                      <w:marLeft w:val="0"/>
                      <w:marRight w:val="0"/>
                      <w:marTop w:val="0"/>
                      <w:marBottom w:val="0"/>
                      <w:divBdr>
                        <w:top w:val="none" w:sz="0" w:space="0" w:color="auto"/>
                        <w:left w:val="none" w:sz="0" w:space="0" w:color="auto"/>
                        <w:bottom w:val="none" w:sz="0" w:space="0" w:color="auto"/>
                        <w:right w:val="none" w:sz="0" w:space="0" w:color="auto"/>
                      </w:divBdr>
                      <w:divsChild>
                        <w:div w:id="32193693">
                          <w:marLeft w:val="0"/>
                          <w:marRight w:val="0"/>
                          <w:marTop w:val="0"/>
                          <w:marBottom w:val="0"/>
                          <w:divBdr>
                            <w:top w:val="none" w:sz="0" w:space="0" w:color="auto"/>
                            <w:left w:val="none" w:sz="0" w:space="0" w:color="auto"/>
                            <w:bottom w:val="none" w:sz="0" w:space="0" w:color="auto"/>
                            <w:right w:val="none" w:sz="0" w:space="0" w:color="auto"/>
                          </w:divBdr>
                        </w:div>
                      </w:divsChild>
                    </w:div>
                    <w:div w:id="595015301">
                      <w:marLeft w:val="0"/>
                      <w:marRight w:val="0"/>
                      <w:marTop w:val="0"/>
                      <w:marBottom w:val="0"/>
                      <w:divBdr>
                        <w:top w:val="none" w:sz="0" w:space="0" w:color="auto"/>
                        <w:left w:val="none" w:sz="0" w:space="0" w:color="auto"/>
                        <w:bottom w:val="none" w:sz="0" w:space="0" w:color="auto"/>
                        <w:right w:val="none" w:sz="0" w:space="0" w:color="auto"/>
                      </w:divBdr>
                      <w:divsChild>
                        <w:div w:id="34888905">
                          <w:marLeft w:val="0"/>
                          <w:marRight w:val="0"/>
                          <w:marTop w:val="0"/>
                          <w:marBottom w:val="0"/>
                          <w:divBdr>
                            <w:top w:val="none" w:sz="0" w:space="0" w:color="auto"/>
                            <w:left w:val="none" w:sz="0" w:space="0" w:color="auto"/>
                            <w:bottom w:val="none" w:sz="0" w:space="0" w:color="auto"/>
                            <w:right w:val="none" w:sz="0" w:space="0" w:color="auto"/>
                          </w:divBdr>
                        </w:div>
                      </w:divsChild>
                    </w:div>
                    <w:div w:id="2127847598">
                      <w:marLeft w:val="0"/>
                      <w:marRight w:val="0"/>
                      <w:marTop w:val="0"/>
                      <w:marBottom w:val="0"/>
                      <w:divBdr>
                        <w:top w:val="none" w:sz="0" w:space="0" w:color="auto"/>
                        <w:left w:val="none" w:sz="0" w:space="0" w:color="auto"/>
                        <w:bottom w:val="none" w:sz="0" w:space="0" w:color="auto"/>
                        <w:right w:val="none" w:sz="0" w:space="0" w:color="auto"/>
                      </w:divBdr>
                      <w:divsChild>
                        <w:div w:id="664356508">
                          <w:marLeft w:val="0"/>
                          <w:marRight w:val="0"/>
                          <w:marTop w:val="0"/>
                          <w:marBottom w:val="0"/>
                          <w:divBdr>
                            <w:top w:val="none" w:sz="0" w:space="0" w:color="auto"/>
                            <w:left w:val="none" w:sz="0" w:space="0" w:color="auto"/>
                            <w:bottom w:val="none" w:sz="0" w:space="0" w:color="auto"/>
                            <w:right w:val="none" w:sz="0" w:space="0" w:color="auto"/>
                          </w:divBdr>
                        </w:div>
                      </w:divsChild>
                    </w:div>
                    <w:div w:id="716048263">
                      <w:marLeft w:val="0"/>
                      <w:marRight w:val="0"/>
                      <w:marTop w:val="0"/>
                      <w:marBottom w:val="0"/>
                      <w:divBdr>
                        <w:top w:val="none" w:sz="0" w:space="0" w:color="auto"/>
                        <w:left w:val="none" w:sz="0" w:space="0" w:color="auto"/>
                        <w:bottom w:val="none" w:sz="0" w:space="0" w:color="auto"/>
                        <w:right w:val="none" w:sz="0" w:space="0" w:color="auto"/>
                      </w:divBdr>
                      <w:divsChild>
                        <w:div w:id="109327258">
                          <w:marLeft w:val="0"/>
                          <w:marRight w:val="0"/>
                          <w:marTop w:val="0"/>
                          <w:marBottom w:val="0"/>
                          <w:divBdr>
                            <w:top w:val="none" w:sz="0" w:space="0" w:color="auto"/>
                            <w:left w:val="none" w:sz="0" w:space="0" w:color="auto"/>
                            <w:bottom w:val="none" w:sz="0" w:space="0" w:color="auto"/>
                            <w:right w:val="none" w:sz="0" w:space="0" w:color="auto"/>
                          </w:divBdr>
                        </w:div>
                      </w:divsChild>
                    </w:div>
                    <w:div w:id="973028504">
                      <w:marLeft w:val="0"/>
                      <w:marRight w:val="0"/>
                      <w:marTop w:val="0"/>
                      <w:marBottom w:val="0"/>
                      <w:divBdr>
                        <w:top w:val="none" w:sz="0" w:space="0" w:color="auto"/>
                        <w:left w:val="none" w:sz="0" w:space="0" w:color="auto"/>
                        <w:bottom w:val="none" w:sz="0" w:space="0" w:color="auto"/>
                        <w:right w:val="none" w:sz="0" w:space="0" w:color="auto"/>
                      </w:divBdr>
                      <w:divsChild>
                        <w:div w:id="1322999946">
                          <w:marLeft w:val="0"/>
                          <w:marRight w:val="0"/>
                          <w:marTop w:val="0"/>
                          <w:marBottom w:val="0"/>
                          <w:divBdr>
                            <w:top w:val="none" w:sz="0" w:space="0" w:color="auto"/>
                            <w:left w:val="none" w:sz="0" w:space="0" w:color="auto"/>
                            <w:bottom w:val="none" w:sz="0" w:space="0" w:color="auto"/>
                            <w:right w:val="none" w:sz="0" w:space="0" w:color="auto"/>
                          </w:divBdr>
                        </w:div>
                      </w:divsChild>
                    </w:div>
                    <w:div w:id="932056340">
                      <w:marLeft w:val="0"/>
                      <w:marRight w:val="0"/>
                      <w:marTop w:val="0"/>
                      <w:marBottom w:val="0"/>
                      <w:divBdr>
                        <w:top w:val="none" w:sz="0" w:space="0" w:color="auto"/>
                        <w:left w:val="none" w:sz="0" w:space="0" w:color="auto"/>
                        <w:bottom w:val="none" w:sz="0" w:space="0" w:color="auto"/>
                        <w:right w:val="none" w:sz="0" w:space="0" w:color="auto"/>
                      </w:divBdr>
                      <w:divsChild>
                        <w:div w:id="617763971">
                          <w:marLeft w:val="0"/>
                          <w:marRight w:val="0"/>
                          <w:marTop w:val="0"/>
                          <w:marBottom w:val="0"/>
                          <w:divBdr>
                            <w:top w:val="none" w:sz="0" w:space="0" w:color="auto"/>
                            <w:left w:val="none" w:sz="0" w:space="0" w:color="auto"/>
                            <w:bottom w:val="none" w:sz="0" w:space="0" w:color="auto"/>
                            <w:right w:val="none" w:sz="0" w:space="0" w:color="auto"/>
                          </w:divBdr>
                        </w:div>
                      </w:divsChild>
                    </w:div>
                    <w:div w:id="887455336">
                      <w:marLeft w:val="0"/>
                      <w:marRight w:val="0"/>
                      <w:marTop w:val="0"/>
                      <w:marBottom w:val="0"/>
                      <w:divBdr>
                        <w:top w:val="none" w:sz="0" w:space="0" w:color="auto"/>
                        <w:left w:val="none" w:sz="0" w:space="0" w:color="auto"/>
                        <w:bottom w:val="none" w:sz="0" w:space="0" w:color="auto"/>
                        <w:right w:val="none" w:sz="0" w:space="0" w:color="auto"/>
                      </w:divBdr>
                      <w:divsChild>
                        <w:div w:id="1329285697">
                          <w:marLeft w:val="0"/>
                          <w:marRight w:val="0"/>
                          <w:marTop w:val="0"/>
                          <w:marBottom w:val="0"/>
                          <w:divBdr>
                            <w:top w:val="none" w:sz="0" w:space="0" w:color="auto"/>
                            <w:left w:val="none" w:sz="0" w:space="0" w:color="auto"/>
                            <w:bottom w:val="none" w:sz="0" w:space="0" w:color="auto"/>
                            <w:right w:val="none" w:sz="0" w:space="0" w:color="auto"/>
                          </w:divBdr>
                        </w:div>
                      </w:divsChild>
                    </w:div>
                    <w:div w:id="1348825427">
                      <w:marLeft w:val="0"/>
                      <w:marRight w:val="0"/>
                      <w:marTop w:val="0"/>
                      <w:marBottom w:val="0"/>
                      <w:divBdr>
                        <w:top w:val="none" w:sz="0" w:space="0" w:color="auto"/>
                        <w:left w:val="none" w:sz="0" w:space="0" w:color="auto"/>
                        <w:bottom w:val="none" w:sz="0" w:space="0" w:color="auto"/>
                        <w:right w:val="none" w:sz="0" w:space="0" w:color="auto"/>
                      </w:divBdr>
                      <w:divsChild>
                        <w:div w:id="2045713352">
                          <w:marLeft w:val="0"/>
                          <w:marRight w:val="0"/>
                          <w:marTop w:val="0"/>
                          <w:marBottom w:val="0"/>
                          <w:divBdr>
                            <w:top w:val="none" w:sz="0" w:space="0" w:color="auto"/>
                            <w:left w:val="none" w:sz="0" w:space="0" w:color="auto"/>
                            <w:bottom w:val="none" w:sz="0" w:space="0" w:color="auto"/>
                            <w:right w:val="none" w:sz="0" w:space="0" w:color="auto"/>
                          </w:divBdr>
                        </w:div>
                      </w:divsChild>
                    </w:div>
                    <w:div w:id="1674914616">
                      <w:marLeft w:val="0"/>
                      <w:marRight w:val="0"/>
                      <w:marTop w:val="0"/>
                      <w:marBottom w:val="0"/>
                      <w:divBdr>
                        <w:top w:val="none" w:sz="0" w:space="0" w:color="auto"/>
                        <w:left w:val="none" w:sz="0" w:space="0" w:color="auto"/>
                        <w:bottom w:val="none" w:sz="0" w:space="0" w:color="auto"/>
                        <w:right w:val="none" w:sz="0" w:space="0" w:color="auto"/>
                      </w:divBdr>
                      <w:divsChild>
                        <w:div w:id="713627525">
                          <w:marLeft w:val="0"/>
                          <w:marRight w:val="0"/>
                          <w:marTop w:val="0"/>
                          <w:marBottom w:val="0"/>
                          <w:divBdr>
                            <w:top w:val="none" w:sz="0" w:space="0" w:color="auto"/>
                            <w:left w:val="none" w:sz="0" w:space="0" w:color="auto"/>
                            <w:bottom w:val="none" w:sz="0" w:space="0" w:color="auto"/>
                            <w:right w:val="none" w:sz="0" w:space="0" w:color="auto"/>
                          </w:divBdr>
                        </w:div>
                      </w:divsChild>
                    </w:div>
                    <w:div w:id="628321170">
                      <w:marLeft w:val="0"/>
                      <w:marRight w:val="0"/>
                      <w:marTop w:val="0"/>
                      <w:marBottom w:val="0"/>
                      <w:divBdr>
                        <w:top w:val="none" w:sz="0" w:space="0" w:color="auto"/>
                        <w:left w:val="none" w:sz="0" w:space="0" w:color="auto"/>
                        <w:bottom w:val="none" w:sz="0" w:space="0" w:color="auto"/>
                        <w:right w:val="none" w:sz="0" w:space="0" w:color="auto"/>
                      </w:divBdr>
                      <w:divsChild>
                        <w:div w:id="438570109">
                          <w:marLeft w:val="0"/>
                          <w:marRight w:val="0"/>
                          <w:marTop w:val="0"/>
                          <w:marBottom w:val="0"/>
                          <w:divBdr>
                            <w:top w:val="none" w:sz="0" w:space="0" w:color="auto"/>
                            <w:left w:val="none" w:sz="0" w:space="0" w:color="auto"/>
                            <w:bottom w:val="none" w:sz="0" w:space="0" w:color="auto"/>
                            <w:right w:val="none" w:sz="0" w:space="0" w:color="auto"/>
                          </w:divBdr>
                        </w:div>
                      </w:divsChild>
                    </w:div>
                    <w:div w:id="449711256">
                      <w:marLeft w:val="0"/>
                      <w:marRight w:val="0"/>
                      <w:marTop w:val="0"/>
                      <w:marBottom w:val="0"/>
                      <w:divBdr>
                        <w:top w:val="none" w:sz="0" w:space="0" w:color="auto"/>
                        <w:left w:val="none" w:sz="0" w:space="0" w:color="auto"/>
                        <w:bottom w:val="none" w:sz="0" w:space="0" w:color="auto"/>
                        <w:right w:val="none" w:sz="0" w:space="0" w:color="auto"/>
                      </w:divBdr>
                      <w:divsChild>
                        <w:div w:id="1959482615">
                          <w:marLeft w:val="0"/>
                          <w:marRight w:val="0"/>
                          <w:marTop w:val="0"/>
                          <w:marBottom w:val="0"/>
                          <w:divBdr>
                            <w:top w:val="none" w:sz="0" w:space="0" w:color="auto"/>
                            <w:left w:val="none" w:sz="0" w:space="0" w:color="auto"/>
                            <w:bottom w:val="none" w:sz="0" w:space="0" w:color="auto"/>
                            <w:right w:val="none" w:sz="0" w:space="0" w:color="auto"/>
                          </w:divBdr>
                        </w:div>
                      </w:divsChild>
                    </w:div>
                    <w:div w:id="1995447740">
                      <w:marLeft w:val="0"/>
                      <w:marRight w:val="0"/>
                      <w:marTop w:val="0"/>
                      <w:marBottom w:val="0"/>
                      <w:divBdr>
                        <w:top w:val="none" w:sz="0" w:space="0" w:color="auto"/>
                        <w:left w:val="none" w:sz="0" w:space="0" w:color="auto"/>
                        <w:bottom w:val="none" w:sz="0" w:space="0" w:color="auto"/>
                        <w:right w:val="none" w:sz="0" w:space="0" w:color="auto"/>
                      </w:divBdr>
                      <w:divsChild>
                        <w:div w:id="480849226">
                          <w:marLeft w:val="0"/>
                          <w:marRight w:val="0"/>
                          <w:marTop w:val="0"/>
                          <w:marBottom w:val="0"/>
                          <w:divBdr>
                            <w:top w:val="none" w:sz="0" w:space="0" w:color="auto"/>
                            <w:left w:val="none" w:sz="0" w:space="0" w:color="auto"/>
                            <w:bottom w:val="none" w:sz="0" w:space="0" w:color="auto"/>
                            <w:right w:val="none" w:sz="0" w:space="0" w:color="auto"/>
                          </w:divBdr>
                        </w:div>
                      </w:divsChild>
                    </w:div>
                    <w:div w:id="1181317497">
                      <w:marLeft w:val="0"/>
                      <w:marRight w:val="0"/>
                      <w:marTop w:val="0"/>
                      <w:marBottom w:val="0"/>
                      <w:divBdr>
                        <w:top w:val="none" w:sz="0" w:space="0" w:color="auto"/>
                        <w:left w:val="none" w:sz="0" w:space="0" w:color="auto"/>
                        <w:bottom w:val="none" w:sz="0" w:space="0" w:color="auto"/>
                        <w:right w:val="none" w:sz="0" w:space="0" w:color="auto"/>
                      </w:divBdr>
                      <w:divsChild>
                        <w:div w:id="130681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8664145">
      <w:bodyDiv w:val="1"/>
      <w:marLeft w:val="0"/>
      <w:marRight w:val="0"/>
      <w:marTop w:val="0"/>
      <w:marBottom w:val="0"/>
      <w:divBdr>
        <w:top w:val="none" w:sz="0" w:space="0" w:color="auto"/>
        <w:left w:val="none" w:sz="0" w:space="0" w:color="auto"/>
        <w:bottom w:val="none" w:sz="0" w:space="0" w:color="auto"/>
        <w:right w:val="none" w:sz="0" w:space="0" w:color="auto"/>
      </w:divBdr>
      <w:divsChild>
        <w:div w:id="747382715">
          <w:marLeft w:val="0"/>
          <w:marRight w:val="0"/>
          <w:marTop w:val="0"/>
          <w:marBottom w:val="0"/>
          <w:divBdr>
            <w:top w:val="none" w:sz="0" w:space="0" w:color="auto"/>
            <w:left w:val="none" w:sz="0" w:space="0" w:color="auto"/>
            <w:bottom w:val="none" w:sz="0" w:space="0" w:color="auto"/>
            <w:right w:val="none" w:sz="0" w:space="0" w:color="auto"/>
          </w:divBdr>
        </w:div>
        <w:div w:id="1285502940">
          <w:marLeft w:val="0"/>
          <w:marRight w:val="0"/>
          <w:marTop w:val="0"/>
          <w:marBottom w:val="0"/>
          <w:divBdr>
            <w:top w:val="none" w:sz="0" w:space="0" w:color="auto"/>
            <w:left w:val="none" w:sz="0" w:space="0" w:color="auto"/>
            <w:bottom w:val="none" w:sz="0" w:space="0" w:color="auto"/>
            <w:right w:val="none" w:sz="0" w:space="0" w:color="auto"/>
          </w:divBdr>
        </w:div>
        <w:div w:id="153300532">
          <w:marLeft w:val="0"/>
          <w:marRight w:val="0"/>
          <w:marTop w:val="0"/>
          <w:marBottom w:val="0"/>
          <w:divBdr>
            <w:top w:val="none" w:sz="0" w:space="0" w:color="auto"/>
            <w:left w:val="none" w:sz="0" w:space="0" w:color="auto"/>
            <w:bottom w:val="none" w:sz="0" w:space="0" w:color="auto"/>
            <w:right w:val="none" w:sz="0" w:space="0" w:color="auto"/>
          </w:divBdr>
        </w:div>
        <w:div w:id="517354333">
          <w:marLeft w:val="0"/>
          <w:marRight w:val="0"/>
          <w:marTop w:val="0"/>
          <w:marBottom w:val="0"/>
          <w:divBdr>
            <w:top w:val="none" w:sz="0" w:space="0" w:color="auto"/>
            <w:left w:val="none" w:sz="0" w:space="0" w:color="auto"/>
            <w:bottom w:val="none" w:sz="0" w:space="0" w:color="auto"/>
            <w:right w:val="none" w:sz="0" w:space="0" w:color="auto"/>
          </w:divBdr>
        </w:div>
      </w:divsChild>
    </w:div>
    <w:div w:id="789083311">
      <w:bodyDiv w:val="1"/>
      <w:marLeft w:val="0"/>
      <w:marRight w:val="0"/>
      <w:marTop w:val="0"/>
      <w:marBottom w:val="0"/>
      <w:divBdr>
        <w:top w:val="none" w:sz="0" w:space="0" w:color="auto"/>
        <w:left w:val="none" w:sz="0" w:space="0" w:color="auto"/>
        <w:bottom w:val="none" w:sz="0" w:space="0" w:color="auto"/>
        <w:right w:val="none" w:sz="0" w:space="0" w:color="auto"/>
      </w:divBdr>
      <w:divsChild>
        <w:div w:id="1051349386">
          <w:marLeft w:val="0"/>
          <w:marRight w:val="0"/>
          <w:marTop w:val="0"/>
          <w:marBottom w:val="0"/>
          <w:divBdr>
            <w:top w:val="none" w:sz="0" w:space="0" w:color="auto"/>
            <w:left w:val="none" w:sz="0" w:space="0" w:color="auto"/>
            <w:bottom w:val="none" w:sz="0" w:space="0" w:color="auto"/>
            <w:right w:val="none" w:sz="0" w:space="0" w:color="auto"/>
          </w:divBdr>
          <w:divsChild>
            <w:div w:id="273294026">
              <w:marLeft w:val="0"/>
              <w:marRight w:val="0"/>
              <w:marTop w:val="0"/>
              <w:marBottom w:val="0"/>
              <w:divBdr>
                <w:top w:val="none" w:sz="0" w:space="0" w:color="auto"/>
                <w:left w:val="none" w:sz="0" w:space="0" w:color="auto"/>
                <w:bottom w:val="none" w:sz="0" w:space="0" w:color="auto"/>
                <w:right w:val="none" w:sz="0" w:space="0" w:color="auto"/>
              </w:divBdr>
            </w:div>
            <w:div w:id="997879286">
              <w:marLeft w:val="0"/>
              <w:marRight w:val="0"/>
              <w:marTop w:val="0"/>
              <w:marBottom w:val="0"/>
              <w:divBdr>
                <w:top w:val="none" w:sz="0" w:space="0" w:color="auto"/>
                <w:left w:val="none" w:sz="0" w:space="0" w:color="auto"/>
                <w:bottom w:val="none" w:sz="0" w:space="0" w:color="auto"/>
                <w:right w:val="none" w:sz="0" w:space="0" w:color="auto"/>
              </w:divBdr>
            </w:div>
            <w:div w:id="714237301">
              <w:marLeft w:val="0"/>
              <w:marRight w:val="0"/>
              <w:marTop w:val="0"/>
              <w:marBottom w:val="0"/>
              <w:divBdr>
                <w:top w:val="none" w:sz="0" w:space="0" w:color="auto"/>
                <w:left w:val="none" w:sz="0" w:space="0" w:color="auto"/>
                <w:bottom w:val="none" w:sz="0" w:space="0" w:color="auto"/>
                <w:right w:val="none" w:sz="0" w:space="0" w:color="auto"/>
              </w:divBdr>
            </w:div>
            <w:div w:id="143971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microsoft.com/office/2020/10/relationships/intelligence" Target="intelligence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39970DBAE99FCD4D9BBF0F34B0B97870" ma:contentTypeVersion="9" ma:contentTypeDescription="Crear nuevo documento." ma:contentTypeScope="" ma:versionID="ee9c509d680664bef462dabe7cdc7cf8">
  <xsd:schema xmlns:xsd="http://www.w3.org/2001/XMLSchema" xmlns:xs="http://www.w3.org/2001/XMLSchema" xmlns:p="http://schemas.microsoft.com/office/2006/metadata/properties" xmlns:ns3="13881508-23b3-4761-8281-4af27666cd04" xmlns:ns4="c9c31559-00c6-4122-800f-be23e8b5315c" targetNamespace="http://schemas.microsoft.com/office/2006/metadata/properties" ma:root="true" ma:fieldsID="21d4c1b4cd12e42fd86319224b31b586" ns3:_="" ns4:_="">
    <xsd:import namespace="13881508-23b3-4761-8281-4af27666cd04"/>
    <xsd:import namespace="c9c31559-00c6-4122-800f-be23e8b5315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881508-23b3-4761-8281-4af27666cd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9c31559-00c6-4122-800f-be23e8b5315c"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59B2EC1-28B5-479B-9ECA-48C78B2EE81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83FF0FC-6CCF-4D3E-BE78-FADCE3151E69}">
  <ds:schemaRefs>
    <ds:schemaRef ds:uri="http://schemas.microsoft.com/sharepoint/v3/contenttype/forms"/>
  </ds:schemaRefs>
</ds:datastoreItem>
</file>

<file path=customXml/itemProps3.xml><?xml version="1.0" encoding="utf-8"?>
<ds:datastoreItem xmlns:ds="http://schemas.openxmlformats.org/officeDocument/2006/customXml" ds:itemID="{28707126-5F4B-4C1D-829C-C74778A2FB37}">
  <ds:schemaRefs>
    <ds:schemaRef ds:uri="http://schemas.openxmlformats.org/officeDocument/2006/bibliography"/>
  </ds:schemaRefs>
</ds:datastoreItem>
</file>

<file path=customXml/itemProps4.xml><?xml version="1.0" encoding="utf-8"?>
<ds:datastoreItem xmlns:ds="http://schemas.openxmlformats.org/officeDocument/2006/customXml" ds:itemID="{FD11F282-2589-437A-9C01-6A530A7070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881508-23b3-4761-8281-4af27666cd04"/>
    <ds:schemaRef ds:uri="c9c31559-00c6-4122-800f-be23e8b531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1</Pages>
  <Words>2212</Words>
  <Characters>12168</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Gianmarco Sangoi Da Roza</dc:creator>
  <cp:keywords/>
  <dc:description/>
  <cp:lastModifiedBy>Gianmarco Sangoi Da Roza</cp:lastModifiedBy>
  <cp:revision>86</cp:revision>
  <cp:lastPrinted>2022-05-04T18:20:00Z</cp:lastPrinted>
  <dcterms:created xsi:type="dcterms:W3CDTF">2022-04-28T20:00:00Z</dcterms:created>
  <dcterms:modified xsi:type="dcterms:W3CDTF">2022-05-04T18:22:00Z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0x01010039970DBAE99FCD4D9BBF0F34B0B97870</vt:lpwstr>
  </property>
</Properties>
</file>