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sz w:val="24"/>
          <w:szCs w:val="24"/>
          <w:lang w:eastAsia="en-GB"/>
        </w:rPr>
        <w:id w:val="1517887430"/>
        <w:docPartObj>
          <w:docPartGallery w:val="Cover Pages"/>
          <w:docPartUnique/>
        </w:docPartObj>
      </w:sdtPr>
      <w:sdtEndPr>
        <w:rPr>
          <w:rFonts w:cstheme="minorHAnsi"/>
          <w:sz w:val="28"/>
          <w:szCs w:val="28"/>
        </w:rPr>
      </w:sdtEndPr>
      <w:sdtContent>
        <w:p w14:paraId="18B87082" w14:textId="77777777" w:rsidR="00243C24" w:rsidRDefault="00243C24"/>
        <w:p w14:paraId="7F0E9DEF" w14:textId="77777777" w:rsidR="00243C24" w:rsidRDefault="00243C24" w:rsidP="46A5C33A">
          <w:r>
            <w:rPr>
              <w:noProof/>
              <w:lang w:eastAsia="en-GB"/>
            </w:rPr>
            <mc:AlternateContent>
              <mc:Choice Requires="wpg">
                <w:drawing>
                  <wp:anchor distT="0" distB="0" distL="114300" distR="114300" simplePos="0" relativeHeight="251658240" behindDoc="1" locked="0" layoutInCell="1" allowOverlap="1" wp14:anchorId="7EC76210" wp14:editId="4209FB98">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3CDD5F57" w14:textId="77777777" w:rsidR="00C3670D" w:rsidRDefault="00C3670D">
                                      <w:pPr>
                                        <w:pStyle w:val="NoSpacing"/>
                                        <w:rPr>
                                          <w:color w:val="FFFFFF" w:themeColor="background1"/>
                                          <w:sz w:val="32"/>
                                          <w:szCs w:val="32"/>
                                        </w:rPr>
                                      </w:pPr>
                                      <w:r>
                                        <w:rPr>
                                          <w:color w:val="FFFFFF" w:themeColor="background1"/>
                                          <w:sz w:val="32"/>
                                          <w:szCs w:val="32"/>
                                          <w:lang w:val="en-GB"/>
                                        </w:rPr>
                                        <w:t>STUDENT Joseph Roper</w:t>
                                      </w:r>
                                    </w:p>
                                  </w:sdtContent>
                                </w:sdt>
                                <w:p w14:paraId="0CF426D3" w14:textId="77777777" w:rsidR="00C3670D" w:rsidRDefault="00EF3983">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C3670D">
                                        <w:rPr>
                                          <w:caps/>
                                          <w:color w:val="FFFFFF" w:themeColor="background1"/>
                                          <w:lang w:val="en-GB"/>
                                        </w:rPr>
                                        <w:t>Salford City College</w:t>
                                      </w:r>
                                    </w:sdtContent>
                                  </w:sdt>
                                  <w:r w:rsidR="00C3670D">
                                    <w:rPr>
                                      <w:caps/>
                                      <w:color w:val="FFFFFF" w:themeColor="background1"/>
                                    </w:rPr>
                                    <w:t xml:space="preserve"> |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EndPr/>
                                    <w:sdtContent>
                                      <w:r w:rsidR="00C3670D">
                                        <w:rPr>
                                          <w:caps/>
                                          <w:color w:val="FFFFFF" w:themeColor="background1"/>
                                        </w:rPr>
                                        <w:t>[Company address]</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B2DF1DB" w14:textId="1AFFDF0E" w:rsidR="00C3670D" w:rsidRDefault="003F3677">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3F3677">
                                        <w:rPr>
                                          <w:rFonts w:asciiTheme="majorHAnsi" w:eastAsiaTheme="majorEastAsia" w:hAnsiTheme="majorHAnsi" w:cstheme="majorBidi"/>
                                          <w:color w:val="595959" w:themeColor="text1" w:themeTint="A6"/>
                                          <w:sz w:val="108"/>
                                          <w:szCs w:val="108"/>
                                        </w:rPr>
                                        <w:t>BTEC National Extended Diploma in Creative Media Production</w:t>
                                      </w:r>
                                    </w:p>
                                  </w:sdtContent>
                                </w:sdt>
                                <w:sdt>
                                  <w:sdtPr>
                                    <w:rPr>
                                      <w:caps/>
                                      <w:color w:val="373545"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1D759E69" w14:textId="7537E90B" w:rsidR="00C3670D" w:rsidRDefault="008B6926">
                                      <w:pPr>
                                        <w:pStyle w:val="NoSpacing"/>
                                        <w:spacing w:before="240"/>
                                        <w:rPr>
                                          <w:caps/>
                                          <w:color w:val="373545" w:themeColor="text2"/>
                                          <w:sz w:val="36"/>
                                          <w:szCs w:val="36"/>
                                        </w:rPr>
                                      </w:pPr>
                                      <w:r>
                                        <w:rPr>
                                          <w:caps/>
                                          <w:color w:val="373545" w:themeColor="text2"/>
                                          <w:sz w:val="36"/>
                                          <w:szCs w:val="36"/>
                                        </w:rPr>
                                        <w:t>Unit 6: Critical Approaches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EC76210" id="Group 119" o:spid="_x0000_s1026" style="position:absolute;margin-left:0;margin-top:0;width:539.6pt;height:719.9pt;z-index:-251658240;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3494ba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58b6c0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3CDD5F57" w14:textId="77777777" w:rsidR="00C3670D" w:rsidRDefault="00C3670D">
                                <w:pPr>
                                  <w:pStyle w:val="NoSpacing"/>
                                  <w:rPr>
                                    <w:color w:val="FFFFFF" w:themeColor="background1"/>
                                    <w:sz w:val="32"/>
                                    <w:szCs w:val="32"/>
                                  </w:rPr>
                                </w:pPr>
                                <w:r>
                                  <w:rPr>
                                    <w:color w:val="FFFFFF" w:themeColor="background1"/>
                                    <w:sz w:val="32"/>
                                    <w:szCs w:val="32"/>
                                    <w:lang w:val="en-GB"/>
                                  </w:rPr>
                                  <w:t>STUDENT Joseph Roper</w:t>
                                </w:r>
                              </w:p>
                            </w:sdtContent>
                          </w:sdt>
                          <w:p w14:paraId="0CF426D3" w14:textId="77777777" w:rsidR="00C3670D" w:rsidRDefault="009A31A6">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C3670D">
                                  <w:rPr>
                                    <w:caps/>
                                    <w:color w:val="FFFFFF" w:themeColor="background1"/>
                                    <w:lang w:val="en-GB"/>
                                  </w:rPr>
                                  <w:t>Salford City College</w:t>
                                </w:r>
                              </w:sdtContent>
                            </w:sdt>
                            <w:r w:rsidR="00C3670D">
                              <w:rPr>
                                <w:caps/>
                                <w:color w:val="FFFFFF" w:themeColor="background1"/>
                              </w:rPr>
                              <w:t xml:space="preserve"> | </w:t>
                            </w:r>
                            <w:sdt>
                              <w:sdtPr>
                                <w:rPr>
                                  <w:caps/>
                                  <w:color w:val="FFFFFF" w:themeColor="background1"/>
                                </w:rPr>
                                <w:alias w:val="Address"/>
                                <w:tag w:val=""/>
                                <w:id w:val="2113163453"/>
                                <w:showingPlcHdr/>
                                <w:dataBinding w:prefixMappings="xmlns:ns0='http://schemas.microsoft.com/office/2006/coverPageProps' " w:xpath="/ns0:CoverPageProperties[1]/ns0:CompanyAddress[1]" w:storeItemID="{55AF091B-3C7A-41E3-B477-F2FDAA23CFDA}"/>
                                <w:text/>
                              </w:sdtPr>
                              <w:sdtEndPr/>
                              <w:sdtContent>
                                <w:r w:rsidR="00C3670D">
                                  <w:rPr>
                                    <w:caps/>
                                    <w:color w:val="FFFFFF" w:themeColor="background1"/>
                                  </w:rPr>
                                  <w:t>[Company address]</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B2DF1DB" w14:textId="1AFFDF0E" w:rsidR="00C3670D" w:rsidRDefault="003F3677">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3F3677">
                                  <w:rPr>
                                    <w:rFonts w:asciiTheme="majorHAnsi" w:eastAsiaTheme="majorEastAsia" w:hAnsiTheme="majorHAnsi" w:cstheme="majorBidi"/>
                                    <w:color w:val="595959" w:themeColor="text1" w:themeTint="A6"/>
                                    <w:sz w:val="108"/>
                                    <w:szCs w:val="108"/>
                                  </w:rPr>
                                  <w:t>BTEC National Extended Diploma in Creative Media Production</w:t>
                                </w:r>
                              </w:p>
                            </w:sdtContent>
                          </w:sdt>
                          <w:sdt>
                            <w:sdtPr>
                              <w:rPr>
                                <w:caps/>
                                <w:color w:val="373545"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1D759E69" w14:textId="7537E90B" w:rsidR="00C3670D" w:rsidRDefault="008B6926">
                                <w:pPr>
                                  <w:pStyle w:val="NoSpacing"/>
                                  <w:spacing w:before="240"/>
                                  <w:rPr>
                                    <w:caps/>
                                    <w:color w:val="373545" w:themeColor="text2"/>
                                    <w:sz w:val="36"/>
                                    <w:szCs w:val="36"/>
                                  </w:rPr>
                                </w:pPr>
                                <w:r>
                                  <w:rPr>
                                    <w:caps/>
                                    <w:color w:val="373545" w:themeColor="text2"/>
                                    <w:sz w:val="36"/>
                                    <w:szCs w:val="36"/>
                                  </w:rPr>
                                  <w:t>Unit 6: Critical Approaches</w:t>
                                </w:r>
                              </w:p>
                            </w:sdtContent>
                          </w:sdt>
                        </w:txbxContent>
                      </v:textbox>
                    </v:shape>
                    <w10:wrap anchorx="page" anchory="page"/>
                  </v:group>
                </w:pict>
              </mc:Fallback>
            </mc:AlternateContent>
          </w:r>
        </w:p>
        <w:p w14:paraId="4DDCDE2D" w14:textId="77777777" w:rsidR="00243C24" w:rsidRDefault="00243C24">
          <w:r>
            <w:br w:type="page"/>
          </w:r>
        </w:p>
        <w:p w14:paraId="6C5927F8" w14:textId="1111E556" w:rsidR="00407A0A" w:rsidRDefault="00802FE0" w:rsidP="00407A0A">
          <w:pPr>
            <w:pStyle w:val="Title"/>
          </w:pPr>
          <w:r>
            <w:lastRenderedPageBreak/>
            <w:t>Unit 6 – Task 3</w:t>
          </w:r>
        </w:p>
        <w:p w14:paraId="7697C3D2" w14:textId="51024262" w:rsidR="00802FE0" w:rsidRDefault="00802FE0" w:rsidP="00802FE0">
          <w:pPr>
            <w:pStyle w:val="Heading1"/>
          </w:pPr>
          <w:r>
            <w:t>Media Theory</w:t>
          </w:r>
        </w:p>
        <w:p w14:paraId="61D5B4CF" w14:textId="235DF02A" w:rsidR="00802FE0" w:rsidRDefault="00802FE0" w:rsidP="00802FE0">
          <w:pPr>
            <w:pStyle w:val="Heading2"/>
          </w:pPr>
          <w:r>
            <w:t>Hypodermic Needle</w:t>
          </w:r>
        </w:p>
        <w:p w14:paraId="58618B74" w14:textId="76E1FF7A" w:rsidR="00173031" w:rsidRDefault="00173031" w:rsidP="00802FE0">
          <w:r>
            <w:t>The “hypodermic Needle Theory” suggests that the media have a direct influence over the actions of its audiences. This theory became popular in the 1940’s and 50’s with the rise of radio and television in the media.</w:t>
          </w:r>
          <w:r w:rsidR="00564BDF">
            <w:t xml:space="preserve"> An example of the needle theory was if a </w:t>
          </w:r>
          <w:r w:rsidR="00C106A4">
            <w:t>Coco</w:t>
          </w:r>
          <w:r w:rsidR="00564BDF">
            <w:t xml:space="preserve"> Pops advert showed on television to children and stated “You should buy </w:t>
          </w:r>
          <w:r w:rsidR="00C106A4">
            <w:t>Coco</w:t>
          </w:r>
          <w:r w:rsidR="00564BDF">
            <w:t xml:space="preserve"> Pops” children would immediately walk to the store and buy the product. This theory however is not correct as in a study during a general election the media slandered one of the candidates yet the voting patterns were not aff</w:t>
          </w:r>
          <w:r w:rsidR="00353360">
            <w:t>ect thus disproving the theory. If this theory however was true I would appear on television and tell the masses to buy my product causing me to become rich in the process.</w:t>
          </w:r>
        </w:p>
        <w:p w14:paraId="5712F44A" w14:textId="4E83123C" w:rsidR="00C106A4" w:rsidRDefault="00C106A4" w:rsidP="00802FE0">
          <w:r>
            <w:rPr>
              <w:noProof/>
              <w:lang w:eastAsia="en-GB"/>
            </w:rPr>
            <w:drawing>
              <wp:inline distT="0" distB="0" distL="0" distR="0" wp14:anchorId="117E165B" wp14:editId="574093D2">
                <wp:extent cx="1448410" cy="1086307"/>
                <wp:effectExtent l="0" t="0" r="0" b="0"/>
                <wp:docPr id="1" name="Picture 1" descr="Image result for hypodermic needle theory">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ypodermic needle theor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54472" cy="1090853"/>
                        </a:xfrm>
                        <a:prstGeom prst="rect">
                          <a:avLst/>
                        </a:prstGeom>
                        <a:noFill/>
                        <a:ln>
                          <a:noFill/>
                        </a:ln>
                      </pic:spPr>
                    </pic:pic>
                  </a:graphicData>
                </a:graphic>
              </wp:inline>
            </w:drawing>
          </w:r>
        </w:p>
        <w:p w14:paraId="7BFCA1ED" w14:textId="17ED0C60" w:rsidR="00802FE0" w:rsidRDefault="00802FE0" w:rsidP="00802FE0">
          <w:pPr>
            <w:pStyle w:val="Heading2"/>
          </w:pPr>
          <w:r>
            <w:t>Uses and Gratification</w:t>
          </w:r>
        </w:p>
        <w:p w14:paraId="52A7D20A" w14:textId="155A84CD" w:rsidR="00DD5244" w:rsidRDefault="00DD5244" w:rsidP="00802FE0">
          <w:r w:rsidRPr="00DD5244">
            <w:t>Uses and Gratifications theory as developed by Bulmer and Katz suggests </w:t>
          </w:r>
          <w:r>
            <w:t>that audiences control the media they consume for five different reasons.</w:t>
          </w:r>
        </w:p>
        <w:p w14:paraId="4CA557A2" w14:textId="5E43BEE0" w:rsidR="00DD5244" w:rsidRDefault="00DD5244" w:rsidP="00802FE0">
          <w:r>
            <w:t>Information and education – These will include viewers who watch documentaries or news shows in order to gain information.</w:t>
          </w:r>
        </w:p>
        <w:p w14:paraId="67FE787B" w14:textId="6742E6D4" w:rsidR="00A53AEA" w:rsidRDefault="00A53AEA" w:rsidP="00802FE0">
          <w:r>
            <w:t xml:space="preserve">Entertainment – Audiences will watch programmes for entertainment and joy this could include shows like Harry Hill TV or Goggle Box. </w:t>
          </w:r>
        </w:p>
        <w:p w14:paraId="097DA55D" w14:textId="19BB27F4" w:rsidR="00A53AEA" w:rsidRDefault="00A53AEA" w:rsidP="00802FE0">
          <w:r>
            <w:t xml:space="preserve">Personal Identity – Audiences will watch a programme because they can </w:t>
          </w:r>
          <w:r w:rsidR="001E6E9E">
            <w:t>relate</w:t>
          </w:r>
          <w:r>
            <w:t xml:space="preserve"> to a characters </w:t>
          </w:r>
          <w:r w:rsidR="001E6E9E">
            <w:t>ideals, characteristics or motivation and use them as a role model which they can mimic. An example of this can be with female teenager watching Kim Kardashian as they want to be like her.</w:t>
          </w:r>
        </w:p>
        <w:p w14:paraId="3BF87DCE" w14:textId="7B3070F9" w:rsidR="001E6E9E" w:rsidRDefault="005B5467" w:rsidP="00802FE0">
          <w:r>
            <w:t>Inte</w:t>
          </w:r>
          <w:r w:rsidR="001E6E9E">
            <w:t xml:space="preserve">gration and social interaction – Viewers will watch a show because they enjoy it and can discuss it with their friends. For example </w:t>
          </w:r>
          <w:r>
            <w:t>people will watch Coronation Street so they can then later discuss what took place in the episode and how they feel about it to their friend.</w:t>
          </w:r>
        </w:p>
        <w:p w14:paraId="0C6B0861" w14:textId="279D5509" w:rsidR="005B5467" w:rsidRDefault="005B5467" w:rsidP="00802FE0">
          <w:r>
            <w:t>Escapism – Audiences will consume media to escape their lives and place themselves into another, such as people will play Red Dead Redemption 2 so they can escape their world and live life as a lawbreaking cowboy.</w:t>
          </w:r>
        </w:p>
        <w:p w14:paraId="59D3EF78" w14:textId="39DDFA37" w:rsidR="005B5467" w:rsidRDefault="005B5467" w:rsidP="00802FE0">
          <w:r>
            <w:t xml:space="preserve">I believe this theory to be right but I feel as if the </w:t>
          </w:r>
          <w:r w:rsidR="00D61A82">
            <w:t>five reasons are too broad as the entertainment reason can be expanded into other reasons such as someone could watch the show Love Island because they enjoy the drama created in the series another person could say they enjoy making fun of the contestants and that why they enjoy it.</w:t>
          </w:r>
        </w:p>
        <w:p w14:paraId="13D4D97D" w14:textId="1BEC9BAB" w:rsidR="00D61A82" w:rsidRDefault="00D61A82" w:rsidP="00802FE0">
          <w:r>
            <w:t xml:space="preserve">To use this theory to my advantage I </w:t>
          </w:r>
          <w:r w:rsidR="00271B36">
            <w:t>would</w:t>
          </w:r>
          <w:r>
            <w:t xml:space="preserve"> make sure my product comes under one of these reasons so that media consumers will choose to </w:t>
          </w:r>
          <w:r w:rsidR="00271B36">
            <w:t>consume it.</w:t>
          </w:r>
        </w:p>
        <w:p w14:paraId="31566DB8" w14:textId="7B6B01F5" w:rsidR="00BA5028" w:rsidRDefault="00BA5028" w:rsidP="00BA5028">
          <w:pPr>
            <w:pStyle w:val="Heading2"/>
          </w:pPr>
          <w:r>
            <w:lastRenderedPageBreak/>
            <w:t>Two Step Flow</w:t>
          </w:r>
        </w:p>
        <w:p w14:paraId="3FDB223D" w14:textId="162E417A" w:rsidR="00C31D0D" w:rsidRDefault="00C31D0D" w:rsidP="00BA5028">
          <w:r>
            <w:t>Two step flow was an idea brought by Paul Lazarsfeld</w:t>
          </w:r>
          <w:r w:rsidR="000A0770">
            <w:t xml:space="preserve"> a sociologist,</w:t>
          </w:r>
          <w:r>
            <w:t xml:space="preserve"> he theorized </w:t>
          </w:r>
          <w:r w:rsidR="000A0770">
            <w:t>in correlation with the Hypodermic Needle Theory that audiences are not influenced directly by the media but we are instead take the word of opinion leaders</w:t>
          </w:r>
          <w:r w:rsidR="006B3552">
            <w:t xml:space="preserve"> as fact instead</w:t>
          </w:r>
          <w:r w:rsidR="000A0770">
            <w:t xml:space="preserve">. </w:t>
          </w:r>
        </w:p>
        <w:p w14:paraId="3C488B6E" w14:textId="13B133B9" w:rsidR="006B3552" w:rsidRDefault="006B3552" w:rsidP="00BA5028">
          <w:r>
            <w:t>I believe the two step flow theory is true as this happens in everyday life such as if you watch an advert (media) for a new computer you wouldn’t really care as you can’t trust an advert because they are going to say their product is good no matter what however if a friend (influencer) that is good with computers told you that the computer shown in the advert was good and you should buy it, you would then start to consid</w:t>
          </w:r>
          <w:r w:rsidR="0061433A">
            <w:t>er buying the computer and start researching it.</w:t>
          </w:r>
        </w:p>
        <w:p w14:paraId="1019EF0A" w14:textId="7F04F224" w:rsidR="0061433A" w:rsidRDefault="0061433A" w:rsidP="00BA5028">
          <w:r>
            <w:t>To use the two step flow theory to my advantage I would pay influencers of my target audience to sponsor my product and advertise it to the masses.</w:t>
          </w:r>
        </w:p>
        <w:p w14:paraId="7ED51BF4" w14:textId="31A54EFD" w:rsidR="00C31D0D" w:rsidRDefault="00C31D0D" w:rsidP="00BA5028">
          <w:r>
            <w:rPr>
              <w:noProof/>
              <w:lang w:eastAsia="en-GB"/>
            </w:rPr>
            <w:drawing>
              <wp:inline distT="0" distB="0" distL="0" distR="0" wp14:anchorId="0A45C56E" wp14:editId="5A9939BA">
                <wp:extent cx="2026310" cy="1715562"/>
                <wp:effectExtent l="0" t="0" r="0" b="0"/>
                <wp:docPr id="2" name="Picture 2" descr="Image result for two step flow media theory">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wo step flow media theor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38534" cy="1725912"/>
                        </a:xfrm>
                        <a:prstGeom prst="rect">
                          <a:avLst/>
                        </a:prstGeom>
                        <a:noFill/>
                        <a:ln>
                          <a:noFill/>
                        </a:ln>
                      </pic:spPr>
                    </pic:pic>
                  </a:graphicData>
                </a:graphic>
              </wp:inline>
            </w:drawing>
          </w:r>
        </w:p>
        <w:p w14:paraId="2DD41A5A" w14:textId="77777777" w:rsidR="00C31D0D" w:rsidRDefault="00C31D0D" w:rsidP="00BA5028"/>
        <w:p w14:paraId="74A88809" w14:textId="4670972E" w:rsidR="00BA5028" w:rsidRDefault="00C632D4" w:rsidP="00BA5028">
          <w:pPr>
            <w:pStyle w:val="Heading2"/>
          </w:pPr>
          <w:r>
            <w:t>Priming</w:t>
          </w:r>
        </w:p>
        <w:p w14:paraId="5CDA245A" w14:textId="778E57F8" w:rsidR="00E332D2" w:rsidRDefault="00E332D2" w:rsidP="00E332D2">
          <w:pPr>
            <w:pStyle w:val="NormalWeb"/>
            <w:spacing w:before="0" w:beforeAutospacing="0" w:after="160" w:afterAutospacing="0"/>
            <w:rPr>
              <w:rFonts w:ascii="Calibri" w:hAnsi="Calibri" w:cs="Calibri"/>
              <w:color w:val="000000"/>
              <w:sz w:val="22"/>
              <w:szCs w:val="22"/>
            </w:rPr>
          </w:pPr>
          <w:r>
            <w:rPr>
              <w:rFonts w:ascii="Calibri" w:hAnsi="Calibri" w:cs="Calibri"/>
              <w:color w:val="000000"/>
              <w:sz w:val="22"/>
              <w:szCs w:val="22"/>
            </w:rPr>
            <w:t>Priming is a technique in media commonly used to promote or demote a product. The seller would say something bad for example smoking can cause lung cancer and then the seller would show the audience cigarettes now obviously after hearing that a normal person wouldn’t want a cigarette after hearing that news, if a seller would want to promote a restaurant they would show the audience pictures of delicious food and then people eating it to make the audience hungry and then the seller would present the audience with their restaurant. This technique might seem familiar as it is used a lot in every day adverts, for example, McDonald's advertising campaigns. Another example of this technique used in modern media is with Halifax’s recent ad campaign, in these televised videos they show a popular cartoon character setting up a bank account with Halifax or asking a Halifax employee about interest rates and various other things while showing these activities in a good light the advert will also have the cartoon characters make jokes. Halifax have used characters from the famous cartoons; Top Cat, The Flintstones and Scooby-doo, I believe these adverts are genius as it makes the consumer compare setting up a bank account with Halifax to the joy of watching cartoons in their youth.</w:t>
          </w:r>
        </w:p>
        <w:p w14:paraId="37456BD5" w14:textId="10F6A62B" w:rsidR="00AE05ED" w:rsidRDefault="00A06ECB" w:rsidP="00A06ECB">
          <w:pPr>
            <w:pStyle w:val="NormalWeb"/>
            <w:spacing w:before="0" w:beforeAutospacing="0" w:after="160" w:afterAutospacing="0"/>
          </w:pPr>
          <w:r>
            <w:rPr>
              <w:noProof/>
            </w:rPr>
            <w:drawing>
              <wp:inline distT="0" distB="0" distL="0" distR="0" wp14:anchorId="287227F5" wp14:editId="66216C76">
                <wp:extent cx="2687541" cy="1511742"/>
                <wp:effectExtent l="0" t="0" r="0" b="0"/>
                <wp:docPr id="5" name="Picture 5" descr="Image result for mcdonalds advert">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cdonalds adve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4815" cy="1527083"/>
                        </a:xfrm>
                        <a:prstGeom prst="rect">
                          <a:avLst/>
                        </a:prstGeom>
                        <a:noFill/>
                        <a:ln>
                          <a:noFill/>
                        </a:ln>
                      </pic:spPr>
                    </pic:pic>
                  </a:graphicData>
                </a:graphic>
              </wp:inline>
            </w:drawing>
          </w:r>
          <w:r>
            <w:rPr>
              <w:noProof/>
            </w:rPr>
            <w:drawing>
              <wp:inline distT="0" distB="0" distL="0" distR="0" wp14:anchorId="2DEF72B9" wp14:editId="0E83F2F7">
                <wp:extent cx="3028395" cy="1514199"/>
                <wp:effectExtent l="0" t="0" r="635" b="0"/>
                <wp:docPr id="6" name="Picture 6" descr="Image result for halifax advert">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halifax adver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6344" cy="1528173"/>
                        </a:xfrm>
                        <a:prstGeom prst="rect">
                          <a:avLst/>
                        </a:prstGeom>
                        <a:noFill/>
                        <a:ln>
                          <a:noFill/>
                        </a:ln>
                      </pic:spPr>
                    </pic:pic>
                  </a:graphicData>
                </a:graphic>
              </wp:inline>
            </w:drawing>
          </w:r>
        </w:p>
        <w:p w14:paraId="61516E73" w14:textId="77777777" w:rsidR="00A06ECB" w:rsidRDefault="00A06ECB" w:rsidP="00A06ECB">
          <w:pPr>
            <w:pStyle w:val="NormalWeb"/>
            <w:spacing w:before="0" w:beforeAutospacing="0" w:after="160" w:afterAutospacing="0"/>
          </w:pPr>
        </w:p>
        <w:p w14:paraId="1A8BA092" w14:textId="1A3B649D" w:rsidR="00C632D4" w:rsidRDefault="00C632D4" w:rsidP="00C632D4">
          <w:pPr>
            <w:pStyle w:val="Heading2"/>
          </w:pPr>
          <w:r>
            <w:t>Spiral of Silence</w:t>
          </w:r>
        </w:p>
        <w:p w14:paraId="3851A204" w14:textId="26AB7D19" w:rsidR="00932035" w:rsidRDefault="00A06ECB" w:rsidP="00C632D4">
          <w:r>
            <w:t>The spiral of silence theory suggests that even in intense and difficult situation</w:t>
          </w:r>
          <w:r w:rsidR="00477AC2">
            <w:t>s</w:t>
          </w:r>
          <w:r>
            <w:t xml:space="preserve"> the minority will always conform to the majority</w:t>
          </w:r>
          <w:r w:rsidR="00477AC2">
            <w:t xml:space="preserve">. Basically peer pressure to do what a group wants will always win over individuality, we all have succumbed to the majority at some point </w:t>
          </w:r>
          <w:r w:rsidR="000F3590">
            <w:t xml:space="preserve">from jumping into the sea, going on a rollercoaster or eating something even though you didn’t want to do those things because a group of people wanted you to do it you will because you want to fit in with the group and not disappoint them. </w:t>
          </w:r>
          <w:r w:rsidR="00BD3626">
            <w:t>Derren</w:t>
          </w:r>
          <w:r w:rsidR="000F3590">
            <w:t xml:space="preserve"> Brown did an experiment to prove the power o</w:t>
          </w:r>
          <w:r w:rsidR="00BD3626">
            <w:t>f the majority indirectly helping</w:t>
          </w:r>
          <w:r w:rsidR="00155C3E">
            <w:t xml:space="preserve"> the spiral of silence theory. I</w:t>
          </w:r>
          <w:r w:rsidR="000F3590">
            <w:t xml:space="preserve">n the experiment </w:t>
          </w:r>
          <w:r w:rsidR="00BD3626">
            <w:t>Derren</w:t>
          </w:r>
          <w:r w:rsidR="00155C3E">
            <w:t xml:space="preserve"> Brown had a line of chairs with the</w:t>
          </w:r>
          <w:r w:rsidR="000F3590">
            <w:t xml:space="preserve"> </w:t>
          </w:r>
          <w:r w:rsidR="00155C3E">
            <w:t>a group of actors standing in front of them, he then had a member of the public come in to fill in a form with the others when a bell was pressed the actors would sit down and the bystander sat as</w:t>
          </w:r>
          <w:r w:rsidR="00C61A71">
            <w:t xml:space="preserve"> well the bell went off again and the actors would stand up as the minority followed suit. The experiment then went on </w:t>
          </w:r>
          <w:r w:rsidR="00BD3626">
            <w:t>until there were no actors and only members of the public still following the rules that the actors set making them part of the majority.</w:t>
          </w:r>
        </w:p>
        <w:p w14:paraId="01204F13" w14:textId="68E1D2C6" w:rsidR="00932035" w:rsidRDefault="00517E7F" w:rsidP="00517E7F">
          <w:pPr>
            <w:ind w:firstLine="720"/>
          </w:pPr>
          <w:r>
            <w:rPr>
              <w:noProof/>
              <w:lang w:eastAsia="en-GB"/>
            </w:rPr>
            <mc:AlternateContent>
              <mc:Choice Requires="wps">
                <w:drawing>
                  <wp:anchor distT="0" distB="0" distL="114300" distR="114300" simplePos="0" relativeHeight="251666432" behindDoc="0" locked="0" layoutInCell="1" allowOverlap="1" wp14:anchorId="3A5FF5C2" wp14:editId="56FA32CC">
                    <wp:simplePos x="0" y="0"/>
                    <wp:positionH relativeFrom="column">
                      <wp:posOffset>4144488</wp:posOffset>
                    </wp:positionH>
                    <wp:positionV relativeFrom="paragraph">
                      <wp:posOffset>124584</wp:posOffset>
                    </wp:positionV>
                    <wp:extent cx="338447" cy="207818"/>
                    <wp:effectExtent l="0" t="0" r="81280" b="59055"/>
                    <wp:wrapNone/>
                    <wp:docPr id="18" name="Straight Arrow Connector 18"/>
                    <wp:cNvGraphicFramePr/>
                    <a:graphic xmlns:a="http://schemas.openxmlformats.org/drawingml/2006/main">
                      <a:graphicData uri="http://schemas.microsoft.com/office/word/2010/wordprocessingShape">
                        <wps:wsp>
                          <wps:cNvCnPr/>
                          <wps:spPr>
                            <a:xfrm>
                              <a:off x="0" y="0"/>
                              <a:ext cx="338447" cy="2078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EAC96FE" id="_x0000_t32" coordsize="21600,21600" o:spt="32" o:oned="t" path="m,l21600,21600e" filled="f">
                    <v:path arrowok="t" fillok="f" o:connecttype="none"/>
                    <o:lock v:ext="edit" shapetype="t"/>
                  </v:shapetype>
                  <v:shape id="Straight Arrow Connector 18" o:spid="_x0000_s1026" type="#_x0000_t32" style="position:absolute;margin-left:326.35pt;margin-top:9.8pt;width:26.65pt;height:16.3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665408" behindDoc="0" locked="0" layoutInCell="1" allowOverlap="1" wp14:anchorId="69067538" wp14:editId="08287CC7">
                    <wp:simplePos x="0" y="0"/>
                    <wp:positionH relativeFrom="column">
                      <wp:posOffset>2707574</wp:posOffset>
                    </wp:positionH>
                    <wp:positionV relativeFrom="paragraph">
                      <wp:posOffset>94895</wp:posOffset>
                    </wp:positionV>
                    <wp:extent cx="955964" cy="314078"/>
                    <wp:effectExtent l="0" t="0" r="73025" b="67310"/>
                    <wp:wrapNone/>
                    <wp:docPr id="17" name="Straight Arrow Connector 17"/>
                    <wp:cNvGraphicFramePr/>
                    <a:graphic xmlns:a="http://schemas.openxmlformats.org/drawingml/2006/main">
                      <a:graphicData uri="http://schemas.microsoft.com/office/word/2010/wordprocessingShape">
                        <wps:wsp>
                          <wps:cNvCnPr/>
                          <wps:spPr>
                            <a:xfrm>
                              <a:off x="0" y="0"/>
                              <a:ext cx="955964" cy="3140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6CED4F" id="Straight Arrow Connector 17" o:spid="_x0000_s1026" type="#_x0000_t32" style="position:absolute;margin-left:213.2pt;margin-top:7.45pt;width:75.25pt;height:24.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664384" behindDoc="0" locked="0" layoutInCell="1" allowOverlap="1" wp14:anchorId="627B8AD0" wp14:editId="1BD8FB87">
                    <wp:simplePos x="0" y="0"/>
                    <wp:positionH relativeFrom="column">
                      <wp:posOffset>2666010</wp:posOffset>
                    </wp:positionH>
                    <wp:positionV relativeFrom="paragraph">
                      <wp:posOffset>189898</wp:posOffset>
                    </wp:positionV>
                    <wp:extent cx="356260" cy="219454"/>
                    <wp:effectExtent l="0" t="0" r="81915" b="47625"/>
                    <wp:wrapNone/>
                    <wp:docPr id="16" name="Straight Arrow Connector 16"/>
                    <wp:cNvGraphicFramePr/>
                    <a:graphic xmlns:a="http://schemas.openxmlformats.org/drawingml/2006/main">
                      <a:graphicData uri="http://schemas.microsoft.com/office/word/2010/wordprocessingShape">
                        <wps:wsp>
                          <wps:cNvCnPr/>
                          <wps:spPr>
                            <a:xfrm>
                              <a:off x="0" y="0"/>
                              <a:ext cx="356260" cy="2194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CBFA6B" id="Straight Arrow Connector 16" o:spid="_x0000_s1026" type="#_x0000_t32" style="position:absolute;margin-left:209.9pt;margin-top:14.95pt;width:28.05pt;height:17.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663360" behindDoc="0" locked="0" layoutInCell="1" allowOverlap="1" wp14:anchorId="31648958" wp14:editId="49A3B672">
                    <wp:simplePos x="0" y="0"/>
                    <wp:positionH relativeFrom="column">
                      <wp:posOffset>2386940</wp:posOffset>
                    </wp:positionH>
                    <wp:positionV relativeFrom="paragraph">
                      <wp:posOffset>166147</wp:posOffset>
                    </wp:positionV>
                    <wp:extent cx="0" cy="225632"/>
                    <wp:effectExtent l="76200" t="0" r="57150" b="60325"/>
                    <wp:wrapNone/>
                    <wp:docPr id="15" name="Straight Arrow Connector 15"/>
                    <wp:cNvGraphicFramePr/>
                    <a:graphic xmlns:a="http://schemas.openxmlformats.org/drawingml/2006/main">
                      <a:graphicData uri="http://schemas.microsoft.com/office/word/2010/wordprocessingShape">
                        <wps:wsp>
                          <wps:cNvCnPr/>
                          <wps:spPr>
                            <a:xfrm>
                              <a:off x="0" y="0"/>
                              <a:ext cx="0" cy="2256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E8D9CA" id="Straight Arrow Connector 15" o:spid="_x0000_s1026" type="#_x0000_t32" style="position:absolute;margin-left:187.95pt;margin-top:13.1pt;width:0;height:17.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662336" behindDoc="0" locked="0" layoutInCell="1" allowOverlap="1" wp14:anchorId="38D52A0B" wp14:editId="29F7246A">
                    <wp:simplePos x="0" y="0"/>
                    <wp:positionH relativeFrom="column">
                      <wp:posOffset>1650670</wp:posOffset>
                    </wp:positionH>
                    <wp:positionV relativeFrom="paragraph">
                      <wp:posOffset>166147</wp:posOffset>
                    </wp:positionV>
                    <wp:extent cx="83127" cy="249382"/>
                    <wp:effectExtent l="0" t="0" r="69850" b="55880"/>
                    <wp:wrapNone/>
                    <wp:docPr id="14" name="Straight Arrow Connector 14"/>
                    <wp:cNvGraphicFramePr/>
                    <a:graphic xmlns:a="http://schemas.openxmlformats.org/drawingml/2006/main">
                      <a:graphicData uri="http://schemas.microsoft.com/office/word/2010/wordprocessingShape">
                        <wps:wsp>
                          <wps:cNvCnPr/>
                          <wps:spPr>
                            <a:xfrm>
                              <a:off x="0" y="0"/>
                              <a:ext cx="83127" cy="2493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7C3006" id="Straight Arrow Connector 14" o:spid="_x0000_s1026" type="#_x0000_t32" style="position:absolute;margin-left:129.95pt;margin-top:13.1pt;width:6.55pt;height:19.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661312" behindDoc="0" locked="0" layoutInCell="1" allowOverlap="1" wp14:anchorId="767DE38F" wp14:editId="2F07328E">
                    <wp:simplePos x="0" y="0"/>
                    <wp:positionH relativeFrom="column">
                      <wp:posOffset>872836</wp:posOffset>
                    </wp:positionH>
                    <wp:positionV relativeFrom="paragraph">
                      <wp:posOffset>118646</wp:posOffset>
                    </wp:positionV>
                    <wp:extent cx="285008" cy="380010"/>
                    <wp:effectExtent l="0" t="0" r="58420" b="58420"/>
                    <wp:wrapNone/>
                    <wp:docPr id="13" name="Straight Arrow Connector 13"/>
                    <wp:cNvGraphicFramePr/>
                    <a:graphic xmlns:a="http://schemas.openxmlformats.org/drawingml/2006/main">
                      <a:graphicData uri="http://schemas.microsoft.com/office/word/2010/wordprocessingShape">
                        <wps:wsp>
                          <wps:cNvCnPr/>
                          <wps:spPr>
                            <a:xfrm>
                              <a:off x="0" y="0"/>
                              <a:ext cx="285008" cy="3800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3AC5D5" id="Straight Arrow Connector 13" o:spid="_x0000_s1026" type="#_x0000_t32" style="position:absolute;margin-left:68.75pt;margin-top:9.35pt;width:22.45pt;height:29.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660288" behindDoc="0" locked="0" layoutInCell="1" allowOverlap="1" wp14:anchorId="52D57094" wp14:editId="3FDB8453">
                    <wp:simplePos x="0" y="0"/>
                    <wp:positionH relativeFrom="column">
                      <wp:posOffset>742208</wp:posOffset>
                    </wp:positionH>
                    <wp:positionV relativeFrom="paragraph">
                      <wp:posOffset>166147</wp:posOffset>
                    </wp:positionV>
                    <wp:extent cx="11875" cy="243444"/>
                    <wp:effectExtent l="76200" t="0" r="64770" b="61595"/>
                    <wp:wrapNone/>
                    <wp:docPr id="12" name="Straight Arrow Connector 12"/>
                    <wp:cNvGraphicFramePr/>
                    <a:graphic xmlns:a="http://schemas.openxmlformats.org/drawingml/2006/main">
                      <a:graphicData uri="http://schemas.microsoft.com/office/word/2010/wordprocessingShape">
                        <wps:wsp>
                          <wps:cNvCnPr/>
                          <wps:spPr>
                            <a:xfrm flipH="1">
                              <a:off x="0" y="0"/>
                              <a:ext cx="11875" cy="2434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C36838" id="Straight Arrow Connector 12" o:spid="_x0000_s1026" type="#_x0000_t32" style="position:absolute;margin-left:58.45pt;margin-top:13.1pt;width:.95pt;height:19.1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659264" behindDoc="0" locked="0" layoutInCell="1" allowOverlap="1" wp14:anchorId="6F78F286" wp14:editId="58C2BD35">
                    <wp:simplePos x="0" y="0"/>
                    <wp:positionH relativeFrom="column">
                      <wp:posOffset>285008</wp:posOffset>
                    </wp:positionH>
                    <wp:positionV relativeFrom="paragraph">
                      <wp:posOffset>189898</wp:posOffset>
                    </wp:positionV>
                    <wp:extent cx="184067" cy="237506"/>
                    <wp:effectExtent l="38100" t="0" r="26035" b="48260"/>
                    <wp:wrapNone/>
                    <wp:docPr id="11" name="Straight Arrow Connector 11"/>
                    <wp:cNvGraphicFramePr/>
                    <a:graphic xmlns:a="http://schemas.openxmlformats.org/drawingml/2006/main">
                      <a:graphicData uri="http://schemas.microsoft.com/office/word/2010/wordprocessingShape">
                        <wps:wsp>
                          <wps:cNvCnPr/>
                          <wps:spPr>
                            <a:xfrm flipH="1">
                              <a:off x="0" y="0"/>
                              <a:ext cx="184067" cy="2375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D34095" id="Straight Arrow Connector 11" o:spid="_x0000_s1026" type="#_x0000_t32" style="position:absolute;margin-left:22.45pt;margin-top:14.95pt;width:14.5pt;height:18.7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" strokecolor="black [3200]" strokeweight=".5pt">
                    <v:stroke endarrow="block" joinstyle="miter"/>
                  </v:shape>
                </w:pict>
              </mc:Fallback>
            </mc:AlternateContent>
          </w:r>
          <w:r w:rsidR="00932035">
            <w:t>Actors</w:t>
          </w:r>
          <w:r w:rsidR="00932035">
            <w:tab/>
          </w:r>
          <w:r w:rsidR="00932035">
            <w:tab/>
          </w:r>
          <w:r>
            <w:t>Public</w:t>
          </w:r>
          <w:r>
            <w:tab/>
          </w:r>
          <w:r>
            <w:tab/>
            <w:t>Actors</w:t>
          </w:r>
          <w:r>
            <w:tab/>
          </w:r>
          <w:r>
            <w:tab/>
          </w:r>
          <w:r>
            <w:tab/>
            <w:t xml:space="preserve">   Public</w:t>
          </w:r>
          <w:r>
            <w:tab/>
          </w:r>
          <w:r>
            <w:tab/>
          </w:r>
          <w:r>
            <w:tab/>
          </w:r>
          <w:r>
            <w:tab/>
          </w:r>
        </w:p>
        <w:p w14:paraId="50E919D5" w14:textId="0A872029" w:rsidR="00517E7F" w:rsidRDefault="00BD3626" w:rsidP="00C632D4">
          <w:r>
            <w:rPr>
              <w:noProof/>
              <w:lang w:eastAsia="en-GB"/>
            </w:rPr>
            <w:drawing>
              <wp:inline distT="0" distB="0" distL="0" distR="0" wp14:anchorId="106324B7" wp14:editId="4D287522">
                <wp:extent cx="2038350" cy="1674359"/>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7432" cy="1690034"/>
                        </a:xfrm>
                        <a:prstGeom prst="rect">
                          <a:avLst/>
                        </a:prstGeom>
                      </pic:spPr>
                    </pic:pic>
                  </a:graphicData>
                </a:graphic>
              </wp:inline>
            </w:drawing>
          </w:r>
          <w:r>
            <w:rPr>
              <w:noProof/>
              <w:lang w:eastAsia="en-GB"/>
            </w:rPr>
            <w:drawing>
              <wp:inline distT="0" distB="0" distL="0" distR="0" wp14:anchorId="0763FCB8" wp14:editId="209DAD01">
                <wp:extent cx="2914650" cy="167133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8322" cy="1684911"/>
                        </a:xfrm>
                        <a:prstGeom prst="rect">
                          <a:avLst/>
                        </a:prstGeom>
                      </pic:spPr>
                    </pic:pic>
                  </a:graphicData>
                </a:graphic>
              </wp:inline>
            </w:drawing>
          </w:r>
        </w:p>
        <w:p w14:paraId="0F205859" w14:textId="4F5026B0" w:rsidR="00517E7F" w:rsidRDefault="00517E7F" w:rsidP="00C632D4">
          <w:r>
            <w:t>All of people below are members of the public and are not actors.</w:t>
          </w:r>
        </w:p>
        <w:p w14:paraId="0B9C8BDA" w14:textId="1BE6B389" w:rsidR="00932035" w:rsidRDefault="00932035" w:rsidP="00C632D4">
          <w:r>
            <w:rPr>
              <w:noProof/>
              <w:lang w:eastAsia="en-GB"/>
            </w:rPr>
            <w:drawing>
              <wp:inline distT="0" distB="0" distL="0" distR="0" wp14:anchorId="40B00684" wp14:editId="58D00E81">
                <wp:extent cx="3312081" cy="1239553"/>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2940" cy="1266072"/>
                        </a:xfrm>
                        <a:prstGeom prst="rect">
                          <a:avLst/>
                        </a:prstGeom>
                      </pic:spPr>
                    </pic:pic>
                  </a:graphicData>
                </a:graphic>
              </wp:inline>
            </w:drawing>
          </w:r>
          <w:r>
            <w:rPr>
              <w:noProof/>
              <w:lang w:eastAsia="en-GB"/>
            </w:rPr>
            <w:drawing>
              <wp:inline distT="0" distB="0" distL="0" distR="0" wp14:anchorId="7C823F18" wp14:editId="48F465AA">
                <wp:extent cx="2250374" cy="12398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73860" cy="1252814"/>
                        </a:xfrm>
                        <a:prstGeom prst="rect">
                          <a:avLst/>
                        </a:prstGeom>
                      </pic:spPr>
                    </pic:pic>
                  </a:graphicData>
                </a:graphic>
              </wp:inline>
            </w:drawing>
          </w:r>
        </w:p>
        <w:p w14:paraId="2D4D51D6" w14:textId="63DD7587" w:rsidR="0076363E" w:rsidRDefault="0076363E" w:rsidP="0076363E">
          <w:pPr>
            <w:pStyle w:val="Heading2"/>
          </w:pPr>
          <w:r>
            <w:t>Agenda Setting</w:t>
          </w:r>
        </w:p>
        <w:p w14:paraId="699BCD3D" w14:textId="3A7A597C" w:rsidR="00525D99" w:rsidRDefault="00941F48" w:rsidP="00C632D4">
          <w:r>
            <w:t xml:space="preserve">The agenda setting theory suggests that the public mainly receive their important news from T.V. stations such as </w:t>
          </w:r>
          <w:r w:rsidR="00606DFF">
            <w:t>the BBC News meaning that the public will only hear and know about the problems that the BBC will cover.</w:t>
          </w:r>
          <w:r w:rsidR="007E49F4">
            <w:t xml:space="preserve"> Therefore if the BBC didn’t focus a news segment for ongoing issues like global warming and instead focused on recent news such as a robbery the public would probably ignore that global warming is a thing and stop </w:t>
          </w:r>
          <w:r w:rsidR="00BB1839">
            <w:t>decreasing their carbon emissions. I believe this theory to be true as if there was a murder in Manchester and the news didn’t cover it hardly anyone would know about it. To use this to my own advantage if my product was to have an issue I would have the news not cover that part of my product and instead focus on positives for example half of the profits go to charity.</w:t>
          </w:r>
        </w:p>
        <w:p w14:paraId="02C7AF5C" w14:textId="719CCE09" w:rsidR="008D6A10" w:rsidRDefault="008D6A10" w:rsidP="00C632D4">
          <w:r>
            <w:rPr>
              <w:noProof/>
              <w:lang w:eastAsia="en-GB"/>
            </w:rPr>
            <w:lastRenderedPageBreak/>
            <w:drawing>
              <wp:inline distT="0" distB="0" distL="0" distR="0" wp14:anchorId="0BD75548" wp14:editId="186CBD7D">
                <wp:extent cx="3495675" cy="1771142"/>
                <wp:effectExtent l="0" t="0" r="0" b="635"/>
                <wp:docPr id="19" name="Picture 19" descr="Image result for agenda setting theory">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genda setting theor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2554" cy="1774627"/>
                        </a:xfrm>
                        <a:prstGeom prst="rect">
                          <a:avLst/>
                        </a:prstGeom>
                        <a:noFill/>
                        <a:ln>
                          <a:noFill/>
                        </a:ln>
                      </pic:spPr>
                    </pic:pic>
                  </a:graphicData>
                </a:graphic>
              </wp:inline>
            </w:drawing>
          </w:r>
        </w:p>
        <w:p w14:paraId="7E3DD10F" w14:textId="77777777" w:rsidR="00623DF5" w:rsidRDefault="00623DF5" w:rsidP="00623DF5">
          <w:pPr>
            <w:pStyle w:val="Heading1"/>
          </w:pPr>
          <w:r>
            <w:t>Media Exposure</w:t>
          </w:r>
        </w:p>
        <w:p w14:paraId="22E18050" w14:textId="650033DA" w:rsidR="0021148D" w:rsidRPr="001F4172" w:rsidRDefault="0021148D" w:rsidP="00623DF5">
          <w:r>
            <w:t>There have been many memorable events in media history that have changed laws and our per</w:t>
          </w:r>
          <w:r w:rsidR="002448C0">
            <w:t xml:space="preserve">sonal beliefs for better or </w:t>
          </w:r>
          <w:r>
            <w:t>worse.</w:t>
          </w:r>
          <w:r w:rsidR="00ED2BA4">
            <w:t xml:space="preserve"> </w:t>
          </w:r>
        </w:p>
        <w:p w14:paraId="4CD5EFD5" w14:textId="77777777" w:rsidR="00EE6D46" w:rsidRDefault="00EE6D46" w:rsidP="00526537">
          <w:pPr>
            <w:pStyle w:val="Heading2"/>
          </w:pPr>
          <w:r>
            <w:t>Violent Content</w:t>
          </w:r>
        </w:p>
        <w:p w14:paraId="465E9B5D" w14:textId="07931EF1" w:rsidR="00EE6D46" w:rsidRDefault="00EE6D46" w:rsidP="00EE6D46">
          <w:pPr>
            <w:pStyle w:val="NormalWeb"/>
            <w:spacing w:before="0" w:beforeAutospacing="0" w:after="160" w:afterAutospacing="0"/>
            <w:rPr>
              <w:rFonts w:ascii="Calibri" w:hAnsi="Calibri" w:cs="Calibri"/>
              <w:color w:val="000000"/>
              <w:sz w:val="22"/>
              <w:szCs w:val="22"/>
            </w:rPr>
          </w:pPr>
          <w:r>
            <w:rPr>
              <w:rFonts w:ascii="Calibri" w:hAnsi="Calibri" w:cs="Calibri"/>
              <w:color w:val="000000"/>
              <w:sz w:val="22"/>
              <w:szCs w:val="22"/>
            </w:rPr>
            <w:t xml:space="preserve">Violent content has always brought up difficult conversations in media as some people think violence should be able to be displayed in videos or games. Whereas, others think violent content shouldn't be displayed. Parents especially believe this as they are overprotective of their children and believe that if their child comes in contact with violent media they will try to replicate it and grow up as a delinquent. This belief came into fruition with the first Mortal Kombat game which was placed in arcades open to the public, the Mortal Kombat series is known for showing extreme violence and blood. Due to how violent the game was parents outraged as the game was placed in arcades without being in </w:t>
          </w:r>
          <w:r w:rsidR="002448C0">
            <w:rPr>
              <w:rFonts w:ascii="Calibri" w:hAnsi="Calibri" w:cs="Calibri"/>
              <w:color w:val="000000"/>
              <w:sz w:val="22"/>
              <w:szCs w:val="22"/>
            </w:rPr>
            <w:t>an</w:t>
          </w:r>
          <w:r>
            <w:rPr>
              <w:rFonts w:ascii="Calibri" w:hAnsi="Calibri" w:cs="Calibri"/>
              <w:color w:val="000000"/>
              <w:sz w:val="22"/>
              <w:szCs w:val="22"/>
            </w:rPr>
            <w:t xml:space="preserve"> age restricted zone. Personally, I think violent content should be allowed in media although it would have to have an age restriction rating system similar to PEGI. However I also think with games such as GTA and Mortal Kombat, teenagers should be able to play it with their parent's consent as children exposed to these games will not replicate it as the hypodermic needle theory is false as I’ve mentioned previously in my work.</w:t>
          </w:r>
        </w:p>
        <w:p w14:paraId="2410A3FD" w14:textId="45D43333" w:rsidR="007D3E48" w:rsidRDefault="007D3E48" w:rsidP="00EE6D46">
          <w:pPr>
            <w:pStyle w:val="NormalWeb"/>
            <w:spacing w:before="0" w:beforeAutospacing="0" w:after="160" w:afterAutospacing="0"/>
          </w:pPr>
          <w:r>
            <w:rPr>
              <w:noProof/>
            </w:rPr>
            <w:drawing>
              <wp:inline distT="0" distB="0" distL="0" distR="0" wp14:anchorId="6AE2DD71" wp14:editId="4EC4B8DC">
                <wp:extent cx="2014318" cy="1325880"/>
                <wp:effectExtent l="0" t="0" r="5080" b="7620"/>
                <wp:docPr id="20" name="Picture 20" descr="Image result for mortal kombat 199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ortal kombat 199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62257" cy="1357435"/>
                        </a:xfrm>
                        <a:prstGeom prst="rect">
                          <a:avLst/>
                        </a:prstGeom>
                        <a:noFill/>
                        <a:ln>
                          <a:noFill/>
                        </a:ln>
                      </pic:spPr>
                    </pic:pic>
                  </a:graphicData>
                </a:graphic>
              </wp:inline>
            </w:drawing>
          </w:r>
          <w:r>
            <w:rPr>
              <w:noProof/>
            </w:rPr>
            <w:drawing>
              <wp:inline distT="0" distB="0" distL="0" distR="0" wp14:anchorId="6FCA3BF2" wp14:editId="2833A51F">
                <wp:extent cx="3286125" cy="1328142"/>
                <wp:effectExtent l="0" t="0" r="0" b="5715"/>
                <wp:docPr id="21" name="Picture 21" descr="Image result for pegi">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egi"/>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06427" cy="1336347"/>
                        </a:xfrm>
                        <a:prstGeom prst="rect">
                          <a:avLst/>
                        </a:prstGeom>
                        <a:noFill/>
                        <a:ln>
                          <a:noFill/>
                        </a:ln>
                      </pic:spPr>
                    </pic:pic>
                  </a:graphicData>
                </a:graphic>
              </wp:inline>
            </w:drawing>
          </w:r>
        </w:p>
        <w:p w14:paraId="367B2896" w14:textId="77777777" w:rsidR="00EE6D46" w:rsidRPr="00526537" w:rsidRDefault="00EE6D46" w:rsidP="00526537">
          <w:pPr>
            <w:pStyle w:val="Heading2"/>
          </w:pPr>
          <w:r w:rsidRPr="00526537">
            <w:t>Advertising</w:t>
          </w:r>
        </w:p>
        <w:p w14:paraId="4954F9EA" w14:textId="2D13724C" w:rsidR="00526537" w:rsidRDefault="00EE6D46" w:rsidP="00EE6D46">
          <w:pPr>
            <w:pStyle w:val="NormalWeb"/>
            <w:spacing w:before="0" w:beforeAutospacing="0" w:after="160" w:afterAutospacing="0"/>
            <w:rPr>
              <w:rFonts w:ascii="Calibri" w:hAnsi="Calibri" w:cs="Calibri"/>
              <w:color w:val="000000"/>
              <w:sz w:val="22"/>
              <w:szCs w:val="22"/>
            </w:rPr>
          </w:pPr>
          <w:r>
            <w:rPr>
              <w:rFonts w:ascii="Calibri" w:hAnsi="Calibri" w:cs="Calibri"/>
              <w:color w:val="000000"/>
              <w:sz w:val="22"/>
              <w:szCs w:val="22"/>
            </w:rPr>
            <w:t>Advertising is extremely useful in creating awareness for your product, most advertising is shown in media through images and videos as everyone consumes media on a daily basis. Advertisements can be very persuasive almost to the point of hypnotism which lulls audiences into purchasing their product through the use of many techniques that I covered in my work earlier like priming and agenda setting. I believe marketing is everything when it comes to selling a product well, as when it comes to Illumination Pictures business strategy they make low budget, unoriginal, average animated films that only sell well because Illumination pour all of their budget into the marketing as we all know because you’ve probably seen minions plastered everywhere too much for your liking. Although Illumination doesn’t put a lot of effort in their films they are the pros of marketing as they still rake in profits more than you could imagine even though their films are never critically acclaimed or put up for awards.</w:t>
          </w:r>
        </w:p>
        <w:p w14:paraId="5E1488A7" w14:textId="0AA15606" w:rsidR="007D3E48" w:rsidRPr="00526537" w:rsidRDefault="007D3E48" w:rsidP="00EE6D46">
          <w:pPr>
            <w:pStyle w:val="NormalWeb"/>
            <w:spacing w:before="0" w:beforeAutospacing="0" w:after="160" w:afterAutospacing="0"/>
            <w:rPr>
              <w:rFonts w:ascii="Calibri" w:hAnsi="Calibri" w:cs="Calibri"/>
              <w:color w:val="000000"/>
              <w:sz w:val="22"/>
              <w:szCs w:val="22"/>
            </w:rPr>
          </w:pPr>
          <w:r>
            <w:rPr>
              <w:noProof/>
            </w:rPr>
            <w:lastRenderedPageBreak/>
            <w:drawing>
              <wp:inline distT="0" distB="0" distL="0" distR="0" wp14:anchorId="03AD7C06" wp14:editId="0A4563A0">
                <wp:extent cx="2609850" cy="1459885"/>
                <wp:effectExtent l="0" t="0" r="0" b="6985"/>
                <wp:docPr id="22" name="Picture 22" descr="Image result for illumination pictures">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illumination pictur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27055" cy="1469509"/>
                        </a:xfrm>
                        <a:prstGeom prst="rect">
                          <a:avLst/>
                        </a:prstGeom>
                        <a:noFill/>
                        <a:ln>
                          <a:noFill/>
                        </a:ln>
                      </pic:spPr>
                    </pic:pic>
                  </a:graphicData>
                </a:graphic>
              </wp:inline>
            </w:drawing>
          </w:r>
        </w:p>
        <w:p w14:paraId="32AD7327" w14:textId="77777777" w:rsidR="00EE6D46" w:rsidRPr="00526537" w:rsidRDefault="00EE6D46" w:rsidP="00526537">
          <w:pPr>
            <w:pStyle w:val="Heading2"/>
          </w:pPr>
          <w:r w:rsidRPr="00526537">
            <w:t>Fan Culture</w:t>
          </w:r>
        </w:p>
        <w:p w14:paraId="432773FD" w14:textId="289B559F" w:rsidR="00EE6D46" w:rsidRDefault="00EE6D46" w:rsidP="00EE6D46">
          <w:pPr>
            <w:pStyle w:val="NormalWeb"/>
            <w:spacing w:before="0" w:beforeAutospacing="0" w:after="160" w:afterAutospacing="0"/>
            <w:rPr>
              <w:rFonts w:ascii="Calibri" w:hAnsi="Calibri" w:cs="Calibri"/>
              <w:color w:val="000000"/>
              <w:sz w:val="22"/>
              <w:szCs w:val="22"/>
            </w:rPr>
          </w:pPr>
          <w:r>
            <w:rPr>
              <w:rFonts w:ascii="Calibri" w:hAnsi="Calibri" w:cs="Calibri"/>
              <w:color w:val="000000"/>
              <w:sz w:val="22"/>
              <w:szCs w:val="22"/>
            </w:rPr>
            <w:t xml:space="preserve">Fans of a specific product or medium usually congregate to discuss and interact with each other about the product they love. You can have a fan base for anything as long as people like something they will usually talk about </w:t>
          </w:r>
          <w:r w:rsidR="000E03E5">
            <w:rPr>
              <w:rFonts w:ascii="Calibri" w:hAnsi="Calibri" w:cs="Calibri"/>
              <w:color w:val="000000"/>
              <w:sz w:val="22"/>
              <w:szCs w:val="22"/>
            </w:rPr>
            <w:t>it. However, fan culture can veer</w:t>
          </w:r>
          <w:r>
            <w:rPr>
              <w:rFonts w:ascii="Calibri" w:hAnsi="Calibri" w:cs="Calibri"/>
              <w:color w:val="000000"/>
              <w:sz w:val="22"/>
              <w:szCs w:val="22"/>
            </w:rPr>
            <w:t xml:space="preserve"> o</w:t>
          </w:r>
          <w:r w:rsidR="000E03E5">
            <w:rPr>
              <w:rFonts w:ascii="Calibri" w:hAnsi="Calibri" w:cs="Calibri"/>
              <w:color w:val="000000"/>
              <w:sz w:val="22"/>
              <w:szCs w:val="22"/>
            </w:rPr>
            <w:t>f</w:t>
          </w:r>
          <w:r>
            <w:rPr>
              <w:rFonts w:ascii="Calibri" w:hAnsi="Calibri" w:cs="Calibri"/>
              <w:color w:val="000000"/>
              <w:sz w:val="22"/>
              <w:szCs w:val="22"/>
            </w:rPr>
            <w:t xml:space="preserve">f course from the usual interactions and discussions you would think to normally take place, this is where you would find unusual beliefs escalating into strange territories such as cosplaying and </w:t>
          </w:r>
          <w:r w:rsidR="000E03E5">
            <w:rPr>
              <w:rFonts w:ascii="Calibri" w:hAnsi="Calibri" w:cs="Calibri"/>
              <w:color w:val="000000"/>
              <w:sz w:val="22"/>
              <w:szCs w:val="22"/>
            </w:rPr>
            <w:t xml:space="preserve">unorthodox </w:t>
          </w:r>
          <w:r>
            <w:rPr>
              <w:rFonts w:ascii="Calibri" w:hAnsi="Calibri" w:cs="Calibri"/>
              <w:color w:val="000000"/>
              <w:sz w:val="22"/>
              <w:szCs w:val="22"/>
            </w:rPr>
            <w:t>original character drawings from televised shows, films or video games. Although this isn’t bad as the people taking part in this still love the product openly enough to publicly show it. On the other hand, fan culture can get a bad rap usually from sports fans as you can have football hooligans fighting enemy team audiences or even the unaware public through riots and vandalism.</w:t>
          </w:r>
        </w:p>
        <w:p w14:paraId="6A3086CE" w14:textId="715EE2C9" w:rsidR="000E03E5" w:rsidRDefault="000E03E5" w:rsidP="00EE6D46">
          <w:pPr>
            <w:pStyle w:val="NormalWeb"/>
            <w:spacing w:before="0" w:beforeAutospacing="0" w:after="160" w:afterAutospacing="0"/>
          </w:pPr>
          <w:r>
            <w:rPr>
              <w:noProof/>
            </w:rPr>
            <w:drawing>
              <wp:inline distT="0" distB="0" distL="0" distR="0" wp14:anchorId="4DB6A1AB" wp14:editId="25984A38">
                <wp:extent cx="2488032" cy="1657350"/>
                <wp:effectExtent l="0" t="0" r="7620" b="0"/>
                <wp:docPr id="23" name="Picture 23" descr="Image result for football hooligans">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football hooligan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02524" cy="1667003"/>
                        </a:xfrm>
                        <a:prstGeom prst="rect">
                          <a:avLst/>
                        </a:prstGeom>
                        <a:noFill/>
                        <a:ln>
                          <a:noFill/>
                        </a:ln>
                      </pic:spPr>
                    </pic:pic>
                  </a:graphicData>
                </a:graphic>
              </wp:inline>
            </w:drawing>
          </w:r>
        </w:p>
        <w:p w14:paraId="74292B0D" w14:textId="77777777" w:rsidR="00EE6D46" w:rsidRPr="00526537" w:rsidRDefault="00EE6D46" w:rsidP="00526537">
          <w:pPr>
            <w:pStyle w:val="Heading2"/>
          </w:pPr>
          <w:r w:rsidRPr="00526537">
            <w:t>Censorship</w:t>
          </w:r>
        </w:p>
        <w:p w14:paraId="0B468969" w14:textId="22419244" w:rsidR="00162364" w:rsidRDefault="00EE6D46" w:rsidP="009A31A6">
          <w:pPr>
            <w:pStyle w:val="NormalWeb"/>
            <w:spacing w:before="0" w:beforeAutospacing="0" w:after="160" w:afterAutospacing="0"/>
            <w:rPr>
              <w:rFonts w:ascii="Calibri" w:hAnsi="Calibri" w:cs="Calibri"/>
              <w:color w:val="000000"/>
              <w:sz w:val="22"/>
              <w:szCs w:val="22"/>
            </w:rPr>
          </w:pPr>
          <w:r>
            <w:rPr>
              <w:rFonts w:ascii="Calibri" w:hAnsi="Calibri" w:cs="Calibri"/>
              <w:color w:val="000000"/>
              <w:sz w:val="22"/>
              <w:szCs w:val="22"/>
            </w:rPr>
            <w:t xml:space="preserve">Censorship is when the media will hide information from their audiences for better or worse. An example of positive censorship is with how certain explicit scenes in Japanese animated shows are censored when viewed in the west as the original uncensored footage personally is too disturbing to my uncultured eyes which are not used to seeing these scenes in television. The censored scenes, however, will remove unnecessary violence and crop the screen to cover certain body parts for example like a bleeding stomach. An example of censorship that received a negative light is with the 4Kids dubbed version of the Japanese animated show called One Piece where they replaced a characters cigarette with a lollipop and replaced guns with water guns. Fans didn’t appreciate this change as they felt it went too far to make an action-adventure show seem to have no violence in retaliation fans started making fun of 4Kids for this change and stopped watching their dubbed version of the show and started watching a rival </w:t>
          </w:r>
          <w:r w:rsidR="000E03E5">
            <w:rPr>
              <w:rFonts w:ascii="Calibri" w:hAnsi="Calibri" w:cs="Calibri"/>
              <w:color w:val="000000"/>
              <w:sz w:val="22"/>
              <w:szCs w:val="22"/>
            </w:rPr>
            <w:t>company’s</w:t>
          </w:r>
          <w:r>
            <w:rPr>
              <w:rFonts w:ascii="Calibri" w:hAnsi="Calibri" w:cs="Calibri"/>
              <w:color w:val="000000"/>
              <w:sz w:val="22"/>
              <w:szCs w:val="22"/>
            </w:rPr>
            <w:t xml:space="preserve"> version of the show.</w:t>
          </w:r>
        </w:p>
        <w:p w14:paraId="4894EC61" w14:textId="1C3C663D" w:rsidR="006A7077" w:rsidRDefault="006A7077" w:rsidP="009A31A6">
          <w:pPr>
            <w:pStyle w:val="NormalWeb"/>
            <w:spacing w:before="0" w:beforeAutospacing="0" w:after="160" w:afterAutospacing="0"/>
            <w:rPr>
              <w:rFonts w:ascii="Calibri" w:hAnsi="Calibri" w:cs="Calibri"/>
              <w:color w:val="000000"/>
              <w:sz w:val="22"/>
              <w:szCs w:val="22"/>
            </w:rPr>
          </w:pPr>
          <w:r>
            <w:rPr>
              <w:noProof/>
            </w:rPr>
            <w:lastRenderedPageBreak/>
            <w:drawing>
              <wp:inline distT="0" distB="0" distL="0" distR="0" wp14:anchorId="3291F088" wp14:editId="6140340B">
                <wp:extent cx="4857750" cy="1814221"/>
                <wp:effectExtent l="0" t="0" r="0" b="0"/>
                <wp:docPr id="24" name="Picture 24" descr="Image result for 4kids dub lollipop">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4kids dub lollipo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8423" cy="1818207"/>
                        </a:xfrm>
                        <a:prstGeom prst="rect">
                          <a:avLst/>
                        </a:prstGeom>
                        <a:noFill/>
                        <a:ln>
                          <a:noFill/>
                        </a:ln>
                      </pic:spPr>
                    </pic:pic>
                  </a:graphicData>
                </a:graphic>
              </wp:inline>
            </w:drawing>
          </w:r>
        </w:p>
        <w:p w14:paraId="542AFA9D" w14:textId="7106831E" w:rsidR="006A7077" w:rsidRDefault="006A7077" w:rsidP="009A31A6">
          <w:pPr>
            <w:pStyle w:val="NormalWeb"/>
            <w:spacing w:before="0" w:beforeAutospacing="0" w:after="160" w:afterAutospacing="0"/>
            <w:rPr>
              <w:rFonts w:ascii="Calibri" w:hAnsi="Calibri" w:cs="Calibri"/>
              <w:color w:val="000000"/>
              <w:sz w:val="22"/>
              <w:szCs w:val="22"/>
            </w:rPr>
          </w:pPr>
          <w:r>
            <w:rPr>
              <w:noProof/>
            </w:rPr>
            <w:drawing>
              <wp:inline distT="0" distB="0" distL="0" distR="0" wp14:anchorId="1A105F80" wp14:editId="33B3B9E0">
                <wp:extent cx="4762500" cy="1790700"/>
                <wp:effectExtent l="0" t="0" r="0" b="0"/>
                <wp:docPr id="25" name="Picture 25" descr="Image result for 4kids dub waterguns">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4kids dub watergun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2500" cy="1790700"/>
                        </a:xfrm>
                        <a:prstGeom prst="rect">
                          <a:avLst/>
                        </a:prstGeom>
                        <a:noFill/>
                        <a:ln>
                          <a:noFill/>
                        </a:ln>
                      </pic:spPr>
                    </pic:pic>
                  </a:graphicData>
                </a:graphic>
              </wp:inline>
            </w:drawing>
          </w:r>
        </w:p>
        <w:p w14:paraId="3C0412D4" w14:textId="4DABD743" w:rsidR="009A31A6" w:rsidRDefault="009A31A6" w:rsidP="009A31A6">
          <w:pPr>
            <w:pStyle w:val="NormalWeb"/>
            <w:spacing w:before="0" w:beforeAutospacing="0" w:after="160" w:afterAutospacing="0"/>
            <w:rPr>
              <w:rFonts w:ascii="Calibri" w:hAnsi="Calibri" w:cs="Calibri"/>
              <w:color w:val="000000"/>
              <w:sz w:val="22"/>
              <w:szCs w:val="22"/>
            </w:rPr>
          </w:pPr>
        </w:p>
        <w:p w14:paraId="546E00E7" w14:textId="6C1DD769" w:rsidR="009A31A6" w:rsidRDefault="009A31A6" w:rsidP="009A31A6">
          <w:pPr>
            <w:pStyle w:val="NormalWeb"/>
            <w:spacing w:before="0" w:beforeAutospacing="0" w:after="160" w:afterAutospacing="0"/>
            <w:rPr>
              <w:rFonts w:ascii="Calibri" w:hAnsi="Calibri" w:cs="Calibri"/>
              <w:color w:val="000000"/>
              <w:sz w:val="22"/>
              <w:szCs w:val="22"/>
            </w:rPr>
          </w:pPr>
        </w:p>
        <w:p w14:paraId="4FDDB5B4" w14:textId="19C5646A" w:rsidR="009A31A6" w:rsidRDefault="009A31A6" w:rsidP="009A31A6">
          <w:pPr>
            <w:pStyle w:val="NormalWeb"/>
            <w:spacing w:before="0" w:beforeAutospacing="0" w:after="160" w:afterAutospacing="0"/>
            <w:rPr>
              <w:rFonts w:ascii="Calibri" w:hAnsi="Calibri" w:cs="Calibri"/>
              <w:color w:val="000000"/>
              <w:sz w:val="22"/>
              <w:szCs w:val="22"/>
            </w:rPr>
          </w:pPr>
        </w:p>
        <w:p w14:paraId="44AA03E9" w14:textId="3844DA79" w:rsidR="009A31A6" w:rsidRDefault="009A31A6" w:rsidP="009A31A6">
          <w:pPr>
            <w:pStyle w:val="NormalWeb"/>
            <w:spacing w:before="0" w:beforeAutospacing="0" w:after="160" w:afterAutospacing="0"/>
            <w:rPr>
              <w:rFonts w:ascii="Calibri" w:hAnsi="Calibri" w:cs="Calibri"/>
              <w:color w:val="000000"/>
              <w:sz w:val="22"/>
              <w:szCs w:val="22"/>
            </w:rPr>
          </w:pPr>
        </w:p>
        <w:p w14:paraId="447E21F5" w14:textId="26BF294B" w:rsidR="009A31A6" w:rsidRDefault="009A31A6" w:rsidP="009A31A6">
          <w:pPr>
            <w:pStyle w:val="NormalWeb"/>
            <w:spacing w:before="0" w:beforeAutospacing="0" w:after="160" w:afterAutospacing="0"/>
            <w:rPr>
              <w:rFonts w:ascii="Calibri" w:hAnsi="Calibri" w:cs="Calibri"/>
              <w:color w:val="000000"/>
              <w:sz w:val="22"/>
              <w:szCs w:val="22"/>
            </w:rPr>
          </w:pPr>
        </w:p>
        <w:p w14:paraId="0E9FDDAB" w14:textId="23A3B8DF" w:rsidR="009A31A6" w:rsidRDefault="009A31A6" w:rsidP="009A31A6">
          <w:pPr>
            <w:pStyle w:val="NormalWeb"/>
            <w:spacing w:before="0" w:beforeAutospacing="0" w:after="160" w:afterAutospacing="0"/>
            <w:rPr>
              <w:rFonts w:ascii="Calibri" w:hAnsi="Calibri" w:cs="Calibri"/>
              <w:color w:val="000000"/>
              <w:sz w:val="22"/>
              <w:szCs w:val="22"/>
            </w:rPr>
          </w:pPr>
        </w:p>
        <w:p w14:paraId="5AF80F83" w14:textId="0DEC6C59" w:rsidR="009A31A6" w:rsidRDefault="009A31A6" w:rsidP="009A31A6">
          <w:pPr>
            <w:pStyle w:val="NormalWeb"/>
            <w:spacing w:before="0" w:beforeAutospacing="0" w:after="160" w:afterAutospacing="0"/>
            <w:rPr>
              <w:rFonts w:ascii="Calibri" w:hAnsi="Calibri" w:cs="Calibri"/>
              <w:color w:val="000000"/>
              <w:sz w:val="22"/>
              <w:szCs w:val="22"/>
            </w:rPr>
          </w:pPr>
        </w:p>
        <w:p w14:paraId="4205546B" w14:textId="33B72096" w:rsidR="009A31A6" w:rsidRDefault="009A31A6" w:rsidP="009A31A6">
          <w:pPr>
            <w:pStyle w:val="NormalWeb"/>
            <w:spacing w:before="0" w:beforeAutospacing="0" w:after="160" w:afterAutospacing="0"/>
            <w:rPr>
              <w:rFonts w:ascii="Calibri" w:hAnsi="Calibri" w:cs="Calibri"/>
              <w:color w:val="000000"/>
              <w:sz w:val="22"/>
              <w:szCs w:val="22"/>
            </w:rPr>
          </w:pPr>
        </w:p>
        <w:p w14:paraId="1369E99F" w14:textId="7DC5DB5F" w:rsidR="009A31A6" w:rsidRDefault="009A31A6" w:rsidP="009A31A6">
          <w:pPr>
            <w:pStyle w:val="NormalWeb"/>
            <w:spacing w:before="0" w:beforeAutospacing="0" w:after="160" w:afterAutospacing="0"/>
            <w:rPr>
              <w:rFonts w:ascii="Calibri" w:hAnsi="Calibri" w:cs="Calibri"/>
              <w:color w:val="000000"/>
              <w:sz w:val="22"/>
              <w:szCs w:val="22"/>
            </w:rPr>
          </w:pPr>
        </w:p>
        <w:p w14:paraId="2A7DC8CB" w14:textId="1717455F" w:rsidR="009A31A6" w:rsidRDefault="009A31A6" w:rsidP="009A31A6">
          <w:pPr>
            <w:pStyle w:val="NormalWeb"/>
            <w:spacing w:before="0" w:beforeAutospacing="0" w:after="160" w:afterAutospacing="0"/>
            <w:rPr>
              <w:rFonts w:ascii="Calibri" w:hAnsi="Calibri" w:cs="Calibri"/>
              <w:color w:val="000000"/>
              <w:sz w:val="22"/>
              <w:szCs w:val="22"/>
            </w:rPr>
          </w:pPr>
        </w:p>
        <w:p w14:paraId="72CD00FC" w14:textId="512B45FB" w:rsidR="009A31A6" w:rsidRDefault="009A31A6" w:rsidP="009A31A6">
          <w:pPr>
            <w:pStyle w:val="NormalWeb"/>
            <w:spacing w:before="0" w:beforeAutospacing="0" w:after="160" w:afterAutospacing="0"/>
            <w:rPr>
              <w:rFonts w:ascii="Calibri" w:hAnsi="Calibri" w:cs="Calibri"/>
              <w:color w:val="000000"/>
              <w:sz w:val="22"/>
              <w:szCs w:val="22"/>
            </w:rPr>
          </w:pPr>
        </w:p>
        <w:p w14:paraId="042882C8" w14:textId="2C8C87B0" w:rsidR="009A31A6" w:rsidRDefault="009A31A6" w:rsidP="009A31A6">
          <w:pPr>
            <w:pStyle w:val="NormalWeb"/>
            <w:spacing w:before="0" w:beforeAutospacing="0" w:after="160" w:afterAutospacing="0"/>
            <w:rPr>
              <w:rFonts w:ascii="Calibri" w:hAnsi="Calibri" w:cs="Calibri"/>
              <w:color w:val="000000"/>
              <w:sz w:val="22"/>
              <w:szCs w:val="22"/>
            </w:rPr>
          </w:pPr>
        </w:p>
        <w:p w14:paraId="263E3917" w14:textId="7E6D86A8" w:rsidR="009A31A6" w:rsidRDefault="009A31A6" w:rsidP="009A31A6">
          <w:pPr>
            <w:pStyle w:val="NormalWeb"/>
            <w:spacing w:before="0" w:beforeAutospacing="0" w:after="160" w:afterAutospacing="0"/>
            <w:rPr>
              <w:rFonts w:ascii="Calibri" w:hAnsi="Calibri" w:cs="Calibri"/>
              <w:color w:val="000000"/>
              <w:sz w:val="22"/>
              <w:szCs w:val="22"/>
            </w:rPr>
          </w:pPr>
        </w:p>
        <w:p w14:paraId="658D5940" w14:textId="05851EFB" w:rsidR="009A31A6" w:rsidRDefault="009A31A6" w:rsidP="009A31A6">
          <w:pPr>
            <w:pStyle w:val="NormalWeb"/>
            <w:spacing w:before="0" w:beforeAutospacing="0" w:after="160" w:afterAutospacing="0"/>
            <w:rPr>
              <w:rFonts w:ascii="Calibri" w:hAnsi="Calibri" w:cs="Calibri"/>
              <w:color w:val="000000"/>
              <w:sz w:val="22"/>
              <w:szCs w:val="22"/>
            </w:rPr>
          </w:pPr>
        </w:p>
        <w:p w14:paraId="5F02299F" w14:textId="77777777" w:rsidR="00561620" w:rsidRDefault="00561620" w:rsidP="009A31A6">
          <w:pPr>
            <w:pStyle w:val="NormalWeb"/>
            <w:spacing w:before="0" w:beforeAutospacing="0" w:after="160" w:afterAutospacing="0"/>
          </w:pPr>
          <w:bookmarkStart w:id="0" w:name="_GoBack"/>
          <w:bookmarkEnd w:id="0"/>
        </w:p>
        <w:p w14:paraId="3EE17ECB" w14:textId="56663E60" w:rsidR="00623DF5" w:rsidRDefault="00623DF5" w:rsidP="00623DF5">
          <w:pPr>
            <w:pStyle w:val="Heading1"/>
          </w:pPr>
          <w:r>
            <w:lastRenderedPageBreak/>
            <w:t>Audience Survey</w:t>
          </w:r>
        </w:p>
        <w:p w14:paraId="2B73DDC4" w14:textId="439E299C" w:rsidR="00162364" w:rsidRPr="00162364" w:rsidRDefault="00162364" w:rsidP="00162364">
          <w:r>
            <w:t xml:space="preserve">I made a </w:t>
          </w:r>
          <w:r w:rsidR="00AF6FEB">
            <w:t>Survey with Microsoft Forms to prove and disprove some media theories by sending this survey to my classmates and seeing if the answers correspond with the</w:t>
          </w:r>
          <w:r w:rsidR="00476D03">
            <w:t xml:space="preserve"> media theories presumptions on how people receive media.</w:t>
          </w:r>
          <w:r w:rsidR="00AF6FEB">
            <w:t xml:space="preserve"> </w:t>
          </w:r>
        </w:p>
        <w:p w14:paraId="43C79557" w14:textId="4A484BB9" w:rsidR="0009606D" w:rsidRDefault="0009606D" w:rsidP="00623DF5">
          <w:r>
            <w:rPr>
              <w:noProof/>
              <w:lang w:eastAsia="en-GB"/>
            </w:rPr>
            <w:drawing>
              <wp:inline distT="0" distB="0" distL="0" distR="0" wp14:anchorId="2782D17D" wp14:editId="79031892">
                <wp:extent cx="5591175" cy="569028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1922" cy="5691047"/>
                        </a:xfrm>
                        <a:prstGeom prst="rect">
                          <a:avLst/>
                        </a:prstGeom>
                      </pic:spPr>
                    </pic:pic>
                  </a:graphicData>
                </a:graphic>
              </wp:inline>
            </w:drawing>
          </w:r>
        </w:p>
        <w:p w14:paraId="3CF5C4AF" w14:textId="395622A1" w:rsidR="0009606D" w:rsidRDefault="0009606D" w:rsidP="00623DF5">
          <w:r>
            <w:rPr>
              <w:noProof/>
              <w:lang w:eastAsia="en-GB"/>
            </w:rPr>
            <w:lastRenderedPageBreak/>
            <w:drawing>
              <wp:inline distT="0" distB="0" distL="0" distR="0" wp14:anchorId="7D540C83" wp14:editId="5D9E6B31">
                <wp:extent cx="5731510" cy="49396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939665"/>
                        </a:xfrm>
                        <a:prstGeom prst="rect">
                          <a:avLst/>
                        </a:prstGeom>
                      </pic:spPr>
                    </pic:pic>
                  </a:graphicData>
                </a:graphic>
              </wp:inline>
            </w:drawing>
          </w:r>
        </w:p>
        <w:p w14:paraId="4FDCD2E1" w14:textId="27AB491C" w:rsidR="00ED527F" w:rsidRDefault="009F11E5" w:rsidP="00ED527F">
          <w:r>
            <w:t>Th</w:t>
          </w:r>
          <w:r w:rsidR="0009606D">
            <w:t xml:space="preserve">e </w:t>
          </w:r>
          <w:r w:rsidR="00ED527F">
            <w:t>first question was</w:t>
          </w:r>
          <w:r w:rsidR="0009606D">
            <w:t xml:space="preserve"> used to get rid of any anomalies </w:t>
          </w:r>
          <w:r w:rsidR="00ED527F">
            <w:t>as if anyone answered no to “</w:t>
          </w:r>
          <w:r w:rsidR="00ED527F" w:rsidRPr="00ED527F">
            <w:t>Have you heard of the game series Super Smash Brothers?</w:t>
          </w:r>
          <w:r w:rsidR="00ED527F">
            <w:t>” I wouldn’t review their answer in my work.</w:t>
          </w:r>
        </w:p>
        <w:p w14:paraId="71207775" w14:textId="01F30AE5" w:rsidR="00ED527F" w:rsidRDefault="00DC5EF5" w:rsidP="00ED527F">
          <w:r>
            <w:t>The second question disproves the hypodermic needle theory as 90% of the responses stated that they heard of the game from family and friends and not directly from the media, as the hypodermic needle theory states that audiences acquire information directly from the media however the results of this survey suggest that people instead receive more informati</w:t>
          </w:r>
          <w:r w:rsidR="00E926D9">
            <w:t>on from influencers like family and friends</w:t>
          </w:r>
          <w:r>
            <w:t xml:space="preserve"> proving the two step flow theory to be true.</w:t>
          </w:r>
        </w:p>
        <w:p w14:paraId="63F59C40" w14:textId="449D0F01" w:rsidR="00AF4347" w:rsidRDefault="00AF4347" w:rsidP="00ED527F">
          <w:r>
            <w:t xml:space="preserve">Question 3 helps the </w:t>
          </w:r>
          <w:r w:rsidR="00853780">
            <w:t xml:space="preserve">agenda setting </w:t>
          </w:r>
          <w:r>
            <w:t>theory as I only put the options of 2 characters for the answer to “</w:t>
          </w:r>
          <w:r w:rsidRPr="00AF4347">
            <w:t>Who is the strongest character in Super Smash Brothers?</w:t>
          </w:r>
          <w:r>
            <w:t>”</w:t>
          </w:r>
          <w:r w:rsidR="00853780">
            <w:t xml:space="preserve"> but </w:t>
          </w:r>
          <w:r>
            <w:t xml:space="preserve">there are a lot more </w:t>
          </w:r>
          <w:r w:rsidR="00853780">
            <w:t>characters</w:t>
          </w:r>
          <w:r>
            <w:t xml:space="preserve"> in the game who could be stronger than the options I put. However the </w:t>
          </w:r>
          <w:r w:rsidR="0048596A">
            <w:t>responders to my survey wouldn’t know this as I only gave the options of 2 characters meaning I can only get 2 answers so if I reported “Many people say Sonic is the strongest character in super smash bros”</w:t>
          </w:r>
          <w:r w:rsidR="00853780">
            <w:t xml:space="preserve"> that would be true and un</w:t>
          </w:r>
          <w:r w:rsidR="0048596A">
            <w:t>true at the same time as I did</w:t>
          </w:r>
          <w:r w:rsidR="00853780">
            <w:t>n’t add all the characters in the game to my survey.</w:t>
          </w:r>
        </w:p>
        <w:p w14:paraId="69A0E750" w14:textId="76C6CADA" w:rsidR="00727470" w:rsidRDefault="000B4AA1" w:rsidP="00ED527F">
          <w:r>
            <w:t xml:space="preserve">Question 4 was made to see if the spiral of silence theory is true and as I believe due to the results </w:t>
          </w:r>
          <w:r w:rsidR="00D26610">
            <w:t xml:space="preserve">from the survey, </w:t>
          </w:r>
          <w:r>
            <w:t>it is. The spiral of silence theory says that people will go with the majority rather than the minority, as people unintentionally</w:t>
          </w:r>
          <w:r w:rsidR="00D26610">
            <w:t xml:space="preserve"> don’t want to be left out even if it is just a questionnaire and as most of the</w:t>
          </w:r>
          <w:r w:rsidR="00AD13FE">
            <w:t xml:space="preserve"> answers to “9/10 People say Mario is the strongest character in the game. Will </w:t>
          </w:r>
          <w:r w:rsidR="00AD13FE">
            <w:lastRenderedPageBreak/>
            <w:t>you play as that character?” were “Yes”</w:t>
          </w:r>
          <w:r w:rsidR="00066D3D">
            <w:t xml:space="preserve"> this means that they joined the majority </w:t>
          </w:r>
          <w:r w:rsidR="00461E88">
            <w:t>of”</w:t>
          </w:r>
          <w:r w:rsidR="00066D3D">
            <w:t xml:space="preserve">9/10” </w:t>
          </w:r>
          <w:r w:rsidR="00727470">
            <w:t>proving the spiral of silence.</w:t>
          </w:r>
        </w:p>
        <w:p w14:paraId="387B5228" w14:textId="1C3A425A" w:rsidR="0009606D" w:rsidRDefault="00727470" w:rsidP="0033699B">
          <w:r>
            <w:t xml:space="preserve">With question 5 I was trying to prove that the priming </w:t>
          </w:r>
          <w:r w:rsidR="00461E88">
            <w:t>technique</w:t>
          </w:r>
          <w:r>
            <w:t xml:space="preserve"> in media works</w:t>
          </w:r>
          <w:r w:rsidR="00461E88">
            <w:t xml:space="preserve"> by firstly saying that people think big characters in Smash</w:t>
          </w:r>
          <w:r w:rsidR="00066D3D">
            <w:t xml:space="preserve"> </w:t>
          </w:r>
          <w:r w:rsidR="00461E88">
            <w:t>play poorly and then I asked if they would want t</w:t>
          </w:r>
          <w:r w:rsidR="00AC0E8A">
            <w:t>o play B</w:t>
          </w:r>
          <w:r w:rsidR="00461E88">
            <w:t xml:space="preserve">owser a big character </w:t>
          </w:r>
          <w:r w:rsidR="00374993">
            <w:t>thinking that if the priming theory works the answers to the question would be no</w:t>
          </w:r>
          <w:r w:rsidR="00AC0E8A">
            <w:t xml:space="preserve"> and the majority were as no one wants to play a character they have just heard is bad.</w:t>
          </w:r>
          <w:r w:rsidR="0033699B">
            <w:t xml:space="preserve"> Question also helps the priming theory as I set up the question to get positive comments about the game by saying it is hinted at receiving an award, making people comment positive as after hearing that news you wouldn’t want to make a negative statement about that game.</w:t>
          </w:r>
        </w:p>
        <w:p w14:paraId="027EB436" w14:textId="77777777" w:rsidR="00623DF5" w:rsidRPr="00C632D4" w:rsidRDefault="00623DF5" w:rsidP="00C632D4"/>
        <w:p w14:paraId="4AF31F2D" w14:textId="0E650535" w:rsidR="00EC5E69" w:rsidRDefault="00EF3983" w:rsidP="00802FE0"/>
      </w:sdtContent>
    </w:sdt>
    <w:p w14:paraId="60835146" w14:textId="1602B846" w:rsidR="00EC5E69" w:rsidRPr="005E4C26" w:rsidRDefault="00EC5E69" w:rsidP="005E4C26">
      <w:pPr>
        <w:spacing w:after="0" w:line="240" w:lineRule="auto"/>
      </w:pPr>
    </w:p>
    <w:p w14:paraId="617FB6EA" w14:textId="6D1E983B" w:rsidR="00904C88" w:rsidRPr="005E4C26" w:rsidRDefault="00904C88" w:rsidP="005E4C26"/>
    <w:sectPr w:rsidR="00904C88" w:rsidRPr="005E4C26" w:rsidSect="00243C24">
      <w:headerReference w:type="default" r:id="rId36"/>
      <w:footerReference w:type="default" r:id="rId3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2DCF84" w14:textId="77777777" w:rsidR="0087435C" w:rsidRDefault="0087435C" w:rsidP="004041E1">
      <w:pPr>
        <w:spacing w:after="0" w:line="240" w:lineRule="auto"/>
      </w:pPr>
      <w:r>
        <w:separator/>
      </w:r>
    </w:p>
  </w:endnote>
  <w:endnote w:type="continuationSeparator" w:id="0">
    <w:p w14:paraId="29A7B68E" w14:textId="77777777" w:rsidR="0087435C" w:rsidRDefault="0087435C" w:rsidP="004041E1">
      <w:pPr>
        <w:spacing w:after="0" w:line="240" w:lineRule="auto"/>
      </w:pPr>
      <w:r>
        <w:continuationSeparator/>
      </w:r>
    </w:p>
  </w:endnote>
  <w:endnote w:type="continuationNotice" w:id="1">
    <w:p w14:paraId="57470C56" w14:textId="77777777" w:rsidR="0087435C" w:rsidRDefault="008743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18A09" w14:textId="6044B93B" w:rsidR="00C3670D" w:rsidRDefault="00C3670D" w:rsidP="00E2714D">
    <w:pPr>
      <w:pStyle w:val="Footer"/>
    </w:pPr>
    <w:r>
      <w:t xml:space="preserve">Joseph Roper </w:t>
    </w:r>
    <w:r>
      <w:tab/>
    </w:r>
    <w:r>
      <w:tab/>
    </w:r>
    <w:sdt>
      <w:sdtPr>
        <w:id w:val="-1770381836"/>
        <w:docPartObj>
          <w:docPartGallery w:val="Page Numbers (Bottom of Page)"/>
          <w:docPartUnique/>
        </w:docPartObj>
      </w:sdtPr>
      <w:sdtEndPr/>
      <w:sdtContent>
        <w:r>
          <w:t xml:space="preserve">Page | </w:t>
        </w:r>
        <w:r>
          <w:fldChar w:fldCharType="begin"/>
        </w:r>
        <w:r>
          <w:instrText xml:space="preserve"> PAGE   \* MERGEFORMAT </w:instrText>
        </w:r>
        <w:r>
          <w:fldChar w:fldCharType="separate"/>
        </w:r>
        <w:r w:rsidR="00EF3983">
          <w:rPr>
            <w:noProof/>
          </w:rPr>
          <w:t>8</w:t>
        </w:r>
        <w:r>
          <w:rPr>
            <w:noProof/>
          </w:rPr>
          <w:fldChar w:fldCharType="end"/>
        </w:r>
        <w:r>
          <w:t xml:space="preserve"> </w:t>
        </w:r>
      </w:sdtContent>
    </w:sdt>
  </w:p>
  <w:p w14:paraId="42A928F2" w14:textId="77777777" w:rsidR="00C3670D" w:rsidRDefault="00C367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350905" w14:textId="77777777" w:rsidR="0087435C" w:rsidRDefault="0087435C" w:rsidP="004041E1">
      <w:pPr>
        <w:spacing w:after="0" w:line="240" w:lineRule="auto"/>
      </w:pPr>
      <w:r>
        <w:separator/>
      </w:r>
    </w:p>
  </w:footnote>
  <w:footnote w:type="continuationSeparator" w:id="0">
    <w:p w14:paraId="14DF072A" w14:textId="77777777" w:rsidR="0087435C" w:rsidRDefault="0087435C" w:rsidP="004041E1">
      <w:pPr>
        <w:spacing w:after="0" w:line="240" w:lineRule="auto"/>
      </w:pPr>
      <w:r>
        <w:continuationSeparator/>
      </w:r>
    </w:p>
  </w:footnote>
  <w:footnote w:type="continuationNotice" w:id="1">
    <w:p w14:paraId="0738C0E7" w14:textId="77777777" w:rsidR="0087435C" w:rsidRDefault="0087435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color w:val="595959" w:themeColor="text1" w:themeTint="A6"/>
        <w:sz w:val="32"/>
        <w:szCs w:val="108"/>
      </w:rPr>
      <w:alias w:val="Title"/>
      <w:tag w:val=""/>
      <w:id w:val="1604303333"/>
      <w:dataBinding w:prefixMappings="xmlns:ns0='http://purl.org/dc/elements/1.1/' xmlns:ns1='http://schemas.openxmlformats.org/package/2006/metadata/core-properties' " w:xpath="/ns1:coreProperties[1]/ns0:title[1]" w:storeItemID="{6C3C8BC8-F283-45AE-878A-BAB7291924A1}"/>
      <w:text/>
    </w:sdtPr>
    <w:sdtEndPr/>
    <w:sdtContent>
      <w:p w14:paraId="7A8F3BC8" w14:textId="13EC4C47" w:rsidR="00C3670D" w:rsidRPr="004041E1" w:rsidRDefault="003F3677" w:rsidP="46A5C33A">
        <w:pPr>
          <w:pStyle w:val="NoSpacing"/>
          <w:pBdr>
            <w:bottom w:val="single" w:sz="6" w:space="4" w:color="7F7F7F" w:themeColor="text1" w:themeTint="80"/>
          </w:pBdr>
          <w:rPr>
            <w:rFonts w:asciiTheme="majorHAnsi" w:eastAsiaTheme="majorEastAsia" w:hAnsiTheme="majorHAnsi" w:cstheme="majorBidi"/>
            <w:color w:val="595959" w:themeColor="text1" w:themeTint="A6"/>
            <w:sz w:val="32"/>
            <w:szCs w:val="32"/>
          </w:rPr>
        </w:pPr>
        <w:r>
          <w:rPr>
            <w:rFonts w:asciiTheme="majorHAnsi" w:eastAsiaTheme="majorEastAsia" w:hAnsiTheme="majorHAnsi" w:cstheme="majorBidi"/>
            <w:color w:val="595959" w:themeColor="text1" w:themeTint="A6"/>
            <w:sz w:val="32"/>
            <w:szCs w:val="108"/>
          </w:rPr>
          <w:t>BTEC National Extended Diploma in Creative Media Production</w:t>
        </w:r>
      </w:p>
    </w:sdtContent>
  </w:sdt>
  <w:p w14:paraId="66A109EB" w14:textId="77777777" w:rsidR="00C3670D" w:rsidRDefault="00C3670D">
    <w:pPr>
      <w:pStyle w:val="Header"/>
    </w:pPr>
  </w:p>
  <w:p w14:paraId="3DD44F76" w14:textId="77777777" w:rsidR="00C3670D" w:rsidRDefault="00C367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167A1"/>
    <w:multiLevelType w:val="hybridMultilevel"/>
    <w:tmpl w:val="B6CEA1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A736EC"/>
    <w:multiLevelType w:val="hybridMultilevel"/>
    <w:tmpl w:val="886E4E94"/>
    <w:lvl w:ilvl="0" w:tplc="D52A6752">
      <w:start w:val="1"/>
      <w:numFmt w:val="bullet"/>
      <w:lvlText w:val=""/>
      <w:lvlJc w:val="left"/>
      <w:pPr>
        <w:ind w:left="720" w:hanging="360"/>
      </w:pPr>
      <w:rPr>
        <w:rFonts w:ascii="Symbol" w:hAnsi="Symbol" w:hint="default"/>
      </w:rPr>
    </w:lvl>
    <w:lvl w:ilvl="1" w:tplc="37286D9C">
      <w:start w:val="1"/>
      <w:numFmt w:val="bullet"/>
      <w:lvlText w:val="o"/>
      <w:lvlJc w:val="left"/>
      <w:pPr>
        <w:ind w:left="1440" w:hanging="360"/>
      </w:pPr>
      <w:rPr>
        <w:rFonts w:ascii="Courier New" w:hAnsi="Courier New" w:hint="default"/>
      </w:rPr>
    </w:lvl>
    <w:lvl w:ilvl="2" w:tplc="6D527B46">
      <w:start w:val="1"/>
      <w:numFmt w:val="bullet"/>
      <w:lvlText w:val=""/>
      <w:lvlJc w:val="left"/>
      <w:pPr>
        <w:ind w:left="2160" w:hanging="360"/>
      </w:pPr>
      <w:rPr>
        <w:rFonts w:ascii="Wingdings" w:hAnsi="Wingdings" w:hint="default"/>
      </w:rPr>
    </w:lvl>
    <w:lvl w:ilvl="3" w:tplc="898A14BC">
      <w:start w:val="1"/>
      <w:numFmt w:val="bullet"/>
      <w:lvlText w:val=""/>
      <w:lvlJc w:val="left"/>
      <w:pPr>
        <w:ind w:left="2880" w:hanging="360"/>
      </w:pPr>
      <w:rPr>
        <w:rFonts w:ascii="Symbol" w:hAnsi="Symbol" w:hint="default"/>
      </w:rPr>
    </w:lvl>
    <w:lvl w:ilvl="4" w:tplc="D0968148">
      <w:start w:val="1"/>
      <w:numFmt w:val="bullet"/>
      <w:lvlText w:val="o"/>
      <w:lvlJc w:val="left"/>
      <w:pPr>
        <w:ind w:left="3600" w:hanging="360"/>
      </w:pPr>
      <w:rPr>
        <w:rFonts w:ascii="Courier New" w:hAnsi="Courier New" w:hint="default"/>
      </w:rPr>
    </w:lvl>
    <w:lvl w:ilvl="5" w:tplc="1952C668">
      <w:start w:val="1"/>
      <w:numFmt w:val="bullet"/>
      <w:lvlText w:val=""/>
      <w:lvlJc w:val="left"/>
      <w:pPr>
        <w:ind w:left="4320" w:hanging="360"/>
      </w:pPr>
      <w:rPr>
        <w:rFonts w:ascii="Wingdings" w:hAnsi="Wingdings" w:hint="default"/>
      </w:rPr>
    </w:lvl>
    <w:lvl w:ilvl="6" w:tplc="F704EAC6">
      <w:start w:val="1"/>
      <w:numFmt w:val="bullet"/>
      <w:lvlText w:val=""/>
      <w:lvlJc w:val="left"/>
      <w:pPr>
        <w:ind w:left="5040" w:hanging="360"/>
      </w:pPr>
      <w:rPr>
        <w:rFonts w:ascii="Symbol" w:hAnsi="Symbol" w:hint="default"/>
      </w:rPr>
    </w:lvl>
    <w:lvl w:ilvl="7" w:tplc="336E66A0">
      <w:start w:val="1"/>
      <w:numFmt w:val="bullet"/>
      <w:lvlText w:val="o"/>
      <w:lvlJc w:val="left"/>
      <w:pPr>
        <w:ind w:left="5760" w:hanging="360"/>
      </w:pPr>
      <w:rPr>
        <w:rFonts w:ascii="Courier New" w:hAnsi="Courier New" w:hint="default"/>
      </w:rPr>
    </w:lvl>
    <w:lvl w:ilvl="8" w:tplc="A1C8EE62">
      <w:start w:val="1"/>
      <w:numFmt w:val="bullet"/>
      <w:lvlText w:val=""/>
      <w:lvlJc w:val="left"/>
      <w:pPr>
        <w:ind w:left="6480" w:hanging="360"/>
      </w:pPr>
      <w:rPr>
        <w:rFonts w:ascii="Wingdings" w:hAnsi="Wingdings" w:hint="default"/>
      </w:rPr>
    </w:lvl>
  </w:abstractNum>
  <w:abstractNum w:abstractNumId="2" w15:restartNumberingAfterBreak="0">
    <w:nsid w:val="321922BA"/>
    <w:multiLevelType w:val="hybridMultilevel"/>
    <w:tmpl w:val="91EC6D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7BD0100"/>
    <w:multiLevelType w:val="hybridMultilevel"/>
    <w:tmpl w:val="08D66E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94F4501"/>
    <w:multiLevelType w:val="hybridMultilevel"/>
    <w:tmpl w:val="FDD69C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0832B78"/>
    <w:multiLevelType w:val="hybridMultilevel"/>
    <w:tmpl w:val="DB388A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0D55C9B"/>
    <w:multiLevelType w:val="hybridMultilevel"/>
    <w:tmpl w:val="DDBC2E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0F8283D"/>
    <w:multiLevelType w:val="hybridMultilevel"/>
    <w:tmpl w:val="C6F66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F9761E"/>
    <w:multiLevelType w:val="hybridMultilevel"/>
    <w:tmpl w:val="4642A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9557A29"/>
    <w:multiLevelType w:val="hybridMultilevel"/>
    <w:tmpl w:val="A8BE1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B3D33FE"/>
    <w:multiLevelType w:val="hybridMultilevel"/>
    <w:tmpl w:val="02BC2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4486D5C"/>
    <w:multiLevelType w:val="hybridMultilevel"/>
    <w:tmpl w:val="85A46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1274398"/>
    <w:multiLevelType w:val="hybridMultilevel"/>
    <w:tmpl w:val="C6101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5FD38F2"/>
    <w:multiLevelType w:val="hybridMultilevel"/>
    <w:tmpl w:val="CCEE8582"/>
    <w:lvl w:ilvl="0" w:tplc="499A283C">
      <w:start w:val="1"/>
      <w:numFmt w:val="bullet"/>
      <w:lvlText w:val=""/>
      <w:lvlJc w:val="left"/>
      <w:pPr>
        <w:ind w:left="720" w:hanging="360"/>
      </w:pPr>
      <w:rPr>
        <w:rFonts w:ascii="Symbol" w:hAnsi="Symbol" w:hint="default"/>
      </w:rPr>
    </w:lvl>
    <w:lvl w:ilvl="1" w:tplc="EA0443B2">
      <w:start w:val="1"/>
      <w:numFmt w:val="bullet"/>
      <w:lvlText w:val="o"/>
      <w:lvlJc w:val="left"/>
      <w:pPr>
        <w:ind w:left="1440" w:hanging="360"/>
      </w:pPr>
      <w:rPr>
        <w:rFonts w:ascii="Courier New" w:hAnsi="Courier New" w:hint="default"/>
      </w:rPr>
    </w:lvl>
    <w:lvl w:ilvl="2" w:tplc="5FBAC626">
      <w:start w:val="1"/>
      <w:numFmt w:val="bullet"/>
      <w:lvlText w:val=""/>
      <w:lvlJc w:val="left"/>
      <w:pPr>
        <w:ind w:left="2160" w:hanging="360"/>
      </w:pPr>
      <w:rPr>
        <w:rFonts w:ascii="Wingdings" w:hAnsi="Wingdings" w:hint="default"/>
      </w:rPr>
    </w:lvl>
    <w:lvl w:ilvl="3" w:tplc="4754F12E">
      <w:start w:val="1"/>
      <w:numFmt w:val="bullet"/>
      <w:lvlText w:val=""/>
      <w:lvlJc w:val="left"/>
      <w:pPr>
        <w:ind w:left="2880" w:hanging="360"/>
      </w:pPr>
      <w:rPr>
        <w:rFonts w:ascii="Symbol" w:hAnsi="Symbol" w:hint="default"/>
      </w:rPr>
    </w:lvl>
    <w:lvl w:ilvl="4" w:tplc="3596170E">
      <w:start w:val="1"/>
      <w:numFmt w:val="bullet"/>
      <w:lvlText w:val="o"/>
      <w:lvlJc w:val="left"/>
      <w:pPr>
        <w:ind w:left="3600" w:hanging="360"/>
      </w:pPr>
      <w:rPr>
        <w:rFonts w:ascii="Courier New" w:hAnsi="Courier New" w:hint="default"/>
      </w:rPr>
    </w:lvl>
    <w:lvl w:ilvl="5" w:tplc="B46C01BA">
      <w:start w:val="1"/>
      <w:numFmt w:val="bullet"/>
      <w:lvlText w:val=""/>
      <w:lvlJc w:val="left"/>
      <w:pPr>
        <w:ind w:left="4320" w:hanging="360"/>
      </w:pPr>
      <w:rPr>
        <w:rFonts w:ascii="Wingdings" w:hAnsi="Wingdings" w:hint="default"/>
      </w:rPr>
    </w:lvl>
    <w:lvl w:ilvl="6" w:tplc="928A342E">
      <w:start w:val="1"/>
      <w:numFmt w:val="bullet"/>
      <w:lvlText w:val=""/>
      <w:lvlJc w:val="left"/>
      <w:pPr>
        <w:ind w:left="5040" w:hanging="360"/>
      </w:pPr>
      <w:rPr>
        <w:rFonts w:ascii="Symbol" w:hAnsi="Symbol" w:hint="default"/>
      </w:rPr>
    </w:lvl>
    <w:lvl w:ilvl="7" w:tplc="2B4444D4">
      <w:start w:val="1"/>
      <w:numFmt w:val="bullet"/>
      <w:lvlText w:val="o"/>
      <w:lvlJc w:val="left"/>
      <w:pPr>
        <w:ind w:left="5760" w:hanging="360"/>
      </w:pPr>
      <w:rPr>
        <w:rFonts w:ascii="Courier New" w:hAnsi="Courier New" w:hint="default"/>
      </w:rPr>
    </w:lvl>
    <w:lvl w:ilvl="8" w:tplc="EB141D48">
      <w:start w:val="1"/>
      <w:numFmt w:val="bullet"/>
      <w:lvlText w:val=""/>
      <w:lvlJc w:val="left"/>
      <w:pPr>
        <w:ind w:left="6480" w:hanging="360"/>
      </w:pPr>
      <w:rPr>
        <w:rFonts w:ascii="Wingdings" w:hAnsi="Wingdings" w:hint="default"/>
      </w:rPr>
    </w:lvl>
  </w:abstractNum>
  <w:abstractNum w:abstractNumId="14" w15:restartNumberingAfterBreak="0">
    <w:nsid w:val="77EB4194"/>
    <w:multiLevelType w:val="multilevel"/>
    <w:tmpl w:val="37648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F30A57"/>
    <w:multiLevelType w:val="hybridMultilevel"/>
    <w:tmpl w:val="B80EAB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14"/>
  </w:num>
  <w:num w:numId="4">
    <w:abstractNumId w:val="2"/>
  </w:num>
  <w:num w:numId="5">
    <w:abstractNumId w:val="15"/>
  </w:num>
  <w:num w:numId="6">
    <w:abstractNumId w:val="5"/>
  </w:num>
  <w:num w:numId="7">
    <w:abstractNumId w:val="10"/>
  </w:num>
  <w:num w:numId="8">
    <w:abstractNumId w:val="12"/>
  </w:num>
  <w:num w:numId="9">
    <w:abstractNumId w:val="11"/>
  </w:num>
  <w:num w:numId="10">
    <w:abstractNumId w:val="9"/>
  </w:num>
  <w:num w:numId="11">
    <w:abstractNumId w:val="8"/>
  </w:num>
  <w:num w:numId="12">
    <w:abstractNumId w:val="7"/>
  </w:num>
  <w:num w:numId="13">
    <w:abstractNumId w:val="4"/>
  </w:num>
  <w:num w:numId="14">
    <w:abstractNumId w:val="0"/>
  </w:num>
  <w:num w:numId="15">
    <w:abstractNumId w:val="6"/>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6" w:nlCheck="1" w:checkStyle="0"/>
  <w:activeWritingStyle w:appName="MSWord" w:lang="en-US" w:vendorID="64" w:dllVersion="6" w:nlCheck="1" w:checkStyle="0"/>
  <w:activeWritingStyle w:appName="MSWord" w:lang="en-GB" w:vendorID="64" w:dllVersion="0" w:nlCheck="1" w:checkStyle="0"/>
  <w:activeWritingStyle w:appName="MSWord" w:lang="en-US" w:vendorID="64" w:dllVersion="0" w:nlCheck="1" w:checkStyle="0"/>
  <w:activeWritingStyle w:appName="MSWord" w:lang="en-GB" w:vendorID="64" w:dllVersion="131078" w:nlCheck="1" w:checkStyle="1"/>
  <w:activeWritingStyle w:appName="MSWord" w:lang="en-US" w:vendorID="64" w:dllVersion="131078" w:nlCheck="1" w:checkStyle="1"/>
  <w:proofState w:spelling="clean" w:grammar="clean"/>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06C5"/>
    <w:rsid w:val="00002DFD"/>
    <w:rsid w:val="00022885"/>
    <w:rsid w:val="000334C2"/>
    <w:rsid w:val="00046532"/>
    <w:rsid w:val="000637F3"/>
    <w:rsid w:val="00066D3D"/>
    <w:rsid w:val="000700BE"/>
    <w:rsid w:val="00074326"/>
    <w:rsid w:val="00075F10"/>
    <w:rsid w:val="00076A09"/>
    <w:rsid w:val="00077836"/>
    <w:rsid w:val="00083801"/>
    <w:rsid w:val="00083A2D"/>
    <w:rsid w:val="00086284"/>
    <w:rsid w:val="0009209C"/>
    <w:rsid w:val="0009606D"/>
    <w:rsid w:val="000A0770"/>
    <w:rsid w:val="000B352E"/>
    <w:rsid w:val="000B389E"/>
    <w:rsid w:val="000B3926"/>
    <w:rsid w:val="000B45E8"/>
    <w:rsid w:val="000B4AA1"/>
    <w:rsid w:val="000C06DD"/>
    <w:rsid w:val="000C0AAA"/>
    <w:rsid w:val="000D1DDB"/>
    <w:rsid w:val="000D1E6F"/>
    <w:rsid w:val="000D4706"/>
    <w:rsid w:val="000D58E2"/>
    <w:rsid w:val="000E03E5"/>
    <w:rsid w:val="000E3192"/>
    <w:rsid w:val="000F3590"/>
    <w:rsid w:val="00102FB1"/>
    <w:rsid w:val="00114C2B"/>
    <w:rsid w:val="00121EDA"/>
    <w:rsid w:val="001228FE"/>
    <w:rsid w:val="00127914"/>
    <w:rsid w:val="001300BD"/>
    <w:rsid w:val="0013278F"/>
    <w:rsid w:val="001348B8"/>
    <w:rsid w:val="00140536"/>
    <w:rsid w:val="0015243B"/>
    <w:rsid w:val="001548E6"/>
    <w:rsid w:val="00155C3E"/>
    <w:rsid w:val="00156F2B"/>
    <w:rsid w:val="0016047D"/>
    <w:rsid w:val="00162364"/>
    <w:rsid w:val="00170E85"/>
    <w:rsid w:val="00173031"/>
    <w:rsid w:val="001767FA"/>
    <w:rsid w:val="00177072"/>
    <w:rsid w:val="0018078D"/>
    <w:rsid w:val="001909F4"/>
    <w:rsid w:val="001926AF"/>
    <w:rsid w:val="001A2A32"/>
    <w:rsid w:val="001B19A3"/>
    <w:rsid w:val="001B4731"/>
    <w:rsid w:val="001C60B6"/>
    <w:rsid w:val="001D5C88"/>
    <w:rsid w:val="001D6888"/>
    <w:rsid w:val="001E246E"/>
    <w:rsid w:val="001E6E9E"/>
    <w:rsid w:val="001F39C4"/>
    <w:rsid w:val="001F4172"/>
    <w:rsid w:val="00203833"/>
    <w:rsid w:val="00203B67"/>
    <w:rsid w:val="0021148D"/>
    <w:rsid w:val="0023411F"/>
    <w:rsid w:val="00243314"/>
    <w:rsid w:val="00243C24"/>
    <w:rsid w:val="002448C0"/>
    <w:rsid w:val="00250D63"/>
    <w:rsid w:val="00251447"/>
    <w:rsid w:val="00262450"/>
    <w:rsid w:val="00265483"/>
    <w:rsid w:val="00271B36"/>
    <w:rsid w:val="00280E61"/>
    <w:rsid w:val="00281C01"/>
    <w:rsid w:val="00295B67"/>
    <w:rsid w:val="0029D071"/>
    <w:rsid w:val="002A5CB0"/>
    <w:rsid w:val="002B17A6"/>
    <w:rsid w:val="002B6502"/>
    <w:rsid w:val="002C6B5B"/>
    <w:rsid w:val="002D6960"/>
    <w:rsid w:val="002E330E"/>
    <w:rsid w:val="002E42BE"/>
    <w:rsid w:val="002E6EE4"/>
    <w:rsid w:val="002F1DF9"/>
    <w:rsid w:val="002F362D"/>
    <w:rsid w:val="002F688C"/>
    <w:rsid w:val="00305F47"/>
    <w:rsid w:val="00331FFD"/>
    <w:rsid w:val="0033699B"/>
    <w:rsid w:val="00341BF0"/>
    <w:rsid w:val="00353360"/>
    <w:rsid w:val="003567F7"/>
    <w:rsid w:val="0036182D"/>
    <w:rsid w:val="00362077"/>
    <w:rsid w:val="00362101"/>
    <w:rsid w:val="003628D8"/>
    <w:rsid w:val="00374993"/>
    <w:rsid w:val="00384B8A"/>
    <w:rsid w:val="003918F3"/>
    <w:rsid w:val="00393277"/>
    <w:rsid w:val="003A2200"/>
    <w:rsid w:val="003A52B6"/>
    <w:rsid w:val="003B6EB6"/>
    <w:rsid w:val="003D168D"/>
    <w:rsid w:val="003D5275"/>
    <w:rsid w:val="003F18AA"/>
    <w:rsid w:val="003F30B0"/>
    <w:rsid w:val="003F3677"/>
    <w:rsid w:val="004025C1"/>
    <w:rsid w:val="004041E1"/>
    <w:rsid w:val="00407A0A"/>
    <w:rsid w:val="00410870"/>
    <w:rsid w:val="00410927"/>
    <w:rsid w:val="004132F1"/>
    <w:rsid w:val="00414149"/>
    <w:rsid w:val="0041726B"/>
    <w:rsid w:val="00426F93"/>
    <w:rsid w:val="00434C06"/>
    <w:rsid w:val="0044243F"/>
    <w:rsid w:val="00456062"/>
    <w:rsid w:val="00460B96"/>
    <w:rsid w:val="00461E88"/>
    <w:rsid w:val="00463DDC"/>
    <w:rsid w:val="0046406C"/>
    <w:rsid w:val="00473AEC"/>
    <w:rsid w:val="00476D03"/>
    <w:rsid w:val="00477AC2"/>
    <w:rsid w:val="0048596A"/>
    <w:rsid w:val="00487BB6"/>
    <w:rsid w:val="00494370"/>
    <w:rsid w:val="004A5BE0"/>
    <w:rsid w:val="004B0009"/>
    <w:rsid w:val="004B1894"/>
    <w:rsid w:val="004B36D5"/>
    <w:rsid w:val="004B528C"/>
    <w:rsid w:val="004B6E22"/>
    <w:rsid w:val="004D2A0D"/>
    <w:rsid w:val="004D2FFB"/>
    <w:rsid w:val="004D7B12"/>
    <w:rsid w:val="004E3D88"/>
    <w:rsid w:val="004E72FA"/>
    <w:rsid w:val="004F089E"/>
    <w:rsid w:val="004F634D"/>
    <w:rsid w:val="00500777"/>
    <w:rsid w:val="00517E7F"/>
    <w:rsid w:val="005250BB"/>
    <w:rsid w:val="00525D99"/>
    <w:rsid w:val="00526537"/>
    <w:rsid w:val="0052666B"/>
    <w:rsid w:val="00552285"/>
    <w:rsid w:val="00561620"/>
    <w:rsid w:val="00564BDF"/>
    <w:rsid w:val="005753C6"/>
    <w:rsid w:val="005A2263"/>
    <w:rsid w:val="005A7517"/>
    <w:rsid w:val="005B0625"/>
    <w:rsid w:val="005B5467"/>
    <w:rsid w:val="005D2B19"/>
    <w:rsid w:val="005D6D33"/>
    <w:rsid w:val="005E0982"/>
    <w:rsid w:val="005E4C26"/>
    <w:rsid w:val="005F0CD6"/>
    <w:rsid w:val="005F293E"/>
    <w:rsid w:val="0060109A"/>
    <w:rsid w:val="00606DFF"/>
    <w:rsid w:val="006115AE"/>
    <w:rsid w:val="00612A46"/>
    <w:rsid w:val="00612AC2"/>
    <w:rsid w:val="00612B4C"/>
    <w:rsid w:val="0061433A"/>
    <w:rsid w:val="00623DF5"/>
    <w:rsid w:val="00636824"/>
    <w:rsid w:val="00655524"/>
    <w:rsid w:val="00660714"/>
    <w:rsid w:val="00675E9A"/>
    <w:rsid w:val="00685745"/>
    <w:rsid w:val="00687EF8"/>
    <w:rsid w:val="00694035"/>
    <w:rsid w:val="006A06C5"/>
    <w:rsid w:val="006A5DC4"/>
    <w:rsid w:val="006A7077"/>
    <w:rsid w:val="006B3552"/>
    <w:rsid w:val="006B655C"/>
    <w:rsid w:val="006D3C84"/>
    <w:rsid w:val="006D3F16"/>
    <w:rsid w:val="006D5B7C"/>
    <w:rsid w:val="006D6859"/>
    <w:rsid w:val="006F34AA"/>
    <w:rsid w:val="00700F75"/>
    <w:rsid w:val="00706A76"/>
    <w:rsid w:val="0072035D"/>
    <w:rsid w:val="00723171"/>
    <w:rsid w:val="00727470"/>
    <w:rsid w:val="00733610"/>
    <w:rsid w:val="0074250A"/>
    <w:rsid w:val="00742829"/>
    <w:rsid w:val="00747E55"/>
    <w:rsid w:val="0076363E"/>
    <w:rsid w:val="007739E2"/>
    <w:rsid w:val="00785C5A"/>
    <w:rsid w:val="00796E3C"/>
    <w:rsid w:val="007B03EE"/>
    <w:rsid w:val="007C5D3E"/>
    <w:rsid w:val="007C6B9E"/>
    <w:rsid w:val="007C7230"/>
    <w:rsid w:val="007D3E48"/>
    <w:rsid w:val="007E154C"/>
    <w:rsid w:val="007E49F4"/>
    <w:rsid w:val="00802FE0"/>
    <w:rsid w:val="0080703B"/>
    <w:rsid w:val="008304DD"/>
    <w:rsid w:val="00834B19"/>
    <w:rsid w:val="00843F57"/>
    <w:rsid w:val="008446B4"/>
    <w:rsid w:val="008446F5"/>
    <w:rsid w:val="00846AE3"/>
    <w:rsid w:val="008470E5"/>
    <w:rsid w:val="00850A1B"/>
    <w:rsid w:val="00853780"/>
    <w:rsid w:val="00854E99"/>
    <w:rsid w:val="00855A9A"/>
    <w:rsid w:val="0086447F"/>
    <w:rsid w:val="008717B9"/>
    <w:rsid w:val="00872CD9"/>
    <w:rsid w:val="0087435C"/>
    <w:rsid w:val="008823BC"/>
    <w:rsid w:val="008832F1"/>
    <w:rsid w:val="00883D42"/>
    <w:rsid w:val="00886867"/>
    <w:rsid w:val="008879A9"/>
    <w:rsid w:val="00887ADB"/>
    <w:rsid w:val="00895131"/>
    <w:rsid w:val="008962FB"/>
    <w:rsid w:val="008B193A"/>
    <w:rsid w:val="008B4673"/>
    <w:rsid w:val="008B6926"/>
    <w:rsid w:val="008B7664"/>
    <w:rsid w:val="008D3F1F"/>
    <w:rsid w:val="008D664C"/>
    <w:rsid w:val="008D6A10"/>
    <w:rsid w:val="008E1394"/>
    <w:rsid w:val="008E57F8"/>
    <w:rsid w:val="008E59EF"/>
    <w:rsid w:val="008F498F"/>
    <w:rsid w:val="008F4991"/>
    <w:rsid w:val="008F531E"/>
    <w:rsid w:val="008F7D79"/>
    <w:rsid w:val="00903105"/>
    <w:rsid w:val="00904C88"/>
    <w:rsid w:val="009120EF"/>
    <w:rsid w:val="00915428"/>
    <w:rsid w:val="009214FE"/>
    <w:rsid w:val="00932035"/>
    <w:rsid w:val="00932F22"/>
    <w:rsid w:val="0094193C"/>
    <w:rsid w:val="00941F48"/>
    <w:rsid w:val="00944FC0"/>
    <w:rsid w:val="00975FC2"/>
    <w:rsid w:val="00977499"/>
    <w:rsid w:val="00977CDC"/>
    <w:rsid w:val="009862D9"/>
    <w:rsid w:val="009903CB"/>
    <w:rsid w:val="00992609"/>
    <w:rsid w:val="009A31A6"/>
    <w:rsid w:val="009A4B6D"/>
    <w:rsid w:val="009B415B"/>
    <w:rsid w:val="009C3EC0"/>
    <w:rsid w:val="009C4C74"/>
    <w:rsid w:val="009C5636"/>
    <w:rsid w:val="009D28ED"/>
    <w:rsid w:val="009D3D00"/>
    <w:rsid w:val="009E654A"/>
    <w:rsid w:val="009F0979"/>
    <w:rsid w:val="009F11E5"/>
    <w:rsid w:val="009F20CD"/>
    <w:rsid w:val="009F6057"/>
    <w:rsid w:val="00A06ECB"/>
    <w:rsid w:val="00A07924"/>
    <w:rsid w:val="00A109A8"/>
    <w:rsid w:val="00A11741"/>
    <w:rsid w:val="00A17972"/>
    <w:rsid w:val="00A53AEA"/>
    <w:rsid w:val="00A55072"/>
    <w:rsid w:val="00A5692D"/>
    <w:rsid w:val="00A6753D"/>
    <w:rsid w:val="00A7398C"/>
    <w:rsid w:val="00A8182B"/>
    <w:rsid w:val="00A846CF"/>
    <w:rsid w:val="00A84D3D"/>
    <w:rsid w:val="00A850E6"/>
    <w:rsid w:val="00A96074"/>
    <w:rsid w:val="00AA51F0"/>
    <w:rsid w:val="00AA61DD"/>
    <w:rsid w:val="00AA7AF7"/>
    <w:rsid w:val="00AB27E2"/>
    <w:rsid w:val="00AC0E0B"/>
    <w:rsid w:val="00AC0E8A"/>
    <w:rsid w:val="00AC30AD"/>
    <w:rsid w:val="00AD13FE"/>
    <w:rsid w:val="00AD1BF7"/>
    <w:rsid w:val="00AD59D7"/>
    <w:rsid w:val="00AE05ED"/>
    <w:rsid w:val="00AE174A"/>
    <w:rsid w:val="00AE4CBA"/>
    <w:rsid w:val="00AF4347"/>
    <w:rsid w:val="00AF6FEB"/>
    <w:rsid w:val="00AF7682"/>
    <w:rsid w:val="00B16F00"/>
    <w:rsid w:val="00B202E5"/>
    <w:rsid w:val="00B270F8"/>
    <w:rsid w:val="00B34D2B"/>
    <w:rsid w:val="00B42490"/>
    <w:rsid w:val="00B43E67"/>
    <w:rsid w:val="00B45DA2"/>
    <w:rsid w:val="00B46985"/>
    <w:rsid w:val="00B47A6B"/>
    <w:rsid w:val="00B56F2C"/>
    <w:rsid w:val="00B629BB"/>
    <w:rsid w:val="00B66981"/>
    <w:rsid w:val="00B66CDE"/>
    <w:rsid w:val="00B671C4"/>
    <w:rsid w:val="00B71629"/>
    <w:rsid w:val="00B84A6C"/>
    <w:rsid w:val="00B86F75"/>
    <w:rsid w:val="00BA5028"/>
    <w:rsid w:val="00BB1839"/>
    <w:rsid w:val="00BD3626"/>
    <w:rsid w:val="00BD4AAF"/>
    <w:rsid w:val="00BE0E10"/>
    <w:rsid w:val="00BE0E1C"/>
    <w:rsid w:val="00BE0E9E"/>
    <w:rsid w:val="00BE247E"/>
    <w:rsid w:val="00BE28A1"/>
    <w:rsid w:val="00BE544C"/>
    <w:rsid w:val="00BF0A16"/>
    <w:rsid w:val="00BF36BD"/>
    <w:rsid w:val="00BF5DD2"/>
    <w:rsid w:val="00C05E01"/>
    <w:rsid w:val="00C063EE"/>
    <w:rsid w:val="00C106A4"/>
    <w:rsid w:val="00C1129C"/>
    <w:rsid w:val="00C304B2"/>
    <w:rsid w:val="00C31D0D"/>
    <w:rsid w:val="00C3670D"/>
    <w:rsid w:val="00C37898"/>
    <w:rsid w:val="00C4218B"/>
    <w:rsid w:val="00C422B0"/>
    <w:rsid w:val="00C52911"/>
    <w:rsid w:val="00C61A71"/>
    <w:rsid w:val="00C61EF5"/>
    <w:rsid w:val="00C6267E"/>
    <w:rsid w:val="00C632D4"/>
    <w:rsid w:val="00C654A9"/>
    <w:rsid w:val="00C658BB"/>
    <w:rsid w:val="00C67197"/>
    <w:rsid w:val="00C81FB2"/>
    <w:rsid w:val="00C9074B"/>
    <w:rsid w:val="00CA0C88"/>
    <w:rsid w:val="00CA3183"/>
    <w:rsid w:val="00CB1FAE"/>
    <w:rsid w:val="00CB4A8E"/>
    <w:rsid w:val="00CD1A1F"/>
    <w:rsid w:val="00CD4C6C"/>
    <w:rsid w:val="00CF6F11"/>
    <w:rsid w:val="00D12339"/>
    <w:rsid w:val="00D24740"/>
    <w:rsid w:val="00D259E7"/>
    <w:rsid w:val="00D26610"/>
    <w:rsid w:val="00D33931"/>
    <w:rsid w:val="00D35B41"/>
    <w:rsid w:val="00D42CDE"/>
    <w:rsid w:val="00D56DA5"/>
    <w:rsid w:val="00D61A82"/>
    <w:rsid w:val="00D62C5E"/>
    <w:rsid w:val="00D6331A"/>
    <w:rsid w:val="00D72A4C"/>
    <w:rsid w:val="00D820BE"/>
    <w:rsid w:val="00D90DDA"/>
    <w:rsid w:val="00DA10EC"/>
    <w:rsid w:val="00DB0A73"/>
    <w:rsid w:val="00DB306C"/>
    <w:rsid w:val="00DB6EE4"/>
    <w:rsid w:val="00DB7B60"/>
    <w:rsid w:val="00DC58B4"/>
    <w:rsid w:val="00DC5EF5"/>
    <w:rsid w:val="00DD150D"/>
    <w:rsid w:val="00DD32EC"/>
    <w:rsid w:val="00DD4204"/>
    <w:rsid w:val="00DD4CD2"/>
    <w:rsid w:val="00DD5244"/>
    <w:rsid w:val="00DD7D74"/>
    <w:rsid w:val="00DE2A61"/>
    <w:rsid w:val="00DF3B7F"/>
    <w:rsid w:val="00E05D2B"/>
    <w:rsid w:val="00E11794"/>
    <w:rsid w:val="00E1416B"/>
    <w:rsid w:val="00E21F19"/>
    <w:rsid w:val="00E2545A"/>
    <w:rsid w:val="00E267E5"/>
    <w:rsid w:val="00E2714D"/>
    <w:rsid w:val="00E332D2"/>
    <w:rsid w:val="00E4029C"/>
    <w:rsid w:val="00E53DB3"/>
    <w:rsid w:val="00E65A1A"/>
    <w:rsid w:val="00E74F34"/>
    <w:rsid w:val="00E752D8"/>
    <w:rsid w:val="00E926D9"/>
    <w:rsid w:val="00EA3CEE"/>
    <w:rsid w:val="00EA41BF"/>
    <w:rsid w:val="00EB0545"/>
    <w:rsid w:val="00EB2C26"/>
    <w:rsid w:val="00EB7345"/>
    <w:rsid w:val="00EC5202"/>
    <w:rsid w:val="00EC5E69"/>
    <w:rsid w:val="00ED0AA1"/>
    <w:rsid w:val="00ED2BA4"/>
    <w:rsid w:val="00ED527F"/>
    <w:rsid w:val="00EE19CC"/>
    <w:rsid w:val="00EE1D62"/>
    <w:rsid w:val="00EE4591"/>
    <w:rsid w:val="00EE6D46"/>
    <w:rsid w:val="00EF3983"/>
    <w:rsid w:val="00F16270"/>
    <w:rsid w:val="00F2288A"/>
    <w:rsid w:val="00F34761"/>
    <w:rsid w:val="00F45231"/>
    <w:rsid w:val="00F4593B"/>
    <w:rsid w:val="00F4691C"/>
    <w:rsid w:val="00F56A94"/>
    <w:rsid w:val="00F773FC"/>
    <w:rsid w:val="00F80E28"/>
    <w:rsid w:val="00F82EDE"/>
    <w:rsid w:val="00F84814"/>
    <w:rsid w:val="00F90AAF"/>
    <w:rsid w:val="00F957B1"/>
    <w:rsid w:val="00F9667E"/>
    <w:rsid w:val="00FA098B"/>
    <w:rsid w:val="00FA1DCE"/>
    <w:rsid w:val="00FA76DA"/>
    <w:rsid w:val="00FA7761"/>
    <w:rsid w:val="00FB17C5"/>
    <w:rsid w:val="00FB6960"/>
    <w:rsid w:val="00FC01C3"/>
    <w:rsid w:val="00FC2B7F"/>
    <w:rsid w:val="00FE03B8"/>
    <w:rsid w:val="00FE2961"/>
    <w:rsid w:val="00FE3C4A"/>
    <w:rsid w:val="00FE5C9F"/>
    <w:rsid w:val="0250A2FC"/>
    <w:rsid w:val="066BAFCC"/>
    <w:rsid w:val="0FBFF33B"/>
    <w:rsid w:val="13992E2F"/>
    <w:rsid w:val="14DCE59F"/>
    <w:rsid w:val="16523115"/>
    <w:rsid w:val="1B1C1223"/>
    <w:rsid w:val="215A19B0"/>
    <w:rsid w:val="30BC70B2"/>
    <w:rsid w:val="3150DB2D"/>
    <w:rsid w:val="390C8B94"/>
    <w:rsid w:val="46A5C33A"/>
    <w:rsid w:val="4711B3AE"/>
    <w:rsid w:val="4A55FA5D"/>
    <w:rsid w:val="61000283"/>
    <w:rsid w:val="66A01B99"/>
    <w:rsid w:val="70468DA5"/>
    <w:rsid w:val="75C44F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FF95C"/>
  <w15:chartTrackingRefBased/>
  <w15:docId w15:val="{F7A21828-D8D1-4D99-8296-EDEEEC1AE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446B4"/>
    <w:pPr>
      <w:keepNext/>
      <w:keepLines/>
      <w:spacing w:before="240" w:after="0"/>
      <w:outlineLvl w:val="0"/>
    </w:pPr>
    <w:rPr>
      <w:rFonts w:asciiTheme="majorHAnsi" w:eastAsiaTheme="majorEastAsia" w:hAnsiTheme="majorHAnsi" w:cstheme="majorBidi"/>
      <w:color w:val="276E8B" w:themeColor="accent1" w:themeShade="BF"/>
      <w:sz w:val="32"/>
      <w:szCs w:val="32"/>
    </w:rPr>
  </w:style>
  <w:style w:type="paragraph" w:styleId="Heading2">
    <w:name w:val="heading 2"/>
    <w:basedOn w:val="Normal"/>
    <w:next w:val="Normal"/>
    <w:link w:val="Heading2Char"/>
    <w:uiPriority w:val="9"/>
    <w:unhideWhenUsed/>
    <w:qFormat/>
    <w:rsid w:val="004041E1"/>
    <w:pPr>
      <w:keepNext/>
      <w:keepLines/>
      <w:spacing w:before="40" w:after="0"/>
      <w:outlineLvl w:val="1"/>
    </w:pPr>
    <w:rPr>
      <w:rFonts w:asciiTheme="majorHAnsi" w:eastAsiaTheme="majorEastAsia" w:hAnsiTheme="majorHAnsi" w:cstheme="majorBidi"/>
      <w:color w:val="276E8B" w:themeColor="accent1" w:themeShade="BF"/>
      <w:sz w:val="26"/>
      <w:szCs w:val="26"/>
    </w:rPr>
  </w:style>
  <w:style w:type="paragraph" w:styleId="Heading3">
    <w:name w:val="heading 3"/>
    <w:basedOn w:val="Normal"/>
    <w:next w:val="Normal"/>
    <w:link w:val="Heading3Char"/>
    <w:uiPriority w:val="9"/>
    <w:unhideWhenUsed/>
    <w:qFormat/>
    <w:rsid w:val="008D3F1F"/>
    <w:pPr>
      <w:keepNext/>
      <w:keepLines/>
      <w:spacing w:before="40" w:after="0"/>
      <w:outlineLvl w:val="2"/>
    </w:pPr>
    <w:rPr>
      <w:rFonts w:asciiTheme="majorHAnsi" w:eastAsiaTheme="majorEastAsia" w:hAnsiTheme="majorHAnsi" w:cstheme="majorBidi"/>
      <w:color w:val="1A495C" w:themeColor="accent1" w:themeShade="7F"/>
      <w:sz w:val="24"/>
      <w:szCs w:val="24"/>
    </w:rPr>
  </w:style>
  <w:style w:type="paragraph" w:styleId="Heading4">
    <w:name w:val="heading 4"/>
    <w:basedOn w:val="Normal"/>
    <w:next w:val="Normal"/>
    <w:link w:val="Heading4Char"/>
    <w:uiPriority w:val="9"/>
    <w:unhideWhenUsed/>
    <w:qFormat/>
    <w:rsid w:val="00895131"/>
    <w:pPr>
      <w:keepNext/>
      <w:keepLines/>
      <w:spacing w:before="40" w:after="0"/>
      <w:outlineLvl w:val="3"/>
    </w:pPr>
    <w:rPr>
      <w:rFonts w:asciiTheme="majorHAnsi" w:eastAsiaTheme="majorEastAsia" w:hAnsiTheme="majorHAnsi" w:cstheme="majorBidi"/>
      <w:i/>
      <w:iCs/>
      <w:color w:val="276E8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43C2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43C24"/>
    <w:rPr>
      <w:rFonts w:eastAsiaTheme="minorEastAsia"/>
      <w:lang w:val="en-US"/>
    </w:rPr>
  </w:style>
  <w:style w:type="character" w:customStyle="1" w:styleId="Heading1Char">
    <w:name w:val="Heading 1 Char"/>
    <w:basedOn w:val="DefaultParagraphFont"/>
    <w:link w:val="Heading1"/>
    <w:uiPriority w:val="9"/>
    <w:rsid w:val="008446B4"/>
    <w:rPr>
      <w:rFonts w:asciiTheme="majorHAnsi" w:eastAsiaTheme="majorEastAsia" w:hAnsiTheme="majorHAnsi" w:cstheme="majorBidi"/>
      <w:color w:val="276E8B" w:themeColor="accent1" w:themeShade="BF"/>
      <w:sz w:val="32"/>
      <w:szCs w:val="32"/>
    </w:rPr>
  </w:style>
  <w:style w:type="paragraph" w:styleId="TOCHeading">
    <w:name w:val="TOC Heading"/>
    <w:basedOn w:val="Heading1"/>
    <w:next w:val="Normal"/>
    <w:uiPriority w:val="39"/>
    <w:unhideWhenUsed/>
    <w:qFormat/>
    <w:rsid w:val="008446B4"/>
    <w:pPr>
      <w:outlineLvl w:val="9"/>
    </w:pPr>
    <w:rPr>
      <w:lang w:val="en-US"/>
    </w:rPr>
  </w:style>
  <w:style w:type="paragraph" w:styleId="Title">
    <w:name w:val="Title"/>
    <w:basedOn w:val="Normal"/>
    <w:next w:val="Normal"/>
    <w:link w:val="TitleChar"/>
    <w:uiPriority w:val="10"/>
    <w:qFormat/>
    <w:rsid w:val="004041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1E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041E1"/>
    <w:rPr>
      <w:rFonts w:asciiTheme="majorHAnsi" w:eastAsiaTheme="majorEastAsia" w:hAnsiTheme="majorHAnsi" w:cstheme="majorBidi"/>
      <w:color w:val="276E8B" w:themeColor="accent1" w:themeShade="BF"/>
      <w:sz w:val="26"/>
      <w:szCs w:val="26"/>
    </w:rPr>
  </w:style>
  <w:style w:type="paragraph" w:styleId="Header">
    <w:name w:val="header"/>
    <w:basedOn w:val="Normal"/>
    <w:link w:val="HeaderChar"/>
    <w:uiPriority w:val="99"/>
    <w:unhideWhenUsed/>
    <w:rsid w:val="004041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41E1"/>
  </w:style>
  <w:style w:type="paragraph" w:styleId="Footer">
    <w:name w:val="footer"/>
    <w:basedOn w:val="Normal"/>
    <w:link w:val="FooterChar"/>
    <w:uiPriority w:val="99"/>
    <w:unhideWhenUsed/>
    <w:rsid w:val="004041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41E1"/>
  </w:style>
  <w:style w:type="paragraph" w:styleId="TOC1">
    <w:name w:val="toc 1"/>
    <w:basedOn w:val="Normal"/>
    <w:next w:val="Normal"/>
    <w:autoRedefine/>
    <w:uiPriority w:val="39"/>
    <w:unhideWhenUsed/>
    <w:rsid w:val="00E2714D"/>
    <w:pPr>
      <w:spacing w:after="100"/>
    </w:pPr>
  </w:style>
  <w:style w:type="paragraph" w:styleId="TOC2">
    <w:name w:val="toc 2"/>
    <w:basedOn w:val="Normal"/>
    <w:next w:val="Normal"/>
    <w:autoRedefine/>
    <w:uiPriority w:val="39"/>
    <w:unhideWhenUsed/>
    <w:rsid w:val="00E2714D"/>
    <w:pPr>
      <w:spacing w:after="100"/>
      <w:ind w:left="220"/>
    </w:pPr>
  </w:style>
  <w:style w:type="character" w:styleId="Hyperlink">
    <w:name w:val="Hyperlink"/>
    <w:basedOn w:val="DefaultParagraphFont"/>
    <w:uiPriority w:val="99"/>
    <w:unhideWhenUsed/>
    <w:rsid w:val="00E2714D"/>
    <w:rPr>
      <w:color w:val="6B9F25" w:themeColor="hyperlink"/>
      <w:u w:val="single"/>
    </w:rPr>
  </w:style>
  <w:style w:type="character" w:styleId="FollowedHyperlink">
    <w:name w:val="FollowedHyperlink"/>
    <w:basedOn w:val="DefaultParagraphFont"/>
    <w:uiPriority w:val="99"/>
    <w:semiHidden/>
    <w:unhideWhenUsed/>
    <w:rsid w:val="00F2288A"/>
    <w:rPr>
      <w:color w:val="9F6715" w:themeColor="followedHyperlink"/>
      <w:u w:val="single"/>
    </w:rPr>
  </w:style>
  <w:style w:type="paragraph" w:styleId="NormalWeb">
    <w:name w:val="Normal (Web)"/>
    <w:basedOn w:val="Normal"/>
    <w:uiPriority w:val="99"/>
    <w:unhideWhenUsed/>
    <w:rsid w:val="00C61EF5"/>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305F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D3F1F"/>
    <w:rPr>
      <w:rFonts w:asciiTheme="majorHAnsi" w:eastAsiaTheme="majorEastAsia" w:hAnsiTheme="majorHAnsi" w:cstheme="majorBidi"/>
      <w:color w:val="1A495C" w:themeColor="accent1" w:themeShade="7F"/>
      <w:sz w:val="24"/>
      <w:szCs w:val="24"/>
    </w:rPr>
  </w:style>
  <w:style w:type="character" w:styleId="Strong">
    <w:name w:val="Strong"/>
    <w:basedOn w:val="DefaultParagraphFont"/>
    <w:uiPriority w:val="22"/>
    <w:qFormat/>
    <w:rsid w:val="008E1394"/>
    <w:rPr>
      <w:b/>
      <w:bCs/>
    </w:rPr>
  </w:style>
  <w:style w:type="paragraph" w:customStyle="1" w:styleId="cb-split">
    <w:name w:val="cb-split"/>
    <w:basedOn w:val="Normal"/>
    <w:rsid w:val="00A1174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A11741"/>
    <w:pPr>
      <w:ind w:left="720"/>
      <w:contextualSpacing/>
    </w:pPr>
  </w:style>
  <w:style w:type="character" w:customStyle="1" w:styleId="UnresolvedMention1">
    <w:name w:val="Unresolved Mention1"/>
    <w:basedOn w:val="DefaultParagraphFont"/>
    <w:uiPriority w:val="99"/>
    <w:semiHidden/>
    <w:unhideWhenUsed/>
    <w:rsid w:val="00046532"/>
    <w:rPr>
      <w:color w:val="808080"/>
      <w:shd w:val="clear" w:color="auto" w:fill="E6E6E6"/>
    </w:rPr>
  </w:style>
  <w:style w:type="character" w:customStyle="1" w:styleId="Heading4Char">
    <w:name w:val="Heading 4 Char"/>
    <w:basedOn w:val="DefaultParagraphFont"/>
    <w:link w:val="Heading4"/>
    <w:uiPriority w:val="9"/>
    <w:rsid w:val="00895131"/>
    <w:rPr>
      <w:rFonts w:asciiTheme="majorHAnsi" w:eastAsiaTheme="majorEastAsia" w:hAnsiTheme="majorHAnsi" w:cstheme="majorBidi"/>
      <w:i/>
      <w:iCs/>
      <w:color w:val="276E8B" w:themeColor="accent1" w:themeShade="BF"/>
    </w:rPr>
  </w:style>
  <w:style w:type="character" w:customStyle="1" w:styleId="headline5">
    <w:name w:val="headline5"/>
    <w:basedOn w:val="DefaultParagraphFont"/>
    <w:rsid w:val="000D58E2"/>
  </w:style>
  <w:style w:type="character" w:customStyle="1" w:styleId="UnresolvedMention">
    <w:name w:val="Unresolved Mention"/>
    <w:basedOn w:val="DefaultParagraphFont"/>
    <w:uiPriority w:val="99"/>
    <w:semiHidden/>
    <w:unhideWhenUsed/>
    <w:rsid w:val="00DD150D"/>
    <w:rPr>
      <w:color w:val="808080"/>
      <w:shd w:val="clear" w:color="auto" w:fill="E6E6E6"/>
    </w:rPr>
  </w:style>
  <w:style w:type="paragraph" w:styleId="BalloonText">
    <w:name w:val="Balloon Text"/>
    <w:basedOn w:val="Normal"/>
    <w:link w:val="BalloonTextChar"/>
    <w:uiPriority w:val="99"/>
    <w:semiHidden/>
    <w:unhideWhenUsed/>
    <w:rsid w:val="00747E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7E5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021890">
      <w:bodyDiv w:val="1"/>
      <w:marLeft w:val="0"/>
      <w:marRight w:val="0"/>
      <w:marTop w:val="0"/>
      <w:marBottom w:val="0"/>
      <w:divBdr>
        <w:top w:val="none" w:sz="0" w:space="0" w:color="auto"/>
        <w:left w:val="none" w:sz="0" w:space="0" w:color="auto"/>
        <w:bottom w:val="none" w:sz="0" w:space="0" w:color="auto"/>
        <w:right w:val="none" w:sz="0" w:space="0" w:color="auto"/>
      </w:divBdr>
    </w:div>
    <w:div w:id="283584151">
      <w:bodyDiv w:val="1"/>
      <w:marLeft w:val="0"/>
      <w:marRight w:val="0"/>
      <w:marTop w:val="0"/>
      <w:marBottom w:val="0"/>
      <w:divBdr>
        <w:top w:val="none" w:sz="0" w:space="0" w:color="auto"/>
        <w:left w:val="none" w:sz="0" w:space="0" w:color="auto"/>
        <w:bottom w:val="none" w:sz="0" w:space="0" w:color="auto"/>
        <w:right w:val="none" w:sz="0" w:space="0" w:color="auto"/>
      </w:divBdr>
    </w:div>
    <w:div w:id="324434361">
      <w:bodyDiv w:val="1"/>
      <w:marLeft w:val="0"/>
      <w:marRight w:val="0"/>
      <w:marTop w:val="0"/>
      <w:marBottom w:val="0"/>
      <w:divBdr>
        <w:top w:val="none" w:sz="0" w:space="0" w:color="auto"/>
        <w:left w:val="none" w:sz="0" w:space="0" w:color="auto"/>
        <w:bottom w:val="none" w:sz="0" w:space="0" w:color="auto"/>
        <w:right w:val="none" w:sz="0" w:space="0" w:color="auto"/>
      </w:divBdr>
    </w:div>
    <w:div w:id="357895195">
      <w:bodyDiv w:val="1"/>
      <w:marLeft w:val="0"/>
      <w:marRight w:val="0"/>
      <w:marTop w:val="0"/>
      <w:marBottom w:val="0"/>
      <w:divBdr>
        <w:top w:val="none" w:sz="0" w:space="0" w:color="auto"/>
        <w:left w:val="none" w:sz="0" w:space="0" w:color="auto"/>
        <w:bottom w:val="none" w:sz="0" w:space="0" w:color="auto"/>
        <w:right w:val="none" w:sz="0" w:space="0" w:color="auto"/>
      </w:divBdr>
    </w:div>
    <w:div w:id="992295039">
      <w:bodyDiv w:val="1"/>
      <w:marLeft w:val="0"/>
      <w:marRight w:val="0"/>
      <w:marTop w:val="0"/>
      <w:marBottom w:val="0"/>
      <w:divBdr>
        <w:top w:val="none" w:sz="0" w:space="0" w:color="auto"/>
        <w:left w:val="none" w:sz="0" w:space="0" w:color="auto"/>
        <w:bottom w:val="none" w:sz="0" w:space="0" w:color="auto"/>
        <w:right w:val="none" w:sz="0" w:space="0" w:color="auto"/>
      </w:divBdr>
      <w:divsChild>
        <w:div w:id="981079814">
          <w:marLeft w:val="0"/>
          <w:marRight w:val="0"/>
          <w:marTop w:val="0"/>
          <w:marBottom w:val="0"/>
          <w:divBdr>
            <w:top w:val="none" w:sz="0" w:space="0" w:color="auto"/>
            <w:left w:val="none" w:sz="0" w:space="0" w:color="auto"/>
            <w:bottom w:val="none" w:sz="0" w:space="0" w:color="auto"/>
            <w:right w:val="none" w:sz="0" w:space="0" w:color="auto"/>
          </w:divBdr>
        </w:div>
        <w:div w:id="1614479818">
          <w:marLeft w:val="0"/>
          <w:marRight w:val="0"/>
          <w:marTop w:val="0"/>
          <w:marBottom w:val="0"/>
          <w:divBdr>
            <w:top w:val="none" w:sz="0" w:space="0" w:color="auto"/>
            <w:left w:val="none" w:sz="0" w:space="0" w:color="auto"/>
            <w:bottom w:val="none" w:sz="0" w:space="0" w:color="auto"/>
            <w:right w:val="none" w:sz="0" w:space="0" w:color="auto"/>
          </w:divBdr>
        </w:div>
      </w:divsChild>
    </w:div>
    <w:div w:id="1051996831">
      <w:bodyDiv w:val="1"/>
      <w:marLeft w:val="0"/>
      <w:marRight w:val="0"/>
      <w:marTop w:val="0"/>
      <w:marBottom w:val="0"/>
      <w:divBdr>
        <w:top w:val="none" w:sz="0" w:space="0" w:color="auto"/>
        <w:left w:val="none" w:sz="0" w:space="0" w:color="auto"/>
        <w:bottom w:val="none" w:sz="0" w:space="0" w:color="auto"/>
        <w:right w:val="none" w:sz="0" w:space="0" w:color="auto"/>
      </w:divBdr>
    </w:div>
    <w:div w:id="1117606317">
      <w:bodyDiv w:val="1"/>
      <w:marLeft w:val="0"/>
      <w:marRight w:val="0"/>
      <w:marTop w:val="0"/>
      <w:marBottom w:val="0"/>
      <w:divBdr>
        <w:top w:val="none" w:sz="0" w:space="0" w:color="auto"/>
        <w:left w:val="none" w:sz="0" w:space="0" w:color="auto"/>
        <w:bottom w:val="none" w:sz="0" w:space="0" w:color="auto"/>
        <w:right w:val="none" w:sz="0" w:space="0" w:color="auto"/>
      </w:divBdr>
    </w:div>
    <w:div w:id="1154295744">
      <w:bodyDiv w:val="1"/>
      <w:marLeft w:val="0"/>
      <w:marRight w:val="0"/>
      <w:marTop w:val="0"/>
      <w:marBottom w:val="0"/>
      <w:divBdr>
        <w:top w:val="none" w:sz="0" w:space="0" w:color="auto"/>
        <w:left w:val="none" w:sz="0" w:space="0" w:color="auto"/>
        <w:bottom w:val="none" w:sz="0" w:space="0" w:color="auto"/>
        <w:right w:val="none" w:sz="0" w:space="0" w:color="auto"/>
      </w:divBdr>
    </w:div>
    <w:div w:id="1167330783">
      <w:bodyDiv w:val="1"/>
      <w:marLeft w:val="0"/>
      <w:marRight w:val="0"/>
      <w:marTop w:val="0"/>
      <w:marBottom w:val="0"/>
      <w:divBdr>
        <w:top w:val="none" w:sz="0" w:space="0" w:color="auto"/>
        <w:left w:val="none" w:sz="0" w:space="0" w:color="auto"/>
        <w:bottom w:val="none" w:sz="0" w:space="0" w:color="auto"/>
        <w:right w:val="none" w:sz="0" w:space="0" w:color="auto"/>
      </w:divBdr>
    </w:div>
    <w:div w:id="1167476313">
      <w:bodyDiv w:val="1"/>
      <w:marLeft w:val="0"/>
      <w:marRight w:val="0"/>
      <w:marTop w:val="0"/>
      <w:marBottom w:val="0"/>
      <w:divBdr>
        <w:top w:val="none" w:sz="0" w:space="0" w:color="auto"/>
        <w:left w:val="none" w:sz="0" w:space="0" w:color="auto"/>
        <w:bottom w:val="none" w:sz="0" w:space="0" w:color="auto"/>
        <w:right w:val="none" w:sz="0" w:space="0" w:color="auto"/>
      </w:divBdr>
    </w:div>
    <w:div w:id="1250504765">
      <w:bodyDiv w:val="1"/>
      <w:marLeft w:val="0"/>
      <w:marRight w:val="0"/>
      <w:marTop w:val="0"/>
      <w:marBottom w:val="0"/>
      <w:divBdr>
        <w:top w:val="none" w:sz="0" w:space="0" w:color="auto"/>
        <w:left w:val="none" w:sz="0" w:space="0" w:color="auto"/>
        <w:bottom w:val="none" w:sz="0" w:space="0" w:color="auto"/>
        <w:right w:val="none" w:sz="0" w:space="0" w:color="auto"/>
      </w:divBdr>
    </w:div>
    <w:div w:id="1297906595">
      <w:bodyDiv w:val="1"/>
      <w:marLeft w:val="0"/>
      <w:marRight w:val="0"/>
      <w:marTop w:val="0"/>
      <w:marBottom w:val="0"/>
      <w:divBdr>
        <w:top w:val="none" w:sz="0" w:space="0" w:color="auto"/>
        <w:left w:val="none" w:sz="0" w:space="0" w:color="auto"/>
        <w:bottom w:val="none" w:sz="0" w:space="0" w:color="auto"/>
        <w:right w:val="none" w:sz="0" w:space="0" w:color="auto"/>
      </w:divBdr>
      <w:divsChild>
        <w:div w:id="441346350">
          <w:marLeft w:val="0"/>
          <w:marRight w:val="0"/>
          <w:marTop w:val="0"/>
          <w:marBottom w:val="0"/>
          <w:divBdr>
            <w:top w:val="none" w:sz="0" w:space="0" w:color="auto"/>
            <w:left w:val="none" w:sz="0" w:space="0" w:color="auto"/>
            <w:bottom w:val="none" w:sz="0" w:space="0" w:color="auto"/>
            <w:right w:val="none" w:sz="0" w:space="0" w:color="auto"/>
          </w:divBdr>
          <w:divsChild>
            <w:div w:id="228619002">
              <w:marLeft w:val="0"/>
              <w:marRight w:val="0"/>
              <w:marTop w:val="0"/>
              <w:marBottom w:val="0"/>
              <w:divBdr>
                <w:top w:val="none" w:sz="0" w:space="0" w:color="auto"/>
                <w:left w:val="none" w:sz="0" w:space="0" w:color="auto"/>
                <w:bottom w:val="none" w:sz="0" w:space="0" w:color="auto"/>
                <w:right w:val="none" w:sz="0" w:space="0" w:color="auto"/>
              </w:divBdr>
            </w:div>
          </w:divsChild>
        </w:div>
        <w:div w:id="1427649905">
          <w:marLeft w:val="0"/>
          <w:marRight w:val="0"/>
          <w:marTop w:val="0"/>
          <w:marBottom w:val="0"/>
          <w:divBdr>
            <w:top w:val="none" w:sz="0" w:space="0" w:color="auto"/>
            <w:left w:val="none" w:sz="0" w:space="0" w:color="auto"/>
            <w:bottom w:val="none" w:sz="0" w:space="0" w:color="auto"/>
            <w:right w:val="none" w:sz="0" w:space="0" w:color="auto"/>
          </w:divBdr>
          <w:divsChild>
            <w:div w:id="96338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456879">
      <w:bodyDiv w:val="1"/>
      <w:marLeft w:val="0"/>
      <w:marRight w:val="0"/>
      <w:marTop w:val="0"/>
      <w:marBottom w:val="0"/>
      <w:divBdr>
        <w:top w:val="none" w:sz="0" w:space="0" w:color="auto"/>
        <w:left w:val="none" w:sz="0" w:space="0" w:color="auto"/>
        <w:bottom w:val="none" w:sz="0" w:space="0" w:color="auto"/>
        <w:right w:val="none" w:sz="0" w:space="0" w:color="auto"/>
      </w:divBdr>
    </w:div>
    <w:div w:id="1365523500">
      <w:bodyDiv w:val="1"/>
      <w:marLeft w:val="0"/>
      <w:marRight w:val="0"/>
      <w:marTop w:val="0"/>
      <w:marBottom w:val="0"/>
      <w:divBdr>
        <w:top w:val="none" w:sz="0" w:space="0" w:color="auto"/>
        <w:left w:val="none" w:sz="0" w:space="0" w:color="auto"/>
        <w:bottom w:val="none" w:sz="0" w:space="0" w:color="auto"/>
        <w:right w:val="none" w:sz="0" w:space="0" w:color="auto"/>
      </w:divBdr>
    </w:div>
    <w:div w:id="1415086074">
      <w:bodyDiv w:val="1"/>
      <w:marLeft w:val="0"/>
      <w:marRight w:val="0"/>
      <w:marTop w:val="0"/>
      <w:marBottom w:val="0"/>
      <w:divBdr>
        <w:top w:val="none" w:sz="0" w:space="0" w:color="auto"/>
        <w:left w:val="none" w:sz="0" w:space="0" w:color="auto"/>
        <w:bottom w:val="none" w:sz="0" w:space="0" w:color="auto"/>
        <w:right w:val="none" w:sz="0" w:space="0" w:color="auto"/>
      </w:divBdr>
    </w:div>
    <w:div w:id="1534885284">
      <w:bodyDiv w:val="1"/>
      <w:marLeft w:val="0"/>
      <w:marRight w:val="0"/>
      <w:marTop w:val="0"/>
      <w:marBottom w:val="0"/>
      <w:divBdr>
        <w:top w:val="none" w:sz="0" w:space="0" w:color="auto"/>
        <w:left w:val="none" w:sz="0" w:space="0" w:color="auto"/>
        <w:bottom w:val="none" w:sz="0" w:space="0" w:color="auto"/>
        <w:right w:val="none" w:sz="0" w:space="0" w:color="auto"/>
      </w:divBdr>
    </w:div>
    <w:div w:id="1539396277">
      <w:bodyDiv w:val="1"/>
      <w:marLeft w:val="0"/>
      <w:marRight w:val="0"/>
      <w:marTop w:val="0"/>
      <w:marBottom w:val="0"/>
      <w:divBdr>
        <w:top w:val="none" w:sz="0" w:space="0" w:color="auto"/>
        <w:left w:val="none" w:sz="0" w:space="0" w:color="auto"/>
        <w:bottom w:val="none" w:sz="0" w:space="0" w:color="auto"/>
        <w:right w:val="none" w:sz="0" w:space="0" w:color="auto"/>
      </w:divBdr>
      <w:divsChild>
        <w:div w:id="1745179417">
          <w:marLeft w:val="0"/>
          <w:marRight w:val="0"/>
          <w:marTop w:val="0"/>
          <w:marBottom w:val="150"/>
          <w:divBdr>
            <w:top w:val="none" w:sz="0" w:space="0" w:color="auto"/>
            <w:left w:val="none" w:sz="0" w:space="0" w:color="auto"/>
            <w:bottom w:val="none" w:sz="0" w:space="0" w:color="auto"/>
            <w:right w:val="none" w:sz="0" w:space="0" w:color="auto"/>
          </w:divBdr>
          <w:divsChild>
            <w:div w:id="899098890">
              <w:marLeft w:val="0"/>
              <w:marRight w:val="0"/>
              <w:marTop w:val="75"/>
              <w:marBottom w:val="0"/>
              <w:divBdr>
                <w:top w:val="none" w:sz="0" w:space="0" w:color="auto"/>
                <w:left w:val="none" w:sz="0" w:space="0" w:color="auto"/>
                <w:bottom w:val="none" w:sz="0" w:space="0" w:color="auto"/>
                <w:right w:val="none" w:sz="0" w:space="0" w:color="auto"/>
              </w:divBdr>
            </w:div>
          </w:divsChild>
        </w:div>
        <w:div w:id="800537614">
          <w:marLeft w:val="0"/>
          <w:marRight w:val="0"/>
          <w:marTop w:val="0"/>
          <w:marBottom w:val="150"/>
          <w:divBdr>
            <w:top w:val="single" w:sz="6" w:space="0" w:color="6495B3"/>
            <w:left w:val="single" w:sz="6" w:space="0" w:color="6495B3"/>
            <w:bottom w:val="single" w:sz="6" w:space="0" w:color="6495B3"/>
            <w:right w:val="single" w:sz="6" w:space="0" w:color="6495B3"/>
          </w:divBdr>
          <w:divsChild>
            <w:div w:id="1695574385">
              <w:marLeft w:val="240"/>
              <w:marRight w:val="240"/>
              <w:marTop w:val="240"/>
              <w:marBottom w:val="240"/>
              <w:divBdr>
                <w:top w:val="none" w:sz="0" w:space="0" w:color="auto"/>
                <w:left w:val="none" w:sz="0" w:space="0" w:color="auto"/>
                <w:bottom w:val="none" w:sz="0" w:space="0" w:color="auto"/>
                <w:right w:val="none" w:sz="0" w:space="0" w:color="auto"/>
              </w:divBdr>
              <w:divsChild>
                <w:div w:id="355273857">
                  <w:marLeft w:val="0"/>
                  <w:marRight w:val="0"/>
                  <w:marTop w:val="0"/>
                  <w:marBottom w:val="0"/>
                  <w:divBdr>
                    <w:top w:val="none" w:sz="0" w:space="0" w:color="auto"/>
                    <w:left w:val="none" w:sz="0" w:space="0" w:color="auto"/>
                    <w:bottom w:val="none" w:sz="0" w:space="0" w:color="auto"/>
                    <w:right w:val="none" w:sz="0" w:space="0" w:color="auto"/>
                  </w:divBdr>
                </w:div>
                <w:div w:id="930162795">
                  <w:marLeft w:val="0"/>
                  <w:marRight w:val="0"/>
                  <w:marTop w:val="0"/>
                  <w:marBottom w:val="0"/>
                  <w:divBdr>
                    <w:top w:val="none" w:sz="0" w:space="0" w:color="auto"/>
                    <w:left w:val="none" w:sz="0" w:space="0" w:color="auto"/>
                    <w:bottom w:val="none" w:sz="0" w:space="0" w:color="auto"/>
                    <w:right w:val="none" w:sz="0" w:space="0" w:color="auto"/>
                  </w:divBdr>
                </w:div>
                <w:div w:id="392854654">
                  <w:marLeft w:val="0"/>
                  <w:marRight w:val="0"/>
                  <w:marTop w:val="0"/>
                  <w:marBottom w:val="0"/>
                  <w:divBdr>
                    <w:top w:val="none" w:sz="0" w:space="0" w:color="auto"/>
                    <w:left w:val="none" w:sz="0" w:space="0" w:color="auto"/>
                    <w:bottom w:val="none" w:sz="0" w:space="0" w:color="auto"/>
                    <w:right w:val="none" w:sz="0" w:space="0" w:color="auto"/>
                  </w:divBdr>
                </w:div>
                <w:div w:id="612400304">
                  <w:marLeft w:val="0"/>
                  <w:marRight w:val="0"/>
                  <w:marTop w:val="0"/>
                  <w:marBottom w:val="0"/>
                  <w:divBdr>
                    <w:top w:val="none" w:sz="0" w:space="0" w:color="auto"/>
                    <w:left w:val="none" w:sz="0" w:space="0" w:color="auto"/>
                    <w:bottom w:val="none" w:sz="0" w:space="0" w:color="auto"/>
                    <w:right w:val="none" w:sz="0" w:space="0" w:color="auto"/>
                  </w:divBdr>
                </w:div>
                <w:div w:id="4618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5580">
          <w:marLeft w:val="0"/>
          <w:marRight w:val="0"/>
          <w:marTop w:val="0"/>
          <w:marBottom w:val="150"/>
          <w:divBdr>
            <w:top w:val="none" w:sz="0" w:space="0" w:color="auto"/>
            <w:left w:val="none" w:sz="0" w:space="0" w:color="auto"/>
            <w:bottom w:val="none" w:sz="0" w:space="0" w:color="auto"/>
            <w:right w:val="none" w:sz="0" w:space="0" w:color="auto"/>
          </w:divBdr>
          <w:divsChild>
            <w:div w:id="924340604">
              <w:marLeft w:val="0"/>
              <w:marRight w:val="0"/>
              <w:marTop w:val="60"/>
              <w:marBottom w:val="0"/>
              <w:divBdr>
                <w:top w:val="none" w:sz="0" w:space="0" w:color="auto"/>
                <w:left w:val="none" w:sz="0" w:space="0" w:color="auto"/>
                <w:bottom w:val="none" w:sz="0" w:space="0" w:color="auto"/>
                <w:right w:val="none" w:sz="0" w:space="0" w:color="auto"/>
              </w:divBdr>
              <w:divsChild>
                <w:div w:id="1826896618">
                  <w:marLeft w:val="0"/>
                  <w:marRight w:val="0"/>
                  <w:marTop w:val="0"/>
                  <w:marBottom w:val="0"/>
                  <w:divBdr>
                    <w:top w:val="none" w:sz="0" w:space="0" w:color="auto"/>
                    <w:left w:val="none" w:sz="0" w:space="0" w:color="auto"/>
                    <w:bottom w:val="none" w:sz="0" w:space="0" w:color="auto"/>
                    <w:right w:val="none" w:sz="0" w:space="0" w:color="auto"/>
                  </w:divBdr>
                </w:div>
                <w:div w:id="113811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04928">
          <w:marLeft w:val="0"/>
          <w:marRight w:val="0"/>
          <w:marTop w:val="0"/>
          <w:marBottom w:val="150"/>
          <w:divBdr>
            <w:top w:val="none" w:sz="0" w:space="0" w:color="auto"/>
            <w:left w:val="none" w:sz="0" w:space="0" w:color="auto"/>
            <w:bottom w:val="none" w:sz="0" w:space="0" w:color="auto"/>
            <w:right w:val="none" w:sz="0" w:space="0" w:color="auto"/>
          </w:divBdr>
          <w:divsChild>
            <w:div w:id="431978743">
              <w:marLeft w:val="0"/>
              <w:marRight w:val="0"/>
              <w:marTop w:val="60"/>
              <w:marBottom w:val="0"/>
              <w:divBdr>
                <w:top w:val="none" w:sz="0" w:space="0" w:color="auto"/>
                <w:left w:val="none" w:sz="0" w:space="0" w:color="auto"/>
                <w:bottom w:val="none" w:sz="0" w:space="0" w:color="auto"/>
                <w:right w:val="none" w:sz="0" w:space="0" w:color="auto"/>
              </w:divBdr>
              <w:divsChild>
                <w:div w:id="1248348132">
                  <w:marLeft w:val="0"/>
                  <w:marRight w:val="0"/>
                  <w:marTop w:val="0"/>
                  <w:marBottom w:val="0"/>
                  <w:divBdr>
                    <w:top w:val="none" w:sz="0" w:space="0" w:color="auto"/>
                    <w:left w:val="none" w:sz="0" w:space="0" w:color="auto"/>
                    <w:bottom w:val="none" w:sz="0" w:space="0" w:color="auto"/>
                    <w:right w:val="none" w:sz="0" w:space="0" w:color="auto"/>
                  </w:divBdr>
                </w:div>
                <w:div w:id="23254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16538">
          <w:marLeft w:val="0"/>
          <w:marRight w:val="0"/>
          <w:marTop w:val="0"/>
          <w:marBottom w:val="150"/>
          <w:divBdr>
            <w:top w:val="none" w:sz="0" w:space="0" w:color="auto"/>
            <w:left w:val="none" w:sz="0" w:space="0" w:color="auto"/>
            <w:bottom w:val="none" w:sz="0" w:space="0" w:color="auto"/>
            <w:right w:val="none" w:sz="0" w:space="0" w:color="auto"/>
          </w:divBdr>
          <w:divsChild>
            <w:div w:id="1573544103">
              <w:marLeft w:val="0"/>
              <w:marRight w:val="0"/>
              <w:marTop w:val="60"/>
              <w:marBottom w:val="0"/>
              <w:divBdr>
                <w:top w:val="none" w:sz="0" w:space="0" w:color="auto"/>
                <w:left w:val="none" w:sz="0" w:space="0" w:color="auto"/>
                <w:bottom w:val="none" w:sz="0" w:space="0" w:color="auto"/>
                <w:right w:val="none" w:sz="0" w:space="0" w:color="auto"/>
              </w:divBdr>
              <w:divsChild>
                <w:div w:id="1647203967">
                  <w:marLeft w:val="0"/>
                  <w:marRight w:val="0"/>
                  <w:marTop w:val="0"/>
                  <w:marBottom w:val="0"/>
                  <w:divBdr>
                    <w:top w:val="none" w:sz="0" w:space="0" w:color="auto"/>
                    <w:left w:val="none" w:sz="0" w:space="0" w:color="auto"/>
                    <w:bottom w:val="none" w:sz="0" w:space="0" w:color="auto"/>
                    <w:right w:val="none" w:sz="0" w:space="0" w:color="auto"/>
                  </w:divBdr>
                </w:div>
                <w:div w:id="169387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38057">
          <w:marLeft w:val="0"/>
          <w:marRight w:val="0"/>
          <w:marTop w:val="0"/>
          <w:marBottom w:val="150"/>
          <w:divBdr>
            <w:top w:val="none" w:sz="0" w:space="0" w:color="auto"/>
            <w:left w:val="none" w:sz="0" w:space="0" w:color="auto"/>
            <w:bottom w:val="none" w:sz="0" w:space="0" w:color="auto"/>
            <w:right w:val="none" w:sz="0" w:space="0" w:color="auto"/>
          </w:divBdr>
          <w:divsChild>
            <w:div w:id="981615720">
              <w:marLeft w:val="0"/>
              <w:marRight w:val="0"/>
              <w:marTop w:val="60"/>
              <w:marBottom w:val="0"/>
              <w:divBdr>
                <w:top w:val="none" w:sz="0" w:space="0" w:color="auto"/>
                <w:left w:val="none" w:sz="0" w:space="0" w:color="auto"/>
                <w:bottom w:val="none" w:sz="0" w:space="0" w:color="auto"/>
                <w:right w:val="none" w:sz="0" w:space="0" w:color="auto"/>
              </w:divBdr>
              <w:divsChild>
                <w:div w:id="2020810628">
                  <w:marLeft w:val="0"/>
                  <w:marRight w:val="0"/>
                  <w:marTop w:val="0"/>
                  <w:marBottom w:val="0"/>
                  <w:divBdr>
                    <w:top w:val="none" w:sz="0" w:space="0" w:color="auto"/>
                    <w:left w:val="none" w:sz="0" w:space="0" w:color="auto"/>
                    <w:bottom w:val="none" w:sz="0" w:space="0" w:color="auto"/>
                    <w:right w:val="none" w:sz="0" w:space="0" w:color="auto"/>
                  </w:divBdr>
                </w:div>
                <w:div w:id="49060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16640">
          <w:marLeft w:val="0"/>
          <w:marRight w:val="0"/>
          <w:marTop w:val="0"/>
          <w:marBottom w:val="150"/>
          <w:divBdr>
            <w:top w:val="none" w:sz="0" w:space="0" w:color="auto"/>
            <w:left w:val="none" w:sz="0" w:space="0" w:color="auto"/>
            <w:bottom w:val="none" w:sz="0" w:space="0" w:color="auto"/>
            <w:right w:val="none" w:sz="0" w:space="0" w:color="auto"/>
          </w:divBdr>
          <w:divsChild>
            <w:div w:id="821118953">
              <w:marLeft w:val="0"/>
              <w:marRight w:val="0"/>
              <w:marTop w:val="60"/>
              <w:marBottom w:val="0"/>
              <w:divBdr>
                <w:top w:val="none" w:sz="0" w:space="0" w:color="auto"/>
                <w:left w:val="none" w:sz="0" w:space="0" w:color="auto"/>
                <w:bottom w:val="none" w:sz="0" w:space="0" w:color="auto"/>
                <w:right w:val="none" w:sz="0" w:space="0" w:color="auto"/>
              </w:divBdr>
              <w:divsChild>
                <w:div w:id="936867231">
                  <w:marLeft w:val="0"/>
                  <w:marRight w:val="0"/>
                  <w:marTop w:val="0"/>
                  <w:marBottom w:val="0"/>
                  <w:divBdr>
                    <w:top w:val="none" w:sz="0" w:space="0" w:color="auto"/>
                    <w:left w:val="none" w:sz="0" w:space="0" w:color="auto"/>
                    <w:bottom w:val="none" w:sz="0" w:space="0" w:color="auto"/>
                    <w:right w:val="none" w:sz="0" w:space="0" w:color="auto"/>
                  </w:divBdr>
                </w:div>
                <w:div w:id="204224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67881">
          <w:marLeft w:val="0"/>
          <w:marRight w:val="0"/>
          <w:marTop w:val="0"/>
          <w:marBottom w:val="150"/>
          <w:divBdr>
            <w:top w:val="none" w:sz="0" w:space="0" w:color="auto"/>
            <w:left w:val="none" w:sz="0" w:space="0" w:color="auto"/>
            <w:bottom w:val="none" w:sz="0" w:space="0" w:color="auto"/>
            <w:right w:val="none" w:sz="0" w:space="0" w:color="auto"/>
          </w:divBdr>
          <w:divsChild>
            <w:div w:id="11534696">
              <w:marLeft w:val="0"/>
              <w:marRight w:val="0"/>
              <w:marTop w:val="75"/>
              <w:marBottom w:val="0"/>
              <w:divBdr>
                <w:top w:val="none" w:sz="0" w:space="0" w:color="auto"/>
                <w:left w:val="none" w:sz="0" w:space="0" w:color="auto"/>
                <w:bottom w:val="none" w:sz="0" w:space="0" w:color="auto"/>
                <w:right w:val="none" w:sz="0" w:space="0" w:color="auto"/>
              </w:divBdr>
            </w:div>
          </w:divsChild>
        </w:div>
        <w:div w:id="894045581">
          <w:marLeft w:val="0"/>
          <w:marRight w:val="0"/>
          <w:marTop w:val="0"/>
          <w:marBottom w:val="150"/>
          <w:divBdr>
            <w:top w:val="none" w:sz="0" w:space="0" w:color="auto"/>
            <w:left w:val="none" w:sz="0" w:space="0" w:color="auto"/>
            <w:bottom w:val="none" w:sz="0" w:space="0" w:color="auto"/>
            <w:right w:val="none" w:sz="0" w:space="0" w:color="auto"/>
          </w:divBdr>
          <w:divsChild>
            <w:div w:id="1570649770">
              <w:marLeft w:val="0"/>
              <w:marRight w:val="0"/>
              <w:marTop w:val="60"/>
              <w:marBottom w:val="0"/>
              <w:divBdr>
                <w:top w:val="none" w:sz="0" w:space="0" w:color="auto"/>
                <w:left w:val="none" w:sz="0" w:space="0" w:color="auto"/>
                <w:bottom w:val="none" w:sz="0" w:space="0" w:color="auto"/>
                <w:right w:val="none" w:sz="0" w:space="0" w:color="auto"/>
              </w:divBdr>
              <w:divsChild>
                <w:div w:id="1374384792">
                  <w:marLeft w:val="0"/>
                  <w:marRight w:val="0"/>
                  <w:marTop w:val="0"/>
                  <w:marBottom w:val="0"/>
                  <w:divBdr>
                    <w:top w:val="none" w:sz="0" w:space="0" w:color="auto"/>
                    <w:left w:val="none" w:sz="0" w:space="0" w:color="auto"/>
                    <w:bottom w:val="none" w:sz="0" w:space="0" w:color="auto"/>
                    <w:right w:val="none" w:sz="0" w:space="0" w:color="auto"/>
                  </w:divBdr>
                </w:div>
                <w:div w:id="145570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50095">
          <w:marLeft w:val="0"/>
          <w:marRight w:val="0"/>
          <w:marTop w:val="0"/>
          <w:marBottom w:val="150"/>
          <w:divBdr>
            <w:top w:val="none" w:sz="0" w:space="0" w:color="auto"/>
            <w:left w:val="none" w:sz="0" w:space="0" w:color="auto"/>
            <w:bottom w:val="none" w:sz="0" w:space="0" w:color="auto"/>
            <w:right w:val="none" w:sz="0" w:space="0" w:color="auto"/>
          </w:divBdr>
          <w:divsChild>
            <w:div w:id="1661226333">
              <w:marLeft w:val="0"/>
              <w:marRight w:val="0"/>
              <w:marTop w:val="60"/>
              <w:marBottom w:val="0"/>
              <w:divBdr>
                <w:top w:val="none" w:sz="0" w:space="0" w:color="auto"/>
                <w:left w:val="none" w:sz="0" w:space="0" w:color="auto"/>
                <w:bottom w:val="none" w:sz="0" w:space="0" w:color="auto"/>
                <w:right w:val="none" w:sz="0" w:space="0" w:color="auto"/>
              </w:divBdr>
              <w:divsChild>
                <w:div w:id="1828014515">
                  <w:marLeft w:val="0"/>
                  <w:marRight w:val="0"/>
                  <w:marTop w:val="0"/>
                  <w:marBottom w:val="0"/>
                  <w:divBdr>
                    <w:top w:val="none" w:sz="0" w:space="0" w:color="auto"/>
                    <w:left w:val="none" w:sz="0" w:space="0" w:color="auto"/>
                    <w:bottom w:val="none" w:sz="0" w:space="0" w:color="auto"/>
                    <w:right w:val="none" w:sz="0" w:space="0" w:color="auto"/>
                  </w:divBdr>
                </w:div>
                <w:div w:id="173658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383892">
          <w:marLeft w:val="0"/>
          <w:marRight w:val="0"/>
          <w:marTop w:val="0"/>
          <w:marBottom w:val="150"/>
          <w:divBdr>
            <w:top w:val="none" w:sz="0" w:space="0" w:color="auto"/>
            <w:left w:val="none" w:sz="0" w:space="0" w:color="auto"/>
            <w:bottom w:val="none" w:sz="0" w:space="0" w:color="auto"/>
            <w:right w:val="none" w:sz="0" w:space="0" w:color="auto"/>
          </w:divBdr>
          <w:divsChild>
            <w:div w:id="2090031862">
              <w:marLeft w:val="0"/>
              <w:marRight w:val="0"/>
              <w:marTop w:val="60"/>
              <w:marBottom w:val="0"/>
              <w:divBdr>
                <w:top w:val="none" w:sz="0" w:space="0" w:color="auto"/>
                <w:left w:val="none" w:sz="0" w:space="0" w:color="auto"/>
                <w:bottom w:val="none" w:sz="0" w:space="0" w:color="auto"/>
                <w:right w:val="none" w:sz="0" w:space="0" w:color="auto"/>
              </w:divBdr>
              <w:divsChild>
                <w:div w:id="1818763226">
                  <w:marLeft w:val="0"/>
                  <w:marRight w:val="0"/>
                  <w:marTop w:val="0"/>
                  <w:marBottom w:val="0"/>
                  <w:divBdr>
                    <w:top w:val="none" w:sz="0" w:space="0" w:color="auto"/>
                    <w:left w:val="none" w:sz="0" w:space="0" w:color="auto"/>
                    <w:bottom w:val="none" w:sz="0" w:space="0" w:color="auto"/>
                    <w:right w:val="none" w:sz="0" w:space="0" w:color="auto"/>
                  </w:divBdr>
                </w:div>
                <w:div w:id="209840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92089">
          <w:marLeft w:val="0"/>
          <w:marRight w:val="0"/>
          <w:marTop w:val="0"/>
          <w:marBottom w:val="150"/>
          <w:divBdr>
            <w:top w:val="none" w:sz="0" w:space="0" w:color="auto"/>
            <w:left w:val="none" w:sz="0" w:space="0" w:color="auto"/>
            <w:bottom w:val="none" w:sz="0" w:space="0" w:color="auto"/>
            <w:right w:val="none" w:sz="0" w:space="0" w:color="auto"/>
          </w:divBdr>
          <w:divsChild>
            <w:div w:id="203180289">
              <w:marLeft w:val="0"/>
              <w:marRight w:val="0"/>
              <w:marTop w:val="60"/>
              <w:marBottom w:val="0"/>
              <w:divBdr>
                <w:top w:val="none" w:sz="0" w:space="0" w:color="auto"/>
                <w:left w:val="none" w:sz="0" w:space="0" w:color="auto"/>
                <w:bottom w:val="none" w:sz="0" w:space="0" w:color="auto"/>
                <w:right w:val="none" w:sz="0" w:space="0" w:color="auto"/>
              </w:divBdr>
              <w:divsChild>
                <w:div w:id="343750054">
                  <w:marLeft w:val="0"/>
                  <w:marRight w:val="0"/>
                  <w:marTop w:val="0"/>
                  <w:marBottom w:val="0"/>
                  <w:divBdr>
                    <w:top w:val="none" w:sz="0" w:space="0" w:color="auto"/>
                    <w:left w:val="none" w:sz="0" w:space="0" w:color="auto"/>
                    <w:bottom w:val="none" w:sz="0" w:space="0" w:color="auto"/>
                    <w:right w:val="none" w:sz="0" w:space="0" w:color="auto"/>
                  </w:divBdr>
                </w:div>
                <w:div w:id="115764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92937">
          <w:marLeft w:val="0"/>
          <w:marRight w:val="0"/>
          <w:marTop w:val="0"/>
          <w:marBottom w:val="150"/>
          <w:divBdr>
            <w:top w:val="none" w:sz="0" w:space="0" w:color="auto"/>
            <w:left w:val="none" w:sz="0" w:space="0" w:color="auto"/>
            <w:bottom w:val="none" w:sz="0" w:space="0" w:color="auto"/>
            <w:right w:val="none" w:sz="0" w:space="0" w:color="auto"/>
          </w:divBdr>
          <w:divsChild>
            <w:div w:id="1184633311">
              <w:marLeft w:val="0"/>
              <w:marRight w:val="0"/>
              <w:marTop w:val="60"/>
              <w:marBottom w:val="0"/>
              <w:divBdr>
                <w:top w:val="none" w:sz="0" w:space="0" w:color="auto"/>
                <w:left w:val="none" w:sz="0" w:space="0" w:color="auto"/>
                <w:bottom w:val="none" w:sz="0" w:space="0" w:color="auto"/>
                <w:right w:val="none" w:sz="0" w:space="0" w:color="auto"/>
              </w:divBdr>
              <w:divsChild>
                <w:div w:id="1604413467">
                  <w:marLeft w:val="0"/>
                  <w:marRight w:val="0"/>
                  <w:marTop w:val="0"/>
                  <w:marBottom w:val="0"/>
                  <w:divBdr>
                    <w:top w:val="none" w:sz="0" w:space="0" w:color="auto"/>
                    <w:left w:val="none" w:sz="0" w:space="0" w:color="auto"/>
                    <w:bottom w:val="none" w:sz="0" w:space="0" w:color="auto"/>
                    <w:right w:val="none" w:sz="0" w:space="0" w:color="auto"/>
                  </w:divBdr>
                </w:div>
                <w:div w:id="210406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30090">
          <w:marLeft w:val="0"/>
          <w:marRight w:val="0"/>
          <w:marTop w:val="0"/>
          <w:marBottom w:val="150"/>
          <w:divBdr>
            <w:top w:val="none" w:sz="0" w:space="0" w:color="auto"/>
            <w:left w:val="none" w:sz="0" w:space="0" w:color="auto"/>
            <w:bottom w:val="none" w:sz="0" w:space="0" w:color="auto"/>
            <w:right w:val="none" w:sz="0" w:space="0" w:color="auto"/>
          </w:divBdr>
          <w:divsChild>
            <w:div w:id="414589522">
              <w:marLeft w:val="0"/>
              <w:marRight w:val="0"/>
              <w:marTop w:val="60"/>
              <w:marBottom w:val="0"/>
              <w:divBdr>
                <w:top w:val="none" w:sz="0" w:space="0" w:color="auto"/>
                <w:left w:val="none" w:sz="0" w:space="0" w:color="auto"/>
                <w:bottom w:val="none" w:sz="0" w:space="0" w:color="auto"/>
                <w:right w:val="none" w:sz="0" w:space="0" w:color="auto"/>
              </w:divBdr>
              <w:divsChild>
                <w:div w:id="744688424">
                  <w:marLeft w:val="0"/>
                  <w:marRight w:val="0"/>
                  <w:marTop w:val="0"/>
                  <w:marBottom w:val="0"/>
                  <w:divBdr>
                    <w:top w:val="none" w:sz="0" w:space="0" w:color="auto"/>
                    <w:left w:val="none" w:sz="0" w:space="0" w:color="auto"/>
                    <w:bottom w:val="none" w:sz="0" w:space="0" w:color="auto"/>
                    <w:right w:val="none" w:sz="0" w:space="0" w:color="auto"/>
                  </w:divBdr>
                </w:div>
                <w:div w:id="203734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82338">
          <w:marLeft w:val="0"/>
          <w:marRight w:val="0"/>
          <w:marTop w:val="0"/>
          <w:marBottom w:val="150"/>
          <w:divBdr>
            <w:top w:val="none" w:sz="0" w:space="0" w:color="auto"/>
            <w:left w:val="none" w:sz="0" w:space="0" w:color="auto"/>
            <w:bottom w:val="none" w:sz="0" w:space="0" w:color="auto"/>
            <w:right w:val="none" w:sz="0" w:space="0" w:color="auto"/>
          </w:divBdr>
          <w:divsChild>
            <w:div w:id="399670287">
              <w:marLeft w:val="0"/>
              <w:marRight w:val="0"/>
              <w:marTop w:val="60"/>
              <w:marBottom w:val="0"/>
              <w:divBdr>
                <w:top w:val="none" w:sz="0" w:space="0" w:color="auto"/>
                <w:left w:val="none" w:sz="0" w:space="0" w:color="auto"/>
                <w:bottom w:val="none" w:sz="0" w:space="0" w:color="auto"/>
                <w:right w:val="none" w:sz="0" w:space="0" w:color="auto"/>
              </w:divBdr>
              <w:divsChild>
                <w:div w:id="1325207134">
                  <w:marLeft w:val="0"/>
                  <w:marRight w:val="0"/>
                  <w:marTop w:val="0"/>
                  <w:marBottom w:val="0"/>
                  <w:divBdr>
                    <w:top w:val="none" w:sz="0" w:space="0" w:color="auto"/>
                    <w:left w:val="none" w:sz="0" w:space="0" w:color="auto"/>
                    <w:bottom w:val="none" w:sz="0" w:space="0" w:color="auto"/>
                    <w:right w:val="none" w:sz="0" w:space="0" w:color="auto"/>
                  </w:divBdr>
                </w:div>
                <w:div w:id="98856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129150">
          <w:marLeft w:val="0"/>
          <w:marRight w:val="0"/>
          <w:marTop w:val="0"/>
          <w:marBottom w:val="150"/>
          <w:divBdr>
            <w:top w:val="none" w:sz="0" w:space="0" w:color="auto"/>
            <w:left w:val="none" w:sz="0" w:space="0" w:color="auto"/>
            <w:bottom w:val="none" w:sz="0" w:space="0" w:color="auto"/>
            <w:right w:val="none" w:sz="0" w:space="0" w:color="auto"/>
          </w:divBdr>
          <w:divsChild>
            <w:div w:id="224683243">
              <w:marLeft w:val="0"/>
              <w:marRight w:val="0"/>
              <w:marTop w:val="60"/>
              <w:marBottom w:val="0"/>
              <w:divBdr>
                <w:top w:val="none" w:sz="0" w:space="0" w:color="auto"/>
                <w:left w:val="none" w:sz="0" w:space="0" w:color="auto"/>
                <w:bottom w:val="none" w:sz="0" w:space="0" w:color="auto"/>
                <w:right w:val="none" w:sz="0" w:space="0" w:color="auto"/>
              </w:divBdr>
              <w:divsChild>
                <w:div w:id="1360622595">
                  <w:marLeft w:val="0"/>
                  <w:marRight w:val="0"/>
                  <w:marTop w:val="0"/>
                  <w:marBottom w:val="0"/>
                  <w:divBdr>
                    <w:top w:val="none" w:sz="0" w:space="0" w:color="auto"/>
                    <w:left w:val="none" w:sz="0" w:space="0" w:color="auto"/>
                    <w:bottom w:val="none" w:sz="0" w:space="0" w:color="auto"/>
                    <w:right w:val="none" w:sz="0" w:space="0" w:color="auto"/>
                  </w:divBdr>
                </w:div>
                <w:div w:id="84648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611273">
      <w:bodyDiv w:val="1"/>
      <w:marLeft w:val="0"/>
      <w:marRight w:val="0"/>
      <w:marTop w:val="0"/>
      <w:marBottom w:val="0"/>
      <w:divBdr>
        <w:top w:val="none" w:sz="0" w:space="0" w:color="auto"/>
        <w:left w:val="none" w:sz="0" w:space="0" w:color="auto"/>
        <w:bottom w:val="none" w:sz="0" w:space="0" w:color="auto"/>
        <w:right w:val="none" w:sz="0" w:space="0" w:color="auto"/>
      </w:divBdr>
    </w:div>
    <w:div w:id="1610120041">
      <w:bodyDiv w:val="1"/>
      <w:marLeft w:val="0"/>
      <w:marRight w:val="0"/>
      <w:marTop w:val="0"/>
      <w:marBottom w:val="0"/>
      <w:divBdr>
        <w:top w:val="none" w:sz="0" w:space="0" w:color="auto"/>
        <w:left w:val="none" w:sz="0" w:space="0" w:color="auto"/>
        <w:bottom w:val="none" w:sz="0" w:space="0" w:color="auto"/>
        <w:right w:val="none" w:sz="0" w:space="0" w:color="auto"/>
      </w:divBdr>
    </w:div>
    <w:div w:id="1804499658">
      <w:bodyDiv w:val="1"/>
      <w:marLeft w:val="0"/>
      <w:marRight w:val="0"/>
      <w:marTop w:val="0"/>
      <w:marBottom w:val="0"/>
      <w:divBdr>
        <w:top w:val="none" w:sz="0" w:space="0" w:color="auto"/>
        <w:left w:val="none" w:sz="0" w:space="0" w:color="auto"/>
        <w:bottom w:val="none" w:sz="0" w:space="0" w:color="auto"/>
        <w:right w:val="none" w:sz="0" w:space="0" w:color="auto"/>
      </w:divBdr>
    </w:div>
    <w:div w:id="1918435671">
      <w:bodyDiv w:val="1"/>
      <w:marLeft w:val="0"/>
      <w:marRight w:val="0"/>
      <w:marTop w:val="0"/>
      <w:marBottom w:val="0"/>
      <w:divBdr>
        <w:top w:val="none" w:sz="0" w:space="0" w:color="auto"/>
        <w:left w:val="none" w:sz="0" w:space="0" w:color="auto"/>
        <w:bottom w:val="none" w:sz="0" w:space="0" w:color="auto"/>
        <w:right w:val="none" w:sz="0" w:space="0" w:color="auto"/>
      </w:divBdr>
      <w:divsChild>
        <w:div w:id="1559706497">
          <w:marLeft w:val="0"/>
          <w:marRight w:val="0"/>
          <w:marTop w:val="0"/>
          <w:marBottom w:val="0"/>
          <w:divBdr>
            <w:top w:val="none" w:sz="0" w:space="0" w:color="auto"/>
            <w:left w:val="none" w:sz="0" w:space="0" w:color="auto"/>
            <w:bottom w:val="none" w:sz="0" w:space="0" w:color="auto"/>
            <w:right w:val="none" w:sz="0" w:space="0" w:color="auto"/>
          </w:divBdr>
          <w:divsChild>
            <w:div w:id="1627196149">
              <w:marLeft w:val="0"/>
              <w:marRight w:val="0"/>
              <w:marTop w:val="0"/>
              <w:marBottom w:val="0"/>
              <w:divBdr>
                <w:top w:val="none" w:sz="0" w:space="0" w:color="auto"/>
                <w:left w:val="none" w:sz="0" w:space="0" w:color="auto"/>
                <w:bottom w:val="none" w:sz="0" w:space="0" w:color="auto"/>
                <w:right w:val="none" w:sz="0" w:space="0" w:color="auto"/>
              </w:divBdr>
            </w:div>
          </w:divsChild>
        </w:div>
        <w:div w:id="1948535279">
          <w:marLeft w:val="0"/>
          <w:marRight w:val="0"/>
          <w:marTop w:val="0"/>
          <w:marBottom w:val="0"/>
          <w:divBdr>
            <w:top w:val="none" w:sz="0" w:space="0" w:color="auto"/>
            <w:left w:val="none" w:sz="0" w:space="0" w:color="auto"/>
            <w:bottom w:val="none" w:sz="0" w:space="0" w:color="auto"/>
            <w:right w:val="none" w:sz="0" w:space="0" w:color="auto"/>
          </w:divBdr>
          <w:divsChild>
            <w:div w:id="177196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459749">
      <w:bodyDiv w:val="1"/>
      <w:marLeft w:val="0"/>
      <w:marRight w:val="0"/>
      <w:marTop w:val="0"/>
      <w:marBottom w:val="0"/>
      <w:divBdr>
        <w:top w:val="none" w:sz="0" w:space="0" w:color="auto"/>
        <w:left w:val="none" w:sz="0" w:space="0" w:color="auto"/>
        <w:bottom w:val="none" w:sz="0" w:space="0" w:color="auto"/>
        <w:right w:val="none" w:sz="0" w:space="0" w:color="auto"/>
      </w:divBdr>
    </w:div>
    <w:div w:id="2095588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lideshare.net/HannahCharlesMedia/hypodermic-needle-theory-29639628" TargetMode="External"/><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hyperlink" Target="http://fantendo.wikia.com/wiki/Illumination_Entertainment"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www.tvadvertsuk.com/restaurants-and-take-away/mcdonalds/mcdonalds-uk-tv-advert-the-south-african-stack-with-smoky-bbq-sauce-the-great-tastes-of-the-world-is-back-at-mcdonalds-im-lovin-it/"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5.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proprofs.com/quiz-school/story.php?title=3dq-agenda-setting-theory-of-the-media"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en.wikipedia.org/wiki/Pan_European_Game_Information" TargetMode="External"/><Relationship Id="rId32" Type="http://schemas.openxmlformats.org/officeDocument/2006/relationships/hyperlink" Target="https://www.reddit.com/r/OnePiece/comments/480vvy/how_would_4kids_have_handled_the_marineford_arc/"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hyperlink" Target="https://www.dailystar.co.uk/news/latest-news/627090/premier-league-football-hooligan-firms-west-ham-manchester-city-manchester-united-arsenal" TargetMode="External"/><Relationship Id="rId36" Type="http://schemas.openxmlformats.org/officeDocument/2006/relationships/header" Target="header1.xml"/><Relationship Id="rId10" Type="http://schemas.openxmlformats.org/officeDocument/2006/relationships/hyperlink" Target="https://study.com/academy/lesson/two-step-flow-communication-model.html" TargetMode="External"/><Relationship Id="rId19" Type="http://schemas.openxmlformats.org/officeDocument/2006/relationships/image" Target="media/image8.pn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thedrum.com/news/2016/06/07/ad-day-flintstones-head-halifax-search-modern-bank" TargetMode="External"/><Relationship Id="rId22" Type="http://schemas.openxmlformats.org/officeDocument/2006/relationships/hyperlink" Target="https://bristoliangamer.blogspot.com/2015/04/the-history-of-mortal-kombat.html" TargetMode="External"/><Relationship Id="rId27" Type="http://schemas.openxmlformats.org/officeDocument/2006/relationships/image" Target="media/image12.jpeg"/><Relationship Id="rId30" Type="http://schemas.openxmlformats.org/officeDocument/2006/relationships/hyperlink" Target="https://www.theodysseyonline.com/5-changes-4kids-made-to-one-piece" TargetMode="External"/><Relationship Id="rId35"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3032806\OneDrive\Templates\Mo%20Template.dotx" TargetMode="Externa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2433F-A7CA-4B4F-B291-7524E8FDA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 Template</Template>
  <TotalTime>877</TotalTime>
  <Pages>10</Pages>
  <Words>2044</Words>
  <Characters>11651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BTEC National Extended Diploma in Creative Media Production</vt:lpstr>
    </vt:vector>
  </TitlesOfParts>
  <Company>Salford City College</Company>
  <LinksUpToDate>false</LinksUpToDate>
  <CharactersWithSpaces>13668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BTEC National Extended Diploma in Creative Media Production</dc:title>
  <dc:subject>Unit 6: Critical Approaches</dc:subject>
  <dc:creator>STUDENT Joseph Roper</dc:creator>
  <cp:keywords/>
  <dc:description/>
  <cp:lastModifiedBy>STUDENT Joseph Roper</cp:lastModifiedBy>
  <cp:revision>198</cp:revision>
  <dcterms:created xsi:type="dcterms:W3CDTF">2017-10-18T21:25:00Z</dcterms:created>
  <dcterms:modified xsi:type="dcterms:W3CDTF">2018-12-13T15:14:00Z</dcterms:modified>
</cp:coreProperties>
</file>