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Segoe UI" w:cs="Segoe UI" w:eastAsia="Segoe UI" w:hAnsi="Segoe UI"/>
          <w:b/>
          <w:bCs/>
          <w:color w:val="0B4F6C"/>
          <w:sz w:val="72"/>
          <w:szCs w:val="72"/>
        </w:rPr>
        <w:t xml:space="preserve">Pull Requests</w:t>
      </w:r>
    </w:p>
    <w:p>
      <w:pPr>
        <w:spacing w:after="120" w:before="0"/>
      </w:pPr>
      <w:r>
        <w:rPr>
          <w:rFonts w:ascii="Segoe UI" w:cs="Segoe UI" w:eastAsia="Segoe UI" w:hAnsi="Segoe UI"/>
          <w:b/>
          <w:bCs/>
          <w:color w:val="0969DA"/>
          <w:sz w:val="72"/>
          <w:szCs w:val="72"/>
        </w:rPr>
        <w:t xml:space="preserve">in VS Code</w:t>
      </w:r>
    </w:p>
    <w:p>
      <w:pPr>
        <w:pBdr>
          <w:bottom w:val="single" w:color="0969DA" w:sz="12" w:space="8"/>
        </w:pBdr>
        <w:spacing w:after="600" w:before="0"/>
      </w:pPr>
      <w:r>
        <w:rPr>
          <w:rFonts w:ascii="Segoe UI" w:cs="Segoe UI" w:eastAsia="Segoe UI" w:hAnsi="Segoe UI"/>
          <w:color w:val="424A53"/>
          <w:sz w:val="24"/>
          <w:szCs w:val="24"/>
        </w:rPr>
        <w:t xml:space="preserve">Branch, propose, review, merge — without leaving the editor. With the PowerShell equivalent of every step.</w:t>
      </w:r>
    </w:p>
    <w:p>
      <w:pPr>
        <w:pStyle w:val="Heading1"/>
        <w:keepNext/>
      </w:pPr>
      <w:r>
        <w:t xml:space="preserve">How to use this sheet</w:t>
      </w:r>
    </w:p>
    <w:p>
      <w:pPr>
        <w:spacing w:after="80" w:before="80"/>
      </w:pPr>
      <w:r>
        <w:t xml:space="preserve">This covers the </w:t>
      </w:r>
      <w:r>
        <w:rPr>
          <w:b/>
          <w:bCs/>
        </w:rPr>
        <w:t xml:space="preserve">GitHub Pull Requests</w:t>
      </w:r>
      <w:r>
        <w:t xml:space="preserve"> extension for VS Code. Menu paths are written with ▸, so </w:t>
      </w:r>
      <w:r>
        <w:rPr>
          <w:b/>
          <w:bCs/>
        </w:rPr>
        <w:t xml:space="preserve">Ctrl+Shift+P ▸ Create Pull Request</w:t>
      </w:r>
      <w:r>
        <w:t xml:space="preserve"> means "open the Command Palette and run that command".</w:t>
      </w:r>
    </w:p>
    <w:p>
      <w:pPr>
        <w:spacing w:after="80" w:before="80"/>
      </w:pPr>
      <w:r>
        <w:t xml:space="preserve">Every step also has its </w:t>
      </w:r>
      <w:r>
        <w:rPr>
          <w:b/>
          <w:bCs/>
        </w:rPr>
        <w:t xml:space="preserve">PowerShell equivalent</w:t>
      </w:r>
      <w:r>
        <w:t xml:space="preserve"> in a grey box — the extension is a front end for the same Git commands, and knowing both means you are never stuck when a button does not appear.</w:t>
      </w:r>
    </w:p>
    <w:p>
      <w:pPr>
        <w:spacing w:after="80" w:before="80"/>
      </w:pPr>
      <w:r>
        <w:t xml:space="preserve">Open the </w:t>
      </w:r>
      <w:r>
        <w:rPr>
          <w:b/>
          <w:bCs/>
        </w:rPr>
        <w:t xml:space="preserve">Navigation Pane</w:t>
      </w:r>
      <w:r>
        <w:t xml:space="preserve"> (View ▸ Navigation Pane, or </w:t>
      </w:r>
      <w:r>
        <w:rPr>
          <w:i/>
          <w:iCs/>
        </w:rPr>
        <w:t xml:space="preserve">Ctrl+F</w:t>
      </w:r>
      <w:r>
        <w:t xml:space="preserve">) to jump between sections.</w:t>
      </w:r>
    </w:p>
    <w:tbl>
      <w:tblPr>
        <w:tblW w:type="dxa" w:w="10080"/>
        <w:tblBorders>
          <w:top w:val="none" w:color="auto" w:sz="0"/>
          <w:left w:val="single" w:color="0969D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8F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9"/>
                <w:szCs w:val="19"/>
              </w:rPr>
              <w:t xml:space="preserve">NOTE  </w:t>
            </w:r>
            <w:r>
              <w:t xml:space="preserve">VS Code and the extension change their layout every few releases. </w:t>
            </w:r>
            <w:r>
              <w:rPr>
                <w:b/>
                <w:bCs/>
              </w:rPr>
              <w:t xml:space="preserve">The Command Palette is the part that does not move</w:t>
            </w:r>
            <w:r>
              <w:t xml:space="preserve"> — press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Ctrl+Shift+P</w:t>
            </w:r>
            <w:r>
              <w:t xml:space="preserve">, type </w:t>
            </w:r>
            <w:r>
              <w:rPr>
                <w:i/>
                <w:iCs/>
              </w:rPr>
              <w:t xml:space="preserve">pull request</w:t>
            </w:r>
            <w:r>
              <w:t xml:space="preserve">, and every command this sheet mentions is in that list.</w:t>
            </w:r>
          </w:p>
        </w:tc>
      </w:tr>
    </w:tbl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E7781"/>
          <w:sz w:val="18"/>
          <w:szCs w:val="18"/>
        </w:rPr>
        <w:t xml:space="preserve">If this list is blank or out of date: click it, then press F9 to rebuild it.</w:t>
      </w:r>
    </w:p>
    <w:p>
      <w:pPr>
        <w:pStyle w:val="Heading1"/>
        <w:keepNext/>
        <w:pageBreakBefore/>
      </w:pPr>
      <w:r>
        <w:t xml:space="preserve">What a pull request is</w:t>
      </w:r>
    </w:p>
    <w:p>
      <w:pPr>
        <w:spacing w:after="80" w:before="80"/>
      </w:pPr>
      <w:r>
        <w:t xml:space="preserve">A pull request is a </w:t>
      </w:r>
      <w:r>
        <w:rPr>
          <w:b/>
          <w:bCs/>
        </w:rPr>
        <w:t xml:space="preserve">proposal</w:t>
      </w:r>
      <w:r>
        <w:t xml:space="preserve">: </w:t>
      </w:r>
      <w:r>
        <w:rPr>
          <w:i/>
          <w:iCs/>
        </w:rPr>
        <w:t xml:space="preserve">"here are commits on a branch — please look at them, then put them into main."</w:t>
      </w:r>
      <w:r>
        <w:t xml:space="preserve"> It is not a Git feature; it is a GitHub feature wrapped around two branches. The PR is a page that shows the difference between your branch and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, gathers comments and test results, and ends with a merge button.</w:t>
      </w:r>
    </w:p>
    <w:p>
      <w:pPr>
        <w:pStyle w:val="Heading2"/>
        <w:keepNext/>
      </w:pPr>
      <w:r>
        <w:t xml:space="preserve">The shape of it</w:t>
      </w:r>
    </w:p>
    <w:p>
      <w:pPr>
        <w:spacing w:after="80" w:before="80"/>
      </w:pPr>
      <w:r>
        <w:t xml:space="preserve">branch  →  commit  →  push  →  </w:t>
      </w:r>
      <w:r>
        <w:rPr>
          <w:b/>
          <w:bCs/>
        </w:rPr>
        <w:t xml:space="preserve">open PR</w:t>
      </w:r>
      <w:r>
        <w:t xml:space="preserve">  →  review  →  </w:t>
      </w:r>
      <w:r>
        <w:rPr>
          <w:b/>
          <w:bCs/>
        </w:rPr>
        <w:t xml:space="preserve">merge</w:t>
      </w:r>
      <w:r>
        <w:t xml:space="preserve">  →  delete branch</w:t>
      </w:r>
    </w:p>
    <w:p>
      <w:pPr>
        <w:spacing w:after="80" w:before="80"/>
      </w:pPr>
      <w:r>
        <w:t xml:space="preserve">Nothing is added to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until the merge. Until then the branch is a sandbox: push broken code to it as often as you like.</w:t>
      </w:r>
    </w:p>
    <w:p>
      <w:pPr>
        <w:pStyle w:val="Heading2"/>
        <w:keepNext/>
      </w:pPr>
      <w:r>
        <w:t xml:space="preserve">Why bother when you are the only developer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You review your own diff.</w:t>
      </w:r>
      <w:r>
        <w:t xml:space="preserve"> Reading every changed line in one screen catches the debug print you left in, the file you did not mean to commit, the password in a config.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`main` stays releasable.</w:t>
      </w:r>
      <w:r>
        <w:t xml:space="preserve"> If a branch turns out badly you close the PR and delete it. Nothing to undo.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Tests run before the merge, not after.</w:t>
      </w:r>
      <w:r>
        <w:t xml:space="preserve"> GitHub Actions report on the PR, so a red check stops a bad merge.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The reasoning is written down.</w:t>
      </w:r>
      <w:r>
        <w:t xml:space="preserve"> In six months the PR description explains why, which the code never does.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It is the habit every team expects.</w:t>
      </w:r>
      <w:r>
        <w:t xml:space="preserve"> Practising alone costs nothing.</w:t>
      </w: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Working solo, keep branches small and short-lived — one change, one PR, merged the same day. A branch that lives for three weeks turns into a merge conflict.</w:t>
            </w:r>
          </w:p>
        </w:tc>
      </w:tr>
    </w:tbl>
    <w:p>
      <w:pPr>
        <w:pStyle w:val="Heading1"/>
        <w:keepNext/>
        <w:pageBreakBefore/>
      </w:pPr>
      <w:r>
        <w:t xml:space="preserve">Setup, once</w:t>
      </w:r>
    </w:p>
    <w:p>
      <w:pPr>
        <w:pStyle w:val="Heading2"/>
        <w:keepNext/>
      </w:pPr>
      <w:r>
        <w:t xml:space="preserve">Install the extension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Ctrl+Shift+X</w:t>
      </w:r>
      <w:r>
        <w:t xml:space="preserve"> opens Extensions.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Search for </w:t>
      </w:r>
      <w:r>
        <w:rPr>
          <w:b/>
          <w:bCs/>
        </w:rPr>
        <w:t xml:space="preserve">GitHub Pull Requests</w:t>
      </w:r>
      <w:r>
        <w:t xml:space="preserve">, published by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Install. A </w:t>
      </w:r>
      <w:r>
        <w:rPr>
          <w:b/>
          <w:bCs/>
        </w:rPr>
        <w:t xml:space="preserve">GitHub icon</w:t>
      </w:r>
      <w:r>
        <w:t xml:space="preserve"> appears in the Activity Bar down the left edge.</w:t>
      </w:r>
    </w:p>
    <w:p>
      <w:pPr>
        <w:pStyle w:val="Heading2"/>
        <w:keepNext/>
      </w:pPr>
      <w:r>
        <w:t xml:space="preserve">Sign in</w:t>
      </w:r>
    </w:p>
    <w:p>
      <w:pPr>
        <w:spacing w:after="80" w:before="80"/>
      </w:pPr>
      <w:r>
        <w:t xml:space="preserve">Click the GitHub icon, then </w:t>
      </w:r>
      <w:r>
        <w:rPr>
          <w:b/>
          <w:bCs/>
        </w:rPr>
        <w:t xml:space="preserve">Sign in</w:t>
      </w:r>
      <w:r>
        <w:t xml:space="preserve">. A browser window opens; approve, and VS Code takes over. If nothing happens, use the </w:t>
      </w:r>
      <w:r>
        <w:rPr>
          <w:b/>
          <w:bCs/>
        </w:rPr>
        <w:t xml:space="preserve">Accounts</w:t>
      </w:r>
      <w:r>
        <w:t xml:space="preserve"> icon at the bottom of the Activity Bar ▸ </w:t>
      </w:r>
      <w:r>
        <w:rPr>
          <w:i/>
          <w:iCs/>
        </w:rPr>
        <w:t xml:space="preserve">Sign in with GitHub</w:t>
      </w:r>
      <w:r>
        <w:t xml:space="preserve">.</w:t>
      </w:r>
    </w:p>
    <w:tbl>
      <w:tblPr>
        <w:tblW w:type="dxa" w:w="10080"/>
        <w:tblBorders>
          <w:top w:val="none" w:color="auto" w:sz="0"/>
          <w:left w:val="single" w:color="0969DA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8F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0969DA"/>
                <w:sz w:val="19"/>
                <w:szCs w:val="19"/>
              </w:rPr>
              <w:t xml:space="preserve">NOTE  </w:t>
            </w:r>
            <w:r>
              <w:t xml:space="preserve">This sign-in is separate from the credential Git uses to push. It is normal to authorise GitHub twice on a new machine — once for the extension, once on your first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push</w:t>
            </w:r>
            <w:r>
              <w:t xml:space="preserve">.</w:t>
            </w:r>
          </w:p>
        </w:tc>
      </w:tr>
    </w:tbl>
    <w:p>
      <w:pPr>
        <w:pStyle w:val="Heading2"/>
        <w:keepNext/>
      </w:pPr>
      <w:r>
        <w:t xml:space="preserve">Check the repository is connected</w:t>
      </w:r>
    </w:p>
    <w:p>
      <w:pPr>
        <w:spacing w:after="80" w:before="80"/>
      </w:pPr>
      <w:r>
        <w:t xml:space="preserve">The extension only appears when the folder you have open is a Git repository with a GitHub remote: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remote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-v</w:t>
            </w:r>
          </w:p>
        </w:tc>
      </w:tr>
    </w:tbl>
    <w:p>
      <w:pPr>
        <w:spacing w:after="80" w:before="80"/>
      </w:pPr>
      <w:r>
        <w:t xml:space="preserve">No output means there is no remote yet — see the Git cheat sheet for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remote add origin</w:t>
      </w:r>
      <w:r>
        <w:t xml:space="preserve">.</w:t>
      </w:r>
    </w:p>
    <w:p>
      <w:pPr>
        <w:pStyle w:val="Heading2"/>
        <w:keepNext/>
      </w:pPr>
      <w:r>
        <w:t xml:space="preserve">Two settings worth changing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60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Autofetch</w:t>
            </w:r>
          </w:p>
        </w:tc>
        <w:tc>
          <w:tcPr>
            <w:tcW w:type="dxa" w:w="6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VS Code notices when GitHub has moved ahead, so the branch you are working from is not silently stale. </w:t>
            </w:r>
            <w:r>
              <w:rPr>
                <w:b/>
                <w:bCs/>
                <w:sz w:val="19"/>
                <w:szCs w:val="19"/>
              </w:rPr>
              <w:t xml:space="preserve">Ctrl+,</w:t>
            </w:r>
            <w:r>
              <w:rPr>
                <w:sz w:val="19"/>
                <w:szCs w:val="19"/>
              </w:rPr>
              <w:t xml:space="preserve"> then search </w:t>
            </w:r>
            <w:r>
              <w:rPr>
                <w:i/>
                <w:iCs/>
                <w:sz w:val="19"/>
                <w:szCs w:val="19"/>
              </w:rPr>
              <w:t xml:space="preserve">autofetch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0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GitHub Pull Requests: Default Merge Method</w:t>
            </w:r>
          </w:p>
        </w:tc>
        <w:tc>
          <w:tcPr>
            <w:tcW w:type="dxa" w:w="60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 it to </w:t>
            </w:r>
            <w:r>
              <w:rPr>
                <w:i/>
                <w:iCs/>
                <w:sz w:val="19"/>
                <w:szCs w:val="19"/>
              </w:rPr>
              <w:t xml:space="preserve">squash</w:t>
            </w:r>
            <w:r>
              <w:rPr>
                <w:sz w:val="19"/>
                <w:szCs w:val="19"/>
              </w:rPr>
              <w:t xml:space="preserve"> if you want each PR to land on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as one tidy commit. Search </w:t>
            </w:r>
            <w:r>
              <w:rPr>
                <w:i/>
                <w:iCs/>
                <w:sz w:val="19"/>
                <w:szCs w:val="19"/>
              </w:rPr>
              <w:t xml:space="preserve">default merge method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keepNext/>
        <w:pageBreakBefore/>
      </w:pPr>
      <w:r>
        <w:t xml:space="preserve">Where everything lives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70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is for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GitHub icon (Activity Bar)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Pull Requests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Issues</w:t>
            </w:r>
            <w:r>
              <w:rPr>
                <w:sz w:val="19"/>
                <w:szCs w:val="19"/>
              </w:rPr>
              <w:t xml:space="preserve"> lists. Your PRs, PRs assigned to you, all open PRs. This is the home base.</w:t>
            </w:r>
          </w:p>
        </w:tc>
      </w:tr>
      <w:tr>
        <w:trPr>
          <w:tblHeader w:val="false"/>
        </w:trPr>
        <w:tc>
          <w:tcPr>
            <w:tcW w:type="dxa" w:w="30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Control (Ctrl+Shift+G)</w:t>
            </w:r>
          </w:p>
        </w:tc>
        <w:tc>
          <w:tcPr>
            <w:tcW w:type="dxa" w:w="70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Stage, commit, push. The </w:t>
            </w:r>
            <w:r>
              <w:rPr>
                <w:b/>
                <w:bCs/>
                <w:sz w:val="19"/>
                <w:szCs w:val="19"/>
              </w:rPr>
              <w:t xml:space="preserve">Create Pull Request</w:t>
            </w:r>
            <w:r>
              <w:rPr>
                <w:sz w:val="19"/>
                <w:szCs w:val="19"/>
              </w:rPr>
              <w:t xml:space="preserve"> button appears here after you push a branch.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Branch name (bottom-left)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Click it to switch or create a branch. Fastest branch switcher in the app.</w:t>
            </w:r>
          </w:p>
        </w:tc>
      </w:tr>
      <w:tr>
        <w:trPr>
          <w:tblHeader w:val="false"/>
        </w:trPr>
        <w:tc>
          <w:tcPr>
            <w:tcW w:type="dxa" w:w="30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Command Palette (Ctrl+Shift+P)</w:t>
            </w:r>
          </w:p>
        </w:tc>
        <w:tc>
          <w:tcPr>
            <w:tcW w:type="dxa" w:w="70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command by name. Type </w:t>
            </w:r>
            <w:r>
              <w:rPr>
                <w:i/>
                <w:iCs/>
                <w:sz w:val="19"/>
                <w:szCs w:val="19"/>
              </w:rPr>
              <w:t xml:space="preserve">pull request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i/>
                <w:iCs/>
                <w:sz w:val="19"/>
                <w:szCs w:val="19"/>
              </w:rPr>
              <w:t xml:space="preserve">git</w:t>
            </w:r>
            <w:r>
              <w:rPr>
                <w:sz w:val="19"/>
                <w:szCs w:val="19"/>
              </w:rPr>
              <w:t xml:space="preserve"> to browse.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 description tab</w:t>
            </w:r>
          </w:p>
        </w:tc>
        <w:tc>
          <w:tcPr>
            <w:tcW w:type="dxa" w:w="7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Opens when you click a PR: description, checks, reviewers, comment box, and the merge button.</w:t>
            </w:r>
          </w:p>
        </w:tc>
      </w:tr>
      <w:tr>
        <w:trPr>
          <w:tblHeader w:val="false"/>
        </w:trPr>
        <w:tc>
          <w:tcPr>
            <w:tcW w:type="dxa" w:w="30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Changes in Pull Request</w:t>
            </w:r>
          </w:p>
        </w:tc>
        <w:tc>
          <w:tcPr>
            <w:tcW w:type="dxa" w:w="70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Appears while you have a PR checked out. The file-by-file diff you review from.</w:t>
            </w:r>
          </w:p>
        </w:tc>
      </w:tr>
    </w:tbl>
    <w:p>
      <w:pPr>
        <w:pStyle w:val="Heading1"/>
        <w:keepNext/>
        <w:pageBreakBefore/>
      </w:pPr>
      <w:r>
        <w:t xml:space="preserve">Make a change and open a PR</w:t>
      </w:r>
    </w:p>
    <w:p>
      <w:pPr>
        <w:spacing w:after="80" w:before="80"/>
      </w:pPr>
      <w:r>
        <w:t xml:space="preserve">The whole loop, start to finish. This is the section to keep open the first few times.</w:t>
      </w:r>
    </w:p>
    <w:p>
      <w:pPr>
        <w:pStyle w:val="Heading2"/>
        <w:keepNext/>
      </w:pPr>
      <w:r>
        <w:t xml:space="preserve">1 — Start a branch</w:t>
      </w:r>
    </w:p>
    <w:p>
      <w:pPr>
        <w:spacing w:after="80" w:before="80"/>
      </w:pPr>
      <w:r>
        <w:t xml:space="preserve">Click the </w:t>
      </w:r>
      <w:r>
        <w:rPr>
          <w:b/>
          <w:bCs/>
        </w:rPr>
        <w:t xml:space="preserve">branch name in the bottom-left corner</w:t>
      </w:r>
      <w:r>
        <w:t xml:space="preserve"> ▸ </w:t>
      </w:r>
      <w:r>
        <w:rPr>
          <w:i/>
          <w:iCs/>
        </w:rPr>
        <w:t xml:space="preserve">Create new branch…</w:t>
      </w:r>
      <w:r>
        <w:t xml:space="preserve"> ▸ type a name ▸ Enter. Name it after the change: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fix-login-crash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add-export-button</w:t>
      </w:r>
      <w:r>
        <w:t xml:space="preserve">.</w:t>
      </w:r>
    </w:p>
    <w:p>
      <w:pPr>
        <w:spacing w:after="80" w:before="80"/>
      </w:pPr>
      <w:r>
        <w:t xml:space="preserve">In PowerShell: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BC4C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8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9"/>
                <w:szCs w:val="19"/>
              </w:rPr>
              <w:t xml:space="preserve">WARNING  </w:t>
            </w:r>
            <w:r>
              <w:t xml:space="preserve">Start the branch </w:t>
            </w:r>
            <w:r>
              <w:rPr>
                <w:b/>
                <w:bCs/>
              </w:rPr>
              <w:t xml:space="preserve">before</w:t>
            </w:r>
            <w:r>
              <w:t xml:space="preserve"> you make the change if you can. If you have already edited files, do not worry — uncommitted edits follow you onto the new branch.</w:t>
            </w:r>
          </w:p>
        </w:tc>
      </w:tr>
    </w:tbl>
    <w:p>
      <w:pPr>
        <w:pStyle w:val="Heading2"/>
        <w:keepNext/>
      </w:pPr>
      <w:r>
        <w:t xml:space="preserve">2 — Make the change and commit</w:t>
      </w:r>
    </w:p>
    <w:p>
      <w:pPr>
        <w:spacing w:after="80" w:before="80"/>
      </w:pPr>
      <w:r>
        <w:t xml:space="preserve">Edit as usual. Then </w:t>
      </w:r>
      <w:r>
        <w:rPr>
          <w:b/>
          <w:bCs/>
        </w:rPr>
        <w:t xml:space="preserve">Ctrl+Shift+G</w:t>
      </w:r>
      <w:r>
        <w:t xml:space="preserve">, type a message in the box, and press </w:t>
      </w:r>
      <w:r>
        <w:rPr>
          <w:b/>
          <w:bCs/>
        </w:rPr>
        <w:t xml:space="preserve">Ctrl+Enter</w:t>
      </w:r>
      <w:r>
        <w:t xml:space="preserve"> to commit. VS Code stages everything for you if nothing is staged.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"fix the crash when the login form is empty"</w:t>
            </w:r>
          </w:p>
        </w:tc>
      </w:tr>
    </w:tbl>
    <w:p>
      <w:pPr>
        <w:pStyle w:val="Heading2"/>
        <w:keepNext/>
      </w:pPr>
      <w:r>
        <w:t xml:space="preserve">3 — Publish the branch</w:t>
      </w:r>
    </w:p>
    <w:p>
      <w:pPr>
        <w:spacing w:after="80" w:before="80"/>
      </w:pPr>
      <w:r>
        <w:t xml:space="preserve">The blue button in Source Control now reads </w:t>
      </w:r>
      <w:r>
        <w:rPr>
          <w:b/>
          <w:bCs/>
        </w:rPr>
        <w:t xml:space="preserve">Publish Branch</w:t>
      </w:r>
      <w:r>
        <w:t xml:space="preserve">. Click it. That creates the branch on GitHub, which is what makes a PR possible.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</w:tc>
      </w:tr>
    </w:tbl>
    <w:p>
      <w:pPr>
        <w:pStyle w:val="Heading2"/>
        <w:keepNext/>
      </w:pPr>
      <w:r>
        <w:t xml:space="preserve">4 — Open the pull request</w:t>
      </w:r>
    </w:p>
    <w:p>
      <w:pPr>
        <w:spacing w:after="80" w:before="80"/>
      </w:pPr>
      <w:r>
        <w:t xml:space="preserve">VS Code offers a </w:t>
      </w:r>
      <w:r>
        <w:rPr>
          <w:b/>
          <w:bCs/>
        </w:rPr>
        <w:t xml:space="preserve">Create Pull Request</w:t>
      </w:r>
      <w:r>
        <w:t xml:space="preserve"> button as soon as the branch is published. Or: </w:t>
      </w:r>
      <w:r>
        <w:rPr>
          <w:b/>
          <w:bCs/>
        </w:rPr>
        <w:t xml:space="preserve">Ctrl+Shift+P ▸ GitHub Pull Requests: Create Pull Request</w:t>
      </w:r>
      <w:r>
        <w:t xml:space="preserve">.</w:t>
      </w:r>
    </w:p>
    <w:p>
      <w:pPr>
        <w:spacing w:after="80" w:before="80"/>
      </w:pPr>
      <w:r>
        <w:t xml:space="preserve">The panel that opens asks for four things: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5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put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</w:t>
            </w:r>
          </w:p>
        </w:tc>
        <w:tc>
          <w:tcPr>
            <w:tcW w:type="dxa" w:w="7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branch you want to merge </w:t>
            </w:r>
            <w:r>
              <w:rPr>
                <w:b/>
                <w:bCs/>
                <w:sz w:val="19"/>
                <w:szCs w:val="19"/>
              </w:rPr>
              <w:t xml:space="preserve">into</w:t>
            </w:r>
            <w:r>
              <w:rPr>
                <w:sz w:val="19"/>
                <w:szCs w:val="19"/>
              </w:rPr>
              <w:t xml:space="preserve"> — almost always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Merge (or Branch)</w:t>
            </w:r>
          </w:p>
        </w:tc>
        <w:tc>
          <w:tcPr>
            <w:tcW w:type="dxa" w:w="75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branch the change is </w:t>
            </w:r>
            <w:r>
              <w:rPr>
                <w:b/>
                <w:bCs/>
                <w:sz w:val="19"/>
                <w:szCs w:val="19"/>
              </w:rPr>
              <w:t xml:space="preserve">on</w:t>
            </w:r>
            <w:r>
              <w:rPr>
                <w:sz w:val="19"/>
                <w:szCs w:val="19"/>
              </w:rPr>
              <w:t xml:space="preserve"> — the one you just published.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7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Same style as a commit message: </w:t>
            </w:r>
            <w:r>
              <w:rPr>
                <w:i/>
                <w:iCs/>
                <w:sz w:val="19"/>
                <w:szCs w:val="19"/>
              </w:rPr>
              <w:t xml:space="preserve">fix crash when the login form is empty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75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Why, not what. The diff already shows what. Note anything you are unsure about.</w:t>
            </w:r>
          </w:p>
        </w:tc>
      </w:tr>
    </w:tbl>
    <w:p>
      <w:pPr>
        <w:spacing w:after="80" w:before="80"/>
      </w:pPr>
      <w:r>
        <w:t xml:space="preserve">Click </w:t>
      </w:r>
      <w:r>
        <w:rPr>
          <w:b/>
          <w:bCs/>
        </w:rPr>
        <w:t xml:space="preserve">Create</w:t>
      </w:r>
      <w:r>
        <w:t xml:space="preserve">. VS Code opens the PR page in a tab, and you are now "in review mode" on that PR.</w:t>
      </w: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Not finished yet? Use the arrow next to Create and choose </w:t>
            </w:r>
            <w:r>
              <w:rPr>
                <w:b/>
                <w:bCs/>
              </w:rPr>
              <w:t xml:space="preserve">Create as Draft</w:t>
            </w:r>
            <w:r>
              <w:t xml:space="preserve">. A draft PR runs the tests but cannot be merged until you press </w:t>
            </w:r>
            <w:r>
              <w:rPr>
                <w:i/>
                <w:iCs/>
              </w:rPr>
              <w:t xml:space="preserve">Ready for review</w:t>
            </w:r>
            <w:r>
              <w:t xml:space="preserve"> — ideal for pushing work in progress from one machine to another.</w:t>
            </w:r>
          </w:p>
        </w:tc>
      </w:tr>
    </w:tbl>
    <w:p>
      <w:pPr>
        <w:pStyle w:val="Heading2"/>
        <w:keepNext/>
      </w:pPr>
      <w:r>
        <w:t xml:space="preserve">5 — Read your own diff</w:t>
      </w:r>
    </w:p>
    <w:p>
      <w:pPr>
        <w:spacing w:after="80" w:before="80"/>
      </w:pPr>
      <w:r>
        <w:t xml:space="preserve">In the GitHub view, expand your PR ▸ </w:t>
      </w:r>
      <w:r>
        <w:rPr>
          <w:b/>
          <w:bCs/>
        </w:rPr>
        <w:t xml:space="preserve">Files Changed</w:t>
      </w:r>
      <w:r>
        <w:t xml:space="preserve"> (or the </w:t>
      </w:r>
      <w:r>
        <w:rPr>
          <w:i/>
          <w:iCs/>
        </w:rPr>
        <w:t xml:space="preserve">Changes in Pull Request</w:t>
      </w:r>
      <w:r>
        <w:t xml:space="preserve"> section). Click each file; VS Code opens a red/green diff. Read every line before merging your own work — this is the entire point of the exercise.</w:t>
      </w:r>
    </w:p>
    <w:p>
      <w:pPr>
        <w:pStyle w:val="Heading2"/>
        <w:keepNext/>
      </w:pPr>
      <w:r>
        <w:t xml:space="preserve">6 — Merge</w:t>
      </w:r>
    </w:p>
    <w:p>
      <w:pPr>
        <w:spacing w:after="80" w:before="80"/>
      </w:pPr>
      <w:r>
        <w:t xml:space="preserve">On the PR tab, scroll to the bottom and pick a merge method, then confirm. Tick </w:t>
      </w:r>
      <w:r>
        <w:rPr>
          <w:b/>
          <w:bCs/>
        </w:rPr>
        <w:t xml:space="preserve">Delete branch</w:t>
      </w:r>
      <w:r>
        <w:t xml:space="preserve"> so the branch does not pile up.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75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lands on main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a merge commit</w:t>
            </w:r>
          </w:p>
        </w:tc>
        <w:tc>
          <w:tcPr>
            <w:tcW w:type="dxa" w:w="7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commit from the branch, plus a merge commit. Full history, messier graph.</w:t>
            </w:r>
          </w:p>
        </w:tc>
      </w:tr>
      <w:tr>
        <w:trPr>
          <w:tblHeader w:val="false"/>
        </w:trPr>
        <w:tc>
          <w:tcPr>
            <w:tcW w:type="dxa" w:w="25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Squash and merge</w:t>
            </w:r>
          </w:p>
        </w:tc>
        <w:tc>
          <w:tcPr>
            <w:tcW w:type="dxa" w:w="75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commit containing the whole change. Tidy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; the good default working solo.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Rebase and merge</w:t>
            </w:r>
          </w:p>
        </w:tc>
        <w:tc>
          <w:tcPr>
            <w:tcW w:type="dxa" w:w="7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commit replayed onto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with no merge commit. Linear history, no record of the branch.</w:t>
            </w:r>
          </w:p>
        </w:tc>
      </w:tr>
    </w:tbl>
    <w:p>
      <w:pPr>
        <w:pStyle w:val="Heading2"/>
        <w:keepNext/>
      </w:pPr>
      <w:r>
        <w:t xml:space="preserve">7 — Get back to main</w:t>
      </w:r>
    </w:p>
    <w:p>
      <w:pPr>
        <w:spacing w:after="80" w:before="80"/>
      </w:pPr>
      <w:r>
        <w:t xml:space="preserve">The merge happened on GitHub, so your PC does not know about it yet: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</w:tc>
      </w:tr>
    </w:tbl>
    <w:p>
      <w:pPr>
        <w:spacing w:after="80" w:before="80"/>
      </w:pPr>
      <w:r>
        <w:t xml:space="preserve">In VS Code: click the branch name ▸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, then the </w:t>
      </w:r>
      <w:r>
        <w:rPr>
          <w:b/>
          <w:bCs/>
        </w:rPr>
        <w:t xml:space="preserve">sync</w:t>
      </w:r>
      <w:r>
        <w:t xml:space="preserve"> button (⟳) in the status bar. If you deleted the branch on GitHub, clean up the local copy too: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branch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</w:tc>
      </w:tr>
    </w:tbl>
    <w:p>
      <w:pPr>
        <w:pStyle w:val="Heading1"/>
        <w:keepNext/>
        <w:pageBreakBefore/>
      </w:pPr>
      <w:r>
        <w:t xml:space="preserve">Reviewing a pull request</w:t>
      </w:r>
    </w:p>
    <w:p>
      <w:pPr>
        <w:spacing w:after="80" w:before="80"/>
      </w:pPr>
      <w:r>
        <w:t xml:space="preserve">Reviewing your own PR is worth doing properly. Reviewing someone else's uses exactly the same tools.</w:t>
      </w:r>
    </w:p>
    <w:p>
      <w:pPr>
        <w:pStyle w:val="Heading2"/>
        <w:keepNext/>
      </w:pPr>
      <w:r>
        <w:t xml:space="preserve">Look without changing anything</w:t>
      </w:r>
    </w:p>
    <w:p>
      <w:pPr>
        <w:spacing w:after="80" w:before="80"/>
      </w:pPr>
      <w:r>
        <w:t xml:space="preserve">Click a PR in the GitHub view. The </w:t>
      </w:r>
      <w:r>
        <w:rPr>
          <w:b/>
          <w:bCs/>
        </w:rPr>
        <w:t xml:space="preserve">description tab</w:t>
      </w:r>
      <w:r>
        <w:t xml:space="preserve"> opens with the conversation, the checks, and the file list. Clicking a file opens a read-only diff. This does not touch your working folder.</w:t>
      </w:r>
    </w:p>
    <w:p>
      <w:pPr>
        <w:pStyle w:val="Heading2"/>
        <w:keepNext/>
      </w:pPr>
      <w:r>
        <w:t xml:space="preserve">Check the branch out to run it</w:t>
      </w:r>
    </w:p>
    <w:p>
      <w:pPr>
        <w:spacing w:after="80" w:before="80"/>
      </w:pPr>
      <w:r>
        <w:t xml:space="preserve">To actually run the code, check the PR out: on the PR tab press </w:t>
      </w:r>
      <w:r>
        <w:rPr>
          <w:b/>
          <w:bCs/>
        </w:rPr>
        <w:t xml:space="preserve">Checkout</w:t>
      </w:r>
      <w:r>
        <w:t xml:space="preserve">, or </w:t>
      </w:r>
      <w:r>
        <w:rPr>
          <w:b/>
          <w:bCs/>
        </w:rPr>
        <w:t xml:space="preserve">Ctrl+Shift+P ▸ GitHub Pull Requests: Checkout Pull Request</w:t>
      </w:r>
      <w:r>
        <w:t xml:space="preserve">. VS Code switches your working folder to that branch.</w:t>
      </w:r>
    </w:p>
    <w:p>
      <w:pPr>
        <w:spacing w:after="80" w:before="80"/>
      </w:pPr>
      <w:r>
        <w:t xml:space="preserve">When you are done, press </w:t>
      </w:r>
      <w:r>
        <w:rPr>
          <w:b/>
          <w:bCs/>
        </w:rPr>
        <w:t xml:space="preserve">Exit Review Mode</w:t>
      </w:r>
      <w:r>
        <w:t xml:space="preserve"> in the Pull Requests view — it puts you back on the branch you came from.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the same thing, by hand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and back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BC4C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8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BC4C00"/>
                <w:sz w:val="19"/>
                <w:szCs w:val="19"/>
              </w:rPr>
              <w:t xml:space="preserve">WARNING  </w:t>
            </w:r>
            <w:r>
              <w:t xml:space="preserve">Commit or stash your own work before checking out someone else's PR. VS Code will refuse the switch if uncommitted changes are in the way.</w:t>
            </w:r>
          </w:p>
        </w:tc>
      </w:tr>
    </w:tbl>
    <w:p>
      <w:pPr>
        <w:pStyle w:val="Heading2"/>
        <w:keepNext/>
      </w:pPr>
      <w:r>
        <w:t xml:space="preserve">Comment on a specific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the file diff from the PR.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Hover over the line number. A </w:t>
      </w:r>
      <w:r>
        <w:rPr>
          <w:b/>
          <w:bCs/>
        </w:rPr>
        <w:t xml:space="preserve">+</w:t>
      </w:r>
      <w:r>
        <w:t xml:space="preserve"> appears — click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Type the comment.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Add Comment</w:t>
      </w:r>
      <w:r>
        <w:t xml:space="preserve"> posts it immediately. </w:t>
      </w:r>
      <w:r>
        <w:rPr>
          <w:b/>
          <w:bCs/>
        </w:rPr>
        <w:t xml:space="preserve">Start Review</w:t>
      </w:r>
      <w:r>
        <w:t xml:space="preserve"> holds it back so several comments post together as one review.</w:t>
      </w:r>
    </w:p>
    <w:p>
      <w:pPr>
        <w:pStyle w:val="Heading2"/>
        <w:keepNext/>
      </w:pPr>
      <w:r>
        <w:t xml:space="preserve">Finish the review</w:t>
      </w:r>
    </w:p>
    <w:p>
      <w:pPr>
        <w:spacing w:after="80" w:before="80"/>
      </w:pPr>
      <w:r>
        <w:t xml:space="preserve">Once you have a review pending, use </w:t>
      </w:r>
      <w:r>
        <w:rPr>
          <w:b/>
          <w:bCs/>
        </w:rPr>
        <w:t xml:space="preserve">Submit Review</w:t>
      </w:r>
      <w:r>
        <w:t xml:space="preserve"> on the PR tab and pick one: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  <w:tc>
          <w:tcPr>
            <w:tcW w:type="dxa" w:w="72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Means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Comment</w:t>
            </w:r>
          </w:p>
        </w:tc>
        <w:tc>
          <w:tcPr>
            <w:tcW w:type="dxa" w:w="7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Notes, no judgement. Does not block or unblock the merge.</w:t>
            </w:r>
          </w:p>
        </w:tc>
      </w:tr>
      <w:tr>
        <w:trPr>
          <w:tblHeader w:val="false"/>
        </w:trPr>
        <w:tc>
          <w:tcPr>
            <w:tcW w:type="dxa" w:w="28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Approve</w:t>
            </w:r>
          </w:p>
        </w:tc>
        <w:tc>
          <w:tcPr>
            <w:tcW w:type="dxa" w:w="72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Good to merge. </w:t>
            </w:r>
            <w:r>
              <w:rPr>
                <w:b/>
                <w:bCs/>
                <w:sz w:val="19"/>
                <w:szCs w:val="19"/>
              </w:rPr>
              <w:t xml:space="preserve">GitHub will not let you approve your own PR</w:t>
            </w:r>
            <w:r>
              <w:rPr>
                <w:sz w:val="19"/>
                <w:szCs w:val="19"/>
              </w:rPr>
              <w:t xml:space="preserve"> — merge it directly instead.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Request changes</w:t>
            </w:r>
          </w:p>
        </w:tc>
        <w:tc>
          <w:tcPr>
            <w:tcW w:type="dxa" w:w="7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Blocks the merge until the reviewer approves a later version.</w:t>
            </w:r>
          </w:p>
        </w:tc>
      </w:tr>
    </w:tbl>
    <w:p>
      <w:pPr>
        <w:pStyle w:val="Heading2"/>
        <w:keepNext/>
      </w:pPr>
      <w:r>
        <w:t xml:space="preserve">Answer comments and push a fix</w:t>
      </w:r>
    </w:p>
    <w:p>
      <w:pPr>
        <w:spacing w:after="80" w:before="80"/>
      </w:pPr>
      <w:r>
        <w:t xml:space="preserve">Reply in the thread on the PR tab, then </w:t>
      </w:r>
      <w:r>
        <w:rPr>
          <w:b/>
          <w:bCs/>
        </w:rPr>
        <w:t xml:space="preserve">Resolve conversation</w:t>
      </w:r>
      <w:r>
        <w:t xml:space="preserve"> when it is dealt with. To change the code, just commit and push to the same branch: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"address review comments"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80" w:before="80"/>
      </w:pPr>
      <w:r>
        <w:t xml:space="preserve">The PR updates itself. There is no "new PR" step — a pull request tracks the branch, so every push to that branch appears in it automatically.</w:t>
      </w:r>
    </w:p>
    <w:p>
      <w:pPr>
        <w:pStyle w:val="Heading1"/>
        <w:keepNext/>
        <w:pageBreakBefore/>
      </w:pPr>
      <w:r>
        <w:t xml:space="preserve">Checks, conflicts, and staying current</w:t>
      </w:r>
    </w:p>
    <w:p>
      <w:pPr>
        <w:pStyle w:val="Heading2"/>
        <w:keepNext/>
      </w:pPr>
      <w:r>
        <w:t xml:space="preserve">Reading the checks</w:t>
      </w:r>
    </w:p>
    <w:p>
      <w:pPr>
        <w:spacing w:after="80" w:before="80"/>
      </w:pPr>
      <w:r>
        <w:t xml:space="preserve">If the repository runs GitHub Actions, results appear on the PR tab as it goes.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76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Yellow dot</w:t>
            </w:r>
          </w:p>
        </w:tc>
        <w:tc>
          <w:tcPr>
            <w:tcW w:type="dxa" w:w="7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Still running. The merge button waits.</w:t>
            </w:r>
          </w:p>
        </w:tc>
      </w:tr>
      <w:tr>
        <w:trPr>
          <w:tblHeader w:val="false"/>
        </w:trPr>
        <w:tc>
          <w:tcPr>
            <w:tcW w:type="dxa" w:w="24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Green tick</w:t>
            </w:r>
          </w:p>
        </w:tc>
        <w:tc>
          <w:tcPr>
            <w:tcW w:type="dxa" w:w="76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Passed. Safe to merge.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 cross</w:t>
            </w:r>
          </w:p>
        </w:tc>
        <w:tc>
          <w:tcPr>
            <w:tcW w:type="dxa" w:w="7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Failed. Click </w:t>
            </w:r>
            <w:r>
              <w:rPr>
                <w:b/>
                <w:bCs/>
                <w:sz w:val="19"/>
                <w:szCs w:val="19"/>
              </w:rPr>
              <w:t xml:space="preserve">Details</w:t>
            </w:r>
            <w:r>
              <w:rPr>
                <w:sz w:val="19"/>
                <w:szCs w:val="19"/>
              </w:rPr>
              <w:t xml:space="preserve"> to open the log on GitHub — the failing step is expanded for you.</w:t>
            </w:r>
          </w:p>
        </w:tc>
      </w:tr>
    </w:tbl>
    <w:p>
      <w:pPr>
        <w:spacing w:after="80" w:before="80"/>
      </w:pPr>
      <w:r>
        <w:t xml:space="preserve">Fix it the same way as any other change: commit to the branch, push, and the checks run again.</w:t>
      </w:r>
    </w:p>
    <w:p>
      <w:pPr>
        <w:pStyle w:val="Heading2"/>
        <w:keepNext/>
      </w:pPr>
      <w:r>
        <w:t xml:space="preserve">"This branch is out of date with main"</w:t>
      </w:r>
    </w:p>
    <w:p>
      <w:pPr>
        <w:spacing w:after="80" w:before="80"/>
      </w:pPr>
      <w:r>
        <w:t xml:space="preserve">Someone (or you, from another machine) merged something else first. Bring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into your branch: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fetch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merge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origin/main</w:t>
            </w:r>
          </w:p>
        </w:tc>
      </w:tr>
    </w:tbl>
    <w:p>
      <w:pPr>
        <w:spacing w:after="80" w:before="80"/>
      </w:pPr>
      <w:r>
        <w:t xml:space="preserve">If it merges cleanly,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git push</w:t>
      </w:r>
      <w:r>
        <w:t xml:space="preserve"> and the warning clears. In VS Code the same thing is </w:t>
      </w:r>
      <w:r>
        <w:rPr>
          <w:b/>
          <w:bCs/>
        </w:rPr>
        <w:t xml:space="preserve">Ctrl+Shift+P ▸ Git: Merge Branch… ▸ origin/main</w:t>
      </w:r>
      <w:r>
        <w:t xml:space="preserve">.</w:t>
      </w:r>
    </w:p>
    <w:p>
      <w:pPr>
        <w:pStyle w:val="Heading2"/>
        <w:keepNext/>
      </w:pPr>
      <w:r>
        <w:t xml:space="preserve">A conflict inside a PR</w:t>
      </w:r>
    </w:p>
    <w:p>
      <w:pPr>
        <w:spacing w:after="80" w:before="80"/>
      </w:pPr>
      <w:r>
        <w:t xml:space="preserve">GitHub will say the branch has conflicts and refuse to merge. Resolve them </w:t>
      </w:r>
      <w:r>
        <w:rPr>
          <w:b/>
          <w:bCs/>
        </w:rPr>
        <w:t xml:space="preserve">on your PC</w:t>
      </w:r>
      <w:r>
        <w:t xml:space="preserve">, not on the website: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Run the merge above. VS Code lists the conflicted files in Source Control under </w:t>
      </w:r>
      <w:r>
        <w:rPr>
          <w:i/>
          <w:iCs/>
        </w:rPr>
        <w:t xml:space="preserve">Merge Changes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each one. VS Code shows </w:t>
      </w:r>
      <w:r>
        <w:rPr>
          <w:b/>
          <w:bCs/>
        </w:rPr>
        <w:t xml:space="preserve">Accept Current Change / Accept Incoming Change / Accept Both</w:t>
      </w:r>
      <w:r>
        <w:t xml:space="preserve"> buttons above the conflict — or click </w:t>
      </w:r>
      <w:r>
        <w:rPr>
          <w:i/>
          <w:iCs/>
        </w:rPr>
        <w:t xml:space="preserve">Resolve in Merge Editor</w:t>
      </w:r>
      <w:r>
        <w:t xml:space="preserve"> for a three-pane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"Current" is your branch. "Incoming" is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Stage each resolved file, commit, push.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"merge main into fix-login-crash"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1A7F37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1FA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7F37"/>
                <w:sz w:val="19"/>
                <w:szCs w:val="19"/>
              </w:rPr>
              <w:t xml:space="preserve">TIP  </w:t>
            </w:r>
            <w:r>
              <w:t xml:space="preserve">Merge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t xml:space="preserve"> into a long-running branch every day or two. Small conflicts resolved early beat one enormous conflict at merge time.</w:t>
            </w:r>
          </w:p>
        </w:tc>
      </w:tr>
    </w:tbl>
    <w:p>
      <w:pPr>
        <w:pStyle w:val="Heading1"/>
        <w:keepNext/>
        <w:pageBreakBefore/>
      </w:pPr>
      <w:r>
        <w:t xml:space="preserve">Things worth knowing</w:t>
      </w:r>
    </w:p>
    <w:p>
      <w:pPr>
        <w:pStyle w:val="Heading2"/>
        <w:keepNext/>
      </w:pPr>
      <w:r>
        <w:t xml:space="preserve">Link a PR to an issue</w:t>
      </w:r>
    </w:p>
    <w:p>
      <w:pPr>
        <w:spacing w:after="80" w:before="80"/>
      </w:pPr>
      <w:r>
        <w:t xml:space="preserve">Put a closing keyword in the PR description and GitHub closes the issue when the PR merges: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Closes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#14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Fixes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#14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Resolves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#14</w:t>
            </w:r>
          </w:p>
        </w:tc>
      </w:tr>
    </w:tbl>
    <w:p>
      <w:pPr>
        <w:spacing w:after="80" w:before="80"/>
      </w:pPr>
      <w:r>
        <w:t xml:space="preserve">Typing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#</w:t>
      </w:r>
      <w:r>
        <w:t xml:space="preserve"> in the description box brings up a searchable list of issues.</w:t>
      </w:r>
    </w:p>
    <w:p>
      <w:pPr>
        <w:pStyle w:val="Heading2"/>
        <w:keepNext/>
      </w:pPr>
      <w:r>
        <w:t xml:space="preserve">Draft pull requests</w:t>
      </w:r>
    </w:p>
    <w:p>
      <w:pPr>
        <w:spacing w:after="80" w:before="80"/>
      </w:pPr>
      <w:r>
        <w:t xml:space="preserve">A draft says "not ready, do not merge". Checks still run. Turn a normal PR into a draft, or a draft into a real one, with the button on the PR tab.</w:t>
      </w:r>
    </w:p>
    <w:p>
      <w:pPr>
        <w:pStyle w:val="Heading2"/>
        <w:keepNext/>
      </w:pPr>
      <w:r>
        <w:t xml:space="preserve">Create issues without leaving the editor</w:t>
      </w:r>
    </w:p>
    <w:p>
      <w:pPr>
        <w:spacing w:after="80" w:before="80"/>
      </w:pPr>
      <w:r>
        <w:t xml:space="preserve">Select a line of code ▸ right-click ▸ </w:t>
      </w:r>
      <w:r>
        <w:rPr>
          <w:b/>
          <w:bCs/>
        </w:rPr>
        <w:t xml:space="preserve">Create Issue From Selection</w:t>
      </w:r>
      <w:r>
        <w:t xml:space="preserve">. The issue links back to the exact line. A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TODO</w:t>
      </w:r>
      <w:r>
        <w:t xml:space="preserve"> comment can be turned into an issue the same way.</w:t>
      </w:r>
    </w:p>
    <w:p>
      <w:pPr>
        <w:pStyle w:val="Heading2"/>
        <w:keepNext/>
      </w:pPr>
      <w:r>
        <w:t xml:space="preserve">Protect main so the habit sticks</w:t>
      </w:r>
    </w:p>
    <w:p>
      <w:pPr>
        <w:spacing w:after="80" w:before="80"/>
      </w:pPr>
      <w:r>
        <w:t xml:space="preserve">On GitHub: repository ▸ </w:t>
      </w:r>
      <w:r>
        <w:rPr>
          <w:b/>
          <w:bCs/>
        </w:rPr>
        <w:t xml:space="preserve">Settings ▸ Branches ▸ Add rule</w:t>
      </w:r>
      <w:r>
        <w:t xml:space="preserve"> ▸ branch name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▸ tick </w:t>
      </w:r>
      <w:r>
        <w:rPr>
          <w:i/>
          <w:iCs/>
        </w:rPr>
        <w:t xml:space="preserve">Require a pull request before merging</w:t>
      </w:r>
      <w:r>
        <w:t xml:space="preserve">. Now a direct push to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is rejected and you have to use a PR — worth it once the habit is worth keeping.</w:t>
      </w:r>
    </w:p>
    <w:p>
      <w:pPr>
        <w:pStyle w:val="Heading2"/>
        <w:keepNext/>
      </w:pPr>
      <w:r>
        <w:t xml:space="preserve">The PowerShell equivalent, if you ever want it</w:t>
      </w:r>
    </w:p>
    <w:p>
      <w:pPr>
        <w:spacing w:after="80" w:before="80"/>
      </w:pPr>
      <w:r>
        <w:t xml:space="preserve">GitHub's own CLI does PRs from the terminal. Useful when VS Code is not open: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D0D7DE" w:sz="0"/>
          <w:insideV w:val="none" w:color="D0D7DE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6F8F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winget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install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--id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GitHub.cli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auth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login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create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--fill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status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checks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pr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merge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--squash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--delete-branch</w:t>
            </w:r>
          </w:p>
        </w:tc>
      </w:tr>
    </w:tbl>
    <w:p>
      <w:pPr>
        <w:pStyle w:val="Heading1"/>
        <w:keepNext/>
        <w:pageBreakBefore/>
      </w:pPr>
      <w:r>
        <w:t xml:space="preserve">Command Palette reference</w:t>
      </w:r>
    </w:p>
    <w:p>
      <w:pPr>
        <w:spacing w:after="80" w:before="80"/>
      </w:pPr>
      <w:r>
        <w:t xml:space="preserve">Press </w:t>
      </w:r>
      <w:r>
        <w:rPr>
          <w:b/>
          <w:bCs/>
        </w:rPr>
        <w:t xml:space="preserve">Ctrl+Shift+P</w:t>
      </w:r>
      <w:r>
        <w:t xml:space="preserve"> and start typing. These are the commands worth knowing by name.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 this</w:t>
            </w:r>
          </w:p>
        </w:tc>
        <w:tc>
          <w:tcPr>
            <w:tcW w:type="dxa" w:w="54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Does what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Pull Request</w:t>
            </w:r>
          </w:p>
        </w:tc>
        <w:tc>
          <w:tcPr>
            <w:tcW w:type="dxa" w:w="5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Opens the create-PR panel for the current branch</w:t>
            </w:r>
          </w:p>
        </w:tc>
      </w:tr>
      <w:tr>
        <w:trPr>
          <w:tblHeader w:val="false"/>
        </w:trPr>
        <w:tc>
          <w:tcPr>
            <w:tcW w:type="dxa" w:w="4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Checkout Pull Request</w:t>
            </w:r>
          </w:p>
        </w:tc>
        <w:tc>
          <w:tcPr>
            <w:tcW w:type="dxa" w:w="5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Switches your working folder to a PR's branch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Exit Review Mode</w:t>
            </w:r>
          </w:p>
        </w:tc>
        <w:tc>
          <w:tcPr>
            <w:tcW w:type="dxa" w:w="5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Leaves a checked-out PR and returns to your branch</w:t>
            </w:r>
          </w:p>
        </w:tc>
      </w:tr>
      <w:tr>
        <w:trPr>
          <w:tblHeader w:val="false"/>
        </w:trPr>
        <w:tc>
          <w:tcPr>
            <w:tcW w:type="dxa" w:w="4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 Pull Request on GitHub</w:t>
            </w:r>
          </w:p>
        </w:tc>
        <w:tc>
          <w:tcPr>
            <w:tcW w:type="dxa" w:w="5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Opens the PR in a browser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Refresh Pull Requests View</w:t>
            </w:r>
          </w:p>
        </w:tc>
        <w:tc>
          <w:tcPr>
            <w:tcW w:type="dxa" w:w="5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the list is showing something stale</w:t>
            </w:r>
          </w:p>
        </w:tc>
      </w:tr>
      <w:tr>
        <w:trPr>
          <w:tblHeader w:val="false"/>
        </w:trPr>
        <w:tc>
          <w:tcPr>
            <w:tcW w:type="dxa" w:w="4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Create Branch</w:t>
            </w:r>
          </w:p>
        </w:tc>
        <w:tc>
          <w:tcPr>
            <w:tcW w:type="dxa" w:w="5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branch from where you are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Checkout to</w:t>
            </w:r>
          </w:p>
        </w:tc>
        <w:tc>
          <w:tcPr>
            <w:tcW w:type="dxa" w:w="5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branches</w:t>
            </w:r>
          </w:p>
        </w:tc>
      </w:tr>
      <w:tr>
        <w:trPr>
          <w:tblHeader w:val="false"/>
        </w:trPr>
        <w:tc>
          <w:tcPr>
            <w:tcW w:type="dxa" w:w="4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Publish Branch</w:t>
            </w:r>
          </w:p>
        </w:tc>
        <w:tc>
          <w:tcPr>
            <w:tcW w:type="dxa" w:w="5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 a new local branch to GitHub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Sync</w:t>
            </w:r>
          </w:p>
        </w:tc>
        <w:tc>
          <w:tcPr>
            <w:tcW w:type="dxa" w:w="5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Pull then push, in one action</w:t>
            </w:r>
          </w:p>
        </w:tc>
      </w:tr>
      <w:tr>
        <w:trPr>
          <w:tblHeader w:val="false"/>
        </w:trPr>
        <w:tc>
          <w:tcPr>
            <w:tcW w:type="dxa" w:w="4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Merge Branch</w:t>
            </w:r>
          </w:p>
        </w:tc>
        <w:tc>
          <w:tcPr>
            <w:tcW w:type="dxa" w:w="5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Merge another branch into this one</w:t>
            </w:r>
          </w:p>
        </w:tc>
      </w:tr>
      <w:tr>
        <w:trPr>
          <w:tblHeader w:val="false"/>
        </w:trPr>
        <w:tc>
          <w:tcPr>
            <w:tcW w:type="dxa" w:w="4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Undo Last Commit</w:t>
            </w:r>
          </w:p>
        </w:tc>
        <w:tc>
          <w:tcPr>
            <w:tcW w:type="dxa" w:w="5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Puts the last commit's changes back as edits</w:t>
            </w:r>
          </w:p>
        </w:tc>
      </w:tr>
      <w:tr>
        <w:trPr>
          <w:tblHeader w:val="false"/>
        </w:trPr>
        <w:tc>
          <w:tcPr>
            <w:tcW w:type="dxa" w:w="4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Git: Stash</w:t>
            </w:r>
          </w:p>
        </w:tc>
        <w:tc>
          <w:tcPr>
            <w:tcW w:type="dxa" w:w="5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Park uncommitted changes</w:t>
            </w:r>
          </w:p>
        </w:tc>
      </w:tr>
    </w:tbl>
    <w:p>
      <w:pPr>
        <w:pStyle w:val="Heading2"/>
        <w:keepNext/>
      </w:pPr>
      <w:r>
        <w:t xml:space="preserve">Keyboard shortcuts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Keys</w:t>
            </w:r>
          </w:p>
        </w:tc>
        <w:tc>
          <w:tcPr>
            <w:tcW w:type="dxa" w:w="74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Opens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Ctrl+Shift+P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Command Palette — everything</w:t>
            </w:r>
          </w:p>
        </w:tc>
      </w:tr>
      <w:tr>
        <w:trPr>
          <w:tblHeader w:val="false"/>
        </w:trPr>
        <w:tc>
          <w:tcPr>
            <w:tcW w:type="dxa" w:w="2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Ctrl+Shift+G</w:t>
            </w:r>
          </w:p>
        </w:tc>
        <w:tc>
          <w:tcPr>
            <w:tcW w:type="dxa" w:w="7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Control: stage, commit, push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Ctrl+Enter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Commit, when the message box has focus</w:t>
            </w:r>
          </w:p>
        </w:tc>
      </w:tr>
      <w:tr>
        <w:trPr>
          <w:tblHeader w:val="false"/>
        </w:trPr>
        <w:tc>
          <w:tcPr>
            <w:tcW w:type="dxa" w:w="2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Ctrl+Shift+X</w:t>
            </w:r>
          </w:p>
        </w:tc>
        <w:tc>
          <w:tcPr>
            <w:tcW w:type="dxa" w:w="7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Extensions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Ctrl+,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26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Ctrl+`</w:t>
            </w:r>
          </w:p>
        </w:tc>
        <w:tc>
          <w:tcPr>
            <w:tcW w:type="dxa" w:w="74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terminal</w:t>
            </w:r>
          </w:p>
        </w:tc>
      </w:tr>
    </w:tbl>
    <w:p>
      <w:pPr>
        <w:pStyle w:val="Heading1"/>
        <w:keepNext/>
        <w:pageBreakBefore/>
      </w:pPr>
      <w:r>
        <w:t xml:space="preserve">When it will not behave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3900"/>
        <w:gridCol w:w="6180"/>
      </w:tblGrid>
      <w:tr>
        <w:trPr>
          <w:tblHeader/>
        </w:trPr>
        <w:tc>
          <w:tcPr>
            <w:tcW w:type="dxa" w:w="39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61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</w:t>
            </w:r>
            <w:r>
              <w:rPr>
                <w:b/>
                <w:bCs/>
                <w:sz w:val="19"/>
                <w:szCs w:val="19"/>
              </w:rPr>
              <w:t xml:space="preserve">Create Pull Request</w:t>
            </w:r>
            <w:r>
              <w:rPr>
                <w:sz w:val="19"/>
                <w:szCs w:val="19"/>
              </w:rPr>
              <w:t xml:space="preserve"> button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branch is not published yet. Push it: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push -u origin BRANCHNAME</w:t>
            </w:r>
            <w:r>
              <w:rPr>
                <w:sz w:val="19"/>
                <w:szCs w:val="19"/>
              </w:rPr>
              <w:t xml:space="preserve">. Also check you are not sitting on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— you cannot open a PR from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into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GitHub view is empty or says sign in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Accounts icon ▸ sign out of GitHub ▸ sign in again. If it loops, close VS Code, reopen, retry.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GitHub view does not appear at all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open folder is not a Git repository with a GitHub remote. Check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remote -v</w:t>
            </w:r>
            <w:r>
              <w:rPr>
                <w:sz w:val="19"/>
                <w:szCs w:val="19"/>
              </w:rPr>
              <w:t xml:space="preserve">, and make sure you opened the project folder itself, not its parent.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 committed to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 by mistake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Move the commits onto a branch — see below.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Checkout is refused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Uncommitted changes are in the way. Commit them, or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stash</w:t>
            </w:r>
            <w:r>
              <w:rPr>
                <w:sz w:val="19"/>
                <w:szCs w:val="19"/>
              </w:rPr>
              <w:t xml:space="preserve">, then retry.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 shows commits I did not expect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base is wrong, or your branch started from an old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rPr>
                <w:sz w:val="19"/>
                <w:szCs w:val="19"/>
              </w:rPr>
              <w:t xml:space="preserve">. Merge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origin/main</w:t>
            </w:r>
            <w:r>
              <w:rPr>
                <w:sz w:val="19"/>
                <w:szCs w:val="19"/>
              </w:rPr>
              <w:t xml:space="preserve"> in and check the base branch on the PR tab.</w:t>
            </w:r>
          </w:p>
        </w:tc>
      </w:tr>
      <w:tr>
        <w:trPr>
          <w:tblHeader w:val="false"/>
        </w:trPr>
        <w:tc>
          <w:tcPr>
            <w:tcW w:type="dxa" w:w="3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Merge button is greyed out</w:t>
            </w:r>
          </w:p>
        </w:tc>
        <w:tc>
          <w:tcPr>
            <w:tcW w:type="dxa" w:w="61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check is still running, a review requested changes, or there is a conflict. The PR tab says which.</w:t>
            </w:r>
          </w:p>
        </w:tc>
      </w:tr>
      <w:tr>
        <w:trPr>
          <w:tblHeader w:val="false"/>
        </w:trPr>
        <w:tc>
          <w:tcPr>
            <w:tcW w:type="dxa" w:w="39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Pushed but the PR did not update</w:t>
            </w:r>
          </w:p>
        </w:tc>
        <w:tc>
          <w:tcPr>
            <w:tcW w:type="dxa" w:w="61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 pushed to a different branch than the PR tracks.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status</w:t>
            </w:r>
            <w:r>
              <w:rPr>
                <w:sz w:val="19"/>
                <w:szCs w:val="19"/>
              </w:rPr>
              <w:t xml:space="preserve"> names the current branch; compare it with the PR's.</w:t>
            </w:r>
          </w:p>
        </w:tc>
      </w:tr>
    </w:tbl>
    <w:p>
      <w:pPr>
        <w:pStyle w:val="Heading2"/>
        <w:keepNext/>
      </w:pPr>
      <w:r>
        <w:t xml:space="preserve">Moving accidental commits off main</w:t>
      </w:r>
    </w:p>
    <w:p>
      <w:pPr>
        <w:spacing w:after="80" w:before="80"/>
      </w:pPr>
      <w:r>
        <w:t xml:space="preserve">You committed straight to </w:t>
      </w:r>
      <w:r>
        <w:rPr>
          <w:rFonts w:ascii="Consolas" w:cs="Consolas" w:eastAsia="Consolas" w:hAnsi="Consolas"/>
          <w:color w:val="8250DF"/>
          <w:sz w:val="19"/>
          <w:szCs w:val="19"/>
          <w:shd w:fill="F2EEFB" w:color="auto" w:val="clear"/>
        </w:rPr>
        <w:t xml:space="preserve">main</w:t>
      </w:r>
      <w:r>
        <w:t xml:space="preserve"> and now want them in a PR instead. Nothing is lost — the commits just need a branch of their own.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reset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--hard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origin/main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fix-login-crash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none" w:color="auto" w:sz="0"/>
          <w:left w:val="single" w:color="A40E26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F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A40E26"/>
                <w:sz w:val="19"/>
                <w:szCs w:val="19"/>
              </w:rPr>
              <w:t xml:space="preserve">DANGER  </w:t>
            </w:r>
            <w:r>
              <w:t xml:space="preserve">That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reset --hard</w:t>
            </w:r>
            <w:r>
              <w:t xml:space="preserve"> throws away anything on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main</w:t>
            </w:r>
            <w:r>
              <w:t xml:space="preserve"> that is not on GitHub — which is exactly what you want here, </w:t>
            </w:r>
            <w:r>
              <w:rPr>
                <w:b/>
                <w:bCs/>
              </w:rPr>
              <w:t xml:space="preserve">because the first line already copied those commits onto the new branch</w:t>
            </w:r>
            <w:r>
              <w:t xml:space="preserve">. Run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  <w:shd w:fill="F2EEFB" w:color="auto" w:val="clear"/>
              </w:rPr>
              <w:t xml:space="preserve">git log --oneline -5</w:t>
            </w:r>
            <w:r>
              <w:t xml:space="preserve"> on the new branch first and confirm your commits are there.</w:t>
            </w:r>
          </w:p>
        </w:tc>
      </w:tr>
    </w:tbl>
    <w:p>
      <w:pPr>
        <w:pStyle w:val="Heading1"/>
        <w:keepNext/>
        <w:pageBreakBefore/>
      </w:pPr>
      <w:r>
        <w:t xml:space="preserve">One-page summary</w:t>
      </w:r>
    </w:p>
    <w:p>
      <w:pPr>
        <w:pStyle w:val="Heading2"/>
        <w:keepNext/>
      </w:pPr>
      <w:r>
        <w:t xml:space="preserve">Every change, start to finish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-c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short-name-for-the-change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781"/>
                <w:sz w:val="19"/>
                <w:szCs w:val="19"/>
              </w:rPr>
              <w:t xml:space="preserve"># ... edit files ...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"what this change does"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-u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short-name-for-the-change</w:t>
            </w:r>
          </w:p>
        </w:tc>
      </w:tr>
    </w:tbl>
    <w:p>
      <w:pPr>
        <w:spacing w:after="80" w:before="80"/>
      </w:pPr>
      <w:r>
        <w:t xml:space="preserve">Then </w:t>
      </w:r>
      <w:r>
        <w:rPr>
          <w:b/>
          <w:bCs/>
        </w:rPr>
        <w:t xml:space="preserve">Ctrl+Shift+P ▸ Create Pull Request</w:t>
      </w:r>
      <w:r>
        <w:t xml:space="preserve"> ▸ read the diff ▸ merge ▸ tick </w:t>
      </w:r>
      <w:r>
        <w:rPr>
          <w:i/>
          <w:iCs/>
        </w:rPr>
        <w:t xml:space="preserve">Delete branch</w:t>
      </w:r>
      <w:r>
        <w:t xml:space="preserve">.</w:t>
      </w:r>
    </w:p>
    <w:p>
      <w:pPr>
        <w:pStyle w:val="Heading2"/>
        <w:keepNext/>
      </w:pPr>
      <w:r>
        <w:t xml:space="preserve">Afterwards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switch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pull</w:t>
            </w:r>
          </w:p>
        </w:tc>
      </w:tr>
    </w:tbl>
    <w:p>
      <w:pPr>
        <w:pStyle w:val="Heading2"/>
        <w:keepNext/>
      </w:pPr>
      <w:r>
        <w:t xml:space="preserve">Answering review comments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add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.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commit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550AE"/>
                <w:sz w:val="19"/>
                <w:szCs w:val="19"/>
              </w:rPr>
              <w:t xml:space="preserve">-m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A3069"/>
                <w:sz w:val="19"/>
                <w:szCs w:val="19"/>
              </w:rPr>
              <w:t xml:space="preserve">"address review comments"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Branch out of date</w:t>
      </w:r>
    </w:p>
    <w:tbl>
      <w:tblPr>
        <w:tblW w:type="dxa" w:w="10080"/>
        <w:tblBorders>
          <w:top w:val="single" w:color="B6D9F5" w:sz="4"/>
          <w:left w:val="single" w:color="B6D9F5" w:sz="4"/>
          <w:bottom w:val="single" w:color="B6D9F5" w:sz="4"/>
          <w:right w:val="single" w:color="B6D9F5" w:sz="4"/>
          <w:insideH w:val="none" w:color="B6D9F5" w:sz="0"/>
          <w:insideV w:val="none" w:color="B6D9F5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2F8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aps/>
                <w:color w:val="6E7781"/>
                <w:sz w:val="15"/>
                <w:szCs w:val="15"/>
              </w:rPr>
              <w:t xml:space="preserve">Copy this whole block into PowerShell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fetch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merge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16329"/>
                <w:sz w:val="19"/>
                <w:szCs w:val="19"/>
              </w:rPr>
              <w:t xml:space="preserve">origin/main</w:t>
            </w:r>
          </w:p>
          <w:p>
            <w:pPr>
              <w:keepLines/>
              <w:spacing w:after="20" w:before="2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F222E"/>
                <w:sz w:val="19"/>
                <w:szCs w:val="19"/>
              </w:rPr>
              <w:t xml:space="preserve">git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250DF"/>
                <w:sz w:val="19"/>
                <w:szCs w:val="19"/>
              </w:rPr>
              <w:t xml:space="preserve">push</w:t>
            </w:r>
          </w:p>
        </w:tc>
      </w:tr>
    </w:tbl>
    <w:p>
      <w:pPr>
        <w:pStyle w:val="Heading2"/>
        <w:keepNext/>
      </w:pPr>
      <w:r>
        <w:t xml:space="preserve">The four buttons that matter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Button</w:t>
            </w:r>
          </w:p>
        </w:tc>
        <w:tc>
          <w:tcPr>
            <w:tcW w:type="dxa" w:w="7280"/>
            <w:shd w:fill="EDF2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Publish Branch</w:t>
            </w:r>
          </w:p>
        </w:tc>
        <w:tc>
          <w:tcPr>
            <w:tcW w:type="dxa" w:w="7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After the first commit on a new branch</w:t>
            </w:r>
          </w:p>
        </w:tc>
      </w:tr>
      <w:tr>
        <w:trPr>
          <w:tblHeader w:val="false"/>
        </w:trPr>
        <w:tc>
          <w:tcPr>
            <w:tcW w:type="dxa" w:w="28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Pull Request</w:t>
            </w:r>
          </w:p>
        </w:tc>
        <w:tc>
          <w:tcPr>
            <w:tcW w:type="dxa" w:w="72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Once the branch is on GitHub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Checkout</w:t>
            </w:r>
          </w:p>
        </w:tc>
        <w:tc>
          <w:tcPr>
            <w:tcW w:type="dxa" w:w="72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run or edit a PR's code locally</w:t>
            </w:r>
          </w:p>
        </w:tc>
      </w:tr>
      <w:tr>
        <w:trPr>
          <w:tblHeader w:val="false"/>
        </w:trPr>
        <w:tc>
          <w:tcPr>
            <w:tcW w:type="dxa" w:w="280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Merge / Squash and merge</w:t>
            </w:r>
          </w:p>
        </w:tc>
        <w:tc>
          <w:tcPr>
            <w:tcW w:type="dxa" w:w="7280"/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Checks green, diff read, done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jc w:val="right"/>
    </w:pPr>
    <w:r>
      <w:rPr>
        <w:color w:val="8C959F"/>
        <w:sz w:val="16"/>
        <w:szCs w:val="16"/>
      </w:rPr>
      <w:t xml:space="preserve">Pull Requests in VS Code</w:t>
    </w:r>
    <w:r>
      <w:rPr>
        <w:sz w:val="16"/>
        <w:szCs w:val="16"/>
      </w:rPr>
      <w:t xml:space="preserve">		</w:t>
    </w:r>
    <w:r>
      <w:rPr>
        <w:color w:val="8C959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328"/>
        <w:sz w:val="21"/>
        <w:szCs w:val="21"/>
      </w:rPr>
    </w:rPrDefault>
    <w:pPrDefault>
      <w:pPr>
        <w:spacing w:after="80" w:before="8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6D9F5" w:sz="8" w:space="6"/>
      </w:pBdr>
      <w:spacing w:after="160" w:before="320"/>
    </w:pPr>
    <w:rPr>
      <w:rFonts w:ascii="Segoe UI" w:cs="Segoe UI" w:eastAsia="Segoe UI" w:hAnsi="Segoe UI"/>
      <w:b/>
      <w:bCs/>
      <w:color w:val="0B4F6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Segoe UI" w:cs="Segoe UI" w:eastAsia="Segoe UI" w:hAnsi="Segoe UI"/>
      <w:b/>
      <w:bCs/>
      <w:color w:val="0969D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Segoe UI" w:cs="Segoe UI" w:eastAsia="Segoe UI" w:hAnsi="Segoe UI"/>
      <w:b/>
      <w:bCs/>
      <w:color w:val="424A5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qFormat/>
    <w:pPr>
      <w:spacing w:after="40" w:before="120"/>
    </w:pPr>
    <w:rPr>
      <w:b/>
      <w:bCs/>
      <w:sz w:val="21"/>
      <w:szCs w:val="21"/>
    </w:rPr>
  </w:style>
  <w:style w:type="paragraph" w:styleId="TOC2">
    <w:name w:val="toc 2"/>
    <w:basedOn w:val="Normal"/>
    <w:qFormat/>
    <w:pPr>
      <w:spacing w:after="20" w:before="20"/>
      <w:ind w:left="300"/>
    </w:pPr>
    <w:rPr>
      <w:sz w:val="20"/>
      <w:szCs w:val="20"/>
    </w:rPr>
  </w:style>
  <w:style w:type="paragraph" w:styleId="TOC3">
    <w:name w:val="toc 3"/>
    <w:basedOn w:val="Normal"/>
    <w:qFormat/>
    <w:pPr>
      <w:spacing w:after="20" w:before="20"/>
      <w:ind w:left="600"/>
    </w:pPr>
    <w:rPr>
      <w:color w:val="57606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Pull Requests in VS Code</dc:title>
  <dc:creator>Pull Request Cheat Sheet</dc:creator>
  <dc:description>Managing GitHub pull requests from VS Code, with PowerShell equivalents</dc:description>
  <cp:lastModifiedBy>Un-named</cp:lastModifiedBy>
  <cp:revision>1</cp:revision>
  <dcterms:created xsi:type="dcterms:W3CDTF">2026-09-10T20:08:58.557Z</dcterms:created>
  <dcterms:modified xsi:type="dcterms:W3CDTF">2026-09-10T20:08:58.558Z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